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6"/>
        <w:tblpPr w:leftFromText="180" w:rightFromText="180" w:horzAnchor="margin" w:tblpXSpec="center" w:tblpY="415"/>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2378"/>
        <w:gridCol w:w="2379"/>
        <w:gridCol w:w="2258"/>
      </w:tblGrid>
      <w:tr w:rsidR="00E73576" w:rsidTr="00E73576">
        <w:trPr>
          <w:trHeight w:val="1919"/>
        </w:trPr>
        <w:tc>
          <w:tcPr>
            <w:tcW w:w="2378" w:type="dxa"/>
          </w:tcPr>
          <w:p w:rsidR="00E73576" w:rsidRDefault="00E73576" w:rsidP="00E73576">
            <w:pPr>
              <w:jc w:val="center"/>
              <w:rPr>
                <w:rFonts w:eastAsia="Calibri"/>
                <w:sz w:val="24"/>
                <w:szCs w:val="24"/>
              </w:rPr>
            </w:pPr>
            <w:r>
              <w:rPr>
                <w:noProof/>
              </w:rPr>
              <w:drawing>
                <wp:anchor distT="0" distB="0" distL="114300" distR="114300" simplePos="0" relativeHeight="251667456" behindDoc="0" locked="0" layoutInCell="1" allowOverlap="1">
                  <wp:simplePos x="0" y="0"/>
                  <wp:positionH relativeFrom="margin">
                    <wp:posOffset>182245</wp:posOffset>
                  </wp:positionH>
                  <wp:positionV relativeFrom="margin">
                    <wp:posOffset>154940</wp:posOffset>
                  </wp:positionV>
                  <wp:extent cx="1035685" cy="1036955"/>
                  <wp:effectExtent l="19050" t="0" r="0" b="0"/>
                  <wp:wrapSquare wrapText="bothSides"/>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8" cstate="print">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035685" cy="1036955"/>
                          </a:xfrm>
                          <a:prstGeom prst="rect">
                            <a:avLst/>
                          </a:prstGeom>
                        </pic:spPr>
                      </pic:pic>
                    </a:graphicData>
                  </a:graphic>
                </wp:anchor>
              </w:drawing>
            </w:r>
          </w:p>
        </w:tc>
        <w:tc>
          <w:tcPr>
            <w:tcW w:w="2378" w:type="dxa"/>
          </w:tcPr>
          <w:p w:rsidR="00E73576" w:rsidRDefault="00E73576" w:rsidP="00E73576">
            <w:pPr>
              <w:jc w:val="center"/>
              <w:rPr>
                <w:rFonts w:eastAsia="Calibri"/>
                <w:sz w:val="24"/>
                <w:szCs w:val="24"/>
              </w:rPr>
            </w:pPr>
            <w:r>
              <w:rPr>
                <w:b/>
                <w:bCs/>
                <w:noProof/>
              </w:rPr>
              <w:drawing>
                <wp:anchor distT="0" distB="0" distL="114300" distR="114300" simplePos="0" relativeHeight="251663360" behindDoc="0" locked="0" layoutInCell="1" allowOverlap="1">
                  <wp:simplePos x="0" y="0"/>
                  <wp:positionH relativeFrom="margin">
                    <wp:posOffset>212725</wp:posOffset>
                  </wp:positionH>
                  <wp:positionV relativeFrom="margin">
                    <wp:posOffset>106045</wp:posOffset>
                  </wp:positionV>
                  <wp:extent cx="937895" cy="1078230"/>
                  <wp:effectExtent l="19050" t="0" r="0" b="0"/>
                  <wp:wrapSquare wrapText="bothSides"/>
                  <wp:docPr id="1639930024" name="Рисунок 14" descr="Изображение выглядит как снимок экрана, Прямоугольник, линия, Красочнос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0024" name="Рисунок 14" descr="Изображение выглядит как снимок экрана, Прямоугольник, линия, Красочность&#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7895" cy="1078230"/>
                          </a:xfrm>
                          <a:prstGeom prst="rect">
                            <a:avLst/>
                          </a:prstGeom>
                          <a:noFill/>
                          <a:ln>
                            <a:noFill/>
                          </a:ln>
                        </pic:spPr>
                      </pic:pic>
                    </a:graphicData>
                  </a:graphic>
                </wp:anchor>
              </w:drawing>
            </w:r>
          </w:p>
        </w:tc>
        <w:tc>
          <w:tcPr>
            <w:tcW w:w="2379" w:type="dxa"/>
          </w:tcPr>
          <w:p w:rsidR="00E73576" w:rsidRDefault="00E73576" w:rsidP="00E73576">
            <w:pPr>
              <w:rPr>
                <w:rFonts w:eastAsia="Calibri"/>
                <w:sz w:val="24"/>
                <w:szCs w:val="24"/>
              </w:rPr>
            </w:pPr>
            <w:r>
              <w:rPr>
                <w:rFonts w:eastAsia="Calibri"/>
                <w:noProof/>
                <w:sz w:val="24"/>
                <w:szCs w:val="24"/>
              </w:rPr>
              <w:drawing>
                <wp:anchor distT="0" distB="0" distL="114300" distR="114300" simplePos="0" relativeHeight="251659264" behindDoc="0" locked="0" layoutInCell="1" allowOverlap="1">
                  <wp:simplePos x="0" y="0"/>
                  <wp:positionH relativeFrom="margin">
                    <wp:posOffset>320040</wp:posOffset>
                  </wp:positionH>
                  <wp:positionV relativeFrom="margin">
                    <wp:posOffset>106045</wp:posOffset>
                  </wp:positionV>
                  <wp:extent cx="833755" cy="1035050"/>
                  <wp:effectExtent l="19050" t="0" r="4445" b="0"/>
                  <wp:wrapSquare wrapText="bothSides"/>
                  <wp:docPr id="3" name="Рисунок 3" descr="C:\Работа\Профессионалитет\Япроф, СМИ\Уральский колледж технологий и предпринимательства\Уральский колледж технологий и предприниматель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Работа\Профессионалитет\Япроф, СМИ\Уральский колледж технологий и предпринимательства\Уральский колледж технологий и предпринимательства.png"/>
                          <pic:cNvPicPr>
                            <a:picLocks noChangeAspect="1" noChangeArrowheads="1"/>
                          </pic:cNvPicPr>
                        </pic:nvPicPr>
                        <pic:blipFill>
                          <a:blip r:embed="rId11"/>
                          <a:srcRect/>
                          <a:stretch>
                            <a:fillRect/>
                          </a:stretch>
                        </pic:blipFill>
                        <pic:spPr bwMode="auto">
                          <a:xfrm>
                            <a:off x="0" y="0"/>
                            <a:ext cx="833755" cy="1035050"/>
                          </a:xfrm>
                          <a:prstGeom prst="rect">
                            <a:avLst/>
                          </a:prstGeom>
                          <a:noFill/>
                          <a:ln w="9525">
                            <a:noFill/>
                            <a:miter lim="800000"/>
                            <a:headEnd/>
                            <a:tailEnd/>
                          </a:ln>
                        </pic:spPr>
                      </pic:pic>
                    </a:graphicData>
                  </a:graphic>
                </wp:anchor>
              </w:drawing>
            </w:r>
          </w:p>
        </w:tc>
        <w:tc>
          <w:tcPr>
            <w:tcW w:w="2258" w:type="dxa"/>
          </w:tcPr>
          <w:p w:rsidR="00E73576" w:rsidRDefault="00E73576" w:rsidP="00E73576">
            <w:pPr>
              <w:rPr>
                <w:rFonts w:eastAsia="Calibri"/>
                <w:sz w:val="24"/>
                <w:szCs w:val="24"/>
              </w:rPr>
            </w:pPr>
            <w:r w:rsidRPr="002440A8">
              <w:rPr>
                <w:rFonts w:eastAsia="Calibri"/>
                <w:noProof/>
                <w:sz w:val="24"/>
                <w:szCs w:val="24"/>
              </w:rPr>
              <w:drawing>
                <wp:anchor distT="0" distB="0" distL="114300" distR="114300" simplePos="0" relativeHeight="251655168" behindDoc="0" locked="0" layoutInCell="1" allowOverlap="1">
                  <wp:simplePos x="0" y="0"/>
                  <wp:positionH relativeFrom="margin">
                    <wp:posOffset>90577</wp:posOffset>
                  </wp:positionH>
                  <wp:positionV relativeFrom="margin">
                    <wp:posOffset>152005</wp:posOffset>
                  </wp:positionV>
                  <wp:extent cx="1240406" cy="923027"/>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406" cy="923027"/>
                          </a:xfrm>
                          <a:prstGeom prst="rect">
                            <a:avLst/>
                          </a:prstGeom>
                          <a:noFill/>
                          <a:ln>
                            <a:noFill/>
                          </a:ln>
                        </pic:spPr>
                      </pic:pic>
                    </a:graphicData>
                  </a:graphic>
                </wp:anchor>
              </w:drawing>
            </w:r>
          </w:p>
        </w:tc>
      </w:tr>
    </w:tbl>
    <w:p w:rsidR="00E73576" w:rsidRDefault="00E73576" w:rsidP="00E73576">
      <w:pPr>
        <w:spacing w:after="0" w:line="240" w:lineRule="auto"/>
        <w:jc w:val="center"/>
        <w:rPr>
          <w:rFonts w:ascii="Times New Roman" w:hAnsi="Times New Roman" w:cs="Times New Roman"/>
          <w:bCs/>
          <w:sz w:val="24"/>
          <w:szCs w:val="24"/>
        </w:rPr>
      </w:pPr>
      <w:r>
        <w:rPr>
          <w:noProof/>
        </w:rPr>
        <w:drawing>
          <wp:anchor distT="0" distB="0" distL="114300" distR="114300" simplePos="0" relativeHeight="251651072" behindDoc="1" locked="0" layoutInCell="0" allowOverlap="1">
            <wp:simplePos x="0" y="0"/>
            <wp:positionH relativeFrom="margin">
              <wp:posOffset>-641350</wp:posOffset>
            </wp:positionH>
            <wp:positionV relativeFrom="margin">
              <wp:posOffset>-131445</wp:posOffset>
            </wp:positionV>
            <wp:extent cx="6816090" cy="10066655"/>
            <wp:effectExtent l="19050" t="0" r="3283" b="0"/>
            <wp:wrapNone/>
            <wp:docPr id="12810923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58908"/>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266" t="3723" r="5858" b="3351"/>
                    <a:stretch/>
                  </pic:blipFill>
                  <pic:spPr bwMode="auto">
                    <a:xfrm>
                      <a:off x="0" y="0"/>
                      <a:ext cx="6816090" cy="100666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73576" w:rsidRDefault="00E73576" w:rsidP="00E73576">
      <w:pPr>
        <w:spacing w:after="0" w:line="240" w:lineRule="auto"/>
        <w:jc w:val="center"/>
        <w:rPr>
          <w:rFonts w:ascii="Times New Roman" w:hAnsi="Times New Roman" w:cs="Times New Roman"/>
          <w:bCs/>
          <w:sz w:val="24"/>
          <w:szCs w:val="24"/>
        </w:rPr>
      </w:pPr>
    </w:p>
    <w:p w:rsidR="00E73576" w:rsidRDefault="00E73576" w:rsidP="00E73576">
      <w:pPr>
        <w:spacing w:after="0" w:line="240" w:lineRule="auto"/>
        <w:jc w:val="center"/>
        <w:rPr>
          <w:rFonts w:ascii="Times New Roman" w:hAnsi="Times New Roman" w:cs="Times New Roman"/>
          <w:bCs/>
          <w:sz w:val="24"/>
          <w:szCs w:val="24"/>
        </w:rPr>
      </w:pPr>
      <w:r w:rsidRPr="00A23835">
        <w:rPr>
          <w:rFonts w:ascii="Times New Roman" w:hAnsi="Times New Roman" w:cs="Times New Roman"/>
          <w:bCs/>
          <w:sz w:val="24"/>
          <w:szCs w:val="24"/>
        </w:rPr>
        <w:t xml:space="preserve">Министерство </w:t>
      </w:r>
      <w:r>
        <w:rPr>
          <w:rFonts w:ascii="Times New Roman" w:hAnsi="Times New Roman" w:cs="Times New Roman"/>
          <w:bCs/>
          <w:sz w:val="24"/>
          <w:szCs w:val="24"/>
        </w:rPr>
        <w:t>образования и молодежной политики Свердловской области</w:t>
      </w:r>
    </w:p>
    <w:p w:rsidR="00E73576" w:rsidRPr="00A23835" w:rsidRDefault="00E73576" w:rsidP="00E73576">
      <w:pPr>
        <w:spacing w:after="0" w:line="240" w:lineRule="auto"/>
        <w:jc w:val="center"/>
        <w:rPr>
          <w:rFonts w:ascii="Times New Roman" w:hAnsi="Times New Roman" w:cs="Times New Roman"/>
          <w:bCs/>
          <w:sz w:val="24"/>
          <w:szCs w:val="24"/>
        </w:rPr>
      </w:pPr>
    </w:p>
    <w:p w:rsidR="00E73576" w:rsidRDefault="00E73576" w:rsidP="00E73576">
      <w:pPr>
        <w:spacing w:after="0"/>
        <w:jc w:val="center"/>
        <w:rPr>
          <w:rFonts w:ascii="Times New Roman" w:hAnsi="Times New Roman" w:cs="Times New Roman"/>
          <w:sz w:val="24"/>
          <w:szCs w:val="24"/>
        </w:rPr>
      </w:pPr>
      <w:r w:rsidRPr="00A23835">
        <w:rPr>
          <w:rFonts w:ascii="Times New Roman" w:hAnsi="Times New Roman" w:cs="Times New Roman"/>
          <w:sz w:val="24"/>
          <w:szCs w:val="24"/>
        </w:rPr>
        <w:t>Государственное автономное профессиональное образовательное учреждение</w:t>
      </w:r>
      <w:r>
        <w:rPr>
          <w:rFonts w:ascii="Times New Roman" w:hAnsi="Times New Roman" w:cs="Times New Roman"/>
          <w:sz w:val="24"/>
          <w:szCs w:val="24"/>
        </w:rPr>
        <w:t xml:space="preserve"> </w:t>
      </w:r>
    </w:p>
    <w:p w:rsidR="00E73576" w:rsidRDefault="00E73576" w:rsidP="00E73576">
      <w:pPr>
        <w:spacing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r w:rsidRPr="00A23835">
        <w:rPr>
          <w:rFonts w:ascii="Times New Roman" w:hAnsi="Times New Roman" w:cs="Times New Roman"/>
          <w:sz w:val="24"/>
          <w:szCs w:val="24"/>
        </w:rPr>
        <w:t xml:space="preserve"> </w:t>
      </w:r>
    </w:p>
    <w:p w:rsidR="00E73576" w:rsidRPr="00A23835" w:rsidRDefault="00E73576" w:rsidP="00E73576">
      <w:pPr>
        <w:spacing w:after="0"/>
        <w:jc w:val="center"/>
        <w:rPr>
          <w:rFonts w:ascii="Times New Roman" w:hAnsi="Times New Roman" w:cs="Times New Roman"/>
          <w:sz w:val="24"/>
          <w:szCs w:val="24"/>
        </w:rPr>
      </w:pPr>
      <w:r w:rsidRPr="00A23835">
        <w:rPr>
          <w:rFonts w:ascii="Times New Roman" w:hAnsi="Times New Roman" w:cs="Times New Roman"/>
          <w:sz w:val="24"/>
          <w:szCs w:val="24"/>
        </w:rPr>
        <w:t>«Уральский колледж технологий и предпринимательства»</w:t>
      </w:r>
    </w:p>
    <w:p w:rsidR="00E73576" w:rsidRPr="00A23835" w:rsidRDefault="00E73576" w:rsidP="00E73576">
      <w:pPr>
        <w:jc w:val="center"/>
        <w:rPr>
          <w:rFonts w:ascii="Times New Roman" w:hAnsi="Times New Roman" w:cs="Times New Roman"/>
          <w:b/>
          <w:sz w:val="24"/>
          <w:szCs w:val="24"/>
        </w:rPr>
      </w:pPr>
    </w:p>
    <w:p w:rsidR="00E73576" w:rsidRDefault="00E73576" w:rsidP="00E73576">
      <w:pPr>
        <w:tabs>
          <w:tab w:val="left" w:pos="4043"/>
        </w:tabs>
        <w:rPr>
          <w:rFonts w:ascii="Times New Roman" w:hAnsi="Times New Roman" w:cs="Times New Roman"/>
          <w:b/>
          <w:bCs/>
          <w:sz w:val="24"/>
          <w:szCs w:val="24"/>
        </w:rPr>
      </w:pPr>
    </w:p>
    <w:p w:rsidR="00160E8A" w:rsidRDefault="00BE03CF" w:rsidP="00E7357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w:t>
      </w:r>
      <w:r w:rsidR="00160E8A">
        <w:rPr>
          <w:rFonts w:ascii="Times New Roman" w:hAnsi="Times New Roman" w:cs="Times New Roman"/>
          <w:b/>
          <w:bCs/>
          <w:sz w:val="24"/>
          <w:szCs w:val="24"/>
        </w:rPr>
        <w:t xml:space="preserve">ПРОФЕССИОНАЛЬНАЯ  </w:t>
      </w:r>
    </w:p>
    <w:p w:rsidR="00061F02" w:rsidRPr="00E73576" w:rsidRDefault="00BE03CF" w:rsidP="00E7357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w:t>
      </w:r>
      <w:r w:rsidR="00061F02" w:rsidRPr="00BA7A50">
        <w:rPr>
          <w:rFonts w:ascii="Times New Roman" w:hAnsi="Times New Roman" w:cs="Times New Roman"/>
          <w:b/>
          <w:bCs/>
          <w:sz w:val="24"/>
          <w:szCs w:val="24"/>
        </w:rPr>
        <w:t xml:space="preserve"> ПРОГРАММА</w:t>
      </w:r>
      <w:r w:rsidR="00160E8A">
        <w:rPr>
          <w:rFonts w:ascii="Times New Roman" w:hAnsi="Times New Roman" w:cs="Times New Roman"/>
          <w:b/>
          <w:bCs/>
          <w:sz w:val="24"/>
          <w:szCs w:val="24"/>
        </w:rPr>
        <w:t xml:space="preserve"> </w:t>
      </w:r>
      <w:r w:rsidR="00466EB4" w:rsidRPr="00BA7A50">
        <w:rPr>
          <w:rFonts w:ascii="Times New Roman" w:hAnsi="Times New Roman" w:cs="Times New Roman"/>
          <w:b/>
          <w:bCs/>
          <w:sz w:val="24"/>
          <w:szCs w:val="24"/>
        </w:rPr>
        <w:t>«ПРОФЕССИОНАЛИТЕТ»</w:t>
      </w:r>
    </w:p>
    <w:p w:rsidR="00061F02" w:rsidRPr="00BA7A50" w:rsidRDefault="00061F02" w:rsidP="00061F02">
      <w:pPr>
        <w:spacing w:after="0"/>
        <w:jc w:val="center"/>
        <w:rPr>
          <w:rFonts w:ascii="Times New Roman" w:hAnsi="Times New Roman" w:cs="Times New Roman"/>
          <w:sz w:val="24"/>
          <w:szCs w:val="24"/>
        </w:rPr>
      </w:pPr>
      <w:r w:rsidRPr="00BA7A50">
        <w:rPr>
          <w:rFonts w:ascii="Times New Roman" w:hAnsi="Times New Roman" w:cs="Times New Roman"/>
          <w:sz w:val="24"/>
          <w:szCs w:val="24"/>
        </w:rPr>
        <w:t>Среднее профессиональное образование</w:t>
      </w:r>
    </w:p>
    <w:p w:rsidR="00061F02" w:rsidRPr="00BA7A50" w:rsidRDefault="00061F02" w:rsidP="00061F02">
      <w:pPr>
        <w:spacing w:after="0"/>
        <w:jc w:val="center"/>
        <w:rPr>
          <w:rFonts w:ascii="Times New Roman" w:hAnsi="Times New Roman" w:cs="Times New Roman"/>
          <w:b/>
          <w:sz w:val="24"/>
          <w:szCs w:val="24"/>
        </w:rPr>
      </w:pPr>
    </w:p>
    <w:p w:rsidR="00061F02" w:rsidRPr="006E0913" w:rsidRDefault="00061F02" w:rsidP="00061F02">
      <w:pPr>
        <w:spacing w:after="0"/>
        <w:jc w:val="center"/>
        <w:rPr>
          <w:rFonts w:ascii="Times New Roman" w:hAnsi="Times New Roman" w:cs="Times New Roman"/>
          <w:b/>
          <w:sz w:val="24"/>
          <w:szCs w:val="24"/>
        </w:rPr>
      </w:pPr>
      <w:r w:rsidRPr="006E0913">
        <w:rPr>
          <w:rFonts w:ascii="Times New Roman" w:hAnsi="Times New Roman" w:cs="Times New Roman"/>
          <w:b/>
          <w:sz w:val="24"/>
          <w:szCs w:val="24"/>
        </w:rPr>
        <w:t>Образовательная программа</w:t>
      </w:r>
    </w:p>
    <w:p w:rsidR="008F65E7" w:rsidRPr="006E0913" w:rsidRDefault="00F611E9" w:rsidP="008F65E7">
      <w:pPr>
        <w:spacing w:after="0"/>
        <w:jc w:val="center"/>
        <w:rPr>
          <w:rFonts w:ascii="Times New Roman" w:hAnsi="Times New Roman" w:cs="Times New Roman"/>
          <w:b/>
          <w:bCs/>
          <w:iCs/>
          <w:sz w:val="24"/>
          <w:szCs w:val="24"/>
        </w:rPr>
      </w:pPr>
      <w:r w:rsidRPr="006E0913">
        <w:rPr>
          <w:rFonts w:ascii="Times New Roman" w:hAnsi="Times New Roman" w:cs="Times New Roman"/>
          <w:b/>
          <w:bCs/>
          <w:sz w:val="24"/>
          <w:szCs w:val="24"/>
        </w:rPr>
        <w:t xml:space="preserve">подготовки </w:t>
      </w:r>
      <w:bookmarkStart w:id="0" w:name="_Hlk106716971"/>
      <w:r w:rsidR="00E05BE9" w:rsidRPr="006E0913">
        <w:rPr>
          <w:rFonts w:ascii="Times New Roman" w:hAnsi="Times New Roman" w:cs="Times New Roman"/>
          <w:b/>
          <w:bCs/>
          <w:sz w:val="24"/>
          <w:szCs w:val="24"/>
        </w:rPr>
        <w:t>квалифицированн</w:t>
      </w:r>
      <w:r w:rsidR="00CD2781" w:rsidRPr="006E0913">
        <w:rPr>
          <w:rFonts w:ascii="Times New Roman" w:hAnsi="Times New Roman" w:cs="Times New Roman"/>
          <w:b/>
          <w:bCs/>
          <w:sz w:val="24"/>
          <w:szCs w:val="24"/>
        </w:rPr>
        <w:t>ых</w:t>
      </w:r>
      <w:r w:rsidR="00E05BE9" w:rsidRPr="006E0913">
        <w:rPr>
          <w:rFonts w:ascii="Times New Roman" w:hAnsi="Times New Roman" w:cs="Times New Roman"/>
          <w:b/>
          <w:bCs/>
          <w:sz w:val="24"/>
          <w:szCs w:val="24"/>
        </w:rPr>
        <w:t xml:space="preserve"> рабоч</w:t>
      </w:r>
      <w:r w:rsidR="00CD2781" w:rsidRPr="006E0913">
        <w:rPr>
          <w:rFonts w:ascii="Times New Roman" w:hAnsi="Times New Roman" w:cs="Times New Roman"/>
          <w:b/>
          <w:bCs/>
          <w:sz w:val="24"/>
          <w:szCs w:val="24"/>
        </w:rPr>
        <w:t>их</w:t>
      </w:r>
      <w:r w:rsidR="00E05BE9" w:rsidRPr="006E0913">
        <w:rPr>
          <w:rFonts w:ascii="Times New Roman" w:hAnsi="Times New Roman" w:cs="Times New Roman"/>
          <w:b/>
          <w:bCs/>
          <w:sz w:val="24"/>
          <w:szCs w:val="24"/>
        </w:rPr>
        <w:t>, служащ</w:t>
      </w:r>
      <w:bookmarkEnd w:id="0"/>
      <w:r w:rsidR="00CD2781" w:rsidRPr="006E0913">
        <w:rPr>
          <w:rFonts w:ascii="Times New Roman" w:hAnsi="Times New Roman" w:cs="Times New Roman"/>
          <w:b/>
          <w:bCs/>
          <w:sz w:val="24"/>
          <w:szCs w:val="24"/>
        </w:rPr>
        <w:t>их</w:t>
      </w:r>
    </w:p>
    <w:p w:rsidR="00061F02" w:rsidRPr="00523DC0" w:rsidRDefault="00061F02" w:rsidP="00160E8A">
      <w:pPr>
        <w:spacing w:after="0"/>
        <w:rPr>
          <w:rFonts w:ascii="Times New Roman" w:hAnsi="Times New Roman" w:cs="Times New Roman"/>
          <w:b/>
          <w:sz w:val="24"/>
          <w:szCs w:val="24"/>
        </w:rPr>
      </w:pPr>
    </w:p>
    <w:p w:rsidR="005F512E" w:rsidRPr="00523DC0" w:rsidRDefault="005F512E" w:rsidP="00061F02">
      <w:pPr>
        <w:spacing w:after="0"/>
        <w:jc w:val="center"/>
        <w:rPr>
          <w:rFonts w:ascii="Times New Roman" w:hAnsi="Times New Roman" w:cs="Times New Roman"/>
          <w:b/>
          <w:sz w:val="24"/>
          <w:szCs w:val="24"/>
        </w:rPr>
      </w:pPr>
    </w:p>
    <w:p w:rsidR="00A14B50" w:rsidRPr="00A14B50" w:rsidRDefault="000949C0" w:rsidP="00A14B50">
      <w:pPr>
        <w:spacing w:after="0"/>
        <w:jc w:val="center"/>
        <w:rPr>
          <w:rFonts w:ascii="Times New Roman" w:hAnsi="Times New Roman" w:cs="Times New Roman"/>
          <w:b/>
          <w:bCs/>
          <w:sz w:val="24"/>
          <w:szCs w:val="24"/>
        </w:rPr>
      </w:pPr>
      <w:r w:rsidRPr="006E0913">
        <w:rPr>
          <w:rFonts w:ascii="Times New Roman" w:hAnsi="Times New Roman" w:cs="Times New Roman"/>
          <w:b/>
          <w:bCs/>
          <w:sz w:val="24"/>
          <w:szCs w:val="24"/>
        </w:rPr>
        <w:t>профессия</w:t>
      </w:r>
      <w:r w:rsidR="00353166" w:rsidRPr="006E0913">
        <w:rPr>
          <w:rFonts w:ascii="Times New Roman" w:hAnsi="Times New Roman" w:cs="Times New Roman"/>
          <w:b/>
          <w:bCs/>
          <w:sz w:val="24"/>
          <w:szCs w:val="24"/>
        </w:rPr>
        <w:t xml:space="preserve"> </w:t>
      </w:r>
      <w:bookmarkStart w:id="1" w:name="_Hlk124597289"/>
      <w:r w:rsidR="00A14B50" w:rsidRPr="00A14B50">
        <w:rPr>
          <w:rFonts w:ascii="Times New Roman" w:hAnsi="Times New Roman" w:cs="Times New Roman"/>
          <w:b/>
          <w:bCs/>
          <w:sz w:val="24"/>
          <w:szCs w:val="24"/>
        </w:rPr>
        <w:t xml:space="preserve">15.01.05 Сварщик (ручной и частично </w:t>
      </w:r>
    </w:p>
    <w:p w:rsidR="00061F02" w:rsidRPr="006E0913" w:rsidRDefault="00A14B50" w:rsidP="00A14B50">
      <w:pPr>
        <w:spacing w:after="0"/>
        <w:jc w:val="center"/>
        <w:rPr>
          <w:rFonts w:ascii="Times New Roman" w:hAnsi="Times New Roman" w:cs="Times New Roman"/>
          <w:b/>
          <w:bCs/>
          <w:sz w:val="24"/>
          <w:szCs w:val="24"/>
        </w:rPr>
      </w:pPr>
      <w:r w:rsidRPr="00A14B50">
        <w:rPr>
          <w:rFonts w:ascii="Times New Roman" w:hAnsi="Times New Roman" w:cs="Times New Roman"/>
          <w:b/>
          <w:bCs/>
          <w:sz w:val="24"/>
          <w:szCs w:val="24"/>
        </w:rPr>
        <w:t>механизированной сварки (наплавки)</w:t>
      </w:r>
    </w:p>
    <w:bookmarkEnd w:id="1"/>
    <w:p w:rsidR="00061F02" w:rsidRPr="00523DC0" w:rsidRDefault="00061F02" w:rsidP="00E73576">
      <w:pPr>
        <w:spacing w:after="0"/>
        <w:rPr>
          <w:rFonts w:ascii="Times New Roman" w:hAnsi="Times New Roman" w:cs="Times New Roman"/>
          <w:i/>
          <w:sz w:val="24"/>
          <w:szCs w:val="24"/>
        </w:rPr>
      </w:pPr>
    </w:p>
    <w:p w:rsidR="00F90DD8" w:rsidRPr="00523DC0" w:rsidRDefault="00F90DD8" w:rsidP="00F90DD8">
      <w:pPr>
        <w:spacing w:after="0"/>
        <w:jc w:val="center"/>
        <w:rPr>
          <w:rFonts w:ascii="Times New Roman" w:hAnsi="Times New Roman" w:cs="Times New Roman"/>
          <w:bCs/>
          <w:sz w:val="24"/>
          <w:szCs w:val="24"/>
        </w:rPr>
      </w:pPr>
      <w:r w:rsidRPr="00BA7A50">
        <w:rPr>
          <w:rFonts w:ascii="Times New Roman" w:hAnsi="Times New Roman" w:cs="Times New Roman"/>
          <w:bCs/>
          <w:sz w:val="24"/>
          <w:szCs w:val="24"/>
        </w:rPr>
        <w:t xml:space="preserve">На базе </w:t>
      </w:r>
      <w:bookmarkStart w:id="2" w:name="_Hlk106717151"/>
      <w:r w:rsidR="00BA7A50" w:rsidRPr="00353166">
        <w:rPr>
          <w:rFonts w:ascii="Times New Roman" w:hAnsi="Times New Roman" w:cs="Times New Roman"/>
          <w:bCs/>
          <w:sz w:val="24"/>
          <w:szCs w:val="24"/>
        </w:rPr>
        <w:t>основного общего образования</w:t>
      </w:r>
      <w:bookmarkEnd w:id="2"/>
    </w:p>
    <w:p w:rsidR="00061F02" w:rsidRPr="00523DC0" w:rsidRDefault="00061F02" w:rsidP="00E73576">
      <w:pPr>
        <w:spacing w:after="0"/>
        <w:rPr>
          <w:rFonts w:ascii="Times New Roman" w:hAnsi="Times New Roman" w:cs="Times New Roman"/>
          <w:sz w:val="24"/>
          <w:szCs w:val="24"/>
        </w:rPr>
      </w:pPr>
    </w:p>
    <w:p w:rsidR="00061F02" w:rsidRPr="006E0913" w:rsidRDefault="00CD2781" w:rsidP="00061F02">
      <w:pPr>
        <w:spacing w:after="0"/>
        <w:jc w:val="center"/>
        <w:rPr>
          <w:rFonts w:ascii="Times New Roman" w:hAnsi="Times New Roman" w:cs="Times New Roman"/>
          <w:b/>
          <w:bCs/>
          <w:sz w:val="24"/>
          <w:szCs w:val="24"/>
        </w:rPr>
      </w:pPr>
      <w:r w:rsidRPr="006E0913">
        <w:rPr>
          <w:rFonts w:ascii="Times New Roman" w:hAnsi="Times New Roman" w:cs="Times New Roman"/>
          <w:b/>
          <w:bCs/>
          <w:sz w:val="24"/>
          <w:szCs w:val="24"/>
        </w:rPr>
        <w:t>Квалификация выпускника:</w:t>
      </w:r>
    </w:p>
    <w:p w:rsidR="00F87B50" w:rsidRDefault="00A14B50" w:rsidP="00E73576">
      <w:pPr>
        <w:spacing w:after="0"/>
        <w:jc w:val="center"/>
        <w:rPr>
          <w:rFonts w:ascii="Times New Roman" w:eastAsia="Times New Roman" w:hAnsi="Times New Roman" w:cs="Times New Roman"/>
          <w:b/>
          <w:sz w:val="24"/>
          <w:szCs w:val="24"/>
        </w:rPr>
      </w:pPr>
      <w:bookmarkStart w:id="3" w:name="_Hlk138175593"/>
      <w:bookmarkStart w:id="4" w:name="_Hlk125131063"/>
      <w:r>
        <w:rPr>
          <w:rFonts w:ascii="Times New Roman" w:eastAsia="Times New Roman" w:hAnsi="Times New Roman" w:cs="Times New Roman"/>
          <w:b/>
          <w:sz w:val="24"/>
          <w:szCs w:val="24"/>
        </w:rPr>
        <w:t>с</w:t>
      </w:r>
      <w:r w:rsidRPr="00A14B50">
        <w:rPr>
          <w:rFonts w:ascii="Times New Roman" w:eastAsia="Times New Roman" w:hAnsi="Times New Roman" w:cs="Times New Roman"/>
          <w:b/>
          <w:sz w:val="24"/>
          <w:szCs w:val="24"/>
        </w:rPr>
        <w:t>варщик ручной дуговой сварки плавящимся покрытым электродом</w:t>
      </w:r>
      <w:bookmarkEnd w:id="3"/>
    </w:p>
    <w:p w:rsidR="00BE3262" w:rsidRDefault="00BE3262" w:rsidP="00E73576">
      <w:pPr>
        <w:spacing w:after="0"/>
        <w:jc w:val="center"/>
        <w:rPr>
          <w:rFonts w:ascii="Times New Roman" w:eastAsia="Times New Roman" w:hAnsi="Times New Roman" w:cs="Times New Roman"/>
          <w:b/>
          <w:sz w:val="24"/>
          <w:szCs w:val="24"/>
        </w:rPr>
      </w:pPr>
    </w:p>
    <w:tbl>
      <w:tblPr>
        <w:tblW w:w="9464" w:type="dxa"/>
        <w:tblLook w:val="04A0"/>
      </w:tblPr>
      <w:tblGrid>
        <w:gridCol w:w="3510"/>
        <w:gridCol w:w="5954"/>
      </w:tblGrid>
      <w:tr w:rsidR="00BE3262" w:rsidRPr="00C248AF" w:rsidTr="00092FB1">
        <w:tc>
          <w:tcPr>
            <w:tcW w:w="3510" w:type="dxa"/>
            <w:shd w:val="clear" w:color="auto" w:fill="auto"/>
          </w:tcPr>
          <w:p w:rsidR="00BE3262" w:rsidRPr="00C248AF" w:rsidRDefault="00BE3262" w:rsidP="00A7404C">
            <w:pPr>
              <w:suppressAutoHyphen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Одобрено</w:t>
            </w:r>
            <w:r w:rsidRPr="00C248AF">
              <w:rPr>
                <w:rFonts w:ascii="Times New Roman" w:eastAsia="Calibri" w:hAnsi="Times New Roman"/>
                <w:b/>
                <w:sz w:val="24"/>
                <w:szCs w:val="24"/>
                <w:lang w:eastAsia="en-US"/>
              </w:rPr>
              <w:t xml:space="preserve"> протоколом </w:t>
            </w:r>
            <w:r>
              <w:rPr>
                <w:rFonts w:ascii="Times New Roman" w:eastAsia="Calibri" w:hAnsi="Times New Roman"/>
                <w:b/>
                <w:sz w:val="24"/>
                <w:szCs w:val="24"/>
                <w:lang w:eastAsia="en-US"/>
              </w:rPr>
              <w:t>педагогического совета</w:t>
            </w:r>
            <w:r w:rsidRPr="00C248AF">
              <w:rPr>
                <w:rFonts w:ascii="Times New Roman" w:eastAsia="Calibri" w:hAnsi="Times New Roman"/>
                <w:b/>
                <w:sz w:val="24"/>
                <w:szCs w:val="24"/>
                <w:lang w:eastAsia="en-US"/>
              </w:rPr>
              <w:t>:</w:t>
            </w:r>
          </w:p>
          <w:p w:rsidR="00BE3262" w:rsidRPr="00C248AF" w:rsidRDefault="00BE3262" w:rsidP="00A7404C">
            <w:pPr>
              <w:suppressAutoHyphens/>
              <w:spacing w:after="0" w:line="240" w:lineRule="auto"/>
              <w:rPr>
                <w:rFonts w:ascii="Times New Roman" w:eastAsia="Calibri" w:hAnsi="Times New Roman"/>
                <w:b/>
                <w:sz w:val="24"/>
                <w:szCs w:val="24"/>
                <w:lang w:eastAsia="en-US"/>
              </w:rPr>
            </w:pPr>
          </w:p>
        </w:tc>
        <w:tc>
          <w:tcPr>
            <w:tcW w:w="5954" w:type="dxa"/>
            <w:shd w:val="clear" w:color="auto" w:fill="auto"/>
          </w:tcPr>
          <w:p w:rsidR="00BE3262" w:rsidRPr="00C248AF" w:rsidRDefault="00BE3262" w:rsidP="00A7404C">
            <w:pPr>
              <w:spacing w:after="0" w:line="240" w:lineRule="auto"/>
              <w:rPr>
                <w:rFonts w:ascii="Times New Roman" w:eastAsia="Calibri" w:hAnsi="Times New Roman"/>
                <w:sz w:val="24"/>
                <w:szCs w:val="24"/>
                <w:lang w:eastAsia="en-US"/>
              </w:rPr>
            </w:pPr>
          </w:p>
          <w:p w:rsidR="00BE3262" w:rsidRPr="00C248AF" w:rsidRDefault="00BE3262" w:rsidP="00A7404C">
            <w:pPr>
              <w:spacing w:after="0" w:line="240" w:lineRule="auto"/>
              <w:rPr>
                <w:rFonts w:ascii="Times New Roman" w:eastAsia="Calibri" w:hAnsi="Times New Roman"/>
                <w:lang w:eastAsia="en-US"/>
              </w:rPr>
            </w:pPr>
            <w:r>
              <w:rPr>
                <w:rFonts w:ascii="Times New Roman" w:eastAsia="Calibri" w:hAnsi="Times New Roman"/>
                <w:sz w:val="24"/>
                <w:szCs w:val="24"/>
                <w:lang w:eastAsia="en-US"/>
              </w:rPr>
              <w:t xml:space="preserve">                        Протокол № 1 от 30.08.2023 г.</w:t>
            </w:r>
          </w:p>
          <w:p w:rsidR="00BE3262" w:rsidRPr="00C248AF" w:rsidRDefault="00BE3262" w:rsidP="00A7404C">
            <w:pPr>
              <w:spacing w:after="0" w:line="240" w:lineRule="auto"/>
              <w:jc w:val="center"/>
              <w:rPr>
                <w:rFonts w:ascii="Times New Roman" w:eastAsia="Calibri" w:hAnsi="Times New Roman"/>
                <w:i/>
                <w:iCs/>
                <w:sz w:val="24"/>
                <w:szCs w:val="24"/>
                <w:lang w:eastAsia="en-US"/>
              </w:rPr>
            </w:pPr>
            <w:r w:rsidRPr="00C248AF">
              <w:rPr>
                <w:rFonts w:ascii="Times New Roman" w:eastAsia="Calibri" w:hAnsi="Times New Roman"/>
                <w:i/>
                <w:iCs/>
                <w:sz w:val="20"/>
                <w:szCs w:val="20"/>
                <w:lang w:eastAsia="en-US"/>
              </w:rPr>
              <w:t>ре</w:t>
            </w:r>
            <w:r>
              <w:rPr>
                <w:rFonts w:ascii="Times New Roman" w:eastAsia="Calibri" w:hAnsi="Times New Roman"/>
                <w:i/>
                <w:iCs/>
                <w:sz w:val="20"/>
                <w:szCs w:val="20"/>
                <w:lang w:eastAsia="en-US"/>
              </w:rPr>
              <w:t>квизиты утверждающего документа</w:t>
            </w:r>
          </w:p>
        </w:tc>
      </w:tr>
      <w:tr w:rsidR="00BE3262" w:rsidRPr="00C248AF" w:rsidTr="00092FB1">
        <w:tc>
          <w:tcPr>
            <w:tcW w:w="3510" w:type="dxa"/>
            <w:shd w:val="clear" w:color="auto" w:fill="auto"/>
          </w:tcPr>
          <w:p w:rsidR="00BE3262" w:rsidRPr="00C248AF" w:rsidRDefault="00BE3262" w:rsidP="00A7404C">
            <w:pPr>
              <w:suppressAutoHyphen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 xml:space="preserve">Утверждено Приказом </w:t>
            </w:r>
            <w:r w:rsidRPr="00004890">
              <w:rPr>
                <w:rFonts w:ascii="Times New Roman" w:eastAsia="Calibri" w:hAnsi="Times New Roman"/>
                <w:b/>
                <w:sz w:val="24"/>
                <w:szCs w:val="24"/>
                <w:lang w:eastAsia="en-US"/>
              </w:rPr>
              <w:t>ГАПОУ СО «УКТП»</w:t>
            </w:r>
          </w:p>
        </w:tc>
        <w:tc>
          <w:tcPr>
            <w:tcW w:w="5954" w:type="dxa"/>
            <w:shd w:val="clear" w:color="auto" w:fill="auto"/>
          </w:tcPr>
          <w:p w:rsidR="00BE3262" w:rsidRPr="00C248AF" w:rsidRDefault="00BE3262" w:rsidP="00A7404C">
            <w:pPr>
              <w:spacing w:after="0" w:line="240" w:lineRule="auto"/>
              <w:rPr>
                <w:rFonts w:ascii="Times New Roman" w:eastAsia="Calibri" w:hAnsi="Times New Roman"/>
                <w:sz w:val="24"/>
                <w:szCs w:val="24"/>
                <w:lang w:eastAsia="en-US"/>
              </w:rPr>
            </w:pPr>
          </w:p>
          <w:p w:rsidR="00BE3262" w:rsidRPr="00C248AF" w:rsidRDefault="00BE3262" w:rsidP="00A7404C">
            <w:pPr>
              <w:spacing w:after="0" w:line="240" w:lineRule="auto"/>
              <w:rPr>
                <w:rFonts w:ascii="Times New Roman" w:eastAsia="Calibri" w:hAnsi="Times New Roman"/>
                <w:lang w:eastAsia="en-US"/>
              </w:rPr>
            </w:pPr>
            <w:r>
              <w:rPr>
                <w:rFonts w:ascii="Times New Roman" w:eastAsia="Calibri" w:hAnsi="Times New Roman"/>
                <w:sz w:val="24"/>
                <w:szCs w:val="24"/>
                <w:lang w:eastAsia="en-US"/>
              </w:rPr>
              <w:t xml:space="preserve">                    Приказ № 47/ од – 1 от 30.08.2023 г.</w:t>
            </w:r>
          </w:p>
          <w:p w:rsidR="00BE3262" w:rsidRPr="00C248AF" w:rsidRDefault="00BE3262" w:rsidP="00A7404C">
            <w:pPr>
              <w:spacing w:after="0" w:line="240" w:lineRule="auto"/>
              <w:jc w:val="center"/>
              <w:rPr>
                <w:rFonts w:ascii="Times New Roman" w:eastAsia="Calibri" w:hAnsi="Times New Roman"/>
                <w:i/>
                <w:iCs/>
                <w:sz w:val="20"/>
                <w:szCs w:val="20"/>
                <w:lang w:eastAsia="en-US"/>
              </w:rPr>
            </w:pPr>
            <w:r w:rsidRPr="00C248AF">
              <w:rPr>
                <w:rFonts w:ascii="Times New Roman" w:eastAsia="Calibri" w:hAnsi="Times New Roman"/>
                <w:i/>
                <w:iCs/>
                <w:sz w:val="20"/>
                <w:szCs w:val="20"/>
                <w:lang w:eastAsia="en-US"/>
              </w:rPr>
              <w:t>ре</w:t>
            </w:r>
            <w:r>
              <w:rPr>
                <w:rFonts w:ascii="Times New Roman" w:eastAsia="Calibri" w:hAnsi="Times New Roman"/>
                <w:i/>
                <w:iCs/>
                <w:sz w:val="20"/>
                <w:szCs w:val="20"/>
                <w:lang w:eastAsia="en-US"/>
              </w:rPr>
              <w:t>квизиты утверждающего документа</w:t>
            </w:r>
          </w:p>
          <w:p w:rsidR="00BE3262" w:rsidRPr="00C248AF" w:rsidRDefault="00BE3262" w:rsidP="00A7404C">
            <w:pPr>
              <w:spacing w:after="0" w:line="240" w:lineRule="auto"/>
              <w:jc w:val="center"/>
              <w:rPr>
                <w:rFonts w:ascii="Times New Roman" w:eastAsia="Calibri" w:hAnsi="Times New Roman"/>
                <w:sz w:val="24"/>
                <w:szCs w:val="24"/>
                <w:lang w:eastAsia="en-US"/>
              </w:rPr>
            </w:pPr>
          </w:p>
        </w:tc>
      </w:tr>
      <w:tr w:rsidR="00BE3262" w:rsidRPr="00C248AF" w:rsidTr="00092FB1">
        <w:tc>
          <w:tcPr>
            <w:tcW w:w="3510" w:type="dxa"/>
            <w:shd w:val="clear" w:color="auto" w:fill="auto"/>
          </w:tcPr>
          <w:p w:rsidR="00BE3262" w:rsidRDefault="00BE3262" w:rsidP="00A7404C">
            <w:pPr>
              <w:suppressAutoHyphen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Согласовано с предприятием-работодателем </w:t>
            </w:r>
            <w:r w:rsidRPr="00004890">
              <w:rPr>
                <w:rFonts w:ascii="Times New Roman" w:eastAsia="Calibri" w:hAnsi="Times New Roman"/>
                <w:b/>
                <w:sz w:val="24"/>
                <w:szCs w:val="24"/>
                <w:lang w:eastAsia="en-US"/>
              </w:rPr>
              <w:t>НП «УС «Атомстройкомплекс»</w:t>
            </w:r>
          </w:p>
        </w:tc>
        <w:tc>
          <w:tcPr>
            <w:tcW w:w="5954" w:type="dxa"/>
            <w:shd w:val="clear" w:color="auto" w:fill="auto"/>
          </w:tcPr>
          <w:p w:rsidR="00BE3262" w:rsidRDefault="00BE3262" w:rsidP="00A7404C">
            <w:pPr>
              <w:spacing w:after="0" w:line="240" w:lineRule="auto"/>
              <w:rPr>
                <w:rFonts w:ascii="Times New Roman" w:eastAsia="Calibri" w:hAnsi="Times New Roman"/>
                <w:sz w:val="24"/>
                <w:szCs w:val="24"/>
                <w:lang w:eastAsia="en-US"/>
              </w:rPr>
            </w:pPr>
          </w:p>
          <w:p w:rsidR="00BE3262" w:rsidRDefault="00BE3262" w:rsidP="00A7404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Директор по персоналу/                         /Г.А.Хабарова</w:t>
            </w:r>
          </w:p>
          <w:p w:rsidR="00BE3262" w:rsidRPr="00C248AF" w:rsidRDefault="00BE3262" w:rsidP="00A7404C">
            <w:pPr>
              <w:spacing w:after="0" w:line="240" w:lineRule="auto"/>
              <w:rPr>
                <w:rFonts w:ascii="Times New Roman" w:eastAsia="Calibri" w:hAnsi="Times New Roman"/>
                <w:sz w:val="24"/>
                <w:szCs w:val="24"/>
                <w:lang w:eastAsia="en-US"/>
              </w:rPr>
            </w:pPr>
            <w:r>
              <w:rPr>
                <w:rFonts w:ascii="Times New Roman" w:eastAsia="Calibri" w:hAnsi="Times New Roman"/>
                <w:i/>
                <w:iCs/>
                <w:sz w:val="20"/>
                <w:szCs w:val="20"/>
                <w:lang w:eastAsia="en-US"/>
              </w:rPr>
              <w:t xml:space="preserve">               должность                        подпись                ФИО</w:t>
            </w:r>
          </w:p>
        </w:tc>
      </w:tr>
    </w:tbl>
    <w:p w:rsidR="00BE3262" w:rsidRPr="00E73576" w:rsidRDefault="00BE3262" w:rsidP="00E73576">
      <w:pPr>
        <w:spacing w:after="0"/>
        <w:jc w:val="center"/>
        <w:rPr>
          <w:rFonts w:ascii="Times New Roman" w:eastAsia="Times New Roman" w:hAnsi="Times New Roman" w:cs="Times New Roman"/>
          <w:b/>
          <w:sz w:val="24"/>
          <w:szCs w:val="24"/>
        </w:rPr>
      </w:pPr>
    </w:p>
    <w:bookmarkEnd w:id="4"/>
    <w:p w:rsidR="00E73576" w:rsidRDefault="00E73576" w:rsidP="00BE3262">
      <w:pPr>
        <w:rPr>
          <w:rFonts w:ascii="Times New Roman" w:hAnsi="Times New Roman" w:cs="Times New Roman"/>
          <w:b/>
          <w:sz w:val="24"/>
          <w:szCs w:val="24"/>
        </w:rPr>
      </w:pPr>
    </w:p>
    <w:p w:rsidR="00061F02" w:rsidRPr="00160E8A" w:rsidRDefault="00B16B74" w:rsidP="00E73576">
      <w:pPr>
        <w:jc w:val="center"/>
        <w:rPr>
          <w:rFonts w:ascii="Times New Roman" w:hAnsi="Times New Roman" w:cs="Times New Roman"/>
          <w:b/>
          <w:sz w:val="24"/>
          <w:szCs w:val="24"/>
        </w:rPr>
      </w:pPr>
      <w:r w:rsidRPr="00BA7A50">
        <w:rPr>
          <w:rFonts w:ascii="Times New Roman" w:hAnsi="Times New Roman" w:cs="Times New Roman"/>
          <w:b/>
          <w:sz w:val="24"/>
          <w:szCs w:val="24"/>
        </w:rPr>
        <w:t>202</w:t>
      </w:r>
      <w:r w:rsidR="00293E36">
        <w:rPr>
          <w:rFonts w:ascii="Times New Roman" w:hAnsi="Times New Roman" w:cs="Times New Roman"/>
          <w:b/>
          <w:sz w:val="24"/>
          <w:szCs w:val="24"/>
        </w:rPr>
        <w:t>3</w:t>
      </w:r>
      <w:r w:rsidR="009A6081" w:rsidRPr="00BA7A50">
        <w:rPr>
          <w:rFonts w:ascii="Times New Roman" w:hAnsi="Times New Roman" w:cs="Times New Roman"/>
          <w:b/>
          <w:sz w:val="24"/>
          <w:szCs w:val="24"/>
        </w:rPr>
        <w:t xml:space="preserve"> </w:t>
      </w:r>
      <w:r w:rsidR="00634963" w:rsidRPr="00BA7A50">
        <w:rPr>
          <w:rFonts w:ascii="Times New Roman" w:hAnsi="Times New Roman" w:cs="Times New Roman"/>
          <w:b/>
          <w:sz w:val="24"/>
          <w:szCs w:val="24"/>
        </w:rPr>
        <w:t>г</w:t>
      </w:r>
      <w:r w:rsidRPr="00BA7A50">
        <w:rPr>
          <w:rFonts w:ascii="Times New Roman" w:hAnsi="Times New Roman" w:cs="Times New Roman"/>
          <w:b/>
          <w:sz w:val="24"/>
          <w:szCs w:val="24"/>
        </w:rPr>
        <w:t>од</w:t>
      </w:r>
    </w:p>
    <w:p w:rsidR="00DA708E" w:rsidRPr="00523DC0" w:rsidRDefault="00DA708E" w:rsidP="00160E8A">
      <w:pPr>
        <w:rPr>
          <w:rFonts w:ascii="Times New Roman" w:hAnsi="Times New Roman" w:cs="Times New Roman"/>
          <w:sz w:val="24"/>
          <w:szCs w:val="24"/>
        </w:rPr>
        <w:sectPr w:rsidR="00DA708E" w:rsidRPr="00523DC0" w:rsidSect="007E4B23">
          <w:footerReference w:type="default" r:id="rId14"/>
          <w:pgSz w:w="11906" w:h="16838"/>
          <w:pgMar w:top="851" w:right="851" w:bottom="907" w:left="1843" w:header="709" w:footer="709" w:gutter="0"/>
          <w:cols w:space="708"/>
          <w:titlePg/>
          <w:docGrid w:linePitch="360"/>
        </w:sectPr>
      </w:pPr>
    </w:p>
    <w:p w:rsidR="00F200D9" w:rsidRPr="00FF3989" w:rsidRDefault="0018331B" w:rsidP="00160E8A">
      <w:pPr>
        <w:spacing w:after="0"/>
        <w:jc w:val="center"/>
        <w:rPr>
          <w:rFonts w:ascii="Times New Roman" w:hAnsi="Times New Roman" w:cs="Times New Roman"/>
          <w:b/>
          <w:sz w:val="28"/>
          <w:szCs w:val="28"/>
        </w:rPr>
      </w:pPr>
      <w:bookmarkStart w:id="5" w:name="_Hlk68082010"/>
      <w:r w:rsidRPr="00FF3989">
        <w:rPr>
          <w:rFonts w:ascii="Times New Roman" w:hAnsi="Times New Roman" w:cs="Times New Roman"/>
          <w:b/>
          <w:sz w:val="28"/>
          <w:szCs w:val="28"/>
        </w:rPr>
        <w:lastRenderedPageBreak/>
        <w:t>Содержание</w:t>
      </w:r>
    </w:p>
    <w:bookmarkStart w:id="6" w:name="_Toc460855517"/>
    <w:bookmarkStart w:id="7" w:name="_Toc460939924"/>
    <w:bookmarkEnd w:id="5"/>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r w:rsidRPr="00FF3989">
        <w:rPr>
          <w:rFonts w:ascii="Times New Roman" w:hAnsi="Times New Roman" w:cs="Times New Roman"/>
          <w:sz w:val="24"/>
          <w:szCs w:val="24"/>
        </w:rPr>
        <w:fldChar w:fldCharType="begin"/>
      </w:r>
      <w:r w:rsidR="00FF3989" w:rsidRPr="00FF3989">
        <w:rPr>
          <w:rFonts w:ascii="Times New Roman" w:hAnsi="Times New Roman" w:cs="Times New Roman"/>
          <w:sz w:val="24"/>
          <w:szCs w:val="24"/>
        </w:rPr>
        <w:instrText xml:space="preserve"> TOC \o "1-3" \h \z \u </w:instrText>
      </w:r>
      <w:r w:rsidRPr="00FF3989">
        <w:rPr>
          <w:rFonts w:ascii="Times New Roman" w:hAnsi="Times New Roman" w:cs="Times New Roman"/>
          <w:sz w:val="24"/>
          <w:szCs w:val="24"/>
        </w:rPr>
        <w:fldChar w:fldCharType="separate"/>
      </w:r>
      <w:bookmarkStart w:id="8" w:name="_Hlk138170014"/>
      <w:r w:rsidRPr="001232F1">
        <w:fldChar w:fldCharType="begin"/>
      </w:r>
      <w:r w:rsidR="00FF3989" w:rsidRPr="00C951F9">
        <w:instrText>HYPERLINK \l "_Toc103593992"</w:instrText>
      </w:r>
      <w:r w:rsidRPr="001232F1">
        <w:fldChar w:fldCharType="separate"/>
      </w:r>
      <w:r w:rsidR="00FF3989" w:rsidRPr="00C951F9">
        <w:rPr>
          <w:rStyle w:val="ad"/>
          <w:rFonts w:ascii="Times New Roman" w:hAnsi="Times New Roman" w:cs="Times New Roman"/>
          <w:noProof/>
          <w:sz w:val="24"/>
          <w:szCs w:val="24"/>
        </w:rPr>
        <w:t>Раздел 1. Общие положения</w:t>
      </w:r>
      <w:r w:rsidR="00FF3989" w:rsidRPr="00C951F9">
        <w:rPr>
          <w:rFonts w:ascii="Times New Roman" w:hAnsi="Times New Roman" w:cs="Times New Roman"/>
          <w:noProof/>
          <w:webHidden/>
          <w:sz w:val="24"/>
          <w:szCs w:val="24"/>
        </w:rPr>
        <w:tab/>
      </w:r>
      <w:r w:rsidR="00427A10" w:rsidRPr="00C951F9">
        <w:rPr>
          <w:rFonts w:ascii="Times New Roman" w:hAnsi="Times New Roman" w:cs="Times New Roman"/>
          <w:noProof/>
          <w:webHidden/>
          <w:sz w:val="24"/>
          <w:szCs w:val="24"/>
        </w:rPr>
        <w:t>3</w:t>
      </w:r>
      <w:r w:rsidRPr="00C951F9">
        <w:rPr>
          <w:rFonts w:ascii="Times New Roman" w:hAnsi="Times New Roman" w:cs="Times New Roman"/>
          <w:noProof/>
          <w:sz w:val="24"/>
          <w:szCs w:val="24"/>
        </w:rPr>
        <w:fldChar w:fldCharType="end"/>
      </w:r>
    </w:p>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hyperlink w:anchor="_Toc103593993" w:history="1">
        <w:r w:rsidR="00FF3989" w:rsidRPr="00C951F9">
          <w:rPr>
            <w:rStyle w:val="ad"/>
            <w:rFonts w:ascii="Times New Roman" w:hAnsi="Times New Roman" w:cs="Times New Roman"/>
            <w:noProof/>
            <w:sz w:val="24"/>
            <w:szCs w:val="24"/>
          </w:rPr>
          <w:t>Раздел 2. Общая характеристика образовательной программы с учетом сетевой формы реализации программы</w:t>
        </w:r>
        <w:r w:rsidR="00FF3989" w:rsidRPr="00C951F9">
          <w:rPr>
            <w:rFonts w:ascii="Times New Roman" w:hAnsi="Times New Roman" w:cs="Times New Roman"/>
            <w:noProof/>
            <w:webHidden/>
            <w:sz w:val="24"/>
            <w:szCs w:val="24"/>
          </w:rPr>
          <w:tab/>
        </w:r>
        <w:r w:rsidR="00427A10" w:rsidRPr="00C951F9">
          <w:rPr>
            <w:rFonts w:ascii="Times New Roman" w:hAnsi="Times New Roman" w:cs="Times New Roman"/>
            <w:noProof/>
            <w:webHidden/>
            <w:sz w:val="24"/>
            <w:szCs w:val="24"/>
          </w:rPr>
          <w:t>5</w:t>
        </w:r>
      </w:hyperlink>
    </w:p>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hyperlink w:anchor="_Toc103593994" w:history="1">
        <w:r w:rsidR="00FF3989" w:rsidRPr="00C951F9">
          <w:rPr>
            <w:rStyle w:val="ad"/>
            <w:rFonts w:ascii="Times New Roman" w:hAnsi="Times New Roman" w:cs="Times New Roman"/>
            <w:noProof/>
            <w:sz w:val="24"/>
            <w:szCs w:val="24"/>
          </w:rPr>
          <w:t>Раздел 3. Характеристика профессиональной деятельности выпускника</w:t>
        </w:r>
        <w:r w:rsidR="00FF3989" w:rsidRPr="00C951F9">
          <w:rPr>
            <w:rFonts w:ascii="Times New Roman" w:hAnsi="Times New Roman" w:cs="Times New Roman"/>
            <w:noProof/>
            <w:webHidden/>
            <w:sz w:val="24"/>
            <w:szCs w:val="24"/>
          </w:rPr>
          <w:tab/>
        </w:r>
        <w:r w:rsidR="00427A10" w:rsidRPr="00C951F9">
          <w:rPr>
            <w:rFonts w:ascii="Times New Roman" w:hAnsi="Times New Roman" w:cs="Times New Roman"/>
            <w:noProof/>
            <w:webHidden/>
            <w:sz w:val="24"/>
            <w:szCs w:val="24"/>
          </w:rPr>
          <w:t>6</w:t>
        </w:r>
      </w:hyperlink>
    </w:p>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hyperlink w:anchor="_Toc103593995" w:history="1">
        <w:r w:rsidR="00FF3989" w:rsidRPr="00C951F9">
          <w:rPr>
            <w:rStyle w:val="ad"/>
            <w:rFonts w:ascii="Times New Roman" w:hAnsi="Times New Roman" w:cs="Times New Roman"/>
            <w:noProof/>
            <w:sz w:val="24"/>
            <w:szCs w:val="24"/>
          </w:rPr>
          <w:t>Раздел 4. Планируемые результаты освоения образовательной программы</w:t>
        </w:r>
        <w:r w:rsidR="00FF3989" w:rsidRPr="00C951F9">
          <w:rPr>
            <w:rFonts w:ascii="Times New Roman" w:hAnsi="Times New Roman" w:cs="Times New Roman"/>
            <w:noProof/>
            <w:webHidden/>
            <w:sz w:val="24"/>
            <w:szCs w:val="24"/>
          </w:rPr>
          <w:tab/>
        </w:r>
        <w:r w:rsidR="00427A10" w:rsidRPr="00C951F9">
          <w:rPr>
            <w:rFonts w:ascii="Times New Roman" w:hAnsi="Times New Roman" w:cs="Times New Roman"/>
            <w:noProof/>
            <w:webHidden/>
            <w:sz w:val="24"/>
            <w:szCs w:val="24"/>
          </w:rPr>
          <w:t>7</w:t>
        </w:r>
      </w:hyperlink>
    </w:p>
    <w:p w:rsidR="00FF3989" w:rsidRPr="00C951F9" w:rsidRDefault="001232F1" w:rsidP="00FF3989">
      <w:pPr>
        <w:pStyle w:val="24"/>
        <w:rPr>
          <w:rFonts w:ascii="Times New Roman" w:hAnsi="Times New Roman" w:cs="Times New Roman"/>
          <w:i w:val="0"/>
          <w:iCs w:val="0"/>
          <w:sz w:val="24"/>
          <w:szCs w:val="24"/>
        </w:rPr>
      </w:pPr>
      <w:hyperlink w:anchor="_Toc103593996" w:history="1">
        <w:r w:rsidR="00FF3989" w:rsidRPr="00C951F9">
          <w:rPr>
            <w:rStyle w:val="ad"/>
            <w:rFonts w:ascii="Times New Roman" w:hAnsi="Times New Roman" w:cs="Times New Roman"/>
            <w:i w:val="0"/>
            <w:iCs w:val="0"/>
            <w:sz w:val="24"/>
            <w:szCs w:val="24"/>
          </w:rPr>
          <w:t>4.1. Общие компетенции</w:t>
        </w:r>
        <w:r w:rsidR="00FF3989" w:rsidRPr="00C951F9">
          <w:rPr>
            <w:rFonts w:ascii="Times New Roman" w:hAnsi="Times New Roman" w:cs="Times New Roman"/>
            <w:i w:val="0"/>
            <w:iCs w:val="0"/>
            <w:webHidden/>
            <w:sz w:val="24"/>
            <w:szCs w:val="24"/>
          </w:rPr>
          <w:tab/>
        </w:r>
        <w:r w:rsidR="00427A10" w:rsidRPr="00C951F9">
          <w:rPr>
            <w:rFonts w:ascii="Times New Roman" w:hAnsi="Times New Roman" w:cs="Times New Roman"/>
            <w:i w:val="0"/>
            <w:iCs w:val="0"/>
            <w:webHidden/>
            <w:sz w:val="24"/>
            <w:szCs w:val="24"/>
          </w:rPr>
          <w:t>7</w:t>
        </w:r>
      </w:hyperlink>
    </w:p>
    <w:p w:rsidR="00FF3989" w:rsidRPr="00C951F9" w:rsidRDefault="001232F1" w:rsidP="00FF3989">
      <w:pPr>
        <w:pStyle w:val="24"/>
        <w:rPr>
          <w:rFonts w:ascii="Times New Roman" w:hAnsi="Times New Roman" w:cs="Times New Roman"/>
          <w:i w:val="0"/>
          <w:iCs w:val="0"/>
          <w:sz w:val="24"/>
          <w:szCs w:val="24"/>
        </w:rPr>
      </w:pPr>
      <w:hyperlink w:anchor="_Toc103593997" w:history="1">
        <w:r w:rsidR="00FF3989" w:rsidRPr="00C951F9">
          <w:rPr>
            <w:rStyle w:val="ad"/>
            <w:rFonts w:ascii="Times New Roman" w:hAnsi="Times New Roman" w:cs="Times New Roman"/>
            <w:i w:val="0"/>
            <w:iCs w:val="0"/>
            <w:sz w:val="24"/>
            <w:szCs w:val="24"/>
          </w:rPr>
          <w:t>4.2. Профессиональные компетенции</w:t>
        </w:r>
        <w:r w:rsidR="00FF3989" w:rsidRPr="00C951F9">
          <w:rPr>
            <w:rFonts w:ascii="Times New Roman" w:hAnsi="Times New Roman" w:cs="Times New Roman"/>
            <w:i w:val="0"/>
            <w:iCs w:val="0"/>
            <w:webHidden/>
            <w:sz w:val="24"/>
            <w:szCs w:val="24"/>
          </w:rPr>
          <w:tab/>
        </w:r>
        <w:r w:rsidRPr="00C951F9">
          <w:rPr>
            <w:rFonts w:ascii="Times New Roman" w:hAnsi="Times New Roman" w:cs="Times New Roman"/>
            <w:i w:val="0"/>
            <w:iCs w:val="0"/>
            <w:webHidden/>
            <w:sz w:val="24"/>
            <w:szCs w:val="24"/>
          </w:rPr>
          <w:fldChar w:fldCharType="begin"/>
        </w:r>
        <w:r w:rsidR="00FF3989" w:rsidRPr="00C951F9">
          <w:rPr>
            <w:rFonts w:ascii="Times New Roman" w:hAnsi="Times New Roman" w:cs="Times New Roman"/>
            <w:i w:val="0"/>
            <w:iCs w:val="0"/>
            <w:webHidden/>
            <w:sz w:val="24"/>
            <w:szCs w:val="24"/>
          </w:rPr>
          <w:instrText xml:space="preserve"> PAGEREF _Toc103593997 \h </w:instrText>
        </w:r>
        <w:r w:rsidRPr="00C951F9">
          <w:rPr>
            <w:rFonts w:ascii="Times New Roman" w:hAnsi="Times New Roman" w:cs="Times New Roman"/>
            <w:i w:val="0"/>
            <w:iCs w:val="0"/>
            <w:webHidden/>
            <w:sz w:val="24"/>
            <w:szCs w:val="24"/>
          </w:rPr>
        </w:r>
        <w:r w:rsidRPr="00C951F9">
          <w:rPr>
            <w:rFonts w:ascii="Times New Roman" w:hAnsi="Times New Roman" w:cs="Times New Roman"/>
            <w:i w:val="0"/>
            <w:iCs w:val="0"/>
            <w:webHidden/>
            <w:sz w:val="24"/>
            <w:szCs w:val="24"/>
          </w:rPr>
          <w:fldChar w:fldCharType="separate"/>
        </w:r>
        <w:r w:rsidR="00C41E00" w:rsidRPr="00C951F9">
          <w:rPr>
            <w:rFonts w:ascii="Times New Roman" w:hAnsi="Times New Roman" w:cs="Times New Roman"/>
            <w:i w:val="0"/>
            <w:iCs w:val="0"/>
            <w:webHidden/>
            <w:sz w:val="24"/>
            <w:szCs w:val="24"/>
          </w:rPr>
          <w:t>1</w:t>
        </w:r>
        <w:r w:rsidR="00427A10" w:rsidRPr="00C951F9">
          <w:rPr>
            <w:rFonts w:ascii="Times New Roman" w:hAnsi="Times New Roman" w:cs="Times New Roman"/>
            <w:i w:val="0"/>
            <w:iCs w:val="0"/>
            <w:webHidden/>
            <w:sz w:val="24"/>
            <w:szCs w:val="24"/>
          </w:rPr>
          <w:t>1</w:t>
        </w:r>
        <w:r w:rsidRPr="00C951F9">
          <w:rPr>
            <w:rFonts w:ascii="Times New Roman" w:hAnsi="Times New Roman" w:cs="Times New Roman"/>
            <w:i w:val="0"/>
            <w:iCs w:val="0"/>
            <w:webHidden/>
            <w:sz w:val="24"/>
            <w:szCs w:val="24"/>
          </w:rPr>
          <w:fldChar w:fldCharType="end"/>
        </w:r>
      </w:hyperlink>
    </w:p>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hyperlink w:anchor="_Toc103593998" w:history="1">
        <w:r w:rsidR="00FF3989" w:rsidRPr="00C951F9">
          <w:rPr>
            <w:rStyle w:val="ad"/>
            <w:rFonts w:ascii="Times New Roman" w:hAnsi="Times New Roman" w:cs="Times New Roman"/>
            <w:noProof/>
            <w:sz w:val="24"/>
            <w:szCs w:val="24"/>
          </w:rPr>
          <w:t xml:space="preserve">Раздел 5. </w:t>
        </w:r>
        <w:r w:rsidR="00E01DFF" w:rsidRPr="00C951F9">
          <w:rPr>
            <w:rStyle w:val="ad"/>
            <w:rFonts w:ascii="Times New Roman" w:hAnsi="Times New Roman" w:cs="Times New Roman"/>
            <w:noProof/>
            <w:sz w:val="24"/>
            <w:szCs w:val="24"/>
          </w:rPr>
          <w:t>С</w:t>
        </w:r>
        <w:r w:rsidR="00FF3989" w:rsidRPr="00C951F9">
          <w:rPr>
            <w:rStyle w:val="ad"/>
            <w:rFonts w:ascii="Times New Roman" w:hAnsi="Times New Roman" w:cs="Times New Roman"/>
            <w:noProof/>
            <w:sz w:val="24"/>
            <w:szCs w:val="24"/>
          </w:rPr>
          <w:t>труктура образовательной программы</w:t>
        </w:r>
        <w:r w:rsidR="00FF3989" w:rsidRPr="00C951F9">
          <w:rPr>
            <w:rFonts w:ascii="Times New Roman" w:hAnsi="Times New Roman" w:cs="Times New Roman"/>
            <w:noProof/>
            <w:webHidden/>
            <w:sz w:val="24"/>
            <w:szCs w:val="24"/>
          </w:rPr>
          <w:tab/>
        </w:r>
        <w:r w:rsidR="00427A10" w:rsidRPr="00C951F9">
          <w:rPr>
            <w:rFonts w:ascii="Times New Roman" w:hAnsi="Times New Roman" w:cs="Times New Roman"/>
            <w:noProof/>
            <w:webHidden/>
            <w:sz w:val="24"/>
            <w:szCs w:val="24"/>
          </w:rPr>
          <w:t>2</w:t>
        </w:r>
        <w:r w:rsidR="00C951F9" w:rsidRPr="00C951F9">
          <w:rPr>
            <w:rFonts w:ascii="Times New Roman" w:hAnsi="Times New Roman" w:cs="Times New Roman"/>
            <w:noProof/>
            <w:webHidden/>
            <w:sz w:val="24"/>
            <w:szCs w:val="24"/>
          </w:rPr>
          <w:t>0</w:t>
        </w:r>
      </w:hyperlink>
    </w:p>
    <w:p w:rsidR="00FF3989" w:rsidRPr="00C951F9" w:rsidRDefault="001232F1" w:rsidP="00FF3989">
      <w:pPr>
        <w:pStyle w:val="24"/>
        <w:rPr>
          <w:rFonts w:ascii="Times New Roman" w:hAnsi="Times New Roman" w:cs="Times New Roman"/>
          <w:i w:val="0"/>
          <w:iCs w:val="0"/>
          <w:sz w:val="24"/>
          <w:szCs w:val="24"/>
        </w:rPr>
      </w:pPr>
      <w:hyperlink w:anchor="_Toc103593999" w:history="1">
        <w:r w:rsidR="00FF3989" w:rsidRPr="00C951F9">
          <w:rPr>
            <w:rStyle w:val="ad"/>
            <w:rFonts w:ascii="Times New Roman" w:hAnsi="Times New Roman" w:cs="Times New Roman"/>
            <w:i w:val="0"/>
            <w:iCs w:val="0"/>
            <w:sz w:val="24"/>
            <w:szCs w:val="24"/>
          </w:rPr>
          <w:t xml:space="preserve">5.1. </w:t>
        </w:r>
        <w:r w:rsidR="00E01DFF" w:rsidRPr="00C951F9">
          <w:rPr>
            <w:rStyle w:val="ad"/>
            <w:rFonts w:ascii="Times New Roman" w:hAnsi="Times New Roman" w:cs="Times New Roman"/>
            <w:i w:val="0"/>
            <w:iCs w:val="0"/>
            <w:sz w:val="24"/>
            <w:szCs w:val="24"/>
          </w:rPr>
          <w:t>У</w:t>
        </w:r>
        <w:r w:rsidR="00FF3989" w:rsidRPr="00C951F9">
          <w:rPr>
            <w:rStyle w:val="ad"/>
            <w:rFonts w:ascii="Times New Roman" w:hAnsi="Times New Roman" w:cs="Times New Roman"/>
            <w:i w:val="0"/>
            <w:iCs w:val="0"/>
            <w:sz w:val="24"/>
            <w:szCs w:val="24"/>
          </w:rPr>
          <w:t>чебный план</w:t>
        </w:r>
        <w:r w:rsidR="00FF3989" w:rsidRPr="00C951F9">
          <w:rPr>
            <w:rFonts w:ascii="Times New Roman" w:hAnsi="Times New Roman" w:cs="Times New Roman"/>
            <w:i w:val="0"/>
            <w:iCs w:val="0"/>
            <w:webHidden/>
            <w:sz w:val="24"/>
            <w:szCs w:val="24"/>
          </w:rPr>
          <w:tab/>
        </w:r>
        <w:r w:rsidR="00427A10" w:rsidRPr="00C951F9">
          <w:rPr>
            <w:rFonts w:ascii="Times New Roman" w:hAnsi="Times New Roman" w:cs="Times New Roman"/>
            <w:i w:val="0"/>
            <w:iCs w:val="0"/>
            <w:webHidden/>
            <w:sz w:val="24"/>
            <w:szCs w:val="24"/>
          </w:rPr>
          <w:t>2</w:t>
        </w:r>
        <w:r w:rsidR="00C951F9" w:rsidRPr="00C951F9">
          <w:rPr>
            <w:rFonts w:ascii="Times New Roman" w:hAnsi="Times New Roman" w:cs="Times New Roman"/>
            <w:i w:val="0"/>
            <w:iCs w:val="0"/>
            <w:webHidden/>
            <w:sz w:val="24"/>
            <w:szCs w:val="24"/>
          </w:rPr>
          <w:t>1</w:t>
        </w:r>
      </w:hyperlink>
    </w:p>
    <w:p w:rsidR="00FF3989" w:rsidRPr="00C951F9" w:rsidRDefault="001232F1" w:rsidP="00FF3989">
      <w:pPr>
        <w:pStyle w:val="24"/>
        <w:rPr>
          <w:rFonts w:ascii="Times New Roman" w:hAnsi="Times New Roman" w:cs="Times New Roman"/>
          <w:i w:val="0"/>
          <w:iCs w:val="0"/>
          <w:sz w:val="24"/>
          <w:szCs w:val="24"/>
        </w:rPr>
      </w:pPr>
      <w:hyperlink w:anchor="_Toc103594000" w:history="1">
        <w:r w:rsidR="00FF3989" w:rsidRPr="00C951F9">
          <w:rPr>
            <w:rStyle w:val="ad"/>
            <w:rFonts w:ascii="Times New Roman" w:hAnsi="Times New Roman" w:cs="Times New Roman"/>
            <w:i w:val="0"/>
            <w:iCs w:val="0"/>
            <w:sz w:val="24"/>
            <w:szCs w:val="24"/>
            <w:lang w:eastAsia="en-US"/>
          </w:rPr>
          <w:t xml:space="preserve">5.2. </w:t>
        </w:r>
        <w:r w:rsidR="00E01DFF" w:rsidRPr="00C951F9">
          <w:rPr>
            <w:rStyle w:val="ad"/>
            <w:rFonts w:ascii="Times New Roman" w:hAnsi="Times New Roman" w:cs="Times New Roman"/>
            <w:i w:val="0"/>
            <w:iCs w:val="0"/>
            <w:sz w:val="24"/>
            <w:szCs w:val="24"/>
            <w:lang w:eastAsia="en-US"/>
          </w:rPr>
          <w:t>П</w:t>
        </w:r>
        <w:r w:rsidR="00FF3989" w:rsidRPr="00C951F9">
          <w:rPr>
            <w:rStyle w:val="ad"/>
            <w:rFonts w:ascii="Times New Roman" w:hAnsi="Times New Roman" w:cs="Times New Roman"/>
            <w:i w:val="0"/>
            <w:iCs w:val="0"/>
            <w:sz w:val="24"/>
            <w:szCs w:val="24"/>
            <w:lang w:eastAsia="en-US"/>
          </w:rPr>
          <w:t>лан обучения на предприятии (на рабочем месте)</w:t>
        </w:r>
        <w:r w:rsidR="00FF3989" w:rsidRPr="00C951F9">
          <w:rPr>
            <w:rFonts w:ascii="Times New Roman" w:hAnsi="Times New Roman" w:cs="Times New Roman"/>
            <w:i w:val="0"/>
            <w:iCs w:val="0"/>
            <w:webHidden/>
            <w:sz w:val="24"/>
            <w:szCs w:val="24"/>
          </w:rPr>
          <w:tab/>
        </w:r>
        <w:r w:rsidR="00427A10" w:rsidRPr="00C951F9">
          <w:rPr>
            <w:rFonts w:ascii="Times New Roman" w:hAnsi="Times New Roman" w:cs="Times New Roman"/>
            <w:i w:val="0"/>
            <w:iCs w:val="0"/>
            <w:webHidden/>
            <w:sz w:val="24"/>
            <w:szCs w:val="24"/>
          </w:rPr>
          <w:t>2</w:t>
        </w:r>
        <w:r w:rsidR="00C951F9" w:rsidRPr="00C951F9">
          <w:rPr>
            <w:rFonts w:ascii="Times New Roman" w:hAnsi="Times New Roman" w:cs="Times New Roman"/>
            <w:i w:val="0"/>
            <w:iCs w:val="0"/>
            <w:webHidden/>
            <w:sz w:val="24"/>
            <w:szCs w:val="24"/>
          </w:rPr>
          <w:t>2</w:t>
        </w:r>
      </w:hyperlink>
    </w:p>
    <w:p w:rsidR="00FF3989" w:rsidRPr="00C951F9" w:rsidRDefault="001232F1" w:rsidP="00FF3989">
      <w:pPr>
        <w:pStyle w:val="24"/>
        <w:rPr>
          <w:rFonts w:ascii="Times New Roman" w:hAnsi="Times New Roman" w:cs="Times New Roman"/>
          <w:i w:val="0"/>
          <w:iCs w:val="0"/>
          <w:sz w:val="24"/>
          <w:szCs w:val="24"/>
        </w:rPr>
      </w:pPr>
      <w:hyperlink w:anchor="_Toc103594001" w:history="1">
        <w:r w:rsidR="00FF3989" w:rsidRPr="00C951F9">
          <w:rPr>
            <w:rStyle w:val="ad"/>
            <w:rFonts w:ascii="Times New Roman" w:hAnsi="Times New Roman" w:cs="Times New Roman"/>
            <w:i w:val="0"/>
            <w:iCs w:val="0"/>
            <w:sz w:val="24"/>
            <w:szCs w:val="24"/>
          </w:rPr>
          <w:t xml:space="preserve">5.3. </w:t>
        </w:r>
        <w:r w:rsidR="00E01DFF" w:rsidRPr="00C951F9">
          <w:rPr>
            <w:rStyle w:val="ad"/>
            <w:rFonts w:ascii="Times New Roman" w:hAnsi="Times New Roman" w:cs="Times New Roman"/>
            <w:i w:val="0"/>
            <w:iCs w:val="0"/>
            <w:sz w:val="24"/>
            <w:szCs w:val="24"/>
          </w:rPr>
          <w:t>К</w:t>
        </w:r>
        <w:r w:rsidR="00FF3989" w:rsidRPr="00C951F9">
          <w:rPr>
            <w:rStyle w:val="ad"/>
            <w:rFonts w:ascii="Times New Roman" w:hAnsi="Times New Roman" w:cs="Times New Roman"/>
            <w:i w:val="0"/>
            <w:iCs w:val="0"/>
            <w:sz w:val="24"/>
            <w:szCs w:val="24"/>
          </w:rPr>
          <w:t>алендарный учебный график</w:t>
        </w:r>
        <w:r w:rsidR="00FF3989" w:rsidRPr="00C951F9">
          <w:rPr>
            <w:rFonts w:ascii="Times New Roman" w:hAnsi="Times New Roman" w:cs="Times New Roman"/>
            <w:i w:val="0"/>
            <w:iCs w:val="0"/>
            <w:webHidden/>
            <w:sz w:val="24"/>
            <w:szCs w:val="24"/>
          </w:rPr>
          <w:tab/>
        </w:r>
        <w:r w:rsidR="00427A10" w:rsidRPr="00C951F9">
          <w:rPr>
            <w:rFonts w:ascii="Times New Roman" w:hAnsi="Times New Roman" w:cs="Times New Roman"/>
            <w:i w:val="0"/>
            <w:iCs w:val="0"/>
            <w:webHidden/>
            <w:sz w:val="24"/>
            <w:szCs w:val="24"/>
          </w:rPr>
          <w:t>2</w:t>
        </w:r>
        <w:r w:rsidR="00C951F9" w:rsidRPr="00C951F9">
          <w:rPr>
            <w:rFonts w:ascii="Times New Roman" w:hAnsi="Times New Roman" w:cs="Times New Roman"/>
            <w:i w:val="0"/>
            <w:iCs w:val="0"/>
            <w:webHidden/>
            <w:sz w:val="24"/>
            <w:szCs w:val="24"/>
          </w:rPr>
          <w:t>4</w:t>
        </w:r>
      </w:hyperlink>
    </w:p>
    <w:p w:rsidR="00FF3989" w:rsidRPr="00C951F9" w:rsidRDefault="001232F1" w:rsidP="00FF3989">
      <w:pPr>
        <w:pStyle w:val="24"/>
        <w:rPr>
          <w:rFonts w:ascii="Times New Roman" w:hAnsi="Times New Roman" w:cs="Times New Roman"/>
          <w:i w:val="0"/>
          <w:iCs w:val="0"/>
          <w:sz w:val="24"/>
          <w:szCs w:val="24"/>
        </w:rPr>
      </w:pPr>
      <w:hyperlink w:anchor="_Toc103594002" w:history="1">
        <w:r w:rsidR="00FF3989" w:rsidRPr="00C951F9">
          <w:rPr>
            <w:rStyle w:val="ad"/>
            <w:rFonts w:ascii="Times New Roman" w:hAnsi="Times New Roman" w:cs="Times New Roman"/>
            <w:i w:val="0"/>
            <w:iCs w:val="0"/>
            <w:sz w:val="24"/>
            <w:szCs w:val="24"/>
          </w:rPr>
          <w:t xml:space="preserve">5.4. </w:t>
        </w:r>
        <w:r w:rsidR="00E01DFF" w:rsidRPr="00C951F9">
          <w:rPr>
            <w:rStyle w:val="ad"/>
            <w:rFonts w:ascii="Times New Roman" w:hAnsi="Times New Roman" w:cs="Times New Roman"/>
            <w:i w:val="0"/>
            <w:iCs w:val="0"/>
            <w:sz w:val="24"/>
            <w:szCs w:val="24"/>
          </w:rPr>
          <w:t>Р</w:t>
        </w:r>
        <w:r w:rsidR="00FF3989" w:rsidRPr="00C951F9">
          <w:rPr>
            <w:rStyle w:val="ad"/>
            <w:rFonts w:ascii="Times New Roman" w:hAnsi="Times New Roman" w:cs="Times New Roman"/>
            <w:i w:val="0"/>
            <w:iCs w:val="0"/>
            <w:sz w:val="24"/>
            <w:szCs w:val="24"/>
          </w:rPr>
          <w:t>абочая программа воспитания</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25</w:t>
        </w:r>
      </w:hyperlink>
    </w:p>
    <w:p w:rsidR="00FF3989" w:rsidRPr="00C951F9" w:rsidRDefault="001232F1" w:rsidP="00FF3989">
      <w:pPr>
        <w:pStyle w:val="24"/>
        <w:rPr>
          <w:rFonts w:ascii="Times New Roman" w:hAnsi="Times New Roman" w:cs="Times New Roman"/>
          <w:i w:val="0"/>
          <w:iCs w:val="0"/>
          <w:sz w:val="24"/>
          <w:szCs w:val="24"/>
        </w:rPr>
      </w:pPr>
      <w:hyperlink w:anchor="_Toc103594003" w:history="1">
        <w:r w:rsidR="00FF3989" w:rsidRPr="00C951F9">
          <w:rPr>
            <w:rStyle w:val="ad"/>
            <w:rFonts w:ascii="Times New Roman" w:hAnsi="Times New Roman" w:cs="Times New Roman"/>
            <w:i w:val="0"/>
            <w:iCs w:val="0"/>
            <w:sz w:val="24"/>
            <w:szCs w:val="24"/>
          </w:rPr>
          <w:t xml:space="preserve">5.5. </w:t>
        </w:r>
        <w:r w:rsidR="00E01DFF" w:rsidRPr="00C951F9">
          <w:rPr>
            <w:rStyle w:val="ad"/>
            <w:rFonts w:ascii="Times New Roman" w:hAnsi="Times New Roman" w:cs="Times New Roman"/>
            <w:i w:val="0"/>
            <w:iCs w:val="0"/>
            <w:sz w:val="24"/>
            <w:szCs w:val="24"/>
          </w:rPr>
          <w:t>К</w:t>
        </w:r>
        <w:r w:rsidR="00FF3989" w:rsidRPr="00C951F9">
          <w:rPr>
            <w:rStyle w:val="ad"/>
            <w:rFonts w:ascii="Times New Roman" w:hAnsi="Times New Roman" w:cs="Times New Roman"/>
            <w:i w:val="0"/>
            <w:iCs w:val="0"/>
            <w:sz w:val="24"/>
            <w:szCs w:val="24"/>
          </w:rPr>
          <w:t>алендарный план воспитательной работы</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25</w:t>
        </w:r>
      </w:hyperlink>
    </w:p>
    <w:p w:rsidR="00FF3989" w:rsidRPr="00C951F9" w:rsidRDefault="001232F1" w:rsidP="00FF3989">
      <w:pPr>
        <w:pStyle w:val="12"/>
        <w:tabs>
          <w:tab w:val="right" w:leader="dot" w:pos="9344"/>
        </w:tabs>
        <w:rPr>
          <w:rFonts w:ascii="Times New Roman" w:hAnsi="Times New Roman" w:cs="Times New Roman"/>
          <w:b w:val="0"/>
          <w:bCs w:val="0"/>
          <w:noProof/>
          <w:sz w:val="24"/>
          <w:szCs w:val="24"/>
        </w:rPr>
      </w:pPr>
      <w:hyperlink w:anchor="_Toc103594004" w:history="1">
        <w:r w:rsidR="00FF3989" w:rsidRPr="00C951F9">
          <w:rPr>
            <w:rStyle w:val="ad"/>
            <w:rFonts w:ascii="Times New Roman" w:hAnsi="Times New Roman" w:cs="Times New Roman"/>
            <w:noProof/>
            <w:sz w:val="24"/>
            <w:szCs w:val="24"/>
          </w:rPr>
          <w:t xml:space="preserve">Раздел 6. </w:t>
        </w:r>
        <w:r w:rsidR="00E01DFF" w:rsidRPr="00C951F9">
          <w:rPr>
            <w:rStyle w:val="ad"/>
            <w:rFonts w:ascii="Times New Roman" w:hAnsi="Times New Roman" w:cs="Times New Roman"/>
            <w:noProof/>
            <w:sz w:val="24"/>
            <w:szCs w:val="24"/>
          </w:rPr>
          <w:t>У</w:t>
        </w:r>
        <w:r w:rsidR="00FF3989" w:rsidRPr="00C951F9">
          <w:rPr>
            <w:rStyle w:val="ad"/>
            <w:rFonts w:ascii="Times New Roman" w:hAnsi="Times New Roman" w:cs="Times New Roman"/>
            <w:noProof/>
            <w:sz w:val="24"/>
            <w:szCs w:val="24"/>
          </w:rPr>
          <w:t>словия реализации образовательной программы</w:t>
        </w:r>
        <w:r w:rsidR="00FF3989" w:rsidRPr="00C951F9">
          <w:rPr>
            <w:rFonts w:ascii="Times New Roman" w:hAnsi="Times New Roman" w:cs="Times New Roman"/>
            <w:noProof/>
            <w:webHidden/>
            <w:sz w:val="24"/>
            <w:szCs w:val="24"/>
          </w:rPr>
          <w:tab/>
        </w:r>
        <w:r w:rsidR="00C951F9" w:rsidRPr="00C951F9">
          <w:rPr>
            <w:rFonts w:ascii="Times New Roman" w:hAnsi="Times New Roman" w:cs="Times New Roman"/>
            <w:noProof/>
            <w:webHidden/>
            <w:sz w:val="24"/>
            <w:szCs w:val="24"/>
          </w:rPr>
          <w:t>26</w:t>
        </w:r>
      </w:hyperlink>
    </w:p>
    <w:p w:rsidR="00FF3989" w:rsidRPr="00C951F9" w:rsidRDefault="001232F1" w:rsidP="00FF3989">
      <w:pPr>
        <w:pStyle w:val="24"/>
        <w:rPr>
          <w:rFonts w:ascii="Times New Roman" w:hAnsi="Times New Roman" w:cs="Times New Roman"/>
          <w:i w:val="0"/>
          <w:iCs w:val="0"/>
          <w:sz w:val="24"/>
          <w:szCs w:val="24"/>
        </w:rPr>
      </w:pPr>
      <w:hyperlink w:anchor="_Toc103594005" w:history="1">
        <w:r w:rsidR="00FF3989" w:rsidRPr="00C951F9">
          <w:rPr>
            <w:rStyle w:val="ad"/>
            <w:rFonts w:ascii="Times New Roman" w:hAnsi="Times New Roman" w:cs="Times New Roman"/>
            <w:i w:val="0"/>
            <w:iCs w:val="0"/>
            <w:sz w:val="24"/>
            <w:szCs w:val="24"/>
          </w:rPr>
          <w:t xml:space="preserve">6.1. </w:t>
        </w:r>
        <w:r w:rsidR="00FF3989" w:rsidRPr="00C951F9">
          <w:rPr>
            <w:rStyle w:val="ad"/>
            <w:rFonts w:ascii="Times New Roman" w:hAnsi="Times New Roman" w:cs="Times New Roman"/>
            <w:i w:val="0"/>
            <w:iCs w:val="0"/>
            <w:sz w:val="24"/>
            <w:szCs w:val="24"/>
            <w:lang w:eastAsia="en-US"/>
          </w:rPr>
          <w:t>Требования к материально-техническому обеспечению образовательной программы</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26</w:t>
        </w:r>
      </w:hyperlink>
    </w:p>
    <w:p w:rsidR="00FF3989" w:rsidRPr="00C951F9" w:rsidRDefault="001232F1" w:rsidP="00FF3989">
      <w:pPr>
        <w:pStyle w:val="24"/>
        <w:rPr>
          <w:rFonts w:ascii="Times New Roman" w:hAnsi="Times New Roman" w:cs="Times New Roman"/>
          <w:i w:val="0"/>
          <w:iCs w:val="0"/>
          <w:sz w:val="24"/>
          <w:szCs w:val="24"/>
        </w:rPr>
      </w:pPr>
      <w:hyperlink w:anchor="_Toc103594006" w:history="1">
        <w:r w:rsidR="00FF3989" w:rsidRPr="00C951F9">
          <w:rPr>
            <w:rStyle w:val="ad"/>
            <w:rFonts w:ascii="Times New Roman" w:hAnsi="Times New Roman" w:cs="Times New Roman"/>
            <w:i w:val="0"/>
            <w:iCs w:val="0"/>
            <w:sz w:val="24"/>
            <w:szCs w:val="24"/>
          </w:rPr>
          <w:t xml:space="preserve">6.2. </w:t>
        </w:r>
        <w:r w:rsidR="00FF3989" w:rsidRPr="00C951F9">
          <w:rPr>
            <w:rStyle w:val="ad"/>
            <w:rFonts w:ascii="Times New Roman" w:hAnsi="Times New Roman" w:cs="Times New Roman"/>
            <w:i w:val="0"/>
            <w:iCs w:val="0"/>
            <w:sz w:val="24"/>
            <w:szCs w:val="24"/>
            <w:lang w:eastAsia="en-US"/>
          </w:rPr>
          <w:t>Требования к учебно-методическому обеспечению образовательной программы</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49</w:t>
        </w:r>
      </w:hyperlink>
    </w:p>
    <w:p w:rsidR="00FF3989" w:rsidRPr="00C951F9" w:rsidRDefault="001232F1" w:rsidP="00FF3989">
      <w:pPr>
        <w:pStyle w:val="24"/>
        <w:rPr>
          <w:rFonts w:ascii="Times New Roman" w:hAnsi="Times New Roman" w:cs="Times New Roman"/>
          <w:i w:val="0"/>
          <w:iCs w:val="0"/>
          <w:sz w:val="24"/>
          <w:szCs w:val="24"/>
        </w:rPr>
      </w:pPr>
      <w:hyperlink w:anchor="_Toc103594007" w:history="1">
        <w:r w:rsidR="00FF3989" w:rsidRPr="00C951F9">
          <w:rPr>
            <w:rStyle w:val="ad"/>
            <w:rFonts w:ascii="Times New Roman" w:hAnsi="Times New Roman" w:cs="Times New Roman"/>
            <w:i w:val="0"/>
            <w:iCs w:val="0"/>
            <w:sz w:val="24"/>
            <w:szCs w:val="24"/>
            <w:lang w:eastAsia="en-US"/>
          </w:rPr>
          <w:t>6.3. Требования к практической подготовке обучающихся</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50</w:t>
        </w:r>
      </w:hyperlink>
    </w:p>
    <w:p w:rsidR="00FF3989" w:rsidRPr="00C951F9" w:rsidRDefault="001232F1" w:rsidP="00FF3989">
      <w:pPr>
        <w:pStyle w:val="24"/>
        <w:rPr>
          <w:rFonts w:ascii="Times New Roman" w:hAnsi="Times New Roman" w:cs="Times New Roman"/>
          <w:i w:val="0"/>
          <w:iCs w:val="0"/>
          <w:sz w:val="24"/>
          <w:szCs w:val="24"/>
        </w:rPr>
      </w:pPr>
      <w:hyperlink w:anchor="_Toc103594008" w:history="1">
        <w:r w:rsidR="00FF3989" w:rsidRPr="00C951F9">
          <w:rPr>
            <w:rStyle w:val="ad"/>
            <w:rFonts w:ascii="Times New Roman" w:hAnsi="Times New Roman" w:cs="Times New Roman"/>
            <w:i w:val="0"/>
            <w:iCs w:val="0"/>
            <w:sz w:val="24"/>
            <w:szCs w:val="24"/>
          </w:rPr>
          <w:t>6.4. Требования к организации воспитания обучающихся</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51</w:t>
        </w:r>
      </w:hyperlink>
    </w:p>
    <w:p w:rsidR="00FF3989" w:rsidRPr="00C951F9" w:rsidRDefault="001232F1" w:rsidP="00FF3989">
      <w:pPr>
        <w:pStyle w:val="24"/>
        <w:rPr>
          <w:rFonts w:ascii="Times New Roman" w:hAnsi="Times New Roman" w:cs="Times New Roman"/>
          <w:i w:val="0"/>
          <w:iCs w:val="0"/>
          <w:sz w:val="24"/>
          <w:szCs w:val="24"/>
        </w:rPr>
      </w:pPr>
      <w:hyperlink w:anchor="_Toc103594009" w:history="1">
        <w:r w:rsidR="00FF3989" w:rsidRPr="00C951F9">
          <w:rPr>
            <w:rStyle w:val="ad"/>
            <w:rFonts w:ascii="Times New Roman" w:hAnsi="Times New Roman" w:cs="Times New Roman"/>
            <w:i w:val="0"/>
            <w:iCs w:val="0"/>
            <w:sz w:val="24"/>
            <w:szCs w:val="24"/>
          </w:rPr>
          <w:t>6.5. Требования к кадровым условиям реализации образовательной программы</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52</w:t>
        </w:r>
      </w:hyperlink>
    </w:p>
    <w:p w:rsidR="00FF3989" w:rsidRPr="00C951F9" w:rsidRDefault="001232F1" w:rsidP="00FF3989">
      <w:pPr>
        <w:pStyle w:val="24"/>
        <w:rPr>
          <w:rFonts w:ascii="Times New Roman" w:hAnsi="Times New Roman" w:cs="Times New Roman"/>
          <w:i w:val="0"/>
          <w:iCs w:val="0"/>
          <w:sz w:val="24"/>
          <w:szCs w:val="24"/>
        </w:rPr>
      </w:pPr>
      <w:hyperlink w:anchor="_Toc103594010" w:history="1">
        <w:r w:rsidR="00FF3989" w:rsidRPr="00C951F9">
          <w:rPr>
            <w:rStyle w:val="ad"/>
            <w:rFonts w:ascii="Times New Roman" w:hAnsi="Times New Roman" w:cs="Times New Roman"/>
            <w:i w:val="0"/>
            <w:iCs w:val="0"/>
            <w:sz w:val="24"/>
            <w:szCs w:val="24"/>
          </w:rPr>
          <w:t>6.6. Требования к финансовым условиям реализации образовательной программы</w:t>
        </w:r>
        <w:r w:rsidR="00FF3989" w:rsidRPr="00C951F9">
          <w:rPr>
            <w:rFonts w:ascii="Times New Roman" w:hAnsi="Times New Roman" w:cs="Times New Roman"/>
            <w:i w:val="0"/>
            <w:iCs w:val="0"/>
            <w:webHidden/>
            <w:sz w:val="24"/>
            <w:szCs w:val="24"/>
          </w:rPr>
          <w:tab/>
        </w:r>
        <w:r w:rsidR="00C951F9" w:rsidRPr="00C951F9">
          <w:rPr>
            <w:rFonts w:ascii="Times New Roman" w:hAnsi="Times New Roman" w:cs="Times New Roman"/>
            <w:i w:val="0"/>
            <w:iCs w:val="0"/>
            <w:webHidden/>
            <w:sz w:val="24"/>
            <w:szCs w:val="24"/>
          </w:rPr>
          <w:t>52</w:t>
        </w:r>
      </w:hyperlink>
    </w:p>
    <w:p w:rsidR="00FF3989" w:rsidRPr="00FF3989" w:rsidRDefault="001232F1" w:rsidP="00FF3989">
      <w:pPr>
        <w:pStyle w:val="12"/>
        <w:tabs>
          <w:tab w:val="right" w:leader="dot" w:pos="9344"/>
        </w:tabs>
        <w:rPr>
          <w:rFonts w:ascii="Times New Roman" w:hAnsi="Times New Roman" w:cs="Times New Roman"/>
          <w:b w:val="0"/>
          <w:bCs w:val="0"/>
          <w:noProof/>
          <w:sz w:val="24"/>
          <w:szCs w:val="24"/>
        </w:rPr>
      </w:pPr>
      <w:hyperlink w:anchor="_Toc103594011" w:history="1">
        <w:r w:rsidR="00FF3989" w:rsidRPr="00C951F9">
          <w:rPr>
            <w:rStyle w:val="ad"/>
            <w:rFonts w:ascii="Times New Roman" w:hAnsi="Times New Roman" w:cs="Times New Roman"/>
            <w:noProof/>
            <w:sz w:val="24"/>
            <w:szCs w:val="24"/>
          </w:rPr>
          <w:t>Раздел 7. Формирование оценочных материалов для проведения государственной итоговой аттестации</w:t>
        </w:r>
        <w:r w:rsidR="00FF3989" w:rsidRPr="00C951F9">
          <w:rPr>
            <w:rFonts w:ascii="Times New Roman" w:hAnsi="Times New Roman" w:cs="Times New Roman"/>
            <w:noProof/>
            <w:webHidden/>
            <w:sz w:val="24"/>
            <w:szCs w:val="24"/>
          </w:rPr>
          <w:tab/>
        </w:r>
        <w:r w:rsidR="00C951F9" w:rsidRPr="00C951F9">
          <w:rPr>
            <w:rFonts w:ascii="Times New Roman" w:hAnsi="Times New Roman" w:cs="Times New Roman"/>
            <w:noProof/>
            <w:webHidden/>
            <w:sz w:val="24"/>
            <w:szCs w:val="24"/>
          </w:rPr>
          <w:t>53</w:t>
        </w:r>
      </w:hyperlink>
    </w:p>
    <w:bookmarkEnd w:id="8"/>
    <w:p w:rsidR="00765821" w:rsidRDefault="001232F1" w:rsidP="00765821">
      <w:pPr>
        <w:rPr>
          <w:rFonts w:ascii="Times New Roman" w:hAnsi="Times New Roman" w:cs="Times New Roman"/>
          <w:b/>
          <w:bCs/>
          <w:sz w:val="24"/>
          <w:szCs w:val="24"/>
        </w:rPr>
      </w:pPr>
      <w:r w:rsidRPr="00FF3989">
        <w:rPr>
          <w:rFonts w:ascii="Times New Roman" w:hAnsi="Times New Roman" w:cs="Times New Roman"/>
          <w:b/>
          <w:bCs/>
          <w:sz w:val="24"/>
          <w:szCs w:val="24"/>
        </w:rPr>
        <w:fldChar w:fldCharType="end"/>
      </w:r>
    </w:p>
    <w:p w:rsidR="00765821" w:rsidRPr="001C33BF" w:rsidRDefault="00765821" w:rsidP="00765821">
      <w:pPr>
        <w:tabs>
          <w:tab w:val="right" w:leader="dot" w:pos="10205"/>
        </w:tabs>
        <w:spacing w:after="0"/>
        <w:rPr>
          <w:rFonts w:ascii="Times New Roman" w:hAnsi="Times New Roman"/>
          <w:b/>
          <w:sz w:val="24"/>
          <w:szCs w:val="24"/>
        </w:rPr>
      </w:pPr>
      <w:r w:rsidRPr="001C33BF">
        <w:rPr>
          <w:rFonts w:ascii="Times New Roman" w:hAnsi="Times New Roman"/>
          <w:b/>
          <w:sz w:val="24"/>
          <w:szCs w:val="24"/>
        </w:rPr>
        <w:t>Приложение</w:t>
      </w:r>
      <w:r>
        <w:rPr>
          <w:rFonts w:ascii="Times New Roman" w:hAnsi="Times New Roman"/>
          <w:b/>
          <w:sz w:val="24"/>
          <w:szCs w:val="24"/>
        </w:rPr>
        <w:t xml:space="preserve"> </w:t>
      </w:r>
      <w:r w:rsidRPr="001C33BF">
        <w:rPr>
          <w:rFonts w:ascii="Times New Roman" w:hAnsi="Times New Roman"/>
          <w:b/>
          <w:sz w:val="24"/>
          <w:szCs w:val="24"/>
        </w:rPr>
        <w:t>1.</w:t>
      </w:r>
      <w:r>
        <w:rPr>
          <w:rFonts w:ascii="Times New Roman" w:hAnsi="Times New Roman"/>
          <w:b/>
          <w:sz w:val="24"/>
          <w:szCs w:val="24"/>
        </w:rPr>
        <w:t xml:space="preserve"> </w:t>
      </w:r>
      <w:r w:rsidRPr="001C33BF">
        <w:rPr>
          <w:rFonts w:ascii="Times New Roman" w:hAnsi="Times New Roman"/>
          <w:b/>
          <w:sz w:val="24"/>
          <w:szCs w:val="24"/>
        </w:rPr>
        <w:t>Матрица компетенции выпускника</w:t>
      </w:r>
    </w:p>
    <w:p w:rsidR="00765821" w:rsidRPr="001C33BF" w:rsidRDefault="00765821" w:rsidP="00765821">
      <w:pPr>
        <w:tabs>
          <w:tab w:val="right" w:leader="dot" w:pos="10205"/>
        </w:tabs>
        <w:suppressAutoHyphens/>
        <w:spacing w:after="0"/>
        <w:rPr>
          <w:rFonts w:ascii="Times New Roman" w:hAnsi="Times New Roman"/>
          <w:b/>
          <w:bCs/>
          <w:sz w:val="24"/>
          <w:szCs w:val="24"/>
        </w:rPr>
      </w:pPr>
      <w:r w:rsidRPr="001C33BF">
        <w:rPr>
          <w:rFonts w:ascii="Times New Roman" w:hAnsi="Times New Roman"/>
          <w:b/>
          <w:bCs/>
          <w:sz w:val="24"/>
          <w:szCs w:val="24"/>
        </w:rPr>
        <w:t>Приложение</w:t>
      </w:r>
      <w:r>
        <w:rPr>
          <w:rFonts w:ascii="Times New Roman" w:hAnsi="Times New Roman"/>
          <w:b/>
          <w:bCs/>
          <w:sz w:val="24"/>
          <w:szCs w:val="24"/>
        </w:rPr>
        <w:t xml:space="preserve"> </w:t>
      </w:r>
      <w:r w:rsidRPr="001C33BF">
        <w:rPr>
          <w:rFonts w:ascii="Times New Roman" w:hAnsi="Times New Roman"/>
          <w:b/>
          <w:bCs/>
          <w:sz w:val="24"/>
          <w:szCs w:val="24"/>
        </w:rPr>
        <w:t>2.</w:t>
      </w:r>
      <w:r>
        <w:rPr>
          <w:rFonts w:ascii="Times New Roman" w:hAnsi="Times New Roman"/>
          <w:b/>
          <w:bCs/>
          <w:sz w:val="24"/>
          <w:szCs w:val="24"/>
        </w:rPr>
        <w:t xml:space="preserve"> Р</w:t>
      </w:r>
      <w:r w:rsidRPr="001C33BF">
        <w:rPr>
          <w:rFonts w:ascii="Times New Roman" w:hAnsi="Times New Roman"/>
          <w:b/>
          <w:bCs/>
          <w:sz w:val="24"/>
          <w:szCs w:val="24"/>
        </w:rPr>
        <w:t>абочие программы профессиональных модулей</w:t>
      </w:r>
    </w:p>
    <w:p w:rsidR="00765821" w:rsidRPr="001C33BF" w:rsidRDefault="00765821" w:rsidP="00765821">
      <w:pPr>
        <w:tabs>
          <w:tab w:val="right" w:leader="dot" w:pos="10205"/>
        </w:tabs>
        <w:suppressAutoHyphens/>
        <w:spacing w:after="0"/>
        <w:rPr>
          <w:rFonts w:ascii="Times New Roman" w:hAnsi="Times New Roman"/>
          <w:b/>
          <w:bCs/>
          <w:sz w:val="24"/>
          <w:szCs w:val="24"/>
        </w:rPr>
      </w:pPr>
      <w:r w:rsidRPr="001C33BF">
        <w:rPr>
          <w:rFonts w:ascii="Times New Roman" w:hAnsi="Times New Roman"/>
          <w:b/>
          <w:bCs/>
          <w:sz w:val="24"/>
          <w:szCs w:val="24"/>
        </w:rPr>
        <w:t>Приложение</w:t>
      </w:r>
      <w:r>
        <w:rPr>
          <w:rFonts w:ascii="Times New Roman" w:hAnsi="Times New Roman"/>
          <w:b/>
          <w:bCs/>
          <w:sz w:val="24"/>
          <w:szCs w:val="24"/>
        </w:rPr>
        <w:t xml:space="preserve"> </w:t>
      </w:r>
      <w:r w:rsidRPr="001C33BF">
        <w:rPr>
          <w:rFonts w:ascii="Times New Roman" w:hAnsi="Times New Roman"/>
          <w:b/>
          <w:bCs/>
          <w:sz w:val="24"/>
          <w:szCs w:val="24"/>
        </w:rPr>
        <w:t>3.</w:t>
      </w:r>
      <w:r>
        <w:rPr>
          <w:rFonts w:ascii="Times New Roman" w:hAnsi="Times New Roman"/>
          <w:b/>
          <w:bCs/>
          <w:sz w:val="24"/>
          <w:szCs w:val="24"/>
        </w:rPr>
        <w:t xml:space="preserve"> Р</w:t>
      </w:r>
      <w:r w:rsidRPr="001C33BF">
        <w:rPr>
          <w:rFonts w:ascii="Times New Roman" w:hAnsi="Times New Roman"/>
          <w:b/>
          <w:bCs/>
          <w:sz w:val="24"/>
          <w:szCs w:val="24"/>
        </w:rPr>
        <w:t>абочие программы учебных дисциплин</w:t>
      </w:r>
    </w:p>
    <w:p w:rsidR="00765821" w:rsidRPr="001C33BF" w:rsidRDefault="00765821" w:rsidP="00765821">
      <w:pPr>
        <w:tabs>
          <w:tab w:val="right" w:leader="dot" w:pos="10205"/>
        </w:tabs>
        <w:suppressAutoHyphens/>
        <w:spacing w:after="0"/>
        <w:rPr>
          <w:rFonts w:ascii="Times New Roman" w:hAnsi="Times New Roman"/>
          <w:b/>
          <w:bCs/>
          <w:sz w:val="24"/>
          <w:szCs w:val="24"/>
        </w:rPr>
      </w:pPr>
      <w:r w:rsidRPr="001C33BF">
        <w:rPr>
          <w:rFonts w:ascii="Times New Roman" w:hAnsi="Times New Roman"/>
          <w:b/>
          <w:bCs/>
          <w:sz w:val="24"/>
          <w:szCs w:val="24"/>
        </w:rPr>
        <w:t>Приложение</w:t>
      </w:r>
      <w:r>
        <w:rPr>
          <w:rFonts w:ascii="Times New Roman" w:hAnsi="Times New Roman"/>
          <w:b/>
          <w:bCs/>
          <w:sz w:val="24"/>
          <w:szCs w:val="24"/>
        </w:rPr>
        <w:t xml:space="preserve"> </w:t>
      </w:r>
      <w:r w:rsidRPr="001C33BF">
        <w:rPr>
          <w:rFonts w:ascii="Times New Roman" w:hAnsi="Times New Roman"/>
          <w:b/>
          <w:bCs/>
          <w:sz w:val="24"/>
          <w:szCs w:val="24"/>
        </w:rPr>
        <w:t>4.</w:t>
      </w:r>
      <w:r>
        <w:rPr>
          <w:rFonts w:ascii="Times New Roman" w:hAnsi="Times New Roman"/>
          <w:b/>
          <w:bCs/>
          <w:sz w:val="24"/>
          <w:szCs w:val="24"/>
        </w:rPr>
        <w:t xml:space="preserve"> Р</w:t>
      </w:r>
      <w:r w:rsidRPr="001C33BF">
        <w:rPr>
          <w:rFonts w:ascii="Times New Roman" w:hAnsi="Times New Roman"/>
          <w:b/>
          <w:bCs/>
          <w:sz w:val="24"/>
          <w:szCs w:val="24"/>
        </w:rPr>
        <w:t>абочая программа воспитания</w:t>
      </w:r>
    </w:p>
    <w:p w:rsidR="00765821" w:rsidRPr="001C33BF" w:rsidRDefault="00765821" w:rsidP="00765821">
      <w:pPr>
        <w:tabs>
          <w:tab w:val="right" w:leader="dot" w:pos="10205"/>
        </w:tabs>
        <w:suppressAutoHyphens/>
        <w:spacing w:after="0"/>
        <w:rPr>
          <w:rFonts w:ascii="Times New Roman" w:hAnsi="Times New Roman"/>
          <w:b/>
          <w:bCs/>
          <w:sz w:val="24"/>
          <w:szCs w:val="24"/>
        </w:rPr>
      </w:pPr>
      <w:r w:rsidRPr="001C33BF">
        <w:rPr>
          <w:rFonts w:ascii="Times New Roman" w:hAnsi="Times New Roman"/>
          <w:b/>
          <w:bCs/>
          <w:sz w:val="24"/>
          <w:szCs w:val="24"/>
        </w:rPr>
        <w:t>Приложение</w:t>
      </w:r>
      <w:r>
        <w:rPr>
          <w:rFonts w:ascii="Times New Roman" w:hAnsi="Times New Roman"/>
          <w:b/>
          <w:bCs/>
          <w:sz w:val="24"/>
          <w:szCs w:val="24"/>
        </w:rPr>
        <w:t xml:space="preserve"> </w:t>
      </w:r>
      <w:r w:rsidRPr="001C33BF">
        <w:rPr>
          <w:rFonts w:ascii="Times New Roman" w:hAnsi="Times New Roman"/>
          <w:b/>
          <w:bCs/>
          <w:sz w:val="24"/>
          <w:szCs w:val="24"/>
        </w:rPr>
        <w:t>5.</w:t>
      </w:r>
      <w:r>
        <w:rPr>
          <w:rFonts w:ascii="Times New Roman" w:hAnsi="Times New Roman"/>
          <w:b/>
          <w:bCs/>
          <w:sz w:val="24"/>
          <w:szCs w:val="24"/>
        </w:rPr>
        <w:t xml:space="preserve"> С</w:t>
      </w:r>
      <w:r w:rsidRPr="001C33BF">
        <w:rPr>
          <w:rFonts w:ascii="Times New Roman" w:hAnsi="Times New Roman"/>
          <w:b/>
          <w:bCs/>
          <w:sz w:val="24"/>
          <w:szCs w:val="24"/>
        </w:rPr>
        <w:t>одержание ГИА</w:t>
      </w:r>
    </w:p>
    <w:p w:rsidR="00765821" w:rsidRPr="00DF40B7" w:rsidRDefault="00765821" w:rsidP="00765821">
      <w:pPr>
        <w:rPr>
          <w:rFonts w:ascii="Times New Roman" w:hAnsi="Times New Roman"/>
          <w:sz w:val="24"/>
          <w:szCs w:val="24"/>
        </w:rPr>
      </w:pPr>
      <w:r w:rsidRPr="001C33BF">
        <w:rPr>
          <w:rFonts w:ascii="Times New Roman" w:hAnsi="Times New Roman"/>
          <w:b/>
          <w:bCs/>
          <w:sz w:val="24"/>
          <w:szCs w:val="24"/>
        </w:rPr>
        <w:t>Приложение</w:t>
      </w:r>
      <w:r>
        <w:rPr>
          <w:rFonts w:ascii="Times New Roman" w:hAnsi="Times New Roman"/>
          <w:b/>
          <w:bCs/>
          <w:sz w:val="24"/>
          <w:szCs w:val="24"/>
        </w:rPr>
        <w:t xml:space="preserve"> </w:t>
      </w:r>
      <w:r w:rsidRPr="001C33BF">
        <w:rPr>
          <w:rFonts w:ascii="Times New Roman" w:hAnsi="Times New Roman"/>
          <w:b/>
          <w:bCs/>
          <w:sz w:val="24"/>
          <w:szCs w:val="24"/>
        </w:rPr>
        <w:t>6.</w:t>
      </w:r>
      <w:r>
        <w:rPr>
          <w:rFonts w:ascii="Times New Roman" w:hAnsi="Times New Roman"/>
          <w:b/>
          <w:bCs/>
          <w:sz w:val="24"/>
          <w:szCs w:val="24"/>
        </w:rPr>
        <w:t xml:space="preserve"> </w:t>
      </w:r>
      <w:r w:rsidRPr="001C33BF">
        <w:rPr>
          <w:rFonts w:ascii="Times New Roman" w:hAnsi="Times New Roman"/>
          <w:b/>
          <w:bCs/>
          <w:sz w:val="24"/>
          <w:szCs w:val="24"/>
        </w:rPr>
        <w:t>Дополнительный профессиональный блок</w:t>
      </w:r>
    </w:p>
    <w:p w:rsidR="00FF3989" w:rsidRPr="00523DC0" w:rsidRDefault="00FF3989" w:rsidP="00FF3989">
      <w:pPr>
        <w:suppressAutoHyphens/>
        <w:spacing w:after="0"/>
        <w:rPr>
          <w:rFonts w:ascii="Times New Roman" w:hAnsi="Times New Roman" w:cs="Times New Roman"/>
          <w:sz w:val="24"/>
          <w:szCs w:val="24"/>
        </w:rPr>
      </w:pPr>
    </w:p>
    <w:p w:rsidR="00500988" w:rsidRPr="00523DC0" w:rsidRDefault="00500988" w:rsidP="00ED4E4F">
      <w:pPr>
        <w:suppressAutoHyphens/>
        <w:spacing w:after="0"/>
        <w:rPr>
          <w:rFonts w:ascii="Times New Roman" w:hAnsi="Times New Roman" w:cs="Times New Roman"/>
          <w:sz w:val="24"/>
          <w:szCs w:val="24"/>
        </w:rPr>
        <w:sectPr w:rsidR="00500988" w:rsidRPr="00523DC0" w:rsidSect="00610DAE">
          <w:pgSz w:w="11906" w:h="16838"/>
          <w:pgMar w:top="1134" w:right="851" w:bottom="1134" w:left="1701" w:header="709" w:footer="709" w:gutter="0"/>
          <w:cols w:space="708"/>
          <w:docGrid w:linePitch="360"/>
        </w:sectPr>
      </w:pPr>
    </w:p>
    <w:p w:rsidR="00160E8A" w:rsidRPr="00FA739D" w:rsidRDefault="008D58DC" w:rsidP="00160E8A">
      <w:pPr>
        <w:pStyle w:val="1"/>
        <w:rPr>
          <w:rFonts w:ascii="Times New Roman Полужирный" w:hAnsi="Times New Roman Полужирный" w:cs="Times New Roman"/>
          <w:caps/>
        </w:rPr>
      </w:pPr>
      <w:bookmarkStart w:id="9" w:name="_Toc103593992"/>
      <w:r w:rsidRPr="00FA739D">
        <w:rPr>
          <w:rFonts w:ascii="Times New Roman Полужирный" w:hAnsi="Times New Roman Полужирный" w:cs="Times New Roman"/>
          <w:caps/>
        </w:rPr>
        <w:lastRenderedPageBreak/>
        <w:t>Раздел 1. Общие положения</w:t>
      </w:r>
      <w:bookmarkEnd w:id="9"/>
    </w:p>
    <w:p w:rsidR="00A14B50" w:rsidRPr="00A14B50" w:rsidRDefault="008D58DC" w:rsidP="00A14B50">
      <w:pPr>
        <w:suppressAutoHyphens/>
        <w:spacing w:after="0"/>
        <w:ind w:firstLine="709"/>
        <w:jc w:val="both"/>
        <w:rPr>
          <w:rFonts w:ascii="Times New Roman" w:hAnsi="Times New Roman" w:cs="Times New Roman"/>
          <w:bCs/>
          <w:sz w:val="24"/>
          <w:szCs w:val="24"/>
        </w:rPr>
      </w:pPr>
      <w:r w:rsidRPr="00996A25">
        <w:rPr>
          <w:rFonts w:ascii="Times New Roman" w:hAnsi="Times New Roman" w:cs="Times New Roman"/>
          <w:b/>
          <w:sz w:val="24"/>
          <w:szCs w:val="24"/>
        </w:rPr>
        <w:t>1.1.</w:t>
      </w:r>
      <w:r w:rsidR="00036C7F" w:rsidRPr="00F87B50">
        <w:rPr>
          <w:rFonts w:ascii="Times New Roman" w:hAnsi="Times New Roman" w:cs="Times New Roman"/>
          <w:bCs/>
          <w:sz w:val="24"/>
          <w:szCs w:val="24"/>
        </w:rPr>
        <w:t> </w:t>
      </w:r>
      <w:r w:rsidR="00950137" w:rsidRPr="00F87B50">
        <w:rPr>
          <w:rFonts w:ascii="Times New Roman" w:hAnsi="Times New Roman" w:cs="Times New Roman"/>
          <w:bCs/>
          <w:sz w:val="24"/>
          <w:szCs w:val="24"/>
        </w:rPr>
        <w:t xml:space="preserve">Настоящая </w:t>
      </w:r>
      <w:r w:rsidR="00160E8A">
        <w:rPr>
          <w:rFonts w:ascii="Times New Roman" w:hAnsi="Times New Roman" w:cs="Times New Roman"/>
          <w:bCs/>
          <w:sz w:val="24"/>
          <w:szCs w:val="24"/>
        </w:rPr>
        <w:t>О</w:t>
      </w:r>
      <w:r w:rsidR="00E27177" w:rsidRPr="00F87B50">
        <w:rPr>
          <w:rFonts w:ascii="Times New Roman" w:hAnsi="Times New Roman" w:cs="Times New Roman"/>
          <w:bCs/>
          <w:sz w:val="24"/>
          <w:szCs w:val="24"/>
        </w:rPr>
        <w:t>ПОП-П</w:t>
      </w:r>
      <w:r w:rsidR="00D933A9" w:rsidRPr="00F87B50">
        <w:rPr>
          <w:rFonts w:ascii="Times New Roman" w:hAnsi="Times New Roman" w:cs="Times New Roman"/>
          <w:bCs/>
          <w:sz w:val="24"/>
          <w:szCs w:val="24"/>
        </w:rPr>
        <w:t xml:space="preserve"> </w:t>
      </w:r>
      <w:r w:rsidR="00950137" w:rsidRPr="00F87B50">
        <w:rPr>
          <w:rFonts w:ascii="Times New Roman" w:hAnsi="Times New Roman" w:cs="Times New Roman"/>
          <w:bCs/>
          <w:sz w:val="24"/>
          <w:szCs w:val="24"/>
        </w:rPr>
        <w:t>по</w:t>
      </w:r>
      <w:r w:rsidR="00950137" w:rsidRPr="00523DC0">
        <w:rPr>
          <w:rFonts w:ascii="Times New Roman" w:hAnsi="Times New Roman" w:cs="Times New Roman"/>
          <w:bCs/>
          <w:sz w:val="24"/>
          <w:szCs w:val="24"/>
        </w:rPr>
        <w:t xml:space="preserve"> </w:t>
      </w:r>
      <w:r w:rsidR="00747161" w:rsidRPr="0098088B">
        <w:rPr>
          <w:rFonts w:ascii="Times New Roman" w:hAnsi="Times New Roman" w:cs="Times New Roman"/>
          <w:bCs/>
          <w:sz w:val="24"/>
          <w:szCs w:val="24"/>
        </w:rPr>
        <w:t xml:space="preserve">профессии </w:t>
      </w:r>
      <w:r w:rsidR="00A14B50" w:rsidRPr="00A14B50">
        <w:rPr>
          <w:rFonts w:ascii="Times New Roman" w:hAnsi="Times New Roman" w:cs="Times New Roman"/>
          <w:bCs/>
          <w:sz w:val="24"/>
          <w:szCs w:val="24"/>
        </w:rPr>
        <w:t xml:space="preserve">15.01.05 Сварщик (ручной и частично </w:t>
      </w:r>
    </w:p>
    <w:p w:rsidR="00C91987" w:rsidRPr="00F87B50" w:rsidRDefault="00A14B50" w:rsidP="00A14B50">
      <w:pPr>
        <w:suppressAutoHyphens/>
        <w:spacing w:after="0"/>
        <w:jc w:val="both"/>
        <w:rPr>
          <w:rFonts w:ascii="Times New Roman" w:hAnsi="Times New Roman" w:cs="Times New Roman"/>
          <w:bCs/>
          <w:sz w:val="24"/>
          <w:szCs w:val="24"/>
        </w:rPr>
      </w:pPr>
      <w:r w:rsidRPr="00A14B50">
        <w:rPr>
          <w:rFonts w:ascii="Times New Roman" w:hAnsi="Times New Roman" w:cs="Times New Roman"/>
          <w:bCs/>
          <w:sz w:val="24"/>
          <w:szCs w:val="24"/>
        </w:rPr>
        <w:t>механизированной сварки (наплавки)</w:t>
      </w:r>
      <w:r>
        <w:rPr>
          <w:rFonts w:ascii="Times New Roman" w:hAnsi="Times New Roman" w:cs="Times New Roman"/>
          <w:bCs/>
          <w:sz w:val="24"/>
          <w:szCs w:val="24"/>
        </w:rPr>
        <w:t xml:space="preserve"> </w:t>
      </w:r>
      <w:r w:rsidR="00950137" w:rsidRPr="00F87B50">
        <w:rPr>
          <w:rFonts w:ascii="Times New Roman" w:hAnsi="Times New Roman" w:cs="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w:t>
      </w:r>
      <w:r w:rsidR="00950137" w:rsidRPr="00523DC0">
        <w:rPr>
          <w:rFonts w:ascii="Times New Roman" w:hAnsi="Times New Roman" w:cs="Times New Roman"/>
          <w:bCs/>
          <w:sz w:val="24"/>
          <w:szCs w:val="24"/>
        </w:rPr>
        <w:t xml:space="preserve"> </w:t>
      </w:r>
      <w:r w:rsidR="0098088B" w:rsidRPr="0098088B">
        <w:rPr>
          <w:rFonts w:ascii="Times New Roman" w:hAnsi="Times New Roman" w:cs="Times New Roman"/>
          <w:bCs/>
          <w:sz w:val="24"/>
          <w:szCs w:val="24"/>
        </w:rPr>
        <w:t xml:space="preserve">профессии </w:t>
      </w:r>
      <w:r w:rsidRPr="00A14B50">
        <w:rPr>
          <w:rFonts w:ascii="Times New Roman" w:hAnsi="Times New Roman" w:cs="Times New Roman"/>
          <w:bCs/>
          <w:sz w:val="24"/>
          <w:szCs w:val="24"/>
        </w:rPr>
        <w:t xml:space="preserve">15.01.05 Сварщик (ручной и частично механизированной сварки (наплавки), утвержденного Приказом Минпросвещения России от 29.01.2016 г. № 50, зарегистрирован в Минюсте РФ от 24 февраля 2016 г., рег. № 41197; внесены изменения приказом Минобрнауки РФ от 14 сентября 2016 № 193, п. 8; приказом Минпросвещения России от 17.12.2020 № 747, п.2; от 01.09.2022 № 796, п.39. </w:t>
      </w:r>
      <w:r w:rsidR="00C91987" w:rsidRPr="00F87B50">
        <w:rPr>
          <w:rFonts w:ascii="Times New Roman" w:hAnsi="Times New Roman" w:cs="Times New Roman"/>
          <w:bCs/>
          <w:sz w:val="24"/>
          <w:szCs w:val="24"/>
        </w:rPr>
        <w:t xml:space="preserve">(далее </w:t>
      </w:r>
      <w:r w:rsidR="000D39F1" w:rsidRPr="00F87B50">
        <w:rPr>
          <w:rFonts w:ascii="Times New Roman" w:hAnsi="Times New Roman" w:cs="Times New Roman"/>
          <w:bCs/>
          <w:sz w:val="24"/>
          <w:szCs w:val="24"/>
        </w:rPr>
        <w:t>–</w:t>
      </w:r>
      <w:r w:rsidR="00C91987" w:rsidRPr="00F87B50">
        <w:rPr>
          <w:rFonts w:ascii="Times New Roman" w:hAnsi="Times New Roman" w:cs="Times New Roman"/>
          <w:bCs/>
          <w:sz w:val="24"/>
          <w:szCs w:val="24"/>
        </w:rPr>
        <w:t>ФГОС</w:t>
      </w:r>
      <w:r w:rsidR="00F24BFA">
        <w:rPr>
          <w:rFonts w:ascii="Times New Roman" w:hAnsi="Times New Roman" w:cs="Times New Roman"/>
          <w:bCs/>
          <w:sz w:val="24"/>
          <w:szCs w:val="24"/>
        </w:rPr>
        <w:t>, ФГОС</w:t>
      </w:r>
      <w:r w:rsidR="00C91987" w:rsidRPr="00F87B50">
        <w:rPr>
          <w:rFonts w:ascii="Times New Roman" w:hAnsi="Times New Roman" w:cs="Times New Roman"/>
          <w:bCs/>
          <w:sz w:val="24"/>
          <w:szCs w:val="24"/>
        </w:rPr>
        <w:t xml:space="preserve"> СПО)</w:t>
      </w:r>
      <w:r w:rsidR="003272DB" w:rsidRPr="00F87B50">
        <w:rPr>
          <w:rFonts w:ascii="Times New Roman" w:hAnsi="Times New Roman" w:cs="Times New Roman"/>
          <w:bCs/>
          <w:sz w:val="24"/>
          <w:szCs w:val="24"/>
        </w:rPr>
        <w:t>.</w:t>
      </w:r>
    </w:p>
    <w:p w:rsidR="00A14B50" w:rsidRPr="00A14B50" w:rsidRDefault="00F24BFA" w:rsidP="00A14B50">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00E27177" w:rsidRPr="00F87B50">
        <w:rPr>
          <w:rFonts w:ascii="Times New Roman" w:hAnsi="Times New Roman" w:cs="Times New Roman"/>
          <w:bCs/>
          <w:sz w:val="24"/>
          <w:szCs w:val="24"/>
        </w:rPr>
        <w:t>ПОП-П</w:t>
      </w:r>
      <w:r w:rsidR="008D58DC" w:rsidRPr="00F87B50">
        <w:rPr>
          <w:rFonts w:ascii="Times New Roman" w:hAnsi="Times New Roman" w:cs="Times New Roman"/>
          <w:bCs/>
          <w:sz w:val="24"/>
          <w:szCs w:val="24"/>
        </w:rPr>
        <w:t xml:space="preserve"> определяет рекомендованный объем и содержание </w:t>
      </w:r>
      <w:r w:rsidR="00345B6C" w:rsidRPr="00F87B50">
        <w:rPr>
          <w:rFonts w:ascii="Times New Roman" w:hAnsi="Times New Roman" w:cs="Times New Roman"/>
          <w:bCs/>
          <w:sz w:val="24"/>
          <w:szCs w:val="24"/>
        </w:rPr>
        <w:t>среднего профессионального образования по</w:t>
      </w:r>
      <w:r w:rsidR="00345B6C" w:rsidRPr="00523DC0">
        <w:rPr>
          <w:rFonts w:ascii="Times New Roman" w:hAnsi="Times New Roman" w:cs="Times New Roman"/>
          <w:bCs/>
          <w:sz w:val="24"/>
          <w:szCs w:val="24"/>
        </w:rPr>
        <w:t xml:space="preserve"> </w:t>
      </w:r>
      <w:r>
        <w:rPr>
          <w:rFonts w:ascii="Times New Roman" w:hAnsi="Times New Roman" w:cs="Times New Roman"/>
          <w:bCs/>
          <w:sz w:val="24"/>
          <w:szCs w:val="24"/>
        </w:rPr>
        <w:t xml:space="preserve">профессии </w:t>
      </w:r>
      <w:r w:rsidR="00A14B50" w:rsidRPr="00A14B50">
        <w:rPr>
          <w:rFonts w:ascii="Times New Roman" w:hAnsi="Times New Roman" w:cs="Times New Roman"/>
          <w:bCs/>
          <w:sz w:val="24"/>
          <w:szCs w:val="24"/>
        </w:rPr>
        <w:t xml:space="preserve">15.01.05 Сварщик (ручной и частично </w:t>
      </w:r>
    </w:p>
    <w:p w:rsidR="00345B6C" w:rsidRPr="00F87B50" w:rsidRDefault="00A14B50" w:rsidP="00A14B50">
      <w:pPr>
        <w:suppressAutoHyphens/>
        <w:spacing w:after="0"/>
        <w:jc w:val="both"/>
        <w:rPr>
          <w:rFonts w:ascii="Times New Roman" w:hAnsi="Times New Roman" w:cs="Times New Roman"/>
          <w:bCs/>
          <w:sz w:val="24"/>
          <w:szCs w:val="24"/>
        </w:rPr>
      </w:pPr>
      <w:r w:rsidRPr="00A14B50">
        <w:rPr>
          <w:rFonts w:ascii="Times New Roman" w:hAnsi="Times New Roman" w:cs="Times New Roman"/>
          <w:bCs/>
          <w:sz w:val="24"/>
          <w:szCs w:val="24"/>
        </w:rPr>
        <w:t>механизированной сварки (наплавки)</w:t>
      </w:r>
      <w:r w:rsidR="00345B6C" w:rsidRPr="00F87B5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rsidR="009A415A" w:rsidRPr="00F87B50" w:rsidRDefault="00F24BFA" w:rsidP="00790F31">
      <w:pPr>
        <w:suppressAutoHyphens/>
        <w:spacing w:after="0"/>
        <w:ind w:firstLine="709"/>
        <w:jc w:val="both"/>
        <w:rPr>
          <w:rFonts w:ascii="Times New Roman" w:hAnsi="Times New Roman" w:cs="Times New Roman"/>
          <w:bCs/>
          <w:sz w:val="24"/>
          <w:szCs w:val="24"/>
        </w:rPr>
      </w:pPr>
      <w:r w:rsidRPr="002B6620">
        <w:rPr>
          <w:rFonts w:ascii="Times New Roman" w:hAnsi="Times New Roman" w:cs="Times New Roman"/>
          <w:bCs/>
          <w:sz w:val="24"/>
          <w:szCs w:val="24"/>
        </w:rPr>
        <w:t>О</w:t>
      </w:r>
      <w:r w:rsidR="00E27177" w:rsidRPr="002B6620">
        <w:rPr>
          <w:rFonts w:ascii="Times New Roman" w:hAnsi="Times New Roman" w:cs="Times New Roman"/>
          <w:bCs/>
          <w:sz w:val="24"/>
          <w:szCs w:val="24"/>
        </w:rPr>
        <w:t>ПОП-П</w:t>
      </w:r>
      <w:r w:rsidR="009A415A" w:rsidRPr="002B6620">
        <w:rPr>
          <w:rFonts w:ascii="Times New Roman" w:hAnsi="Times New Roman" w:cs="Times New Roman"/>
          <w:bCs/>
          <w:sz w:val="24"/>
          <w:szCs w:val="24"/>
        </w:rPr>
        <w:t xml:space="preserve">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F87B50" w:rsidRPr="002B6620">
        <w:rPr>
          <w:rFonts w:ascii="Times New Roman" w:hAnsi="Times New Roman" w:cs="Times New Roman"/>
          <w:bCs/>
          <w:sz w:val="24"/>
          <w:szCs w:val="24"/>
        </w:rPr>
        <w:t>профессии</w:t>
      </w:r>
      <w:r w:rsidR="009A415A" w:rsidRPr="002B6620">
        <w:rPr>
          <w:rFonts w:ascii="Times New Roman" w:hAnsi="Times New Roman" w:cs="Times New Roman"/>
          <w:bCs/>
          <w:sz w:val="24"/>
          <w:szCs w:val="24"/>
        </w:rPr>
        <w:t>.</w:t>
      </w:r>
      <w:r w:rsidR="00E27177" w:rsidRPr="002B6620">
        <w:rPr>
          <w:rFonts w:ascii="Times New Roman" w:hAnsi="Times New Roman" w:cs="Times New Roman"/>
          <w:bCs/>
          <w:sz w:val="24"/>
          <w:szCs w:val="24"/>
        </w:rPr>
        <w:t xml:space="preserve"> При разработке образовательной программы учитывают реализацию общеобразовательных дисциплин</w:t>
      </w:r>
      <w:r w:rsidR="00A26F95" w:rsidRPr="002B6620">
        <w:rPr>
          <w:rFonts w:ascii="Times New Roman" w:hAnsi="Times New Roman" w:cs="Times New Roman"/>
          <w:bCs/>
          <w:sz w:val="24"/>
          <w:szCs w:val="24"/>
        </w:rPr>
        <w:t xml:space="preserve"> на протяжении всего срока обучения по образовательной программе</w:t>
      </w:r>
      <w:r w:rsidR="005D3C59" w:rsidRPr="002B6620">
        <w:rPr>
          <w:rFonts w:ascii="Times New Roman" w:hAnsi="Times New Roman" w:cs="Times New Roman"/>
          <w:bCs/>
          <w:sz w:val="24"/>
          <w:szCs w:val="24"/>
        </w:rPr>
        <w:t>.</w:t>
      </w:r>
    </w:p>
    <w:p w:rsidR="008D58DC" w:rsidRPr="00996A25" w:rsidRDefault="008D58DC" w:rsidP="00790F31">
      <w:pPr>
        <w:suppressAutoHyphens/>
        <w:spacing w:after="0"/>
        <w:ind w:firstLine="709"/>
        <w:jc w:val="both"/>
        <w:rPr>
          <w:rFonts w:ascii="Times New Roman" w:hAnsi="Times New Roman" w:cs="Times New Roman"/>
          <w:b/>
          <w:sz w:val="24"/>
          <w:szCs w:val="24"/>
        </w:rPr>
      </w:pPr>
      <w:r w:rsidRPr="00996A25">
        <w:rPr>
          <w:rFonts w:ascii="Times New Roman" w:hAnsi="Times New Roman" w:cs="Times New Roman"/>
          <w:b/>
          <w:sz w:val="24"/>
          <w:szCs w:val="24"/>
        </w:rPr>
        <w:t>1.2.</w:t>
      </w:r>
      <w:r w:rsidR="00036C7F" w:rsidRPr="00996A25">
        <w:rPr>
          <w:rFonts w:ascii="Times New Roman" w:hAnsi="Times New Roman" w:cs="Times New Roman"/>
          <w:b/>
          <w:sz w:val="24"/>
          <w:szCs w:val="24"/>
        </w:rPr>
        <w:t> </w:t>
      </w:r>
      <w:r w:rsidRPr="00996A25">
        <w:rPr>
          <w:rFonts w:ascii="Times New Roman" w:hAnsi="Times New Roman" w:cs="Times New Roman"/>
          <w:b/>
          <w:sz w:val="24"/>
          <w:szCs w:val="24"/>
        </w:rPr>
        <w:t xml:space="preserve">Нормативные основания для разработки </w:t>
      </w:r>
      <w:r w:rsidR="00E27177" w:rsidRPr="00996A25">
        <w:rPr>
          <w:rFonts w:ascii="Times New Roman" w:hAnsi="Times New Roman" w:cs="Times New Roman"/>
          <w:b/>
          <w:sz w:val="24"/>
          <w:szCs w:val="24"/>
        </w:rPr>
        <w:t>ПОП-П</w:t>
      </w:r>
      <w:r w:rsidRPr="00996A25">
        <w:rPr>
          <w:rFonts w:ascii="Times New Roman" w:hAnsi="Times New Roman" w:cs="Times New Roman"/>
          <w:b/>
          <w:sz w:val="24"/>
          <w:szCs w:val="24"/>
        </w:rPr>
        <w:t>:</w:t>
      </w:r>
    </w:p>
    <w:p w:rsidR="008C2D79" w:rsidRPr="00F87B50" w:rsidRDefault="008C2D79" w:rsidP="00790F31">
      <w:pPr>
        <w:suppressAutoHyphens/>
        <w:spacing w:after="0"/>
        <w:ind w:firstLine="709"/>
        <w:jc w:val="both"/>
        <w:rPr>
          <w:rFonts w:ascii="Times New Roman" w:hAnsi="Times New Roman" w:cs="Times New Roman"/>
          <w:b/>
          <w:sz w:val="24"/>
          <w:szCs w:val="24"/>
        </w:rPr>
      </w:pPr>
      <w:r w:rsidRPr="00F87B50">
        <w:rPr>
          <w:rFonts w:ascii="Times New Roman" w:hAnsi="Times New Roman" w:cs="Times New Roman"/>
          <w:b/>
          <w:sz w:val="24"/>
          <w:szCs w:val="24"/>
        </w:rPr>
        <w:t>Общие:</w:t>
      </w:r>
    </w:p>
    <w:p w:rsidR="008D58DC" w:rsidRPr="00F87B50" w:rsidRDefault="008D58DC" w:rsidP="00A11AEF">
      <w:pPr>
        <w:numPr>
          <w:ilvl w:val="0"/>
          <w:numId w:val="3"/>
        </w:numPr>
        <w:suppressAutoHyphens/>
        <w:spacing w:after="0"/>
        <w:ind w:left="0" w:firstLine="709"/>
        <w:jc w:val="both"/>
        <w:rPr>
          <w:rFonts w:ascii="Times New Roman" w:hAnsi="Times New Roman" w:cs="Times New Roman"/>
          <w:bCs/>
          <w:sz w:val="24"/>
          <w:szCs w:val="24"/>
        </w:rPr>
      </w:pPr>
      <w:r w:rsidRPr="00F87B50">
        <w:rPr>
          <w:rFonts w:ascii="Times New Roman" w:hAnsi="Times New Roman" w:cs="Times New Roman"/>
          <w:bCs/>
          <w:sz w:val="24"/>
          <w:szCs w:val="24"/>
        </w:rPr>
        <w:t xml:space="preserve">Федеральный закон от 29 декабря 2012 г. №273-ФЗ «Об образовании </w:t>
      </w:r>
      <w:r w:rsidR="00F367A0" w:rsidRPr="00F87B50">
        <w:rPr>
          <w:rFonts w:ascii="Times New Roman" w:hAnsi="Times New Roman" w:cs="Times New Roman"/>
          <w:bCs/>
          <w:sz w:val="24"/>
          <w:szCs w:val="24"/>
        </w:rPr>
        <w:br/>
      </w:r>
      <w:r w:rsidRPr="00F87B50">
        <w:rPr>
          <w:rFonts w:ascii="Times New Roman" w:hAnsi="Times New Roman" w:cs="Times New Roman"/>
          <w:bCs/>
          <w:sz w:val="24"/>
          <w:szCs w:val="24"/>
        </w:rPr>
        <w:t>в Российской Федерации»;</w:t>
      </w:r>
    </w:p>
    <w:p w:rsidR="00C4213E" w:rsidRPr="00C4213E" w:rsidRDefault="00213300" w:rsidP="00A11AEF">
      <w:pPr>
        <w:numPr>
          <w:ilvl w:val="0"/>
          <w:numId w:val="3"/>
        </w:numPr>
        <w:suppressAutoHyphens/>
        <w:spacing w:after="0"/>
        <w:ind w:left="0" w:firstLine="709"/>
        <w:jc w:val="both"/>
        <w:rPr>
          <w:rFonts w:ascii="Times New Roman" w:hAnsi="Times New Roman" w:cs="Times New Roman"/>
          <w:bCs/>
          <w:sz w:val="24"/>
          <w:szCs w:val="24"/>
        </w:rPr>
      </w:pPr>
      <w:bookmarkStart w:id="10" w:name="_Hlk144285775"/>
      <w:r w:rsidRPr="00F87B50">
        <w:rPr>
          <w:rFonts w:ascii="Times New Roman" w:hAnsi="Times New Roman" w:cs="Times New Roman"/>
          <w:bCs/>
          <w:sz w:val="24"/>
          <w:szCs w:val="24"/>
        </w:rPr>
        <w:t xml:space="preserve">Приказ </w:t>
      </w:r>
      <w:r w:rsidR="0098088B" w:rsidRPr="0098088B">
        <w:rPr>
          <w:rFonts w:ascii="Times New Roman" w:hAnsi="Times New Roman" w:cs="Times New Roman"/>
          <w:bCs/>
          <w:sz w:val="24"/>
          <w:szCs w:val="24"/>
        </w:rPr>
        <w:t xml:space="preserve">Министерства </w:t>
      </w:r>
      <w:r w:rsidR="002B6620" w:rsidRPr="002B6620">
        <w:rPr>
          <w:rFonts w:ascii="Times New Roman" w:hAnsi="Times New Roman" w:cs="Times New Roman"/>
          <w:bCs/>
          <w:sz w:val="24"/>
          <w:szCs w:val="24"/>
        </w:rPr>
        <w:t xml:space="preserve">образования и науки РФ от 29 января 2016 г. </w:t>
      </w:r>
      <w:r w:rsidR="0098088B" w:rsidRPr="0098088B">
        <w:rPr>
          <w:rFonts w:ascii="Times New Roman" w:hAnsi="Times New Roman" w:cs="Times New Roman"/>
          <w:bCs/>
          <w:sz w:val="24"/>
          <w:szCs w:val="24"/>
        </w:rPr>
        <w:t xml:space="preserve">номер </w:t>
      </w:r>
      <w:r w:rsidR="002B6620">
        <w:rPr>
          <w:rFonts w:ascii="Times New Roman" w:hAnsi="Times New Roman" w:cs="Times New Roman"/>
          <w:bCs/>
          <w:sz w:val="24"/>
          <w:szCs w:val="24"/>
        </w:rPr>
        <w:t>50</w:t>
      </w:r>
      <w:r w:rsidR="00BC4CE1" w:rsidRPr="0098088B">
        <w:rPr>
          <w:rFonts w:ascii="Times New Roman" w:hAnsi="Times New Roman" w:cs="Times New Roman"/>
          <w:bCs/>
          <w:sz w:val="24"/>
          <w:szCs w:val="24"/>
        </w:rPr>
        <w:t xml:space="preserve"> «</w:t>
      </w:r>
      <w:r w:rsidR="0098088B" w:rsidRPr="0098088B">
        <w:rPr>
          <w:rFonts w:ascii="Times New Roman"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профессии </w:t>
      </w:r>
      <w:r w:rsidR="002B6620" w:rsidRPr="002B6620">
        <w:rPr>
          <w:rFonts w:ascii="Times New Roman" w:hAnsi="Times New Roman" w:cs="Times New Roman"/>
          <w:bCs/>
          <w:sz w:val="24"/>
          <w:szCs w:val="24"/>
        </w:rPr>
        <w:t>15.01.05 Сварщик (ручной и частично механизированной сварки (наплавки)</w:t>
      </w:r>
      <w:r w:rsidR="002B6620">
        <w:rPr>
          <w:rFonts w:ascii="Times New Roman" w:hAnsi="Times New Roman" w:cs="Times New Roman"/>
          <w:bCs/>
          <w:sz w:val="24"/>
          <w:szCs w:val="24"/>
        </w:rPr>
        <w:t>»</w:t>
      </w:r>
      <w:r w:rsidR="00C4213E">
        <w:rPr>
          <w:rFonts w:ascii="Times New Roman" w:hAnsi="Times New Roman" w:cs="Times New Roman"/>
          <w:bCs/>
          <w:sz w:val="24"/>
          <w:szCs w:val="24"/>
        </w:rPr>
        <w:t>, (с</w:t>
      </w:r>
      <w:r w:rsidR="00C4213E" w:rsidRPr="00C4213E">
        <w:rPr>
          <w:rFonts w:ascii="Times New Roman" w:hAnsi="Times New Roman" w:cs="Times New Roman"/>
          <w:bCs/>
          <w:sz w:val="24"/>
          <w:szCs w:val="24"/>
        </w:rPr>
        <w:t xml:space="preserve"> изменениями и дополнениями</w:t>
      </w:r>
      <w:r w:rsidR="00C4213E">
        <w:rPr>
          <w:rFonts w:ascii="Times New Roman" w:hAnsi="Times New Roman" w:cs="Times New Roman"/>
          <w:bCs/>
          <w:sz w:val="24"/>
          <w:szCs w:val="24"/>
        </w:rPr>
        <w:t>)</w:t>
      </w:r>
      <w:r w:rsidR="00C4213E" w:rsidRPr="00C4213E">
        <w:rPr>
          <w:rFonts w:ascii="Times New Roman" w:hAnsi="Times New Roman" w:cs="Times New Roman"/>
          <w:bCs/>
          <w:sz w:val="24"/>
          <w:szCs w:val="24"/>
        </w:rPr>
        <w:t xml:space="preserve"> от:</w:t>
      </w:r>
    </w:p>
    <w:p w:rsidR="008D58DC" w:rsidRPr="00523DC0" w:rsidRDefault="00C4213E" w:rsidP="00C4213E">
      <w:pPr>
        <w:suppressAutoHyphens/>
        <w:spacing w:after="0"/>
        <w:jc w:val="both"/>
        <w:rPr>
          <w:rFonts w:ascii="Times New Roman" w:hAnsi="Times New Roman" w:cs="Times New Roman"/>
          <w:bCs/>
          <w:sz w:val="24"/>
          <w:szCs w:val="24"/>
        </w:rPr>
      </w:pPr>
      <w:r w:rsidRPr="00C4213E">
        <w:rPr>
          <w:rFonts w:ascii="Times New Roman" w:hAnsi="Times New Roman" w:cs="Times New Roman"/>
          <w:bCs/>
          <w:sz w:val="24"/>
          <w:szCs w:val="24"/>
        </w:rPr>
        <w:t>14 сентября 2016 г., 17 декабря 2020 г., 1 сентября 2022 г.</w:t>
      </w:r>
      <w:r w:rsidR="008D58DC" w:rsidRPr="00BC4CE1">
        <w:rPr>
          <w:rFonts w:ascii="Times New Roman" w:hAnsi="Times New Roman" w:cs="Times New Roman"/>
          <w:bCs/>
          <w:sz w:val="24"/>
          <w:szCs w:val="24"/>
        </w:rPr>
        <w:t>;</w:t>
      </w:r>
    </w:p>
    <w:bookmarkEnd w:id="10"/>
    <w:p w:rsidR="00C63DB4" w:rsidRPr="00F87B50" w:rsidRDefault="00C63DB4" w:rsidP="00A11AEF">
      <w:pPr>
        <w:pStyle w:val="ae"/>
        <w:numPr>
          <w:ilvl w:val="0"/>
          <w:numId w:val="3"/>
        </w:numPr>
        <w:spacing w:before="0" w:after="0" w:line="276" w:lineRule="auto"/>
        <w:ind w:left="0" w:firstLine="709"/>
        <w:jc w:val="both"/>
        <w:rPr>
          <w:rFonts w:ascii="Times New Roman" w:hAnsi="Times New Roman" w:cs="Times New Roman"/>
          <w:bCs/>
        </w:rPr>
      </w:pPr>
      <w:r w:rsidRPr="00F87B50">
        <w:rPr>
          <w:rFonts w:ascii="Times New Roman" w:hAnsi="Times New Roman" w:cs="Times New Roman"/>
          <w:bCs/>
        </w:rPr>
        <w:t xml:space="preserve">Приказ </w:t>
      </w:r>
      <w:r w:rsidR="005F192D" w:rsidRPr="0098088B">
        <w:rPr>
          <w:rFonts w:ascii="Times New Roman" w:hAnsi="Times New Roman" w:cs="Times New Roman"/>
          <w:bCs/>
        </w:rPr>
        <w:t xml:space="preserve">Министерства просвещения Российской Федерации от </w:t>
      </w:r>
      <w:r w:rsidR="005F192D">
        <w:rPr>
          <w:rFonts w:ascii="Times New Roman" w:hAnsi="Times New Roman" w:cs="Times New Roman"/>
          <w:bCs/>
        </w:rPr>
        <w:t>2</w:t>
      </w:r>
      <w:r w:rsidRPr="00F87B50">
        <w:rPr>
          <w:rFonts w:ascii="Times New Roman" w:hAnsi="Times New Roman" w:cs="Times New Roman"/>
          <w:bCs/>
        </w:rPr>
        <w:t>4</w:t>
      </w:r>
      <w:r w:rsidR="005F192D">
        <w:rPr>
          <w:rFonts w:ascii="Times New Roman" w:hAnsi="Times New Roman" w:cs="Times New Roman"/>
          <w:bCs/>
        </w:rPr>
        <w:t>.08.2022</w:t>
      </w:r>
      <w:r w:rsidRPr="00F87B50">
        <w:rPr>
          <w:rFonts w:ascii="Times New Roman" w:hAnsi="Times New Roman" w:cs="Times New Roman"/>
          <w:bCs/>
        </w:rPr>
        <w:t xml:space="preserve"> № </w:t>
      </w:r>
      <w:r w:rsidR="005F192D">
        <w:rPr>
          <w:rFonts w:ascii="Times New Roman" w:hAnsi="Times New Roman" w:cs="Times New Roman"/>
          <w:bCs/>
        </w:rPr>
        <w:t>762</w:t>
      </w:r>
      <w:r w:rsidRPr="00F87B50">
        <w:rPr>
          <w:rFonts w:ascii="Times New Roman" w:hAnsi="Times New Roman" w:cs="Times New Roman"/>
          <w:bCs/>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24D4F" w:rsidRPr="00F87B50" w:rsidRDefault="00824D4F" w:rsidP="00A11AEF">
      <w:pPr>
        <w:pStyle w:val="ae"/>
        <w:numPr>
          <w:ilvl w:val="0"/>
          <w:numId w:val="3"/>
        </w:numPr>
        <w:spacing w:before="0" w:after="0" w:line="276" w:lineRule="auto"/>
        <w:ind w:left="0" w:firstLine="709"/>
        <w:jc w:val="both"/>
        <w:rPr>
          <w:rFonts w:ascii="Times New Roman" w:hAnsi="Times New Roman" w:cs="Times New Roman"/>
          <w:bCs/>
        </w:rPr>
      </w:pPr>
      <w:r w:rsidRPr="00F87B50">
        <w:rPr>
          <w:rFonts w:ascii="Times New Roman" w:hAnsi="Times New Roman" w:cs="Times New Roman"/>
          <w:bCs/>
        </w:rPr>
        <w:t xml:space="preserve">Приказ Минпросвещения России от 08 ноября 2021 г. № 800 </w:t>
      </w:r>
      <w:r w:rsidR="00DC7323">
        <w:rPr>
          <w:rFonts w:ascii="Times New Roman" w:hAnsi="Times New Roman" w:cs="Times New Roman"/>
          <w:bCs/>
        </w:rPr>
        <w:t xml:space="preserve">(ред, от 05.05.2022) </w:t>
      </w:r>
      <w:r w:rsidRPr="00F87B50">
        <w:rPr>
          <w:rFonts w:ascii="Times New Roman" w:hAnsi="Times New Roman" w:cs="Times New Roman"/>
          <w:bCs/>
        </w:rPr>
        <w:t xml:space="preserve">«Об утверждении Порядка проведения государственной итоговой аттестации </w:t>
      </w:r>
      <w:r w:rsidR="00DF1819" w:rsidRPr="00F87B50">
        <w:rPr>
          <w:rFonts w:ascii="Times New Roman" w:hAnsi="Times New Roman" w:cs="Times New Roman"/>
          <w:bCs/>
        </w:rPr>
        <w:br/>
      </w:r>
      <w:r w:rsidRPr="00F87B50">
        <w:rPr>
          <w:rFonts w:ascii="Times New Roman" w:hAnsi="Times New Roman" w:cs="Times New Roman"/>
          <w:bCs/>
        </w:rPr>
        <w:t>по образовательным программам среднего профессионального образования</w:t>
      </w:r>
      <w:r w:rsidR="00DC7323">
        <w:rPr>
          <w:rFonts w:ascii="Times New Roman" w:hAnsi="Times New Roman" w:cs="Times New Roman"/>
          <w:bCs/>
        </w:rPr>
        <w:t>»</w:t>
      </w:r>
      <w:r w:rsidRPr="00F87B50">
        <w:rPr>
          <w:rFonts w:ascii="Times New Roman" w:hAnsi="Times New Roman" w:cs="Times New Roman"/>
          <w:bCs/>
        </w:rPr>
        <w:t>;</w:t>
      </w:r>
    </w:p>
    <w:p w:rsidR="00001099" w:rsidRPr="00F87B50" w:rsidRDefault="00001099" w:rsidP="00A11AEF">
      <w:pPr>
        <w:pStyle w:val="ae"/>
        <w:numPr>
          <w:ilvl w:val="0"/>
          <w:numId w:val="3"/>
        </w:numPr>
        <w:spacing w:before="0" w:after="0" w:line="276" w:lineRule="auto"/>
        <w:ind w:left="0" w:firstLine="709"/>
        <w:jc w:val="both"/>
        <w:rPr>
          <w:rFonts w:ascii="Times New Roman" w:hAnsi="Times New Roman" w:cs="Times New Roman"/>
          <w:bCs/>
        </w:rPr>
      </w:pPr>
      <w:r w:rsidRPr="00F87B50">
        <w:rPr>
          <w:rFonts w:ascii="Times New Roman" w:hAnsi="Times New Roman" w:cs="Times New Roman"/>
          <w:bCs/>
        </w:rPr>
        <w:t xml:space="preserve">Приказ Минобрнауки России № 885, Минпросвещения России № 390 </w:t>
      </w:r>
      <w:r w:rsidR="008D4CE6" w:rsidRPr="00F87B50">
        <w:rPr>
          <w:rFonts w:ascii="Times New Roman" w:hAnsi="Times New Roman" w:cs="Times New Roman"/>
          <w:bCs/>
        </w:rPr>
        <w:br/>
      </w:r>
      <w:r w:rsidRPr="00F87B50">
        <w:rPr>
          <w:rFonts w:ascii="Times New Roman" w:hAnsi="Times New Roman" w:cs="Times New Roman"/>
          <w:bCs/>
        </w:rPr>
        <w:t>от 5 августа 2020 г. «О практической подготовке обучающихся» (вместе с «Положением о практической подготовке обучающихся»;</w:t>
      </w:r>
    </w:p>
    <w:p w:rsidR="0007038C" w:rsidRPr="00394F70" w:rsidRDefault="002F7C5E" w:rsidP="00A11AEF">
      <w:pPr>
        <w:numPr>
          <w:ilvl w:val="0"/>
          <w:numId w:val="3"/>
        </w:numPr>
        <w:suppressAutoHyphens/>
        <w:spacing w:after="0"/>
        <w:ind w:left="0" w:firstLine="709"/>
        <w:jc w:val="both"/>
        <w:rPr>
          <w:rFonts w:ascii="Times New Roman" w:hAnsi="Times New Roman" w:cs="Times New Roman"/>
          <w:bCs/>
          <w:color w:val="000000"/>
          <w:sz w:val="24"/>
          <w:szCs w:val="24"/>
        </w:rPr>
      </w:pPr>
      <w:bookmarkStart w:id="11" w:name="_Hlk125129366"/>
      <w:r w:rsidRPr="00394F70">
        <w:rPr>
          <w:rFonts w:ascii="Times New Roman" w:hAnsi="Times New Roman" w:cs="Times New Roman"/>
          <w:bCs/>
          <w:sz w:val="24"/>
          <w:szCs w:val="24"/>
        </w:rPr>
        <w:t xml:space="preserve">Приказ Министерства труда и социальной защиты Российской Федерации </w:t>
      </w:r>
      <w:r w:rsidR="00AB2E39" w:rsidRPr="00394F70">
        <w:rPr>
          <w:rFonts w:ascii="Times New Roman" w:hAnsi="Times New Roman" w:cs="Times New Roman"/>
          <w:bCs/>
          <w:sz w:val="24"/>
          <w:szCs w:val="24"/>
        </w:rPr>
        <w:t xml:space="preserve">от </w:t>
      </w:r>
      <w:bookmarkEnd w:id="11"/>
      <w:r w:rsidR="00873651" w:rsidRPr="00394F70">
        <w:rPr>
          <w:rFonts w:ascii="Times New Roman" w:hAnsi="Times New Roman" w:cs="Times New Roman"/>
          <w:bCs/>
          <w:sz w:val="24"/>
          <w:szCs w:val="24"/>
        </w:rPr>
        <w:t>03</w:t>
      </w:r>
      <w:r w:rsidR="00AB2E39" w:rsidRPr="00394F70">
        <w:rPr>
          <w:rFonts w:ascii="Times New Roman" w:hAnsi="Times New Roman" w:cs="Times New Roman"/>
          <w:bCs/>
          <w:sz w:val="24"/>
          <w:szCs w:val="24"/>
        </w:rPr>
        <w:t>.1</w:t>
      </w:r>
      <w:r w:rsidR="00873651" w:rsidRPr="00394F70">
        <w:rPr>
          <w:rFonts w:ascii="Times New Roman" w:hAnsi="Times New Roman" w:cs="Times New Roman"/>
          <w:bCs/>
          <w:sz w:val="24"/>
          <w:szCs w:val="24"/>
        </w:rPr>
        <w:t>2</w:t>
      </w:r>
      <w:r w:rsidR="00AB2E39" w:rsidRPr="00394F70">
        <w:rPr>
          <w:rFonts w:ascii="Times New Roman" w:hAnsi="Times New Roman" w:cs="Times New Roman"/>
          <w:bCs/>
          <w:sz w:val="24"/>
          <w:szCs w:val="24"/>
        </w:rPr>
        <w:t>. 20</w:t>
      </w:r>
      <w:r w:rsidR="00873651" w:rsidRPr="00394F70">
        <w:rPr>
          <w:rFonts w:ascii="Times New Roman" w:hAnsi="Times New Roman" w:cs="Times New Roman"/>
          <w:bCs/>
          <w:sz w:val="24"/>
          <w:szCs w:val="24"/>
        </w:rPr>
        <w:t>15</w:t>
      </w:r>
      <w:r w:rsidR="00AB2E39" w:rsidRPr="00394F70">
        <w:rPr>
          <w:rFonts w:ascii="Times New Roman" w:hAnsi="Times New Roman" w:cs="Times New Roman"/>
          <w:bCs/>
          <w:sz w:val="24"/>
          <w:szCs w:val="24"/>
        </w:rPr>
        <w:t xml:space="preserve">г. № </w:t>
      </w:r>
      <w:r w:rsidR="00873651" w:rsidRPr="00394F70">
        <w:rPr>
          <w:rFonts w:ascii="Times New Roman" w:hAnsi="Times New Roman" w:cs="Times New Roman"/>
          <w:bCs/>
          <w:sz w:val="24"/>
          <w:szCs w:val="24"/>
        </w:rPr>
        <w:t>976</w:t>
      </w:r>
      <w:r w:rsidR="00AB2E39" w:rsidRPr="00394F70">
        <w:rPr>
          <w:rFonts w:ascii="Times New Roman" w:hAnsi="Times New Roman" w:cs="Times New Roman"/>
          <w:bCs/>
          <w:sz w:val="24"/>
          <w:szCs w:val="24"/>
        </w:rPr>
        <w:t>н</w:t>
      </w:r>
      <w:r w:rsidR="00873651" w:rsidRPr="00394F70">
        <w:rPr>
          <w:rFonts w:ascii="Times New Roman" w:hAnsi="Times New Roman" w:cs="Times New Roman"/>
          <w:bCs/>
          <w:sz w:val="24"/>
          <w:szCs w:val="24"/>
        </w:rPr>
        <w:t xml:space="preserve"> </w:t>
      </w:r>
      <w:r w:rsidR="00C4213E" w:rsidRPr="00394F70">
        <w:rPr>
          <w:rFonts w:ascii="Times New Roman" w:hAnsi="Times New Roman" w:cs="Times New Roman"/>
          <w:bCs/>
          <w:sz w:val="24"/>
          <w:szCs w:val="24"/>
        </w:rPr>
        <w:t>«О</w:t>
      </w:r>
      <w:r w:rsidR="00873651" w:rsidRPr="00394F70">
        <w:rPr>
          <w:rFonts w:ascii="Times New Roman" w:hAnsi="Times New Roman" w:cs="Times New Roman"/>
          <w:bCs/>
          <w:sz w:val="24"/>
          <w:szCs w:val="24"/>
        </w:rPr>
        <w:t xml:space="preserve">б утверждении профессионального стандарта </w:t>
      </w:r>
      <w:r w:rsidR="00AB2E39" w:rsidRPr="00394F70">
        <w:rPr>
          <w:rFonts w:ascii="Times New Roman" w:hAnsi="Times New Roman" w:cs="Times New Roman"/>
          <w:bCs/>
          <w:sz w:val="24"/>
          <w:szCs w:val="24"/>
        </w:rPr>
        <w:t>«</w:t>
      </w:r>
      <w:r w:rsidR="00873651" w:rsidRPr="00394F70">
        <w:rPr>
          <w:rFonts w:ascii="Times New Roman" w:hAnsi="Times New Roman" w:cs="Times New Roman"/>
          <w:bCs/>
          <w:sz w:val="24"/>
          <w:szCs w:val="24"/>
        </w:rPr>
        <w:t>Специалист по неразрушающему контролю»</w:t>
      </w:r>
      <w:r w:rsidR="00C4213E" w:rsidRPr="00394F70">
        <w:rPr>
          <w:rFonts w:ascii="Times New Roman" w:hAnsi="Times New Roman" w:cs="Times New Roman"/>
          <w:bCs/>
          <w:sz w:val="24"/>
          <w:szCs w:val="24"/>
        </w:rPr>
        <w:t>»</w:t>
      </w:r>
      <w:r w:rsidR="007E37C8" w:rsidRPr="00394F70">
        <w:rPr>
          <w:rFonts w:ascii="Times New Roman" w:hAnsi="Times New Roman" w:cs="Times New Roman"/>
          <w:bCs/>
          <w:color w:val="000000"/>
          <w:sz w:val="24"/>
          <w:szCs w:val="24"/>
        </w:rPr>
        <w:t>;</w:t>
      </w:r>
      <w:r w:rsidR="008C168B" w:rsidRPr="00394F70">
        <w:rPr>
          <w:rFonts w:ascii="Times New Roman" w:hAnsi="Times New Roman" w:cs="Times New Roman"/>
          <w:bCs/>
          <w:color w:val="000000"/>
          <w:sz w:val="24"/>
          <w:szCs w:val="24"/>
        </w:rPr>
        <w:t xml:space="preserve"> </w:t>
      </w:r>
    </w:p>
    <w:p w:rsidR="00AB2E39" w:rsidRPr="00394F70" w:rsidRDefault="00C4213E" w:rsidP="00A11AEF">
      <w:pPr>
        <w:numPr>
          <w:ilvl w:val="0"/>
          <w:numId w:val="3"/>
        </w:numPr>
        <w:suppressAutoHyphens/>
        <w:spacing w:after="0"/>
        <w:ind w:left="0" w:firstLine="709"/>
        <w:jc w:val="both"/>
        <w:rPr>
          <w:rFonts w:ascii="Times New Roman" w:hAnsi="Times New Roman" w:cs="Times New Roman"/>
          <w:bCs/>
          <w:color w:val="000000"/>
          <w:sz w:val="24"/>
          <w:szCs w:val="24"/>
        </w:rPr>
      </w:pPr>
      <w:r w:rsidRPr="00394F70">
        <w:rPr>
          <w:rFonts w:ascii="Times New Roman" w:hAnsi="Times New Roman" w:cs="Times New Roman"/>
          <w:bCs/>
          <w:sz w:val="24"/>
          <w:szCs w:val="24"/>
        </w:rPr>
        <w:t xml:space="preserve">Приказ Министерства труда и социальной защиты Российской Федерации от 28 ноября 2013 г. N 701н «Об утверждении профессионального стандарта "Сварщик"», (с изменениями и дополнениями) </w:t>
      </w:r>
      <w:r w:rsidR="00AB2E39" w:rsidRPr="00394F70">
        <w:rPr>
          <w:rFonts w:ascii="Times New Roman" w:hAnsi="Times New Roman" w:cs="Times New Roman"/>
          <w:bCs/>
          <w:sz w:val="24"/>
          <w:szCs w:val="24"/>
        </w:rPr>
        <w:t>от 12.12.2016г., 10.01.2017г.;</w:t>
      </w:r>
    </w:p>
    <w:p w:rsidR="00506D05" w:rsidRPr="00F87B50" w:rsidRDefault="00BF65C2" w:rsidP="00A11AEF">
      <w:pPr>
        <w:numPr>
          <w:ilvl w:val="0"/>
          <w:numId w:val="3"/>
        </w:numPr>
        <w:suppressAutoHyphens/>
        <w:spacing w:after="0"/>
        <w:ind w:left="0" w:firstLine="709"/>
        <w:jc w:val="both"/>
        <w:rPr>
          <w:rFonts w:ascii="Times New Roman" w:hAnsi="Times New Roman" w:cs="Times New Roman"/>
          <w:bCs/>
          <w:sz w:val="24"/>
          <w:szCs w:val="24"/>
        </w:rPr>
      </w:pPr>
      <w:r w:rsidRPr="00F87B50">
        <w:rPr>
          <w:rFonts w:ascii="Times New Roman" w:hAnsi="Times New Roman" w:cs="Times New Roman"/>
          <w:bCs/>
          <w:sz w:val="24"/>
          <w:szCs w:val="24"/>
        </w:rPr>
        <w:lastRenderedPageBreak/>
        <w:t xml:space="preserve">Постановление Правительства РФ от 13 октября 2020 г. N 1681 </w:t>
      </w:r>
      <w:r w:rsidR="008D4CE6" w:rsidRPr="00F87B50">
        <w:rPr>
          <w:rFonts w:ascii="Times New Roman" w:hAnsi="Times New Roman" w:cs="Times New Roman"/>
          <w:bCs/>
          <w:sz w:val="24"/>
          <w:szCs w:val="24"/>
        </w:rPr>
        <w:t>«</w:t>
      </w:r>
      <w:r w:rsidRPr="00F87B50">
        <w:rPr>
          <w:rFonts w:ascii="Times New Roman" w:hAnsi="Times New Roman" w:cs="Times New Roman"/>
          <w:bCs/>
          <w:sz w:val="24"/>
          <w:szCs w:val="24"/>
        </w:rPr>
        <w:t>О целевом обучении по образовательным программам среднего профессионального и высшего образования</w:t>
      </w:r>
      <w:r w:rsidR="008D4CE6" w:rsidRPr="00F87B50">
        <w:rPr>
          <w:rFonts w:ascii="Times New Roman" w:hAnsi="Times New Roman" w:cs="Times New Roman"/>
          <w:bCs/>
          <w:sz w:val="24"/>
          <w:szCs w:val="24"/>
        </w:rPr>
        <w:t>»</w:t>
      </w:r>
      <w:r w:rsidRPr="00F87B50">
        <w:rPr>
          <w:rFonts w:ascii="Times New Roman" w:hAnsi="Times New Roman" w:cs="Times New Roman"/>
          <w:bCs/>
          <w:sz w:val="24"/>
          <w:szCs w:val="24"/>
        </w:rPr>
        <w:t xml:space="preserve"> (с изменениями и дополнениями)</w:t>
      </w:r>
      <w:r w:rsidR="0045766B" w:rsidRPr="00F87B50">
        <w:rPr>
          <w:rFonts w:ascii="Times New Roman" w:hAnsi="Times New Roman" w:cs="Times New Roman"/>
          <w:bCs/>
          <w:sz w:val="24"/>
          <w:szCs w:val="24"/>
        </w:rPr>
        <w:t>;</w:t>
      </w:r>
    </w:p>
    <w:p w:rsidR="00AC20A4" w:rsidRDefault="00506D05" w:rsidP="00A11AEF">
      <w:pPr>
        <w:numPr>
          <w:ilvl w:val="0"/>
          <w:numId w:val="3"/>
        </w:numPr>
        <w:suppressAutoHyphens/>
        <w:spacing w:after="0"/>
        <w:ind w:left="0"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Приказ Мин</w:t>
      </w:r>
      <w:r w:rsidR="0064013A">
        <w:rPr>
          <w:rFonts w:ascii="Times New Roman" w:hAnsi="Times New Roman" w:cs="Times New Roman"/>
          <w:bCs/>
          <w:color w:val="000000"/>
          <w:sz w:val="24"/>
          <w:szCs w:val="24"/>
        </w:rPr>
        <w:t>истерства просвещения Российской Федерации от 14.07.2023 № 534 «Об утверждении Перечня профессий рабочих, должностей служащих, по которым осуществляется профессиональное обучение» (Зарегистрирован 14.08.2023 № 74776).</w:t>
      </w:r>
    </w:p>
    <w:p w:rsidR="0064013A" w:rsidRPr="0064013A" w:rsidRDefault="0064013A" w:rsidP="0064013A">
      <w:pPr>
        <w:suppressAutoHyphens/>
        <w:spacing w:after="0"/>
        <w:ind w:left="709"/>
        <w:jc w:val="both"/>
        <w:rPr>
          <w:rFonts w:ascii="Times New Roman" w:hAnsi="Times New Roman" w:cs="Times New Roman"/>
          <w:bCs/>
          <w:color w:val="000000"/>
          <w:sz w:val="24"/>
          <w:szCs w:val="24"/>
        </w:rPr>
      </w:pPr>
    </w:p>
    <w:p w:rsidR="008D58DC" w:rsidRPr="00996A25" w:rsidRDefault="008D58DC" w:rsidP="00414C20">
      <w:pPr>
        <w:suppressAutoHyphens/>
        <w:spacing w:after="0"/>
        <w:ind w:firstLine="709"/>
        <w:jc w:val="both"/>
        <w:rPr>
          <w:rFonts w:ascii="Times New Roman" w:hAnsi="Times New Roman" w:cs="Times New Roman"/>
          <w:b/>
          <w:color w:val="000000"/>
          <w:sz w:val="24"/>
          <w:szCs w:val="24"/>
        </w:rPr>
      </w:pPr>
      <w:r w:rsidRPr="00996A25">
        <w:rPr>
          <w:rFonts w:ascii="Times New Roman" w:hAnsi="Times New Roman" w:cs="Times New Roman"/>
          <w:b/>
          <w:color w:val="000000"/>
          <w:sz w:val="24"/>
          <w:szCs w:val="24"/>
        </w:rPr>
        <w:t>1.</w:t>
      </w:r>
      <w:r w:rsidR="00B6565C" w:rsidRPr="00996A25">
        <w:rPr>
          <w:rFonts w:ascii="Times New Roman" w:hAnsi="Times New Roman" w:cs="Times New Roman"/>
          <w:b/>
          <w:color w:val="000000"/>
          <w:sz w:val="24"/>
          <w:szCs w:val="24"/>
        </w:rPr>
        <w:t>3</w:t>
      </w:r>
      <w:r w:rsidRPr="00996A25">
        <w:rPr>
          <w:rFonts w:ascii="Times New Roman" w:hAnsi="Times New Roman" w:cs="Times New Roman"/>
          <w:b/>
          <w:color w:val="000000"/>
          <w:sz w:val="24"/>
          <w:szCs w:val="24"/>
        </w:rPr>
        <w:t>.</w:t>
      </w:r>
      <w:r w:rsidR="00036C7F" w:rsidRPr="00996A25">
        <w:rPr>
          <w:rFonts w:ascii="Times New Roman" w:hAnsi="Times New Roman" w:cs="Times New Roman"/>
          <w:b/>
          <w:color w:val="000000"/>
          <w:sz w:val="24"/>
          <w:szCs w:val="24"/>
        </w:rPr>
        <w:t> </w:t>
      </w:r>
      <w:r w:rsidRPr="00996A25">
        <w:rPr>
          <w:rFonts w:ascii="Times New Roman" w:hAnsi="Times New Roman" w:cs="Times New Roman"/>
          <w:b/>
          <w:color w:val="000000"/>
          <w:sz w:val="24"/>
          <w:szCs w:val="24"/>
        </w:rPr>
        <w:t xml:space="preserve">Перечень сокращений, используемых в тексте </w:t>
      </w:r>
      <w:r w:rsidR="00AC20A4" w:rsidRPr="00996A25">
        <w:rPr>
          <w:rFonts w:ascii="Times New Roman" w:hAnsi="Times New Roman" w:cs="Times New Roman"/>
          <w:b/>
          <w:color w:val="000000"/>
          <w:sz w:val="24"/>
          <w:szCs w:val="24"/>
        </w:rPr>
        <w:t>О</w:t>
      </w:r>
      <w:r w:rsidR="00E27177" w:rsidRPr="00996A25">
        <w:rPr>
          <w:rFonts w:ascii="Times New Roman" w:hAnsi="Times New Roman" w:cs="Times New Roman"/>
          <w:b/>
          <w:color w:val="000000"/>
          <w:sz w:val="24"/>
          <w:szCs w:val="24"/>
        </w:rPr>
        <w:t>ПОП-П</w:t>
      </w:r>
      <w:r w:rsidRPr="00996A25">
        <w:rPr>
          <w:rFonts w:ascii="Times New Roman" w:hAnsi="Times New Roman" w:cs="Times New Roman"/>
          <w:b/>
          <w:color w:val="000000"/>
          <w:sz w:val="24"/>
          <w:szCs w:val="24"/>
        </w:rPr>
        <w:t>:</w:t>
      </w:r>
    </w:p>
    <w:p w:rsidR="008D58DC" w:rsidRPr="00F87B50" w:rsidRDefault="0044139C" w:rsidP="00414C20">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ФГОС СП</w:t>
      </w:r>
      <w:r w:rsidR="008D58DC" w:rsidRPr="00F87B50">
        <w:rPr>
          <w:rFonts w:ascii="Times New Roman" w:hAnsi="Times New Roman" w:cs="Times New Roman"/>
          <w:bCs/>
          <w:color w:val="000000"/>
          <w:sz w:val="24"/>
          <w:szCs w:val="24"/>
        </w:rPr>
        <w:t xml:space="preserve">О – </w:t>
      </w:r>
      <w:r w:rsidR="00B17B63" w:rsidRPr="00F87B50">
        <w:rPr>
          <w:rFonts w:ascii="Times New Roman" w:hAnsi="Times New Roman" w:cs="Times New Roman"/>
          <w:bCs/>
          <w:color w:val="000000"/>
          <w:sz w:val="24"/>
          <w:szCs w:val="24"/>
        </w:rPr>
        <w:t>ф</w:t>
      </w:r>
      <w:r w:rsidR="008D58DC" w:rsidRPr="00F87B50">
        <w:rPr>
          <w:rFonts w:ascii="Times New Roman" w:hAnsi="Times New Roman" w:cs="Times New Roman"/>
          <w:bCs/>
          <w:color w:val="000000"/>
          <w:sz w:val="24"/>
          <w:szCs w:val="24"/>
        </w:rPr>
        <w:t xml:space="preserve">едеральный государственный образовательный стандарт </w:t>
      </w:r>
      <w:r w:rsidRPr="00F87B50">
        <w:rPr>
          <w:rFonts w:ascii="Times New Roman" w:hAnsi="Times New Roman" w:cs="Times New Roman"/>
          <w:bCs/>
          <w:color w:val="000000"/>
          <w:sz w:val="24"/>
          <w:szCs w:val="24"/>
        </w:rPr>
        <w:t xml:space="preserve">среднего профессионального </w:t>
      </w:r>
      <w:r w:rsidR="008D58DC" w:rsidRPr="00F87B50">
        <w:rPr>
          <w:rFonts w:ascii="Times New Roman" w:hAnsi="Times New Roman" w:cs="Times New Roman"/>
          <w:bCs/>
          <w:color w:val="000000"/>
          <w:sz w:val="24"/>
          <w:szCs w:val="24"/>
        </w:rPr>
        <w:t>образования;</w:t>
      </w:r>
    </w:p>
    <w:p w:rsidR="008D58DC" w:rsidRPr="00F87B50" w:rsidRDefault="00AC20A4" w:rsidP="00414C20">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E27177" w:rsidRPr="00F87B50">
        <w:rPr>
          <w:rFonts w:ascii="Times New Roman" w:hAnsi="Times New Roman" w:cs="Times New Roman"/>
          <w:bCs/>
          <w:color w:val="000000"/>
          <w:sz w:val="24"/>
          <w:szCs w:val="24"/>
        </w:rPr>
        <w:t>ПОП-П</w:t>
      </w:r>
      <w:r w:rsidR="008D58DC" w:rsidRPr="00F87B50">
        <w:rPr>
          <w:rFonts w:ascii="Times New Roman" w:hAnsi="Times New Roman" w:cs="Times New Roman"/>
          <w:bCs/>
          <w:color w:val="000000"/>
          <w:sz w:val="24"/>
          <w:szCs w:val="24"/>
        </w:rPr>
        <w:t xml:space="preserve"> –</w:t>
      </w:r>
      <w:r w:rsidRPr="00F87B50">
        <w:rPr>
          <w:rFonts w:ascii="Times New Roman" w:hAnsi="Times New Roman" w:cs="Times New Roman"/>
          <w:bCs/>
          <w:color w:val="000000"/>
          <w:sz w:val="24"/>
          <w:szCs w:val="24"/>
        </w:rPr>
        <w:t xml:space="preserve">основная </w:t>
      </w:r>
      <w:r>
        <w:rPr>
          <w:rFonts w:ascii="Times New Roman" w:hAnsi="Times New Roman" w:cs="Times New Roman"/>
          <w:bCs/>
          <w:color w:val="000000"/>
          <w:sz w:val="24"/>
          <w:szCs w:val="24"/>
        </w:rPr>
        <w:t xml:space="preserve">профессиональная </w:t>
      </w:r>
      <w:r w:rsidR="008D58DC" w:rsidRPr="00F87B50">
        <w:rPr>
          <w:rFonts w:ascii="Times New Roman" w:hAnsi="Times New Roman" w:cs="Times New Roman"/>
          <w:bCs/>
          <w:color w:val="000000"/>
          <w:sz w:val="24"/>
          <w:szCs w:val="24"/>
        </w:rPr>
        <w:t>образовательная программа</w:t>
      </w:r>
      <w:r w:rsidR="00246924" w:rsidRPr="00F87B50">
        <w:rPr>
          <w:rFonts w:ascii="Times New Roman" w:hAnsi="Times New Roman" w:cs="Times New Roman"/>
          <w:bCs/>
          <w:color w:val="000000"/>
          <w:sz w:val="24"/>
          <w:szCs w:val="24"/>
        </w:rPr>
        <w:t xml:space="preserve"> </w:t>
      </w:r>
      <w:r w:rsidR="00921432" w:rsidRPr="00F87B50">
        <w:rPr>
          <w:rFonts w:ascii="Times New Roman" w:hAnsi="Times New Roman" w:cs="Times New Roman"/>
          <w:bCs/>
          <w:color w:val="000000"/>
          <w:sz w:val="24"/>
          <w:szCs w:val="24"/>
        </w:rPr>
        <w:t>«</w:t>
      </w:r>
      <w:r w:rsidR="00246924" w:rsidRPr="00F87B50">
        <w:rPr>
          <w:rFonts w:ascii="Times New Roman" w:hAnsi="Times New Roman" w:cs="Times New Roman"/>
          <w:bCs/>
          <w:color w:val="000000"/>
          <w:sz w:val="24"/>
          <w:szCs w:val="24"/>
        </w:rPr>
        <w:t>Профессионалитет</w:t>
      </w:r>
      <w:r w:rsidR="00921432" w:rsidRPr="00F87B50">
        <w:rPr>
          <w:rFonts w:ascii="Times New Roman" w:hAnsi="Times New Roman" w:cs="Times New Roman"/>
          <w:bCs/>
          <w:color w:val="000000"/>
          <w:sz w:val="24"/>
          <w:szCs w:val="24"/>
        </w:rPr>
        <w:t>»</w:t>
      </w:r>
      <w:r w:rsidR="008D58DC" w:rsidRPr="00F87B50">
        <w:rPr>
          <w:rFonts w:ascii="Times New Roman" w:hAnsi="Times New Roman" w:cs="Times New Roman"/>
          <w:bCs/>
          <w:color w:val="000000"/>
          <w:sz w:val="24"/>
          <w:szCs w:val="24"/>
        </w:rPr>
        <w:t xml:space="preserve">; </w:t>
      </w:r>
    </w:p>
    <w:p w:rsidR="00745CF2" w:rsidRPr="00F87B50" w:rsidRDefault="00745CF2" w:rsidP="00745CF2">
      <w:pPr>
        <w:tabs>
          <w:tab w:val="left" w:pos="993"/>
        </w:tabs>
        <w:suppressAutoHyphens/>
        <w:spacing w:after="0"/>
        <w:ind w:firstLine="709"/>
        <w:jc w:val="both"/>
        <w:rPr>
          <w:rFonts w:ascii="Times New Roman" w:hAnsi="Times New Roman" w:cs="Times New Roman"/>
          <w:color w:val="000000"/>
          <w:sz w:val="24"/>
          <w:szCs w:val="24"/>
        </w:rPr>
      </w:pPr>
      <w:r w:rsidRPr="00F87B50">
        <w:rPr>
          <w:rFonts w:ascii="Times New Roman" w:hAnsi="Times New Roman" w:cs="Times New Roman"/>
          <w:color w:val="000000"/>
          <w:sz w:val="24"/>
          <w:szCs w:val="24"/>
        </w:rPr>
        <w:t xml:space="preserve">ОК </w:t>
      </w:r>
      <w:r w:rsidRPr="00F87B50">
        <w:rPr>
          <w:rFonts w:ascii="Times New Roman" w:hAnsi="Times New Roman" w:cs="Times New Roman"/>
          <w:bCs/>
          <w:color w:val="000000"/>
          <w:sz w:val="24"/>
          <w:szCs w:val="24"/>
        </w:rPr>
        <w:t xml:space="preserve">– </w:t>
      </w:r>
      <w:r w:rsidRPr="00F87B50">
        <w:rPr>
          <w:rFonts w:ascii="Times New Roman" w:hAnsi="Times New Roman" w:cs="Times New Roman"/>
          <w:color w:val="000000"/>
          <w:sz w:val="24"/>
          <w:szCs w:val="24"/>
        </w:rPr>
        <w:t>общие компетенции;</w:t>
      </w:r>
    </w:p>
    <w:p w:rsidR="00745CF2" w:rsidRPr="00F87B50" w:rsidRDefault="00745CF2" w:rsidP="00745CF2">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ПК – профессиональные компетенции;</w:t>
      </w:r>
    </w:p>
    <w:p w:rsidR="00983EA7" w:rsidRPr="00F87B50" w:rsidRDefault="00983EA7" w:rsidP="00745CF2">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ЛР – личностные результаты</w:t>
      </w:r>
      <w:r w:rsidR="006B33A4" w:rsidRPr="00F87B50">
        <w:rPr>
          <w:rFonts w:ascii="Times New Roman" w:hAnsi="Times New Roman" w:cs="Times New Roman"/>
          <w:bCs/>
          <w:color w:val="000000"/>
          <w:sz w:val="24"/>
          <w:szCs w:val="24"/>
        </w:rPr>
        <w:t>;</w:t>
      </w:r>
    </w:p>
    <w:p w:rsidR="00246924" w:rsidRPr="00F87B50"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ПС – профессиональный стандарт,</w:t>
      </w:r>
    </w:p>
    <w:p w:rsidR="00246924" w:rsidRPr="00F87B50"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ОТФ – обобщенная трудовая функция;</w:t>
      </w:r>
    </w:p>
    <w:p w:rsidR="00246924" w:rsidRPr="00F87B50" w:rsidRDefault="00246924" w:rsidP="00745CF2">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ТФ – трудовая функция;</w:t>
      </w:r>
    </w:p>
    <w:p w:rsidR="001252A1" w:rsidRPr="00F87B50" w:rsidRDefault="001252A1" w:rsidP="001252A1">
      <w:pPr>
        <w:tabs>
          <w:tab w:val="left" w:pos="993"/>
        </w:tabs>
        <w:suppressAutoHyphens/>
        <w:spacing w:after="0"/>
        <w:ind w:firstLine="709"/>
        <w:jc w:val="both"/>
        <w:rPr>
          <w:rFonts w:ascii="Times New Roman" w:hAnsi="Times New Roman" w:cs="Times New Roman"/>
          <w:bCs/>
          <w:sz w:val="24"/>
          <w:szCs w:val="24"/>
        </w:rPr>
      </w:pPr>
      <w:r w:rsidRPr="00F87B50">
        <w:rPr>
          <w:rFonts w:ascii="Times New Roman" w:hAnsi="Times New Roman" w:cs="Times New Roman"/>
          <w:bCs/>
          <w:sz w:val="24"/>
          <w:szCs w:val="24"/>
        </w:rPr>
        <w:t>СГ – социально-гуманитарный цикл;</w:t>
      </w:r>
    </w:p>
    <w:p w:rsidR="00486BEC" w:rsidRPr="00F87B50" w:rsidRDefault="001252A1" w:rsidP="00486BEC">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sz w:val="24"/>
          <w:szCs w:val="24"/>
        </w:rPr>
        <w:t xml:space="preserve">ОП </w:t>
      </w:r>
      <w:r w:rsidR="00790F31" w:rsidRPr="00F87B50">
        <w:rPr>
          <w:rFonts w:ascii="Times New Roman" w:hAnsi="Times New Roman" w:cs="Times New Roman"/>
          <w:bCs/>
          <w:sz w:val="24"/>
          <w:szCs w:val="24"/>
        </w:rPr>
        <w:t>–</w:t>
      </w:r>
      <w:r w:rsidR="00C20D81" w:rsidRPr="00F87B50">
        <w:rPr>
          <w:rFonts w:ascii="Times New Roman" w:hAnsi="Times New Roman" w:cs="Times New Roman"/>
          <w:bCs/>
          <w:sz w:val="24"/>
          <w:szCs w:val="24"/>
        </w:rPr>
        <w:t>общепрофессиональный цикл/</w:t>
      </w:r>
      <w:r w:rsidR="00486BEC" w:rsidRPr="00F87B50">
        <w:rPr>
          <w:rFonts w:ascii="Times New Roman" w:hAnsi="Times New Roman" w:cs="Times New Roman"/>
          <w:bCs/>
          <w:color w:val="000000"/>
          <w:sz w:val="24"/>
          <w:szCs w:val="24"/>
        </w:rPr>
        <w:t>общепрофессиональная дисциплина;</w:t>
      </w:r>
    </w:p>
    <w:p w:rsidR="001252A1" w:rsidRPr="00F87B50" w:rsidRDefault="001252A1" w:rsidP="001252A1">
      <w:pPr>
        <w:tabs>
          <w:tab w:val="left" w:pos="993"/>
        </w:tabs>
        <w:suppressAutoHyphens/>
        <w:spacing w:after="0"/>
        <w:ind w:firstLine="709"/>
        <w:jc w:val="both"/>
        <w:rPr>
          <w:rFonts w:ascii="Times New Roman" w:hAnsi="Times New Roman" w:cs="Times New Roman"/>
          <w:bCs/>
          <w:sz w:val="24"/>
          <w:szCs w:val="24"/>
        </w:rPr>
      </w:pPr>
      <w:r w:rsidRPr="00F87B50">
        <w:rPr>
          <w:rFonts w:ascii="Times New Roman" w:hAnsi="Times New Roman" w:cs="Times New Roman"/>
          <w:bCs/>
          <w:sz w:val="24"/>
          <w:szCs w:val="24"/>
        </w:rPr>
        <w:t xml:space="preserve">П </w:t>
      </w:r>
      <w:r w:rsidR="00790F31" w:rsidRPr="00F87B50">
        <w:rPr>
          <w:rFonts w:ascii="Times New Roman" w:hAnsi="Times New Roman" w:cs="Times New Roman"/>
          <w:bCs/>
          <w:sz w:val="24"/>
          <w:szCs w:val="24"/>
        </w:rPr>
        <w:t>–</w:t>
      </w:r>
      <w:r w:rsidRPr="00F87B50">
        <w:rPr>
          <w:rFonts w:ascii="Times New Roman" w:hAnsi="Times New Roman" w:cs="Times New Roman"/>
          <w:bCs/>
          <w:sz w:val="24"/>
          <w:szCs w:val="24"/>
        </w:rPr>
        <w:t xml:space="preserve"> профессиональный цикл;</w:t>
      </w:r>
    </w:p>
    <w:p w:rsidR="00486BEC" w:rsidRPr="00F87B50"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МДМ – междисциплинарный модуль;</w:t>
      </w:r>
    </w:p>
    <w:p w:rsidR="00486BEC" w:rsidRPr="00F87B50" w:rsidRDefault="00486BEC" w:rsidP="00486BEC">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ПМ – профессиональный модуль;</w:t>
      </w:r>
    </w:p>
    <w:p w:rsidR="00180EE3" w:rsidRPr="00F87B50" w:rsidRDefault="00180EE3" w:rsidP="00414C20">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МДК</w:t>
      </w:r>
      <w:r w:rsidR="003A6FFA" w:rsidRPr="00F87B50">
        <w:rPr>
          <w:rFonts w:ascii="Times New Roman" w:hAnsi="Times New Roman" w:cs="Times New Roman"/>
          <w:bCs/>
          <w:color w:val="000000"/>
          <w:sz w:val="24"/>
          <w:szCs w:val="24"/>
        </w:rPr>
        <w:t xml:space="preserve"> – междисциплинарный курс</w:t>
      </w:r>
      <w:r w:rsidR="00474588" w:rsidRPr="00F87B50">
        <w:rPr>
          <w:rFonts w:ascii="Times New Roman" w:hAnsi="Times New Roman" w:cs="Times New Roman"/>
          <w:bCs/>
          <w:color w:val="000000"/>
          <w:sz w:val="24"/>
          <w:szCs w:val="24"/>
        </w:rPr>
        <w:t>;</w:t>
      </w:r>
    </w:p>
    <w:p w:rsidR="009D5689" w:rsidRPr="00F87B50" w:rsidRDefault="009D5689" w:rsidP="00414C20">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ДЭ – демонстрационный экзамен;</w:t>
      </w:r>
    </w:p>
    <w:p w:rsidR="00584939" w:rsidRPr="00F87B50" w:rsidRDefault="00584939" w:rsidP="00414C20">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ЦОК – цифровой образовательный контент;</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bookmarkStart w:id="12" w:name="_Toc103593993"/>
      <w:r w:rsidRPr="001C33BF">
        <w:rPr>
          <w:rFonts w:ascii="Times New Roman" w:hAnsi="Times New Roman"/>
          <w:bCs/>
          <w:color w:val="000000"/>
          <w:sz w:val="24"/>
          <w:szCs w:val="24"/>
        </w:rPr>
        <w:t>ПА – промежуточная аттестация;</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r w:rsidRPr="001C33BF">
        <w:rPr>
          <w:rFonts w:ascii="Times New Roman" w:hAnsi="Times New Roman"/>
          <w:bCs/>
          <w:color w:val="000000"/>
          <w:sz w:val="24"/>
          <w:szCs w:val="24"/>
        </w:rPr>
        <w:t>ДЭ – демонстрационный экзамен;</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r w:rsidRPr="001C33BF">
        <w:rPr>
          <w:rFonts w:ascii="Times New Roman" w:hAnsi="Times New Roman"/>
          <w:bCs/>
          <w:color w:val="000000"/>
          <w:sz w:val="24"/>
          <w:szCs w:val="24"/>
        </w:rPr>
        <w:t>ГИА – государственная итоговая аттестация;</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r w:rsidRPr="001C33BF">
        <w:rPr>
          <w:rFonts w:ascii="Times New Roman" w:hAnsi="Times New Roman"/>
          <w:bCs/>
          <w:color w:val="000000"/>
          <w:sz w:val="24"/>
          <w:szCs w:val="24"/>
        </w:rPr>
        <w:t>ДПБ – дополнительный профессиональный блок;</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r w:rsidRPr="001C33BF">
        <w:rPr>
          <w:rFonts w:ascii="Times New Roman" w:hAnsi="Times New Roman"/>
          <w:bCs/>
          <w:color w:val="000000"/>
          <w:sz w:val="24"/>
          <w:szCs w:val="24"/>
        </w:rPr>
        <w:t>ОПБ – обязательный профессиональный блок;</w:t>
      </w:r>
    </w:p>
    <w:p w:rsidR="00AC20A4" w:rsidRPr="001C33BF" w:rsidRDefault="00AC20A4" w:rsidP="00AC20A4">
      <w:pPr>
        <w:tabs>
          <w:tab w:val="left" w:pos="993"/>
        </w:tabs>
        <w:suppressAutoHyphens/>
        <w:spacing w:after="0"/>
        <w:ind w:firstLine="709"/>
        <w:jc w:val="both"/>
        <w:rPr>
          <w:rFonts w:ascii="Times New Roman" w:hAnsi="Times New Roman"/>
          <w:bCs/>
          <w:color w:val="000000"/>
          <w:sz w:val="24"/>
          <w:szCs w:val="24"/>
        </w:rPr>
      </w:pPr>
      <w:r w:rsidRPr="001C33BF">
        <w:rPr>
          <w:rFonts w:ascii="Times New Roman" w:hAnsi="Times New Roman"/>
          <w:bCs/>
          <w:color w:val="000000"/>
          <w:sz w:val="24"/>
          <w:szCs w:val="24"/>
        </w:rPr>
        <w:t>КОД</w:t>
      </w:r>
      <w:r>
        <w:rPr>
          <w:rFonts w:ascii="Times New Roman" w:hAnsi="Times New Roman"/>
          <w:bCs/>
          <w:color w:val="000000"/>
          <w:sz w:val="24"/>
          <w:szCs w:val="24"/>
        </w:rPr>
        <w:t xml:space="preserve"> –</w:t>
      </w:r>
      <w:r w:rsidRPr="001C33BF">
        <w:rPr>
          <w:rFonts w:ascii="Times New Roman" w:hAnsi="Times New Roman"/>
          <w:bCs/>
          <w:color w:val="000000"/>
          <w:sz w:val="24"/>
          <w:szCs w:val="24"/>
        </w:rPr>
        <w:t xml:space="preserve"> комплект оценочной документации;</w:t>
      </w:r>
    </w:p>
    <w:p w:rsidR="00AC20A4" w:rsidRPr="00F87B50" w:rsidRDefault="00AC20A4" w:rsidP="00AC20A4">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bCs/>
          <w:color w:val="000000"/>
          <w:sz w:val="24"/>
          <w:szCs w:val="24"/>
        </w:rPr>
        <w:t>ЦПДЭ – центр проведения демонстрационного экзамена</w:t>
      </w:r>
      <w:r>
        <w:rPr>
          <w:rFonts w:ascii="Times New Roman" w:hAnsi="Times New Roman"/>
          <w:bCs/>
          <w:color w:val="000000"/>
          <w:sz w:val="24"/>
          <w:szCs w:val="24"/>
        </w:rPr>
        <w:t>.</w:t>
      </w:r>
    </w:p>
    <w:p w:rsidR="009A415A" w:rsidRPr="00FA739D" w:rsidRDefault="009A415A" w:rsidP="003C3F5D">
      <w:pPr>
        <w:pStyle w:val="1"/>
        <w:jc w:val="both"/>
        <w:rPr>
          <w:rFonts w:ascii="Times New Roman Полужирный" w:hAnsi="Times New Roman Полужирный" w:cs="Times New Roman"/>
          <w:caps/>
        </w:rPr>
      </w:pPr>
      <w:r w:rsidRPr="00FA739D">
        <w:rPr>
          <w:rFonts w:ascii="Times New Roman Полужирный" w:hAnsi="Times New Roman Полужирный" w:cs="Times New Roman"/>
          <w:caps/>
        </w:rPr>
        <w:t>Раздел 2. Общая характеристика образовательной программы</w:t>
      </w:r>
      <w:r w:rsidR="003A161A" w:rsidRPr="00FA739D">
        <w:rPr>
          <w:rFonts w:ascii="Times New Roman Полужирный" w:hAnsi="Times New Roman Полужирный" w:cs="Times New Roman"/>
          <w:caps/>
        </w:rPr>
        <w:t xml:space="preserve"> с учетом сетевой формы реализации программы</w:t>
      </w:r>
      <w:bookmarkEnd w:id="12"/>
    </w:p>
    <w:p w:rsidR="00CF0241" w:rsidRPr="00F87B50" w:rsidRDefault="00CF0241" w:rsidP="00414C20">
      <w:pPr>
        <w:suppressAutoHyphens/>
        <w:spacing w:after="0"/>
        <w:ind w:firstLine="709"/>
        <w:jc w:val="both"/>
        <w:rPr>
          <w:rFonts w:ascii="Times New Roman" w:hAnsi="Times New Roman" w:cs="Times New Roman"/>
          <w:sz w:val="24"/>
          <w:szCs w:val="24"/>
        </w:rPr>
      </w:pPr>
      <w:r w:rsidRPr="00F87B50">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00CF781D" w:rsidRPr="00F87B50">
        <w:rPr>
          <w:rFonts w:ascii="Times New Roman" w:hAnsi="Times New Roman" w:cs="Times New Roman"/>
          <w:sz w:val="24"/>
          <w:szCs w:val="24"/>
        </w:rPr>
        <w:t xml:space="preserve">в организации или </w:t>
      </w:r>
      <w:r w:rsidRPr="00F87B50">
        <w:rPr>
          <w:rFonts w:ascii="Times New Roman" w:hAnsi="Times New Roman" w:cs="Times New Roman"/>
          <w:sz w:val="24"/>
          <w:szCs w:val="24"/>
        </w:rPr>
        <w:t>на предприятии с широким использованием в обучении цифровых технологий.</w:t>
      </w:r>
    </w:p>
    <w:p w:rsidR="008D58DC" w:rsidRPr="00A938EF" w:rsidRDefault="008D58DC" w:rsidP="00C4213E">
      <w:pPr>
        <w:spacing w:after="0"/>
        <w:ind w:firstLine="567"/>
        <w:rPr>
          <w:rFonts w:ascii="Times New Roman" w:hAnsi="Times New Roman" w:cs="Times New Roman"/>
          <w:bCs/>
          <w:iCs/>
          <w:sz w:val="24"/>
          <w:szCs w:val="24"/>
        </w:rPr>
      </w:pPr>
      <w:r w:rsidRPr="00A938EF">
        <w:rPr>
          <w:rFonts w:ascii="Times New Roman" w:hAnsi="Times New Roman" w:cs="Times New Roman"/>
          <w:sz w:val="24"/>
          <w:szCs w:val="24"/>
        </w:rPr>
        <w:t>Квалификация, присваиваемая выпускникам образовательной программы:</w:t>
      </w:r>
      <w:bookmarkStart w:id="13" w:name="_Hlk125362224"/>
      <w:bookmarkStart w:id="14" w:name="_Hlk125131234"/>
      <w:r w:rsidR="00C4213E">
        <w:rPr>
          <w:rFonts w:ascii="Times New Roman" w:hAnsi="Times New Roman" w:cs="Times New Roman"/>
          <w:sz w:val="24"/>
          <w:szCs w:val="24"/>
        </w:rPr>
        <w:t xml:space="preserve"> </w:t>
      </w:r>
      <w:r w:rsidR="004636B6" w:rsidRPr="00A938EF">
        <w:rPr>
          <w:rFonts w:ascii="Times New Roman" w:hAnsi="Times New Roman" w:cs="Times New Roman"/>
          <w:sz w:val="24"/>
          <w:szCs w:val="24"/>
        </w:rPr>
        <w:t>«</w:t>
      </w:r>
      <w:bookmarkStart w:id="15" w:name="_Hlk138175876"/>
      <w:r w:rsidR="00C4213E" w:rsidRPr="00C4213E">
        <w:rPr>
          <w:rFonts w:ascii="Times New Roman" w:hAnsi="Times New Roman" w:cs="Times New Roman"/>
          <w:bCs/>
          <w:iCs/>
          <w:sz w:val="24"/>
          <w:szCs w:val="24"/>
        </w:rPr>
        <w:t>сварщик ручной дуговой сварки плавящимся покрытым электродом</w:t>
      </w:r>
      <w:bookmarkEnd w:id="15"/>
      <w:r w:rsidR="004636B6" w:rsidRPr="00A938EF">
        <w:rPr>
          <w:rFonts w:ascii="Times New Roman" w:hAnsi="Times New Roman" w:cs="Times New Roman"/>
          <w:bCs/>
          <w:iCs/>
          <w:sz w:val="24"/>
          <w:szCs w:val="24"/>
        </w:rPr>
        <w:t>»</w:t>
      </w:r>
      <w:bookmarkEnd w:id="13"/>
      <w:r w:rsidR="004636B6" w:rsidRPr="00A938EF">
        <w:rPr>
          <w:rFonts w:ascii="Times New Roman" w:hAnsi="Times New Roman" w:cs="Times New Roman"/>
          <w:bCs/>
          <w:iCs/>
          <w:sz w:val="24"/>
          <w:szCs w:val="24"/>
        </w:rPr>
        <w:t>.</w:t>
      </w:r>
      <w:bookmarkEnd w:id="14"/>
    </w:p>
    <w:p w:rsidR="00AC20A4" w:rsidRDefault="00BE5FFD" w:rsidP="00D32F72">
      <w:pPr>
        <w:suppressAutoHyphens/>
        <w:spacing w:after="0"/>
        <w:ind w:firstLine="709"/>
        <w:jc w:val="both"/>
        <w:rPr>
          <w:rFonts w:ascii="Times New Roman" w:hAnsi="Times New Roman" w:cs="Times New Roman"/>
          <w:sz w:val="24"/>
          <w:szCs w:val="24"/>
        </w:rPr>
      </w:pPr>
      <w:r w:rsidRPr="00A938EF">
        <w:rPr>
          <w:rFonts w:ascii="Times New Roman" w:hAnsi="Times New Roman" w:cs="Times New Roman"/>
          <w:sz w:val="24"/>
          <w:szCs w:val="24"/>
        </w:rPr>
        <w:t>Выпускник образовательной программы по квалификации</w:t>
      </w:r>
      <w:r w:rsidR="004636B6" w:rsidRPr="00A938EF">
        <w:rPr>
          <w:rFonts w:ascii="Times New Roman" w:hAnsi="Times New Roman" w:cs="Times New Roman"/>
          <w:sz w:val="24"/>
          <w:szCs w:val="24"/>
        </w:rPr>
        <w:t xml:space="preserve"> «</w:t>
      </w:r>
      <w:r w:rsidR="00C4213E" w:rsidRPr="00C4213E">
        <w:rPr>
          <w:rFonts w:ascii="Times New Roman" w:hAnsi="Times New Roman" w:cs="Times New Roman"/>
          <w:bCs/>
          <w:iCs/>
          <w:sz w:val="24"/>
          <w:szCs w:val="24"/>
        </w:rPr>
        <w:t>сварщик ручной дуговой сварки плавящимся покрытым электродом</w:t>
      </w:r>
      <w:r w:rsidR="004636B6" w:rsidRPr="00A938EF">
        <w:rPr>
          <w:rFonts w:ascii="Times New Roman" w:hAnsi="Times New Roman" w:cs="Times New Roman"/>
          <w:bCs/>
          <w:iCs/>
          <w:sz w:val="24"/>
          <w:szCs w:val="24"/>
        </w:rPr>
        <w:t>»</w:t>
      </w:r>
      <w:r w:rsidRPr="00A938EF">
        <w:rPr>
          <w:rFonts w:ascii="Times New Roman" w:hAnsi="Times New Roman" w:cs="Times New Roman"/>
          <w:sz w:val="24"/>
          <w:szCs w:val="24"/>
        </w:rPr>
        <w:t xml:space="preserve"> осваивает </w:t>
      </w:r>
      <w:r w:rsidR="002E2212">
        <w:rPr>
          <w:rFonts w:ascii="Times New Roman" w:hAnsi="Times New Roman" w:cs="Times New Roman"/>
          <w:sz w:val="24"/>
          <w:szCs w:val="24"/>
        </w:rPr>
        <w:t>следующие</w:t>
      </w:r>
      <w:r w:rsidR="00FF60F7" w:rsidRPr="00A938EF">
        <w:rPr>
          <w:rFonts w:ascii="Times New Roman" w:hAnsi="Times New Roman" w:cs="Times New Roman"/>
          <w:sz w:val="24"/>
          <w:szCs w:val="24"/>
        </w:rPr>
        <w:t xml:space="preserve"> вид</w:t>
      </w:r>
      <w:r w:rsidR="002A1B4A" w:rsidRPr="00A938EF">
        <w:rPr>
          <w:rFonts w:ascii="Times New Roman" w:hAnsi="Times New Roman" w:cs="Times New Roman"/>
          <w:sz w:val="24"/>
          <w:szCs w:val="24"/>
        </w:rPr>
        <w:t>ы</w:t>
      </w:r>
      <w:r w:rsidRPr="00A938EF">
        <w:rPr>
          <w:rFonts w:ascii="Times New Roman" w:hAnsi="Times New Roman" w:cs="Times New Roman"/>
          <w:sz w:val="24"/>
          <w:szCs w:val="24"/>
        </w:rPr>
        <w:t xml:space="preserve"> деятельности: </w:t>
      </w:r>
      <w:r w:rsidR="0064306F" w:rsidRPr="005248E4">
        <w:rPr>
          <w:rFonts w:ascii="Times New Roman" w:hAnsi="Times New Roman" w:cs="Times New Roman"/>
          <w:sz w:val="24"/>
          <w:szCs w:val="24"/>
        </w:rPr>
        <w:t xml:space="preserve">Проведение подготовительных, сборочных операций перед сваркой, </w:t>
      </w:r>
      <w:r w:rsidR="0064306F" w:rsidRPr="005248E4">
        <w:rPr>
          <w:rFonts w:ascii="Times New Roman" w:hAnsi="Times New Roman" w:cs="Times New Roman"/>
          <w:sz w:val="24"/>
          <w:szCs w:val="24"/>
        </w:rPr>
        <w:lastRenderedPageBreak/>
        <w:t>зачистка и контроль сварных швов после сварки; Ручная дуговая сварка (наплавка, резка) плавящимся покрытым электродом.</w:t>
      </w:r>
      <w:r w:rsidR="0064306F">
        <w:rPr>
          <w:rFonts w:ascii="Times New Roman" w:hAnsi="Times New Roman" w:cs="Times New Roman"/>
          <w:sz w:val="24"/>
          <w:szCs w:val="24"/>
        </w:rPr>
        <w:t xml:space="preserve"> </w:t>
      </w:r>
    </w:p>
    <w:p w:rsidR="0097074A" w:rsidRDefault="0097074A" w:rsidP="0097074A">
      <w:pPr>
        <w:suppressAutoHyphens/>
        <w:spacing w:after="0"/>
        <w:ind w:firstLine="709"/>
        <w:jc w:val="both"/>
        <w:rPr>
          <w:rFonts w:ascii="Times New Roman" w:eastAsia="Calibri" w:hAnsi="Times New Roman"/>
          <w:sz w:val="24"/>
          <w:szCs w:val="24"/>
          <w:lang w:eastAsia="en-US"/>
        </w:rPr>
      </w:pPr>
      <w:r w:rsidRPr="008468D9">
        <w:rPr>
          <w:rFonts w:ascii="Times New Roman" w:eastAsia="Calibri" w:hAnsi="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на </w:t>
      </w:r>
      <w:r w:rsidR="00A270BA" w:rsidRPr="008468D9">
        <w:rPr>
          <w:rFonts w:ascii="Times New Roman" w:eastAsia="Calibri" w:hAnsi="Times New Roman"/>
          <w:sz w:val="24"/>
          <w:szCs w:val="24"/>
          <w:lang w:eastAsia="en-US"/>
        </w:rPr>
        <w:t>следующи</w:t>
      </w:r>
      <w:r w:rsidR="00A270BA">
        <w:rPr>
          <w:rFonts w:ascii="Times New Roman" w:eastAsia="Calibri" w:hAnsi="Times New Roman"/>
          <w:sz w:val="24"/>
          <w:szCs w:val="24"/>
          <w:lang w:eastAsia="en-US"/>
        </w:rPr>
        <w:t>й вид</w:t>
      </w:r>
      <w:r w:rsidRPr="008468D9">
        <w:rPr>
          <w:rFonts w:ascii="Times New Roman" w:eastAsia="Calibri" w:hAnsi="Times New Roman"/>
          <w:sz w:val="24"/>
          <w:szCs w:val="24"/>
          <w:lang w:eastAsia="en-US"/>
        </w:rPr>
        <w:t xml:space="preserve"> деятельности</w:t>
      </w:r>
      <w:r>
        <w:rPr>
          <w:rFonts w:ascii="Times New Roman" w:eastAsia="Calibri" w:hAnsi="Times New Roman"/>
          <w:sz w:val="24"/>
          <w:szCs w:val="24"/>
          <w:lang w:eastAsia="en-US"/>
        </w:rPr>
        <w:t>:</w:t>
      </w:r>
    </w:p>
    <w:p w:rsidR="0097074A" w:rsidRDefault="0097074A" w:rsidP="0097074A">
      <w:pPr>
        <w:suppressAutoHyphens/>
        <w:spacing w:after="0"/>
        <w:ind w:firstLine="709"/>
        <w:jc w:val="both"/>
        <w:rPr>
          <w:rFonts w:ascii="Times New Roman" w:eastAsia="Calibri" w:hAnsi="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97074A" w:rsidRPr="001D32C7" w:rsidTr="00875E8D">
        <w:trPr>
          <w:trHeight w:val="336"/>
        </w:trPr>
        <w:tc>
          <w:tcPr>
            <w:tcW w:w="5070" w:type="dxa"/>
            <w:tcBorders>
              <w:top w:val="single" w:sz="4" w:space="0" w:color="auto"/>
            </w:tcBorders>
          </w:tcPr>
          <w:p w:rsidR="0097074A" w:rsidRPr="001D32C7" w:rsidRDefault="0097074A" w:rsidP="00875E8D">
            <w:pPr>
              <w:shd w:val="clear" w:color="auto" w:fill="FFFFFF"/>
              <w:suppressAutoHyphens/>
              <w:spacing w:after="0" w:line="240" w:lineRule="auto"/>
              <w:jc w:val="both"/>
              <w:rPr>
                <w:rFonts w:ascii="Times New Roman" w:eastAsia="Calibri" w:hAnsi="Times New Roman"/>
                <w:sz w:val="24"/>
                <w:szCs w:val="24"/>
                <w:lang w:eastAsia="en-US"/>
              </w:rPr>
            </w:pPr>
            <w:r w:rsidRPr="001D32C7">
              <w:rPr>
                <w:rFonts w:ascii="Times New Roman" w:eastAsia="Calibri" w:hAnsi="Times New Roman"/>
                <w:sz w:val="24"/>
                <w:szCs w:val="24"/>
                <w:lang w:eastAsia="en-US"/>
              </w:rPr>
              <w:t xml:space="preserve">Наименование направленности </w:t>
            </w:r>
            <w:r w:rsidRPr="001D32C7">
              <w:rPr>
                <w:rFonts w:ascii="Times New Roman" w:eastAsia="Calibri" w:hAnsi="Times New Roman"/>
                <w:sz w:val="24"/>
                <w:szCs w:val="24"/>
                <w:lang w:eastAsia="en-US"/>
              </w:rPr>
              <w:br/>
              <w:t>(в соответствии с квалификацией работодателя)</w:t>
            </w:r>
          </w:p>
        </w:tc>
        <w:tc>
          <w:tcPr>
            <w:tcW w:w="4394" w:type="dxa"/>
            <w:tcBorders>
              <w:top w:val="single" w:sz="4" w:space="0" w:color="auto"/>
            </w:tcBorders>
          </w:tcPr>
          <w:p w:rsidR="0097074A" w:rsidRPr="001D32C7" w:rsidRDefault="0097074A" w:rsidP="00875E8D">
            <w:pPr>
              <w:shd w:val="clear" w:color="auto" w:fill="FFFFFF"/>
              <w:suppressAutoHyphens/>
              <w:spacing w:after="0" w:line="240" w:lineRule="auto"/>
              <w:jc w:val="both"/>
              <w:rPr>
                <w:rFonts w:ascii="Times New Roman" w:eastAsia="Calibri" w:hAnsi="Times New Roman"/>
                <w:sz w:val="24"/>
                <w:szCs w:val="24"/>
                <w:lang w:eastAsia="en-US"/>
              </w:rPr>
            </w:pPr>
            <w:r w:rsidRPr="001D32C7">
              <w:rPr>
                <w:rFonts w:ascii="Times New Roman" w:eastAsia="Calibri" w:hAnsi="Times New Roman"/>
                <w:sz w:val="24"/>
                <w:szCs w:val="24"/>
                <w:lang w:eastAsia="en-US"/>
              </w:rPr>
              <w:t xml:space="preserve">Вид деятельности (по выбору) в соответствии </w:t>
            </w:r>
          </w:p>
          <w:p w:rsidR="0097074A" w:rsidRPr="001D32C7" w:rsidRDefault="0097074A" w:rsidP="00875E8D">
            <w:pPr>
              <w:shd w:val="clear" w:color="auto" w:fill="FFFFFF"/>
              <w:suppressAutoHyphens/>
              <w:spacing w:after="0" w:line="240" w:lineRule="auto"/>
              <w:jc w:val="both"/>
              <w:rPr>
                <w:rFonts w:ascii="Times New Roman" w:eastAsia="Calibri" w:hAnsi="Times New Roman"/>
                <w:sz w:val="24"/>
                <w:szCs w:val="24"/>
                <w:lang w:eastAsia="en-US"/>
              </w:rPr>
            </w:pPr>
            <w:r w:rsidRPr="001D32C7">
              <w:rPr>
                <w:rFonts w:ascii="Times New Roman" w:eastAsia="Calibri" w:hAnsi="Times New Roman"/>
                <w:sz w:val="24"/>
                <w:szCs w:val="24"/>
                <w:lang w:eastAsia="en-US"/>
              </w:rPr>
              <w:t>с направленностью</w:t>
            </w:r>
          </w:p>
        </w:tc>
      </w:tr>
      <w:tr w:rsidR="0097074A" w:rsidRPr="001D32C7" w:rsidTr="00875E8D">
        <w:tc>
          <w:tcPr>
            <w:tcW w:w="9464" w:type="dxa"/>
            <w:gridSpan w:val="2"/>
          </w:tcPr>
          <w:p w:rsidR="0097074A" w:rsidRPr="001D32C7" w:rsidRDefault="0097074A" w:rsidP="00875E8D">
            <w:pPr>
              <w:suppressAutoHyphens/>
              <w:spacing w:after="0"/>
              <w:rPr>
                <w:rFonts w:ascii="Times New Roman" w:hAnsi="Times New Roman" w:cs="Times New Roman"/>
                <w:sz w:val="24"/>
                <w:szCs w:val="24"/>
              </w:rPr>
            </w:pPr>
            <w:r w:rsidRPr="001D32C7">
              <w:rPr>
                <w:rFonts w:ascii="Times New Roman" w:hAnsi="Times New Roman" w:cs="Times New Roman"/>
                <w:sz w:val="24"/>
                <w:szCs w:val="24"/>
              </w:rPr>
              <w:t>Вид деятельности, сформированны</w:t>
            </w:r>
            <w:r>
              <w:rPr>
                <w:rFonts w:ascii="Times New Roman" w:hAnsi="Times New Roman" w:cs="Times New Roman"/>
                <w:sz w:val="24"/>
                <w:szCs w:val="24"/>
              </w:rPr>
              <w:t xml:space="preserve">й </w:t>
            </w:r>
            <w:r w:rsidRPr="001D32C7">
              <w:rPr>
                <w:rFonts w:ascii="Times New Roman" w:hAnsi="Times New Roman" w:cs="Times New Roman"/>
                <w:sz w:val="24"/>
                <w:szCs w:val="24"/>
              </w:rPr>
              <w:t xml:space="preserve">  совместно с работодателем </w:t>
            </w:r>
            <w:r w:rsidRPr="001D32C7">
              <w:rPr>
                <w:rFonts w:ascii="Times New Roman" w:hAnsi="Times New Roman" w:cs="Times New Roman"/>
                <w:bCs/>
                <w:sz w:val="24"/>
                <w:szCs w:val="24"/>
              </w:rPr>
              <w:t>НП «Управление строительства «Атомстройкомплекс»</w:t>
            </w:r>
            <w:r w:rsidRPr="001D32C7">
              <w:rPr>
                <w:rFonts w:ascii="Times New Roman" w:hAnsi="Times New Roman" w:cs="Times New Roman"/>
                <w:b/>
                <w:sz w:val="24"/>
                <w:szCs w:val="24"/>
                <w:u w:val="single"/>
              </w:rPr>
              <w:t xml:space="preserve"> </w:t>
            </w:r>
          </w:p>
        </w:tc>
      </w:tr>
      <w:tr w:rsidR="00A270BA" w:rsidRPr="001D32C7" w:rsidTr="00875E8D">
        <w:tc>
          <w:tcPr>
            <w:tcW w:w="5070" w:type="dxa"/>
          </w:tcPr>
          <w:p w:rsidR="00A270BA" w:rsidRPr="001D32C7" w:rsidRDefault="00D41DED" w:rsidP="00D41DED">
            <w:pPr>
              <w:suppressAutoHyphens/>
              <w:spacing w:after="0"/>
              <w:rPr>
                <w:rFonts w:ascii="Times New Roman" w:hAnsi="Times New Roman" w:cs="Times New Roman"/>
                <w:sz w:val="24"/>
                <w:szCs w:val="24"/>
              </w:rPr>
            </w:pPr>
            <w:r>
              <w:rPr>
                <w:rFonts w:ascii="Times New Roman" w:hAnsi="Times New Roman" w:cs="Times New Roman"/>
              </w:rPr>
              <w:t>Д</w:t>
            </w:r>
            <w:r w:rsidR="00080317" w:rsidRPr="00080317">
              <w:rPr>
                <w:rFonts w:ascii="Times New Roman" w:hAnsi="Times New Roman" w:cs="Times New Roman"/>
              </w:rPr>
              <w:t>ефектоскопи</w:t>
            </w:r>
            <w:r>
              <w:rPr>
                <w:rFonts w:ascii="Times New Roman" w:hAnsi="Times New Roman" w:cs="Times New Roman"/>
              </w:rPr>
              <w:t>я</w:t>
            </w:r>
            <w:r w:rsidR="00080317" w:rsidRPr="00080317">
              <w:rPr>
                <w:rFonts w:ascii="Times New Roman" w:hAnsi="Times New Roman" w:cs="Times New Roman"/>
              </w:rPr>
              <w:t xml:space="preserve"> сварных швов (Цифровой модуль)</w:t>
            </w:r>
          </w:p>
        </w:tc>
        <w:tc>
          <w:tcPr>
            <w:tcW w:w="4394" w:type="dxa"/>
          </w:tcPr>
          <w:p w:rsidR="00A270BA" w:rsidRPr="001D32C7" w:rsidRDefault="00D41DED" w:rsidP="00D41DED">
            <w:pPr>
              <w:suppressAutoHyphens/>
              <w:spacing w:after="0"/>
              <w:rPr>
                <w:rFonts w:ascii="Times New Roman" w:hAnsi="Times New Roman" w:cs="Times New Roman"/>
                <w:sz w:val="24"/>
                <w:szCs w:val="24"/>
              </w:rPr>
            </w:pPr>
            <w:r>
              <w:rPr>
                <w:rFonts w:ascii="Times New Roman" w:hAnsi="Times New Roman" w:cs="Times New Roman"/>
              </w:rPr>
              <w:t>Д</w:t>
            </w:r>
            <w:r w:rsidR="00080317" w:rsidRPr="00080317">
              <w:rPr>
                <w:rFonts w:ascii="Times New Roman" w:hAnsi="Times New Roman" w:cs="Times New Roman"/>
              </w:rPr>
              <w:t>ефектоскопи</w:t>
            </w:r>
            <w:r>
              <w:rPr>
                <w:rFonts w:ascii="Times New Roman" w:hAnsi="Times New Roman" w:cs="Times New Roman"/>
              </w:rPr>
              <w:t>я</w:t>
            </w:r>
            <w:r w:rsidR="00080317" w:rsidRPr="00080317">
              <w:rPr>
                <w:rFonts w:ascii="Times New Roman" w:hAnsi="Times New Roman" w:cs="Times New Roman"/>
              </w:rPr>
              <w:t xml:space="preserve"> сварных швов (Цифровой модуль)</w:t>
            </w:r>
          </w:p>
        </w:tc>
      </w:tr>
    </w:tbl>
    <w:p w:rsidR="00216E4A" w:rsidRPr="00A938EF" w:rsidRDefault="00216E4A" w:rsidP="00A270BA">
      <w:pPr>
        <w:suppressAutoHyphens/>
        <w:spacing w:after="0"/>
        <w:jc w:val="both"/>
        <w:rPr>
          <w:rFonts w:ascii="Times New Roman" w:hAnsi="Times New Roman" w:cs="Times New Roman"/>
          <w:sz w:val="24"/>
          <w:szCs w:val="24"/>
        </w:rPr>
      </w:pPr>
    </w:p>
    <w:p w:rsidR="009A415A" w:rsidRPr="004D2BE9" w:rsidRDefault="00A22B52" w:rsidP="00414C20">
      <w:pPr>
        <w:suppressAutoHyphens/>
        <w:spacing w:after="0"/>
        <w:ind w:firstLine="709"/>
        <w:jc w:val="both"/>
        <w:rPr>
          <w:rFonts w:ascii="Times New Roman" w:hAnsi="Times New Roman" w:cs="Times New Roman"/>
          <w:sz w:val="24"/>
          <w:szCs w:val="24"/>
        </w:rPr>
      </w:pPr>
      <w:r w:rsidRPr="004D2BE9">
        <w:rPr>
          <w:rFonts w:ascii="Times New Roman" w:hAnsi="Times New Roman" w:cs="Times New Roman"/>
          <w:sz w:val="24"/>
          <w:szCs w:val="24"/>
        </w:rPr>
        <w:t xml:space="preserve">Получение образования по </w:t>
      </w:r>
      <w:r w:rsidR="00A511ED" w:rsidRPr="00A270BA">
        <w:rPr>
          <w:rFonts w:ascii="Times New Roman" w:hAnsi="Times New Roman" w:cs="Times New Roman"/>
          <w:bCs/>
          <w:sz w:val="24"/>
          <w:szCs w:val="24"/>
        </w:rPr>
        <w:t>профессии</w:t>
      </w:r>
      <w:r w:rsidR="00324FAF" w:rsidRPr="004D2BE9">
        <w:rPr>
          <w:rFonts w:ascii="Times New Roman" w:hAnsi="Times New Roman" w:cs="Times New Roman"/>
          <w:bCs/>
          <w:sz w:val="24"/>
          <w:szCs w:val="24"/>
        </w:rPr>
        <w:t xml:space="preserve"> </w:t>
      </w:r>
      <w:r w:rsidR="009A415A" w:rsidRPr="004D2BE9">
        <w:rPr>
          <w:rFonts w:ascii="Times New Roman" w:hAnsi="Times New Roman" w:cs="Times New Roman"/>
          <w:sz w:val="24"/>
          <w:szCs w:val="24"/>
        </w:rPr>
        <w:t>допускается только в</w:t>
      </w:r>
      <w:r w:rsidR="009D3370" w:rsidRPr="004D2BE9">
        <w:rPr>
          <w:rFonts w:ascii="Times New Roman" w:hAnsi="Times New Roman" w:cs="Times New Roman"/>
          <w:sz w:val="24"/>
          <w:szCs w:val="24"/>
        </w:rPr>
        <w:t xml:space="preserve"> </w:t>
      </w:r>
      <w:r w:rsidR="009A415A" w:rsidRPr="004D2BE9">
        <w:rPr>
          <w:rFonts w:ascii="Times New Roman" w:hAnsi="Times New Roman" w:cs="Times New Roman"/>
          <w:sz w:val="24"/>
          <w:szCs w:val="24"/>
        </w:rPr>
        <w:t>профессиональной образовательной организации или образовательной организации высшего образования</w:t>
      </w:r>
      <w:r w:rsidRPr="004D2BE9">
        <w:rPr>
          <w:rFonts w:ascii="Times New Roman" w:hAnsi="Times New Roman" w:cs="Times New Roman"/>
          <w:sz w:val="24"/>
          <w:szCs w:val="24"/>
        </w:rPr>
        <w:t>.</w:t>
      </w:r>
    </w:p>
    <w:p w:rsidR="008D58DC" w:rsidRPr="004D2BE9" w:rsidRDefault="008D58DC" w:rsidP="00414C20">
      <w:pPr>
        <w:suppressAutoHyphens/>
        <w:spacing w:after="0"/>
        <w:ind w:firstLine="709"/>
        <w:jc w:val="both"/>
        <w:rPr>
          <w:rFonts w:ascii="Times New Roman" w:hAnsi="Times New Roman" w:cs="Times New Roman"/>
          <w:b/>
          <w:sz w:val="24"/>
          <w:szCs w:val="24"/>
        </w:rPr>
      </w:pPr>
      <w:r w:rsidRPr="004D2BE9">
        <w:rPr>
          <w:rFonts w:ascii="Times New Roman" w:hAnsi="Times New Roman" w:cs="Times New Roman"/>
          <w:sz w:val="24"/>
          <w:szCs w:val="24"/>
        </w:rPr>
        <w:t>Форм</w:t>
      </w:r>
      <w:r w:rsidR="007015DB" w:rsidRPr="004D2BE9">
        <w:rPr>
          <w:rFonts w:ascii="Times New Roman" w:hAnsi="Times New Roman" w:cs="Times New Roman"/>
          <w:sz w:val="24"/>
          <w:szCs w:val="24"/>
        </w:rPr>
        <w:t>а</w:t>
      </w:r>
      <w:r w:rsidRPr="004D2BE9">
        <w:rPr>
          <w:rFonts w:ascii="Times New Roman" w:hAnsi="Times New Roman" w:cs="Times New Roman"/>
          <w:sz w:val="24"/>
          <w:szCs w:val="24"/>
        </w:rPr>
        <w:t xml:space="preserve"> обучения: </w:t>
      </w:r>
      <w:r w:rsidR="007015DB" w:rsidRPr="004D2BE9">
        <w:rPr>
          <w:rFonts w:ascii="Times New Roman" w:hAnsi="Times New Roman" w:cs="Times New Roman"/>
          <w:sz w:val="24"/>
          <w:szCs w:val="24"/>
        </w:rPr>
        <w:t>очная</w:t>
      </w:r>
      <w:r w:rsidR="00AC0E95" w:rsidRPr="004D2BE9">
        <w:rPr>
          <w:rFonts w:ascii="Times New Roman" w:hAnsi="Times New Roman" w:cs="Times New Roman"/>
          <w:bCs/>
          <w:sz w:val="24"/>
          <w:szCs w:val="24"/>
        </w:rPr>
        <w:t>.</w:t>
      </w:r>
    </w:p>
    <w:p w:rsidR="00A66A55" w:rsidRPr="00A711E4" w:rsidRDefault="009A415A" w:rsidP="00414C20">
      <w:pPr>
        <w:suppressAutoHyphens/>
        <w:spacing w:after="0"/>
        <w:ind w:firstLine="709"/>
        <w:jc w:val="both"/>
        <w:rPr>
          <w:rFonts w:ascii="Times New Roman" w:hAnsi="Times New Roman" w:cs="Times New Roman"/>
          <w:sz w:val="24"/>
          <w:szCs w:val="24"/>
        </w:rPr>
      </w:pPr>
      <w:r w:rsidRPr="004D2BE9">
        <w:rPr>
          <w:rFonts w:ascii="Times New Roman" w:hAnsi="Times New Roman" w:cs="Times New Roman"/>
          <w:sz w:val="24"/>
          <w:szCs w:val="24"/>
        </w:rPr>
        <w:t xml:space="preserve">Объем </w:t>
      </w:r>
      <w:r w:rsidR="00772DE6" w:rsidRPr="004D2BE9">
        <w:rPr>
          <w:rFonts w:ascii="Times New Roman" w:hAnsi="Times New Roman" w:cs="Times New Roman"/>
          <w:sz w:val="24"/>
          <w:szCs w:val="24"/>
        </w:rPr>
        <w:t>программы по</w:t>
      </w:r>
      <w:r w:rsidRPr="004D2BE9">
        <w:rPr>
          <w:rFonts w:ascii="Times New Roman" w:hAnsi="Times New Roman" w:cs="Times New Roman"/>
          <w:sz w:val="24"/>
          <w:szCs w:val="24"/>
        </w:rPr>
        <w:t xml:space="preserve"> </w:t>
      </w:r>
      <w:r w:rsidR="00772DE6" w:rsidRPr="004D2BE9">
        <w:rPr>
          <w:rFonts w:ascii="Times New Roman" w:hAnsi="Times New Roman" w:cs="Times New Roman"/>
          <w:sz w:val="24"/>
          <w:szCs w:val="24"/>
        </w:rPr>
        <w:t>освоению</w:t>
      </w:r>
      <w:r w:rsidR="00DF5F30" w:rsidRPr="004D2BE9">
        <w:rPr>
          <w:rFonts w:ascii="Times New Roman" w:hAnsi="Times New Roman" w:cs="Times New Roman"/>
          <w:sz w:val="24"/>
          <w:szCs w:val="24"/>
        </w:rPr>
        <w:t xml:space="preserve"> </w:t>
      </w:r>
      <w:r w:rsidR="00772DE6" w:rsidRPr="004D2BE9">
        <w:rPr>
          <w:rFonts w:ascii="Times New Roman" w:hAnsi="Times New Roman" w:cs="Times New Roman"/>
          <w:sz w:val="24"/>
          <w:szCs w:val="24"/>
        </w:rPr>
        <w:t>программы</w:t>
      </w:r>
      <w:r w:rsidR="00A66A55" w:rsidRPr="004D2BE9">
        <w:rPr>
          <w:rFonts w:ascii="Times New Roman" w:hAnsi="Times New Roman" w:cs="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4D2BE9">
        <w:rPr>
          <w:rFonts w:ascii="Times New Roman" w:hAnsi="Times New Roman" w:cs="Times New Roman"/>
          <w:sz w:val="24"/>
          <w:szCs w:val="24"/>
        </w:rPr>
        <w:t>нием среднего общего образования</w:t>
      </w:r>
      <w:r w:rsidR="009F50B8" w:rsidRPr="004D2BE9">
        <w:rPr>
          <w:rFonts w:ascii="Times New Roman" w:hAnsi="Times New Roman" w:cs="Times New Roman"/>
          <w:sz w:val="24"/>
          <w:szCs w:val="24"/>
        </w:rPr>
        <w:t xml:space="preserve"> по квалификации: </w:t>
      </w:r>
      <w:r w:rsidR="008F3955" w:rsidRPr="008F3955">
        <w:rPr>
          <w:rFonts w:ascii="Times New Roman" w:hAnsi="Times New Roman" w:cs="Times New Roman"/>
          <w:bCs/>
          <w:iCs/>
          <w:sz w:val="24"/>
          <w:szCs w:val="24"/>
        </w:rPr>
        <w:t>«мастер инженерных систем жилищно- коммунального хозяйства»</w:t>
      </w:r>
      <w:r w:rsidR="005C6CBB" w:rsidRPr="004D2BE9">
        <w:rPr>
          <w:rFonts w:ascii="Times New Roman" w:hAnsi="Times New Roman" w:cs="Times New Roman"/>
          <w:sz w:val="24"/>
          <w:szCs w:val="24"/>
        </w:rPr>
        <w:t xml:space="preserve"> – </w:t>
      </w:r>
      <w:r w:rsidR="008F3955" w:rsidRPr="00A711E4">
        <w:rPr>
          <w:rFonts w:ascii="Times New Roman" w:hAnsi="Times New Roman" w:cs="Times New Roman"/>
          <w:sz w:val="24"/>
          <w:szCs w:val="24"/>
        </w:rPr>
        <w:t>2952</w:t>
      </w:r>
      <w:r w:rsidR="000A4723" w:rsidRPr="00A711E4">
        <w:rPr>
          <w:rFonts w:ascii="Times New Roman" w:hAnsi="Times New Roman" w:cs="Times New Roman"/>
          <w:sz w:val="24"/>
          <w:szCs w:val="24"/>
        </w:rPr>
        <w:t xml:space="preserve"> </w:t>
      </w:r>
      <w:r w:rsidR="00843EB5" w:rsidRPr="00A711E4">
        <w:rPr>
          <w:rFonts w:ascii="Times New Roman" w:hAnsi="Times New Roman" w:cs="Times New Roman"/>
          <w:sz w:val="24"/>
          <w:szCs w:val="24"/>
        </w:rPr>
        <w:t xml:space="preserve">академических </w:t>
      </w:r>
      <w:r w:rsidR="003A6FFA" w:rsidRPr="00A711E4">
        <w:rPr>
          <w:rFonts w:ascii="Times New Roman" w:hAnsi="Times New Roman" w:cs="Times New Roman"/>
          <w:sz w:val="24"/>
          <w:szCs w:val="24"/>
        </w:rPr>
        <w:t>часов</w:t>
      </w:r>
      <w:r w:rsidR="00772DE6" w:rsidRPr="00A711E4">
        <w:rPr>
          <w:rFonts w:ascii="Times New Roman" w:hAnsi="Times New Roman" w:cs="Times New Roman"/>
          <w:sz w:val="24"/>
          <w:szCs w:val="24"/>
        </w:rPr>
        <w:t xml:space="preserve">, со </w:t>
      </w:r>
      <w:r w:rsidR="00000059" w:rsidRPr="00A711E4">
        <w:rPr>
          <w:rFonts w:ascii="Times New Roman" w:hAnsi="Times New Roman" w:cs="Times New Roman"/>
          <w:sz w:val="24"/>
          <w:szCs w:val="24"/>
        </w:rPr>
        <w:t>сроком обуче</w:t>
      </w:r>
      <w:r w:rsidR="00772DE6" w:rsidRPr="00A711E4">
        <w:rPr>
          <w:rFonts w:ascii="Times New Roman" w:hAnsi="Times New Roman" w:cs="Times New Roman"/>
          <w:sz w:val="24"/>
          <w:szCs w:val="24"/>
        </w:rPr>
        <w:t xml:space="preserve">ния </w:t>
      </w:r>
      <w:r w:rsidR="008F3955" w:rsidRPr="00A711E4">
        <w:rPr>
          <w:rFonts w:ascii="Times New Roman" w:hAnsi="Times New Roman" w:cs="Times New Roman"/>
          <w:sz w:val="24"/>
          <w:szCs w:val="24"/>
        </w:rPr>
        <w:t>1</w:t>
      </w:r>
      <w:r w:rsidR="000A4723" w:rsidRPr="00A711E4">
        <w:rPr>
          <w:rFonts w:ascii="Times New Roman" w:hAnsi="Times New Roman" w:cs="Times New Roman"/>
          <w:sz w:val="24"/>
          <w:szCs w:val="24"/>
        </w:rPr>
        <w:t xml:space="preserve"> год </w:t>
      </w:r>
      <w:r w:rsidR="008F3955" w:rsidRPr="00A711E4">
        <w:rPr>
          <w:rFonts w:ascii="Times New Roman" w:hAnsi="Times New Roman" w:cs="Times New Roman"/>
          <w:sz w:val="24"/>
          <w:szCs w:val="24"/>
        </w:rPr>
        <w:t>10</w:t>
      </w:r>
      <w:r w:rsidR="000A4723" w:rsidRPr="00A711E4">
        <w:rPr>
          <w:rFonts w:ascii="Times New Roman" w:hAnsi="Times New Roman" w:cs="Times New Roman"/>
          <w:sz w:val="24"/>
          <w:szCs w:val="24"/>
        </w:rPr>
        <w:t xml:space="preserve"> месяцев.</w:t>
      </w:r>
    </w:p>
    <w:p w:rsidR="00E56B92" w:rsidRPr="00996A25" w:rsidRDefault="00E56B92" w:rsidP="00FA739D">
      <w:pPr>
        <w:pStyle w:val="1"/>
        <w:rPr>
          <w:rFonts w:ascii="Times New Roman Полужирный" w:hAnsi="Times New Roman Полужирный" w:cs="Times New Roman"/>
          <w:caps/>
        </w:rPr>
      </w:pPr>
      <w:bookmarkStart w:id="16" w:name="_Toc103593994"/>
      <w:r w:rsidRPr="00FA739D">
        <w:rPr>
          <w:rFonts w:ascii="Times New Roman Полужирный" w:hAnsi="Times New Roman Полужирный" w:cs="Times New Roman"/>
          <w:caps/>
        </w:rPr>
        <w:t>Раздел 3.</w:t>
      </w:r>
      <w:r w:rsidR="00036C7F" w:rsidRPr="00FA739D">
        <w:rPr>
          <w:rFonts w:ascii="Times New Roman Полужирный" w:hAnsi="Times New Roman Полужирный" w:cs="Times New Roman"/>
          <w:caps/>
        </w:rPr>
        <w:t> </w:t>
      </w:r>
      <w:r w:rsidRPr="00FA739D">
        <w:rPr>
          <w:rFonts w:ascii="Times New Roman Полужирный" w:hAnsi="Times New Roman Полужирный" w:cs="Times New Roman"/>
          <w:caps/>
        </w:rPr>
        <w:t>Характеристика профессиональной деятельнос</w:t>
      </w:r>
      <w:r w:rsidR="00FA739D">
        <w:rPr>
          <w:rFonts w:asciiTheme="minorHAnsi" w:hAnsiTheme="minorHAnsi" w:cs="Times New Roman"/>
          <w:caps/>
        </w:rPr>
        <w:t xml:space="preserve">- </w:t>
      </w:r>
      <w:r w:rsidRPr="00FA739D">
        <w:rPr>
          <w:rFonts w:ascii="Times New Roman Полужирный" w:hAnsi="Times New Roman Полужирный" w:cs="Times New Roman"/>
          <w:caps/>
        </w:rPr>
        <w:t xml:space="preserve">ти </w:t>
      </w:r>
      <w:r w:rsidR="00FA739D">
        <w:rPr>
          <w:rFonts w:asciiTheme="minorHAnsi" w:hAnsiTheme="minorHAnsi" w:cs="Times New Roman"/>
          <w:caps/>
        </w:rPr>
        <w:t xml:space="preserve"> </w:t>
      </w:r>
      <w:r w:rsidRPr="00FA739D">
        <w:rPr>
          <w:rFonts w:ascii="Times New Roman Полужирный" w:hAnsi="Times New Roman Полужирный" w:cs="Times New Roman"/>
          <w:caps/>
        </w:rPr>
        <w:t>выпускника</w:t>
      </w:r>
      <w:bookmarkEnd w:id="16"/>
    </w:p>
    <w:p w:rsidR="00080317" w:rsidRDefault="00375D7D" w:rsidP="00080317">
      <w:pPr>
        <w:spacing w:after="0"/>
        <w:ind w:firstLine="709"/>
        <w:jc w:val="both"/>
        <w:rPr>
          <w:rFonts w:ascii="Times New Roman" w:hAnsi="Times New Roman" w:cs="Times New Roman"/>
          <w:sz w:val="24"/>
          <w:szCs w:val="24"/>
        </w:rPr>
      </w:pPr>
      <w:r w:rsidRPr="00996A25">
        <w:rPr>
          <w:rFonts w:ascii="Times New Roman" w:hAnsi="Times New Roman" w:cs="Times New Roman"/>
          <w:b/>
          <w:bCs/>
          <w:sz w:val="24"/>
          <w:szCs w:val="24"/>
        </w:rPr>
        <w:t>3</w:t>
      </w:r>
      <w:r w:rsidR="005746E7" w:rsidRPr="00996A25">
        <w:rPr>
          <w:rFonts w:ascii="Times New Roman" w:hAnsi="Times New Roman" w:cs="Times New Roman"/>
          <w:b/>
          <w:bCs/>
          <w:sz w:val="24"/>
          <w:szCs w:val="24"/>
        </w:rPr>
        <w:t>.</w:t>
      </w:r>
      <w:r w:rsidRPr="00996A25">
        <w:rPr>
          <w:rFonts w:ascii="Times New Roman" w:hAnsi="Times New Roman" w:cs="Times New Roman"/>
          <w:b/>
          <w:bCs/>
          <w:sz w:val="24"/>
          <w:szCs w:val="24"/>
        </w:rPr>
        <w:t>1.</w:t>
      </w:r>
      <w:r w:rsidR="00036C7F" w:rsidRPr="00996A25">
        <w:rPr>
          <w:rFonts w:ascii="Times New Roman" w:hAnsi="Times New Roman" w:cs="Times New Roman"/>
          <w:b/>
          <w:bCs/>
          <w:sz w:val="24"/>
          <w:szCs w:val="24"/>
        </w:rPr>
        <w:t> </w:t>
      </w:r>
      <w:r w:rsidR="008B14EC" w:rsidRPr="00996A25">
        <w:rPr>
          <w:rFonts w:ascii="Times New Roman" w:hAnsi="Times New Roman" w:cs="Times New Roman"/>
          <w:b/>
          <w:bCs/>
          <w:sz w:val="24"/>
          <w:szCs w:val="24"/>
        </w:rPr>
        <w:t>Область</w:t>
      </w:r>
      <w:r w:rsidR="00A711E4" w:rsidRPr="00996A25">
        <w:rPr>
          <w:rFonts w:ascii="Times New Roman" w:hAnsi="Times New Roman" w:cs="Times New Roman"/>
          <w:b/>
          <w:bCs/>
          <w:sz w:val="24"/>
          <w:szCs w:val="24"/>
        </w:rPr>
        <w:t xml:space="preserve"> </w:t>
      </w:r>
      <w:r w:rsidR="001F03EB" w:rsidRPr="00996A25">
        <w:rPr>
          <w:rFonts w:ascii="Times New Roman" w:hAnsi="Times New Roman" w:cs="Times New Roman"/>
          <w:b/>
          <w:bCs/>
          <w:sz w:val="24"/>
          <w:szCs w:val="24"/>
        </w:rPr>
        <w:t>профессиональной деятельности выпускников:</w:t>
      </w:r>
      <w:r w:rsidR="001F03EB" w:rsidRPr="004D2BE9">
        <w:rPr>
          <w:rFonts w:ascii="Times New Roman" w:hAnsi="Times New Roman" w:cs="Times New Roman"/>
          <w:sz w:val="24"/>
          <w:szCs w:val="24"/>
        </w:rPr>
        <w:t xml:space="preserve"> </w:t>
      </w:r>
      <w:bookmarkStart w:id="17" w:name="_Hlk138688939"/>
      <w:r w:rsidR="00080317" w:rsidRPr="005248E4">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bookmarkEnd w:id="17"/>
    <w:p w:rsidR="002F102B" w:rsidRPr="004D2BE9" w:rsidRDefault="00B6565C" w:rsidP="00080317">
      <w:pPr>
        <w:spacing w:after="0"/>
        <w:ind w:firstLine="709"/>
        <w:jc w:val="both"/>
        <w:rPr>
          <w:rFonts w:ascii="Times New Roman" w:hAnsi="Times New Roman" w:cs="Times New Roman"/>
          <w:sz w:val="24"/>
          <w:szCs w:val="24"/>
        </w:rPr>
      </w:pPr>
      <w:r w:rsidRPr="00996A25">
        <w:rPr>
          <w:rFonts w:ascii="Times New Roman" w:hAnsi="Times New Roman" w:cs="Times New Roman"/>
          <w:b/>
          <w:bCs/>
          <w:sz w:val="24"/>
          <w:szCs w:val="24"/>
        </w:rPr>
        <w:t>3.</w:t>
      </w:r>
      <w:r w:rsidR="00375D7D" w:rsidRPr="00996A25">
        <w:rPr>
          <w:rFonts w:ascii="Times New Roman" w:hAnsi="Times New Roman" w:cs="Times New Roman"/>
          <w:b/>
          <w:bCs/>
          <w:sz w:val="24"/>
          <w:szCs w:val="24"/>
        </w:rPr>
        <w:t>2</w:t>
      </w:r>
      <w:r w:rsidRPr="00996A25">
        <w:rPr>
          <w:rFonts w:ascii="Times New Roman" w:hAnsi="Times New Roman" w:cs="Times New Roman"/>
          <w:b/>
          <w:bCs/>
          <w:sz w:val="24"/>
          <w:szCs w:val="24"/>
        </w:rPr>
        <w:t>.</w:t>
      </w:r>
      <w:bookmarkStart w:id="18" w:name="_Toc460855523"/>
      <w:bookmarkStart w:id="19" w:name="_Toc460939930"/>
      <w:r w:rsidR="00036C7F" w:rsidRPr="004D2BE9">
        <w:rPr>
          <w:rFonts w:ascii="Times New Roman" w:hAnsi="Times New Roman" w:cs="Times New Roman"/>
          <w:sz w:val="24"/>
          <w:szCs w:val="24"/>
        </w:rPr>
        <w:t> </w:t>
      </w:r>
      <w:r w:rsidR="00A711E4" w:rsidRPr="00996A25">
        <w:rPr>
          <w:rFonts w:ascii="Times New Roman" w:hAnsi="Times New Roman" w:cs="Times New Roman"/>
          <w:b/>
          <w:bCs/>
          <w:sz w:val="24"/>
          <w:szCs w:val="24"/>
        </w:rPr>
        <w:t xml:space="preserve">Матрица </w:t>
      </w:r>
      <w:r w:rsidR="003C3F5D" w:rsidRPr="00996A25">
        <w:rPr>
          <w:rFonts w:ascii="Times New Roman" w:hAnsi="Times New Roman" w:cs="Times New Roman"/>
          <w:b/>
          <w:bCs/>
          <w:sz w:val="24"/>
          <w:szCs w:val="24"/>
        </w:rPr>
        <w:t>компетенций выпускника</w:t>
      </w:r>
      <w:r w:rsidR="003C3F5D" w:rsidRPr="004D2BE9">
        <w:rPr>
          <w:rFonts w:ascii="Times New Roman" w:hAnsi="Times New Roman" w:cs="Times New Roman"/>
          <w:sz w:val="24"/>
          <w:szCs w:val="24"/>
        </w:rPr>
        <w:t xml:space="preserve"> как совокупность результатов обучения взаимосвязанных между собой ОК и ПК, которые должны быть сформированы </w:t>
      </w:r>
      <w:r w:rsidR="008C2846" w:rsidRPr="004D2BE9">
        <w:rPr>
          <w:rFonts w:ascii="Times New Roman" w:hAnsi="Times New Roman" w:cs="Times New Roman"/>
          <w:sz w:val="24"/>
          <w:szCs w:val="24"/>
        </w:rPr>
        <w:br/>
      </w:r>
      <w:r w:rsidR="003C3F5D" w:rsidRPr="004D2BE9">
        <w:rPr>
          <w:rFonts w:ascii="Times New Roman" w:hAnsi="Times New Roman" w:cs="Times New Roman"/>
          <w:sz w:val="24"/>
          <w:szCs w:val="24"/>
        </w:rPr>
        <w:t>у обучающегося по завершении освоения основной профессиональной образовательной программы Профессионалитета</w:t>
      </w:r>
      <w:r w:rsidR="00A711E4">
        <w:rPr>
          <w:rFonts w:ascii="Times New Roman" w:hAnsi="Times New Roman" w:cs="Times New Roman"/>
          <w:sz w:val="24"/>
          <w:szCs w:val="24"/>
        </w:rPr>
        <w:t>, представлена в Приложении 1.</w:t>
      </w:r>
    </w:p>
    <w:p w:rsidR="00924851" w:rsidRPr="00A711E4" w:rsidRDefault="002F102B" w:rsidP="00A711E4">
      <w:pPr>
        <w:suppressAutoHyphens/>
        <w:spacing w:after="0"/>
        <w:ind w:firstLine="709"/>
        <w:jc w:val="both"/>
        <w:rPr>
          <w:vertAlign w:val="superscript"/>
        </w:rPr>
      </w:pPr>
      <w:r w:rsidRPr="00996A25">
        <w:rPr>
          <w:rFonts w:ascii="Times New Roman" w:hAnsi="Times New Roman" w:cs="Times New Roman"/>
          <w:b/>
          <w:bCs/>
          <w:sz w:val="24"/>
          <w:szCs w:val="24"/>
        </w:rPr>
        <w:t>3.3.</w:t>
      </w:r>
      <w:r w:rsidR="00036C7F" w:rsidRPr="004D2BE9">
        <w:rPr>
          <w:rFonts w:ascii="Times New Roman" w:hAnsi="Times New Roman" w:cs="Times New Roman"/>
          <w:sz w:val="24"/>
          <w:szCs w:val="24"/>
        </w:rPr>
        <w:t> </w:t>
      </w:r>
      <w:bookmarkEnd w:id="18"/>
      <w:bookmarkEnd w:id="19"/>
      <w:r w:rsidR="00A711E4" w:rsidRPr="00996A25">
        <w:rPr>
          <w:rFonts w:ascii="Times New Roman" w:hAnsi="Times New Roman"/>
          <w:b/>
          <w:bCs/>
          <w:sz w:val="24"/>
          <w:szCs w:val="24"/>
          <w:shd w:val="clear" w:color="auto" w:fill="FFFFFF"/>
        </w:rPr>
        <w:t>Профессиональные модули</w:t>
      </w:r>
      <w:r w:rsidR="00A711E4" w:rsidRPr="0070562F">
        <w:rPr>
          <w:rFonts w:ascii="Times New Roman" w:hAnsi="Times New Roman"/>
          <w:sz w:val="24"/>
          <w:szCs w:val="24"/>
          <w:shd w:val="clear" w:color="auto" w:fill="FFFFFF"/>
        </w:rPr>
        <w:t xml:space="preserve"> формируются в соответствии с выбранными видами деятельности.</w:t>
      </w:r>
    </w:p>
    <w:p w:rsidR="0004753E" w:rsidRPr="00FA739D" w:rsidRDefault="0004753E" w:rsidP="00A80077">
      <w:pPr>
        <w:pStyle w:val="1"/>
        <w:rPr>
          <w:rFonts w:ascii="Times New Roman Полужирный" w:hAnsi="Times New Roman Полужирный" w:cs="Times New Roman"/>
          <w:caps/>
        </w:rPr>
      </w:pPr>
      <w:bookmarkStart w:id="20" w:name="_Toc103593995"/>
      <w:r w:rsidRPr="00FA739D">
        <w:rPr>
          <w:rFonts w:ascii="Times New Roman Полужирный" w:hAnsi="Times New Roman Полужирный" w:cs="Times New Roman"/>
          <w:caps/>
        </w:rPr>
        <w:t>Раздел 4.</w:t>
      </w:r>
      <w:r w:rsidR="00036C7F" w:rsidRPr="00FA739D">
        <w:rPr>
          <w:rFonts w:ascii="Times New Roman Полужирный" w:hAnsi="Times New Roman Полужирный" w:cs="Times New Roman"/>
          <w:caps/>
        </w:rPr>
        <w:t> </w:t>
      </w:r>
      <w:r w:rsidR="009E1542" w:rsidRPr="00FA739D">
        <w:rPr>
          <w:rFonts w:ascii="Times New Roman Полужирный" w:hAnsi="Times New Roman Полужирный" w:cs="Times New Roman"/>
          <w:caps/>
        </w:rPr>
        <w:t>П</w:t>
      </w:r>
      <w:r w:rsidRPr="00FA739D">
        <w:rPr>
          <w:rFonts w:ascii="Times New Roman Полужирный" w:hAnsi="Times New Roman Полужирный" w:cs="Times New Roman"/>
          <w:caps/>
        </w:rPr>
        <w:t>ланируемые результаты освоения образова</w:t>
      </w:r>
      <w:r w:rsidR="00FA739D">
        <w:rPr>
          <w:rFonts w:asciiTheme="minorHAnsi" w:hAnsiTheme="minorHAnsi" w:cs="Times New Roman"/>
          <w:caps/>
        </w:rPr>
        <w:t>-</w:t>
      </w:r>
      <w:r w:rsidRPr="00FA739D">
        <w:rPr>
          <w:rFonts w:ascii="Times New Roman Полужирный" w:hAnsi="Times New Roman Полужирный" w:cs="Times New Roman"/>
          <w:caps/>
        </w:rPr>
        <w:t>тельной программы</w:t>
      </w:r>
      <w:bookmarkEnd w:id="20"/>
    </w:p>
    <w:p w:rsidR="0004753E" w:rsidRPr="00FA739D" w:rsidRDefault="0004753E" w:rsidP="00A62263">
      <w:pPr>
        <w:pStyle w:val="afffffd"/>
        <w:ind w:firstLine="709"/>
        <w:jc w:val="left"/>
        <w:rPr>
          <w:rFonts w:ascii="Times New Roman" w:hAnsi="Times New Roman" w:cs="Times New Roman"/>
          <w:b/>
          <w:bCs/>
        </w:rPr>
      </w:pPr>
      <w:bookmarkStart w:id="21" w:name="_Toc103593996"/>
      <w:r w:rsidRPr="00FA739D">
        <w:rPr>
          <w:rFonts w:ascii="Times New Roman" w:hAnsi="Times New Roman" w:cs="Times New Roman"/>
          <w:b/>
          <w:bCs/>
        </w:rPr>
        <w:t>4.1.</w:t>
      </w:r>
      <w:r w:rsidR="00036C7F" w:rsidRPr="00FA739D">
        <w:rPr>
          <w:rFonts w:ascii="Times New Roman" w:hAnsi="Times New Roman" w:cs="Times New Roman"/>
          <w:b/>
          <w:bCs/>
        </w:rPr>
        <w:t> </w:t>
      </w:r>
      <w:r w:rsidRPr="00FA739D">
        <w:rPr>
          <w:rFonts w:ascii="Times New Roman" w:hAnsi="Times New Roman" w:cs="Times New Roman"/>
          <w:b/>
          <w:bCs/>
        </w:rPr>
        <w:t>Общие компетенции</w:t>
      </w:r>
      <w:bookmarkEnd w:id="21"/>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134"/>
        <w:gridCol w:w="5244"/>
      </w:tblGrid>
      <w:tr w:rsidR="00FA24CB" w:rsidRPr="00277B23" w:rsidTr="00165EC8">
        <w:trPr>
          <w:cantSplit/>
          <w:trHeight w:val="1814"/>
        </w:trPr>
        <w:tc>
          <w:tcPr>
            <w:tcW w:w="675" w:type="dxa"/>
            <w:textDirection w:val="btLr"/>
            <w:vAlign w:val="center"/>
          </w:tcPr>
          <w:p w:rsidR="00FA24CB" w:rsidRPr="00277B23" w:rsidRDefault="00FA24CB" w:rsidP="00C20D81">
            <w:pPr>
              <w:suppressAutoHyphens/>
              <w:spacing w:after="0" w:line="240" w:lineRule="auto"/>
              <w:jc w:val="center"/>
              <w:rPr>
                <w:rFonts w:ascii="Times New Roman" w:hAnsi="Times New Roman" w:cs="Times New Roman"/>
                <w:iCs/>
                <w:sz w:val="24"/>
                <w:szCs w:val="24"/>
              </w:rPr>
            </w:pPr>
            <w:r w:rsidRPr="00277B23">
              <w:rPr>
                <w:rFonts w:ascii="Times New Roman" w:hAnsi="Times New Roman" w:cs="Times New Roman"/>
                <w:b/>
                <w:sz w:val="24"/>
                <w:szCs w:val="24"/>
              </w:rPr>
              <w:t>Код компетенции</w:t>
            </w:r>
          </w:p>
        </w:tc>
        <w:tc>
          <w:tcPr>
            <w:tcW w:w="2127" w:type="dxa"/>
            <w:vAlign w:val="center"/>
          </w:tcPr>
          <w:p w:rsidR="00FA24CB" w:rsidRPr="00277B23" w:rsidRDefault="00FA24CB" w:rsidP="00C20D81">
            <w:pPr>
              <w:suppressAutoHyphens/>
              <w:spacing w:after="0" w:line="240" w:lineRule="auto"/>
              <w:jc w:val="center"/>
              <w:rPr>
                <w:rFonts w:ascii="Times New Roman" w:hAnsi="Times New Roman" w:cs="Times New Roman"/>
                <w:iCs/>
                <w:sz w:val="24"/>
                <w:szCs w:val="24"/>
              </w:rPr>
            </w:pPr>
            <w:r w:rsidRPr="00277B23">
              <w:rPr>
                <w:rFonts w:ascii="Times New Roman" w:hAnsi="Times New Roman" w:cs="Times New Roman"/>
                <w:b/>
                <w:iCs/>
                <w:sz w:val="24"/>
                <w:szCs w:val="24"/>
              </w:rPr>
              <w:t>Формулировка компетенции</w:t>
            </w:r>
          </w:p>
        </w:tc>
        <w:tc>
          <w:tcPr>
            <w:tcW w:w="1134" w:type="dxa"/>
            <w:vAlign w:val="center"/>
          </w:tcPr>
          <w:p w:rsidR="00FA24CB" w:rsidRPr="00277B23" w:rsidRDefault="00E020BE" w:rsidP="00C20D81">
            <w:pPr>
              <w:suppressAutoHyphens/>
              <w:spacing w:after="0" w:line="240" w:lineRule="auto"/>
              <w:jc w:val="center"/>
              <w:rPr>
                <w:rFonts w:ascii="Times New Roman" w:hAnsi="Times New Roman" w:cs="Times New Roman"/>
                <w:b/>
                <w:iCs/>
                <w:sz w:val="24"/>
                <w:szCs w:val="24"/>
              </w:rPr>
            </w:pPr>
            <w:r w:rsidRPr="00277B23">
              <w:rPr>
                <w:rFonts w:ascii="Times New Roman" w:hAnsi="Times New Roman" w:cs="Times New Roman"/>
                <w:b/>
                <w:iCs/>
                <w:sz w:val="24"/>
                <w:szCs w:val="24"/>
              </w:rPr>
              <w:t>Код</w:t>
            </w:r>
          </w:p>
        </w:tc>
        <w:tc>
          <w:tcPr>
            <w:tcW w:w="5244" w:type="dxa"/>
            <w:vAlign w:val="center"/>
          </w:tcPr>
          <w:p w:rsidR="00FA24CB" w:rsidRPr="00277B23" w:rsidRDefault="00FA24CB" w:rsidP="00C20D81">
            <w:pPr>
              <w:suppressAutoHyphens/>
              <w:spacing w:after="0" w:line="240" w:lineRule="auto"/>
              <w:jc w:val="center"/>
              <w:rPr>
                <w:rFonts w:ascii="Times New Roman" w:hAnsi="Times New Roman" w:cs="Times New Roman"/>
                <w:b/>
                <w:iCs/>
                <w:sz w:val="24"/>
                <w:szCs w:val="24"/>
              </w:rPr>
            </w:pPr>
            <w:r w:rsidRPr="00277B23">
              <w:rPr>
                <w:rFonts w:ascii="Times New Roman" w:hAnsi="Times New Roman" w:cs="Times New Roman"/>
                <w:b/>
                <w:iCs/>
                <w:sz w:val="24"/>
                <w:szCs w:val="24"/>
              </w:rPr>
              <w:t>Знания, умения</w:t>
            </w:r>
          </w:p>
        </w:tc>
      </w:tr>
      <w:tr w:rsidR="00EC06FF" w:rsidRPr="00277B23" w:rsidTr="00165EC8">
        <w:trPr>
          <w:trHeight w:val="20"/>
        </w:trPr>
        <w:tc>
          <w:tcPr>
            <w:tcW w:w="675" w:type="dxa"/>
            <w:vMerge w:val="restart"/>
          </w:tcPr>
          <w:p w:rsidR="00EC06FF" w:rsidRPr="00277B23" w:rsidRDefault="00EC06FF" w:rsidP="002D0ABF">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 xml:space="preserve">ОК </w:t>
            </w:r>
            <w:r w:rsidRPr="00277B23">
              <w:rPr>
                <w:rFonts w:ascii="Times New Roman" w:hAnsi="Times New Roman" w:cs="Times New Roman"/>
                <w:iCs/>
                <w:sz w:val="24"/>
                <w:szCs w:val="24"/>
              </w:rPr>
              <w:lastRenderedPageBreak/>
              <w:t>01</w:t>
            </w:r>
          </w:p>
        </w:tc>
        <w:tc>
          <w:tcPr>
            <w:tcW w:w="2127" w:type="dxa"/>
            <w:vMerge w:val="restart"/>
          </w:tcPr>
          <w:p w:rsidR="00EC06FF" w:rsidRPr="00277B23" w:rsidRDefault="00EC06FF" w:rsidP="002D0ABF">
            <w:pPr>
              <w:suppressAutoHyphens/>
              <w:spacing w:after="0" w:line="240" w:lineRule="auto"/>
              <w:rPr>
                <w:rFonts w:ascii="Times New Roman" w:hAnsi="Times New Roman" w:cs="Times New Roman"/>
                <w:sz w:val="24"/>
                <w:szCs w:val="24"/>
              </w:rPr>
            </w:pPr>
            <w:r w:rsidRPr="00277B23">
              <w:rPr>
                <w:rFonts w:ascii="Times New Roman" w:hAnsi="Times New Roman" w:cs="Times New Roman"/>
                <w:iCs/>
                <w:sz w:val="24"/>
                <w:szCs w:val="24"/>
              </w:rPr>
              <w:lastRenderedPageBreak/>
              <w:t xml:space="preserve">Выбирать </w:t>
            </w:r>
            <w:r w:rsidRPr="00277B23">
              <w:rPr>
                <w:rFonts w:ascii="Times New Roman" w:hAnsi="Times New Roman" w:cs="Times New Roman"/>
                <w:iCs/>
                <w:sz w:val="24"/>
                <w:szCs w:val="24"/>
              </w:rPr>
              <w:lastRenderedPageBreak/>
              <w:t xml:space="preserve">способы решения задач профессиональной деятельности применительно </w:t>
            </w:r>
            <w:r w:rsidRPr="00277B23">
              <w:rPr>
                <w:rFonts w:ascii="Times New Roman" w:hAnsi="Times New Roman" w:cs="Times New Roman"/>
                <w:iCs/>
                <w:sz w:val="24"/>
                <w:szCs w:val="24"/>
              </w:rPr>
              <w:br/>
              <w:t>к различным контекстам</w:t>
            </w:r>
          </w:p>
        </w:tc>
        <w:tc>
          <w:tcPr>
            <w:tcW w:w="1134" w:type="dxa"/>
          </w:tcPr>
          <w:p w:rsidR="00EC06FF" w:rsidRPr="00277B23" w:rsidRDefault="00EC06FF" w:rsidP="002D0ABF">
            <w:pPr>
              <w:suppressAutoHyphens/>
              <w:spacing w:after="0" w:line="240" w:lineRule="auto"/>
              <w:jc w:val="both"/>
              <w:rPr>
                <w:rFonts w:ascii="Times New Roman" w:hAnsi="Times New Roman" w:cs="Times New Roman"/>
                <w:bCs/>
                <w:iCs/>
                <w:sz w:val="24"/>
                <w:szCs w:val="24"/>
              </w:rPr>
            </w:pPr>
          </w:p>
        </w:tc>
        <w:tc>
          <w:tcPr>
            <w:tcW w:w="5244" w:type="dxa"/>
            <w:vAlign w:val="center"/>
          </w:tcPr>
          <w:p w:rsidR="00EC06FF" w:rsidRPr="00277B23" w:rsidRDefault="00EC06FF" w:rsidP="00E020BE">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b/>
                <w:iCs/>
                <w:sz w:val="24"/>
                <w:szCs w:val="24"/>
              </w:rPr>
              <w:t>Умения:</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01.01</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 xml:space="preserve">распознавать задачу и/или проблему </w:t>
            </w:r>
            <w:r w:rsidRPr="00277B23">
              <w:rPr>
                <w:rFonts w:ascii="Times New Roman" w:hAnsi="Times New Roman" w:cs="Times New Roman"/>
                <w:iCs/>
                <w:sz w:val="24"/>
                <w:szCs w:val="24"/>
              </w:rPr>
              <w:br/>
              <w:t>в профессиональном и/или социальном контексте</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01.02</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анализировать задачу и/или проблему и выделять её составные части</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01.03</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определять этапы решения задачи</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01.04</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01.05</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составлять план </w:t>
            </w:r>
            <w:r w:rsidR="00ED4010">
              <w:rPr>
                <w:rFonts w:ascii="Times New Roman" w:hAnsi="Times New Roman" w:cs="Times New Roman"/>
                <w:iCs/>
                <w:sz w:val="24"/>
                <w:szCs w:val="24"/>
              </w:rPr>
              <w:t>деятельности</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01.06</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определять необходимые ресурсы</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01.07</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владеть актуальными методами работы </w:t>
            </w:r>
            <w:r w:rsidRPr="00277B23">
              <w:rPr>
                <w:rFonts w:ascii="Times New Roman" w:hAnsi="Times New Roman" w:cs="Times New Roman"/>
                <w:iCs/>
                <w:sz w:val="24"/>
                <w:szCs w:val="24"/>
              </w:rPr>
              <w:br/>
              <w:t>в профессиональной и смежных сферах</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01.08</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реализовывать составленный план</w:t>
            </w:r>
            <w:r w:rsidR="00ED4010">
              <w:rPr>
                <w:rFonts w:ascii="Times New Roman" w:hAnsi="Times New Roman" w:cs="Times New Roman"/>
                <w:iCs/>
                <w:sz w:val="24"/>
                <w:szCs w:val="24"/>
              </w:rPr>
              <w:t xml:space="preserve"> деятельности</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iCs/>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01.</w:t>
            </w:r>
            <w:r w:rsidR="00DD5A95">
              <w:rPr>
                <w:rFonts w:ascii="Times New Roman" w:hAnsi="Times New Roman" w:cs="Times New Roman"/>
                <w:bCs/>
                <w:iCs/>
                <w:sz w:val="24"/>
                <w:szCs w:val="24"/>
              </w:rPr>
              <w:t>09</w:t>
            </w:r>
          </w:p>
        </w:tc>
        <w:tc>
          <w:tcPr>
            <w:tcW w:w="5244" w:type="dxa"/>
            <w:vAlign w:val="center"/>
          </w:tcPr>
          <w:p w:rsidR="00EC06FF" w:rsidRPr="00277B23" w:rsidRDefault="00EC06FF" w:rsidP="009D66CD">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DD5A95" w:rsidRPr="00277B23" w:rsidTr="00165EC8">
        <w:trPr>
          <w:trHeight w:val="20"/>
        </w:trPr>
        <w:tc>
          <w:tcPr>
            <w:tcW w:w="675" w:type="dxa"/>
            <w:vMerge/>
          </w:tcPr>
          <w:p w:rsidR="00DD5A95" w:rsidRPr="00277B23" w:rsidRDefault="00DD5A95" w:rsidP="00DD5A95">
            <w:pPr>
              <w:spacing w:after="0" w:line="240" w:lineRule="auto"/>
              <w:jc w:val="center"/>
              <w:rPr>
                <w:rFonts w:ascii="Times New Roman" w:hAnsi="Times New Roman" w:cs="Times New Roman"/>
                <w:iCs/>
                <w:sz w:val="24"/>
                <w:szCs w:val="24"/>
              </w:rPr>
            </w:pPr>
          </w:p>
        </w:tc>
        <w:tc>
          <w:tcPr>
            <w:tcW w:w="2127" w:type="dxa"/>
            <w:vMerge/>
          </w:tcPr>
          <w:p w:rsidR="00DD5A95" w:rsidRPr="00277B23" w:rsidRDefault="00DD5A95" w:rsidP="00DD5A95">
            <w:pPr>
              <w:suppressAutoHyphens/>
              <w:spacing w:after="0" w:line="240" w:lineRule="auto"/>
              <w:rPr>
                <w:rFonts w:ascii="Times New Roman" w:hAnsi="Times New Roman" w:cs="Times New Roman"/>
                <w:iCs/>
                <w:sz w:val="24"/>
                <w:szCs w:val="24"/>
              </w:rPr>
            </w:pPr>
          </w:p>
        </w:tc>
        <w:tc>
          <w:tcPr>
            <w:tcW w:w="1134" w:type="dxa"/>
          </w:tcPr>
          <w:p w:rsidR="00DD5A95" w:rsidRPr="007A5BB8" w:rsidRDefault="00DD5A95" w:rsidP="00DD5A95">
            <w:pPr>
              <w:suppressAutoHyphens/>
              <w:spacing w:after="0" w:line="240" w:lineRule="auto"/>
              <w:jc w:val="both"/>
              <w:rPr>
                <w:rFonts w:ascii="Times New Roman" w:hAnsi="Times New Roman" w:cs="Times New Roman"/>
                <w:bCs/>
                <w:iCs/>
                <w:color w:val="FF0000"/>
                <w:sz w:val="24"/>
                <w:szCs w:val="24"/>
                <w:highlight w:val="yellow"/>
              </w:rPr>
            </w:pPr>
            <w:r w:rsidRPr="00A711E4">
              <w:rPr>
                <w:rFonts w:ascii="Times New Roman" w:hAnsi="Times New Roman" w:cs="Times New Roman"/>
                <w:sz w:val="24"/>
                <w:szCs w:val="24"/>
              </w:rPr>
              <w:t>Уо 01.10</w:t>
            </w:r>
          </w:p>
        </w:tc>
        <w:tc>
          <w:tcPr>
            <w:tcW w:w="5244" w:type="dxa"/>
          </w:tcPr>
          <w:p w:rsidR="00DD5A95" w:rsidRPr="007A5BB8" w:rsidRDefault="00DD5A95" w:rsidP="00DD5A95">
            <w:pPr>
              <w:suppressAutoHyphens/>
              <w:spacing w:after="0" w:line="240" w:lineRule="auto"/>
              <w:jc w:val="both"/>
              <w:rPr>
                <w:rFonts w:ascii="Times New Roman" w:hAnsi="Times New Roman" w:cs="Times New Roman"/>
                <w:iCs/>
                <w:color w:val="FF0000"/>
                <w:sz w:val="24"/>
                <w:szCs w:val="24"/>
                <w:highlight w:val="yellow"/>
              </w:rPr>
            </w:pPr>
            <w:r w:rsidRPr="007A5BB8">
              <w:rPr>
                <w:rFonts w:ascii="Times New Roman" w:hAnsi="Times New Roman" w:cs="Times New Roman"/>
                <w:sz w:val="24"/>
                <w:szCs w:val="24"/>
              </w:rPr>
              <w:t>ориентироваться на результат и качество</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p>
        </w:tc>
        <w:tc>
          <w:tcPr>
            <w:tcW w:w="5244" w:type="dxa"/>
          </w:tcPr>
          <w:p w:rsidR="00EC06FF" w:rsidRPr="00277B23" w:rsidRDefault="00EC06FF" w:rsidP="009D66CD">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
                <w:iCs/>
                <w:sz w:val="24"/>
                <w:szCs w:val="24"/>
              </w:rPr>
              <w:t>Знания:</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01.01</w:t>
            </w:r>
          </w:p>
        </w:tc>
        <w:tc>
          <w:tcPr>
            <w:tcW w:w="5244" w:type="dxa"/>
          </w:tcPr>
          <w:p w:rsidR="00EC06FF" w:rsidRPr="00277B23" w:rsidRDefault="00EC06FF" w:rsidP="009D66CD">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iCs/>
                <w:sz w:val="24"/>
                <w:szCs w:val="24"/>
              </w:rPr>
              <w:t>а</w:t>
            </w:r>
            <w:r w:rsidRPr="00277B23">
              <w:rPr>
                <w:rFonts w:ascii="Times New Roman" w:hAnsi="Times New Roman" w:cs="Times New Roman"/>
                <w:bCs/>
                <w:sz w:val="24"/>
                <w:szCs w:val="24"/>
              </w:rPr>
              <w:t xml:space="preserve">ктуальный профессиональный </w:t>
            </w:r>
            <w:r w:rsidRPr="00277B23">
              <w:rPr>
                <w:rFonts w:ascii="Times New Roman" w:hAnsi="Times New Roman" w:cs="Times New Roman"/>
                <w:bCs/>
                <w:sz w:val="24"/>
                <w:szCs w:val="24"/>
              </w:rPr>
              <w:br/>
              <w:t>и социальный контекст, в котором приходится работать и жить</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01.02</w:t>
            </w:r>
          </w:p>
        </w:tc>
        <w:tc>
          <w:tcPr>
            <w:tcW w:w="5244" w:type="dxa"/>
          </w:tcPr>
          <w:p w:rsidR="00EC06FF" w:rsidRPr="00277B23" w:rsidRDefault="00EC06FF" w:rsidP="009D66CD">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Cs/>
                <w:sz w:val="24"/>
                <w:szCs w:val="24"/>
              </w:rPr>
              <w:t xml:space="preserve">основные источники информации </w:t>
            </w:r>
            <w:r w:rsidRPr="00277B23">
              <w:rPr>
                <w:rFonts w:ascii="Times New Roman" w:hAnsi="Times New Roman" w:cs="Times New Roman"/>
                <w:bCs/>
                <w:sz w:val="24"/>
                <w:szCs w:val="24"/>
              </w:rPr>
              <w:br/>
              <w:t xml:space="preserve">и ресурсы для решения задач и проблем </w:t>
            </w:r>
            <w:r w:rsidRPr="00277B23">
              <w:rPr>
                <w:rFonts w:ascii="Times New Roman" w:hAnsi="Times New Roman" w:cs="Times New Roman"/>
                <w:bCs/>
                <w:sz w:val="24"/>
                <w:szCs w:val="24"/>
              </w:rPr>
              <w:br/>
              <w:t>в профессиональном и/или социальном контексте</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01.03</w:t>
            </w:r>
          </w:p>
        </w:tc>
        <w:tc>
          <w:tcPr>
            <w:tcW w:w="5244" w:type="dxa"/>
          </w:tcPr>
          <w:p w:rsidR="00EC06FF" w:rsidRPr="00277B23" w:rsidRDefault="00EC06FF" w:rsidP="009D66CD">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Cs/>
                <w:sz w:val="24"/>
                <w:szCs w:val="24"/>
              </w:rPr>
              <w:t>алгоритмы выполнения работ в профессиональной и смежных областях</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01.04</w:t>
            </w:r>
          </w:p>
        </w:tc>
        <w:tc>
          <w:tcPr>
            <w:tcW w:w="5244" w:type="dxa"/>
          </w:tcPr>
          <w:p w:rsidR="00EC06FF" w:rsidRPr="00277B23" w:rsidRDefault="00EC06FF" w:rsidP="009D66CD">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методы работы в профессиональной и смежных сферах</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01.05</w:t>
            </w:r>
          </w:p>
        </w:tc>
        <w:tc>
          <w:tcPr>
            <w:tcW w:w="5244" w:type="dxa"/>
          </w:tcPr>
          <w:p w:rsidR="00EC06FF" w:rsidRPr="00277B23" w:rsidRDefault="00EC06FF" w:rsidP="009D66CD">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структуру плана для решения задач</w:t>
            </w:r>
          </w:p>
        </w:tc>
      </w:tr>
      <w:tr w:rsidR="00EC06FF" w:rsidRPr="00277B23" w:rsidTr="00165EC8">
        <w:trPr>
          <w:trHeight w:val="20"/>
        </w:trPr>
        <w:tc>
          <w:tcPr>
            <w:tcW w:w="675" w:type="dxa"/>
            <w:vMerge/>
          </w:tcPr>
          <w:p w:rsidR="00EC06FF" w:rsidRPr="00277B23" w:rsidRDefault="00EC06FF" w:rsidP="009D66CD">
            <w:pPr>
              <w:spacing w:after="0" w:line="240" w:lineRule="auto"/>
              <w:jc w:val="center"/>
              <w:rPr>
                <w:rFonts w:ascii="Times New Roman" w:hAnsi="Times New Roman" w:cs="Times New Roman"/>
                <w:iCs/>
                <w:sz w:val="24"/>
                <w:szCs w:val="24"/>
              </w:rPr>
            </w:pPr>
          </w:p>
        </w:tc>
        <w:tc>
          <w:tcPr>
            <w:tcW w:w="2127" w:type="dxa"/>
            <w:vMerge/>
          </w:tcPr>
          <w:p w:rsidR="00EC06FF" w:rsidRPr="00277B23" w:rsidRDefault="00EC06FF" w:rsidP="009D66CD">
            <w:pPr>
              <w:suppressAutoHyphens/>
              <w:spacing w:after="0" w:line="240" w:lineRule="auto"/>
              <w:rPr>
                <w:rFonts w:ascii="Times New Roman" w:hAnsi="Times New Roman" w:cs="Times New Roman"/>
                <w:sz w:val="24"/>
                <w:szCs w:val="24"/>
              </w:rPr>
            </w:pPr>
          </w:p>
        </w:tc>
        <w:tc>
          <w:tcPr>
            <w:tcW w:w="1134" w:type="dxa"/>
          </w:tcPr>
          <w:p w:rsidR="00EC06FF" w:rsidRPr="00277B23" w:rsidRDefault="00EC06FF" w:rsidP="009D66CD">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01.06</w:t>
            </w:r>
          </w:p>
        </w:tc>
        <w:tc>
          <w:tcPr>
            <w:tcW w:w="5244" w:type="dxa"/>
          </w:tcPr>
          <w:p w:rsidR="00EC06FF" w:rsidRPr="00277B23" w:rsidRDefault="00EC06FF" w:rsidP="009D66CD">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порядок оценки результатов решения задач профессиональной деятельности</w:t>
            </w:r>
          </w:p>
        </w:tc>
      </w:tr>
      <w:tr w:rsidR="00FE5CF5" w:rsidRPr="00277B23" w:rsidTr="00165EC8">
        <w:trPr>
          <w:trHeight w:val="20"/>
        </w:trPr>
        <w:tc>
          <w:tcPr>
            <w:tcW w:w="675" w:type="dxa"/>
            <w:vMerge w:val="restart"/>
          </w:tcPr>
          <w:p w:rsidR="00FE5CF5" w:rsidRPr="00277B23" w:rsidRDefault="00FE5CF5" w:rsidP="00FE5CF5">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02</w:t>
            </w:r>
          </w:p>
        </w:tc>
        <w:tc>
          <w:tcPr>
            <w:tcW w:w="2127" w:type="dxa"/>
            <w:vMerge w:val="restart"/>
          </w:tcPr>
          <w:p w:rsidR="00FE5CF5" w:rsidRPr="00277B23" w:rsidRDefault="00FE5CF5" w:rsidP="00FE5CF5">
            <w:pPr>
              <w:suppressAutoHyphens/>
              <w:spacing w:after="0" w:line="240" w:lineRule="auto"/>
              <w:rPr>
                <w:rFonts w:ascii="Times New Roman" w:hAnsi="Times New Roman" w:cs="Times New Roman"/>
                <w:sz w:val="24"/>
                <w:szCs w:val="24"/>
              </w:rPr>
            </w:pPr>
            <w:bookmarkStart w:id="22" w:name="_Hlk109402778"/>
            <w:r w:rsidRPr="00277B23">
              <w:rPr>
                <w:rFonts w:ascii="Times New Roman" w:hAnsi="Times New Roman" w:cs="Times New Roman"/>
                <w:sz w:val="24"/>
                <w:szCs w:val="24"/>
              </w:rPr>
              <w:t xml:space="preserve">Использовать современные средства поиска, анализа </w:t>
            </w:r>
            <w:r w:rsidRPr="00277B23">
              <w:rPr>
                <w:rFonts w:ascii="Times New Roman" w:hAnsi="Times New Roman" w:cs="Times New Roman"/>
                <w:sz w:val="24"/>
                <w:szCs w:val="24"/>
              </w:rPr>
              <w:br/>
              <w:t xml:space="preserve">и интерпретации информации, </w:t>
            </w:r>
            <w:r w:rsidRPr="00277B23">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22"/>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iCs/>
                <w:sz w:val="24"/>
                <w:szCs w:val="24"/>
              </w:rPr>
              <w:t>Умения: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определять задачи для поиска информации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определять необходимые источники информации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02.03</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планировать процесс поиска; структурировать получаемую информацию</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02.04</w:t>
            </w:r>
          </w:p>
        </w:tc>
        <w:tc>
          <w:tcPr>
            <w:tcW w:w="5244" w:type="dxa"/>
          </w:tcPr>
          <w:p w:rsidR="00FE5CF5" w:rsidRPr="00277B23" w:rsidRDefault="00FE5CF5" w:rsidP="00FE5CF5">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выделять наиболее значимое в перечне информации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02.05</w:t>
            </w:r>
          </w:p>
        </w:tc>
        <w:tc>
          <w:tcPr>
            <w:tcW w:w="5244" w:type="dxa"/>
          </w:tcPr>
          <w:p w:rsidR="00FE5CF5" w:rsidRPr="00277B23" w:rsidRDefault="00FE5CF5" w:rsidP="00FE5CF5">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оценивать практическую значимость результатов поиска</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02.06</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02.07</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использовать современное программное обеспечение</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02.08</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
                <w:iCs/>
                <w:sz w:val="24"/>
                <w:szCs w:val="24"/>
              </w:rPr>
              <w:t>Знания: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приемы структурирования информации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02.03</w:t>
            </w:r>
          </w:p>
        </w:tc>
        <w:tc>
          <w:tcPr>
            <w:tcW w:w="5244" w:type="dxa"/>
          </w:tcPr>
          <w:p w:rsidR="00FE5CF5" w:rsidRPr="00277B23" w:rsidRDefault="00FE5CF5" w:rsidP="00FE5CF5">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формат оформления результатов поиска информации, </w:t>
            </w:r>
            <w:r w:rsidRPr="00277B23">
              <w:rPr>
                <w:rFonts w:ascii="Times New Roman" w:hAnsi="Times New Roman" w:cs="Times New Roman"/>
                <w:bCs/>
                <w:iCs/>
                <w:sz w:val="24"/>
                <w:szCs w:val="24"/>
              </w:rPr>
              <w:t>современные средства и устройства информатизации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02.04</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E5CF5" w:rsidRPr="00277B23" w:rsidTr="00165EC8">
        <w:trPr>
          <w:trHeight w:val="20"/>
        </w:trPr>
        <w:tc>
          <w:tcPr>
            <w:tcW w:w="675" w:type="dxa"/>
            <w:vMerge w:val="restart"/>
          </w:tcPr>
          <w:p w:rsidR="00FE5CF5" w:rsidRPr="00277B23" w:rsidRDefault="00FE5CF5" w:rsidP="00FE5CF5">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03</w:t>
            </w:r>
          </w:p>
        </w:tc>
        <w:tc>
          <w:tcPr>
            <w:tcW w:w="2127" w:type="dxa"/>
            <w:vMerge w:val="restart"/>
          </w:tcPr>
          <w:p w:rsidR="00FE5CF5" w:rsidRPr="00277B23" w:rsidRDefault="00FE5CF5" w:rsidP="00FE5CF5">
            <w:pPr>
              <w:suppressAutoHyphens/>
              <w:spacing w:after="0" w:line="240" w:lineRule="auto"/>
              <w:rPr>
                <w:rFonts w:ascii="Times New Roman" w:hAnsi="Times New Roman" w:cs="Times New Roman"/>
                <w:sz w:val="24"/>
                <w:szCs w:val="24"/>
              </w:rPr>
            </w:pPr>
            <w:r w:rsidRPr="00277B23">
              <w:rPr>
                <w:rFonts w:ascii="Times New Roman" w:hAnsi="Times New Roman" w:cs="Times New Roman"/>
                <w:sz w:val="24"/>
                <w:szCs w:val="24"/>
              </w:rPr>
              <w:t xml:space="preserve">Планировать </w:t>
            </w:r>
            <w:r w:rsidRPr="00277B23">
              <w:rPr>
                <w:rFonts w:ascii="Times New Roman" w:hAnsi="Times New Roman" w:cs="Times New Roman"/>
                <w:sz w:val="24"/>
                <w:szCs w:val="24"/>
              </w:rPr>
              <w:br/>
              <w:t xml:space="preserve">и реализовывать собственное профессиональное </w:t>
            </w:r>
            <w:r w:rsidRPr="00277B23">
              <w:rPr>
                <w:rFonts w:ascii="Times New Roman" w:hAnsi="Times New Roman" w:cs="Times New Roman"/>
                <w:sz w:val="24"/>
                <w:szCs w:val="24"/>
              </w:rPr>
              <w:br/>
              <w:t xml:space="preserve">и личностное развитие, предпринимательскую деятельность </w:t>
            </w:r>
            <w:r w:rsidRPr="00277B23">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277B23">
              <w:rPr>
                <w:rFonts w:ascii="Times New Roman" w:hAnsi="Times New Roman" w:cs="Times New Roman"/>
                <w:sz w:val="24"/>
                <w:szCs w:val="24"/>
              </w:rPr>
              <w:br/>
              <w:t>в различных жизненных ситуациях</w:t>
            </w: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Умения: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sz w:val="24"/>
                <w:szCs w:val="24"/>
              </w:rPr>
              <w:t>применять современную научную профессиональную терминологию</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03.03</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03.04</w:t>
            </w:r>
          </w:p>
        </w:tc>
        <w:tc>
          <w:tcPr>
            <w:tcW w:w="5244" w:type="dxa"/>
          </w:tcPr>
          <w:p w:rsidR="00FE5CF5" w:rsidRPr="00277B23" w:rsidRDefault="00FE5CF5" w:rsidP="00FE5CF5">
            <w:pPr>
              <w:suppressAutoHyphens/>
              <w:spacing w:after="0" w:line="240" w:lineRule="auto"/>
              <w:jc w:val="both"/>
              <w:rPr>
                <w:rFonts w:ascii="Times New Roman" w:hAnsi="Times New Roman" w:cs="Times New Roman"/>
                <w:sz w:val="24"/>
                <w:szCs w:val="24"/>
              </w:rPr>
            </w:pPr>
            <w:r w:rsidRPr="00277B23">
              <w:rPr>
                <w:rFonts w:ascii="Times New Roman" w:hAnsi="Times New Roman" w:cs="Times New Roman"/>
                <w:bCs/>
                <w:sz w:val="24"/>
                <w:szCs w:val="24"/>
              </w:rPr>
              <w:t>выявлять достоинства и недостатки коммерческой идеи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03.05</w:t>
            </w:r>
          </w:p>
        </w:tc>
        <w:tc>
          <w:tcPr>
            <w:tcW w:w="5244" w:type="dxa"/>
          </w:tcPr>
          <w:p w:rsidR="00FE5CF5" w:rsidRPr="00277B23" w:rsidRDefault="00FE5CF5" w:rsidP="00FE5CF5">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03.06</w:t>
            </w:r>
          </w:p>
        </w:tc>
        <w:tc>
          <w:tcPr>
            <w:tcW w:w="5244" w:type="dxa"/>
          </w:tcPr>
          <w:p w:rsidR="00FE5CF5" w:rsidRPr="00277B23" w:rsidRDefault="00FE5CF5" w:rsidP="00FE5CF5">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рассчитывать размеры выплат по процентным ставкам кредитования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03.07</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03.08</w:t>
            </w:r>
          </w:p>
        </w:tc>
        <w:tc>
          <w:tcPr>
            <w:tcW w:w="5244" w:type="dxa"/>
          </w:tcPr>
          <w:p w:rsidR="00FE5CF5" w:rsidRPr="00277B23" w:rsidRDefault="00FE5CF5" w:rsidP="00FE5CF5">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iCs/>
                <w:sz w:val="24"/>
                <w:szCs w:val="24"/>
              </w:rPr>
              <w:t>презентовать бизнес-идею</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03.09</w:t>
            </w:r>
          </w:p>
        </w:tc>
        <w:tc>
          <w:tcPr>
            <w:tcW w:w="5244" w:type="dxa"/>
          </w:tcPr>
          <w:p w:rsidR="00FE5CF5" w:rsidRPr="00277B23" w:rsidRDefault="00FE5CF5" w:rsidP="00FE5CF5">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определять источники финансирования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iCs/>
                <w:sz w:val="24"/>
                <w:szCs w:val="24"/>
              </w:rPr>
              <w:t>содержание актуальной нормативно-правовой документации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современная научная и профессиональная терминология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03.03</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возможные траектории профессионального развития и самообразования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03.04</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основы предпринимательской деятельности; основы финансовой грамотности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03.05</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правила разработки бизнес-планов</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03.06</w:t>
            </w:r>
          </w:p>
        </w:tc>
        <w:tc>
          <w:tcPr>
            <w:tcW w:w="5244" w:type="dxa"/>
          </w:tcPr>
          <w:p w:rsidR="00FE5CF5" w:rsidRPr="00277B23" w:rsidRDefault="00FE5CF5" w:rsidP="00FE5CF5">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порядок выстраивания презентации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277B23"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277B23" w:rsidRDefault="00FE5CF5"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03.07</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кредитные банковские продукты</w:t>
            </w:r>
          </w:p>
        </w:tc>
      </w:tr>
      <w:tr w:rsidR="00FE5CF5" w:rsidRPr="00277B23" w:rsidTr="00165EC8">
        <w:trPr>
          <w:trHeight w:val="20"/>
        </w:trPr>
        <w:tc>
          <w:tcPr>
            <w:tcW w:w="675" w:type="dxa"/>
            <w:vMerge w:val="restart"/>
          </w:tcPr>
          <w:p w:rsidR="00FE5CF5" w:rsidRPr="00277B23" w:rsidRDefault="00FE5CF5" w:rsidP="00FE5CF5">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04</w:t>
            </w:r>
          </w:p>
        </w:tc>
        <w:tc>
          <w:tcPr>
            <w:tcW w:w="2127" w:type="dxa"/>
            <w:vMerge w:val="restart"/>
          </w:tcPr>
          <w:p w:rsidR="00FE5CF5" w:rsidRPr="00A711E4" w:rsidRDefault="00FE5CF5" w:rsidP="00FE5CF5">
            <w:pPr>
              <w:suppressAutoHyphens/>
              <w:spacing w:after="0" w:line="240" w:lineRule="auto"/>
              <w:rPr>
                <w:rFonts w:ascii="Times New Roman" w:hAnsi="Times New Roman" w:cs="Times New Roman"/>
                <w:sz w:val="24"/>
                <w:szCs w:val="24"/>
              </w:rPr>
            </w:pPr>
            <w:r w:rsidRPr="00A711E4">
              <w:rPr>
                <w:rFonts w:ascii="Times New Roman" w:hAnsi="Times New Roman" w:cs="Times New Roman"/>
                <w:sz w:val="24"/>
                <w:szCs w:val="24"/>
              </w:rPr>
              <w:t xml:space="preserve">Эффективно взаимодействовать </w:t>
            </w:r>
            <w:r w:rsidRPr="00A711E4">
              <w:rPr>
                <w:rFonts w:ascii="Times New Roman" w:hAnsi="Times New Roman" w:cs="Times New Roman"/>
                <w:sz w:val="24"/>
                <w:szCs w:val="24"/>
              </w:rPr>
              <w:br/>
              <w:t xml:space="preserve">и работать </w:t>
            </w:r>
            <w:r w:rsidRPr="00A711E4">
              <w:rPr>
                <w:rFonts w:ascii="Times New Roman" w:hAnsi="Times New Roman" w:cs="Times New Roman"/>
                <w:sz w:val="24"/>
                <w:szCs w:val="24"/>
              </w:rPr>
              <w:br/>
              <w:t>в коллективе и команде</w:t>
            </w: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pacing w:val="-4"/>
                <w:sz w:val="24"/>
                <w:szCs w:val="24"/>
              </w:rPr>
            </w:pPr>
          </w:p>
        </w:tc>
        <w:tc>
          <w:tcPr>
            <w:tcW w:w="5244" w:type="dxa"/>
          </w:tcPr>
          <w:p w:rsidR="00FE5CF5" w:rsidRPr="00277B23" w:rsidRDefault="00FE5CF5" w:rsidP="00FE5CF5">
            <w:pPr>
              <w:suppressAutoHyphens/>
              <w:spacing w:after="0" w:line="240" w:lineRule="auto"/>
              <w:rPr>
                <w:rFonts w:ascii="Times New Roman" w:hAnsi="Times New Roman" w:cs="Times New Roman"/>
                <w:b/>
                <w:bCs/>
                <w:iCs/>
                <w:sz w:val="24"/>
                <w:szCs w:val="24"/>
              </w:rPr>
            </w:pPr>
            <w:r w:rsidRPr="00277B23">
              <w:rPr>
                <w:rFonts w:ascii="Times New Roman" w:hAnsi="Times New Roman" w:cs="Times New Roman"/>
                <w:b/>
                <w:bCs/>
                <w:iCs/>
                <w:spacing w:val="-4"/>
                <w:sz w:val="24"/>
                <w:szCs w:val="24"/>
              </w:rPr>
              <w:t>Умения: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A711E4"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Уо 04.01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pacing w:val="-4"/>
                <w:sz w:val="24"/>
                <w:szCs w:val="24"/>
              </w:rPr>
            </w:pPr>
            <w:r w:rsidRPr="00277B23">
              <w:rPr>
                <w:rFonts w:ascii="Times New Roman" w:hAnsi="Times New Roman" w:cs="Times New Roman"/>
                <w:bCs/>
                <w:spacing w:val="-4"/>
                <w:sz w:val="24"/>
                <w:szCs w:val="24"/>
              </w:rPr>
              <w:t xml:space="preserve">организовывать работу коллектива </w:t>
            </w:r>
            <w:r w:rsidRPr="00277B23">
              <w:rPr>
                <w:rFonts w:ascii="Times New Roman" w:hAnsi="Times New Roman" w:cs="Times New Roman"/>
                <w:bCs/>
                <w:spacing w:val="-4"/>
                <w:sz w:val="24"/>
                <w:szCs w:val="24"/>
              </w:rPr>
              <w:br/>
              <w:t>и команды</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A711E4"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pacing w:val="-4"/>
                <w:sz w:val="24"/>
                <w:szCs w:val="24"/>
              </w:rPr>
            </w:pPr>
            <w:r w:rsidRPr="00A711E4">
              <w:rPr>
                <w:rFonts w:ascii="Times New Roman" w:hAnsi="Times New Roman" w:cs="Times New Roman"/>
                <w:bCs/>
                <w:iCs/>
                <w:sz w:val="24"/>
                <w:szCs w:val="24"/>
              </w:rPr>
              <w:t>Уо 04.02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pacing w:val="-4"/>
                <w:sz w:val="24"/>
                <w:szCs w:val="24"/>
              </w:rPr>
            </w:pPr>
            <w:r w:rsidRPr="00277B23">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277B23" w:rsidRPr="00277B23" w:rsidTr="00165EC8">
        <w:trPr>
          <w:trHeight w:val="20"/>
        </w:trPr>
        <w:tc>
          <w:tcPr>
            <w:tcW w:w="675" w:type="dxa"/>
            <w:vMerge/>
          </w:tcPr>
          <w:p w:rsidR="00277B23" w:rsidRPr="00277B23" w:rsidRDefault="00277B23" w:rsidP="00277B23">
            <w:pPr>
              <w:spacing w:after="0" w:line="240" w:lineRule="auto"/>
              <w:jc w:val="center"/>
              <w:rPr>
                <w:rFonts w:ascii="Times New Roman" w:hAnsi="Times New Roman" w:cs="Times New Roman"/>
                <w:iCs/>
                <w:sz w:val="24"/>
                <w:szCs w:val="24"/>
              </w:rPr>
            </w:pPr>
          </w:p>
        </w:tc>
        <w:tc>
          <w:tcPr>
            <w:tcW w:w="2127" w:type="dxa"/>
            <w:vMerge/>
          </w:tcPr>
          <w:p w:rsidR="00277B23" w:rsidRPr="00A711E4" w:rsidRDefault="00277B23" w:rsidP="00277B23">
            <w:pPr>
              <w:suppressAutoHyphens/>
              <w:spacing w:after="0" w:line="240" w:lineRule="auto"/>
              <w:rPr>
                <w:rFonts w:ascii="Times New Roman" w:hAnsi="Times New Roman" w:cs="Times New Roman"/>
                <w:sz w:val="24"/>
                <w:szCs w:val="24"/>
              </w:rPr>
            </w:pPr>
          </w:p>
        </w:tc>
        <w:tc>
          <w:tcPr>
            <w:tcW w:w="1134" w:type="dxa"/>
          </w:tcPr>
          <w:p w:rsidR="00277B23" w:rsidRPr="00A711E4" w:rsidRDefault="00277B23" w:rsidP="00277B23">
            <w:pPr>
              <w:suppressAutoHyphens/>
              <w:spacing w:after="0" w:line="240" w:lineRule="auto"/>
              <w:jc w:val="both"/>
              <w:rPr>
                <w:rFonts w:ascii="Times New Roman" w:hAnsi="Times New Roman" w:cs="Times New Roman"/>
                <w:bCs/>
                <w:iCs/>
                <w:sz w:val="24"/>
                <w:szCs w:val="24"/>
                <w:highlight w:val="yellow"/>
              </w:rPr>
            </w:pPr>
            <w:r w:rsidRPr="00A711E4">
              <w:rPr>
                <w:rFonts w:ascii="Times New Roman" w:hAnsi="Times New Roman" w:cs="Times New Roman"/>
                <w:bCs/>
                <w:iCs/>
                <w:sz w:val="24"/>
                <w:szCs w:val="24"/>
              </w:rPr>
              <w:t>Уо04</w:t>
            </w:r>
            <w:r w:rsidR="00A1205E" w:rsidRPr="00A711E4">
              <w:rPr>
                <w:rFonts w:ascii="Times New Roman" w:hAnsi="Times New Roman" w:cs="Times New Roman"/>
                <w:bCs/>
                <w:iCs/>
                <w:sz w:val="24"/>
                <w:szCs w:val="24"/>
              </w:rPr>
              <w:t>. 03</w:t>
            </w:r>
          </w:p>
        </w:tc>
        <w:tc>
          <w:tcPr>
            <w:tcW w:w="5244" w:type="dxa"/>
            <w:vAlign w:val="center"/>
          </w:tcPr>
          <w:p w:rsidR="00277B23" w:rsidRPr="00A1205E" w:rsidRDefault="00A1205E" w:rsidP="00277B23">
            <w:pPr>
              <w:suppressAutoHyphens/>
              <w:spacing w:after="0" w:line="240" w:lineRule="auto"/>
              <w:jc w:val="both"/>
              <w:rPr>
                <w:rFonts w:ascii="Times New Roman" w:hAnsi="Times New Roman" w:cs="Times New Roman"/>
                <w:bCs/>
                <w:spacing w:val="-4"/>
                <w:sz w:val="24"/>
                <w:szCs w:val="24"/>
                <w:highlight w:val="yellow"/>
              </w:rPr>
            </w:pPr>
            <w:r w:rsidRPr="007A5BB8">
              <w:rPr>
                <w:rFonts w:ascii="Times New Roman" w:hAnsi="Times New Roman" w:cs="Times New Roman"/>
                <w:iCs/>
                <w:sz w:val="24"/>
                <w:szCs w:val="24"/>
              </w:rPr>
              <w:t>соблюдать исполнительскую дисциплину, нести ответственность, исправлять собственные ошибки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A711E4"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z w:val="24"/>
                <w:szCs w:val="24"/>
              </w:rPr>
            </w:pP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A711E4"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pacing w:val="-4"/>
                <w:sz w:val="24"/>
                <w:szCs w:val="24"/>
              </w:rPr>
            </w:pPr>
            <w:r w:rsidRPr="00A711E4">
              <w:rPr>
                <w:rFonts w:ascii="Times New Roman" w:hAnsi="Times New Roman" w:cs="Times New Roman"/>
                <w:bCs/>
                <w:iCs/>
                <w:sz w:val="24"/>
                <w:szCs w:val="24"/>
              </w:rPr>
              <w:t>Зо 04.01</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pacing w:val="-4"/>
                <w:sz w:val="24"/>
                <w:szCs w:val="24"/>
              </w:rPr>
            </w:pPr>
            <w:r w:rsidRPr="00277B23">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E5CF5" w:rsidRPr="00277B23" w:rsidTr="00165EC8">
        <w:trPr>
          <w:trHeight w:val="20"/>
        </w:trPr>
        <w:tc>
          <w:tcPr>
            <w:tcW w:w="675" w:type="dxa"/>
            <w:vMerge/>
          </w:tcPr>
          <w:p w:rsidR="00FE5CF5" w:rsidRPr="00277B23" w:rsidRDefault="00FE5CF5" w:rsidP="00FE5CF5">
            <w:pPr>
              <w:spacing w:after="0" w:line="240" w:lineRule="auto"/>
              <w:jc w:val="center"/>
              <w:rPr>
                <w:rFonts w:ascii="Times New Roman" w:hAnsi="Times New Roman" w:cs="Times New Roman"/>
                <w:iCs/>
                <w:sz w:val="24"/>
                <w:szCs w:val="24"/>
              </w:rPr>
            </w:pPr>
          </w:p>
        </w:tc>
        <w:tc>
          <w:tcPr>
            <w:tcW w:w="2127" w:type="dxa"/>
            <w:vMerge/>
          </w:tcPr>
          <w:p w:rsidR="00FE5CF5" w:rsidRPr="00A711E4" w:rsidRDefault="00FE5CF5" w:rsidP="00FE5CF5">
            <w:pPr>
              <w:suppressAutoHyphens/>
              <w:spacing w:after="0" w:line="240" w:lineRule="auto"/>
              <w:rPr>
                <w:rFonts w:ascii="Times New Roman" w:hAnsi="Times New Roman" w:cs="Times New Roman"/>
                <w:sz w:val="24"/>
                <w:szCs w:val="24"/>
              </w:rPr>
            </w:pPr>
          </w:p>
        </w:tc>
        <w:tc>
          <w:tcPr>
            <w:tcW w:w="1134" w:type="dxa"/>
          </w:tcPr>
          <w:p w:rsidR="00FE5CF5" w:rsidRPr="00A711E4" w:rsidRDefault="00FE5CF5" w:rsidP="00FE5CF5">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04.02</w:t>
            </w:r>
          </w:p>
        </w:tc>
        <w:tc>
          <w:tcPr>
            <w:tcW w:w="5244" w:type="dxa"/>
          </w:tcPr>
          <w:p w:rsidR="00FE5CF5" w:rsidRPr="00277B23" w:rsidRDefault="00FE5CF5" w:rsidP="00FE5CF5">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основы проектной деятельности</w:t>
            </w:r>
          </w:p>
        </w:tc>
      </w:tr>
      <w:tr w:rsidR="00277B23" w:rsidRPr="00277B23" w:rsidTr="00165EC8">
        <w:trPr>
          <w:trHeight w:val="20"/>
        </w:trPr>
        <w:tc>
          <w:tcPr>
            <w:tcW w:w="675" w:type="dxa"/>
            <w:vMerge/>
          </w:tcPr>
          <w:p w:rsidR="00277B23" w:rsidRPr="00277B23" w:rsidRDefault="00277B23" w:rsidP="00277B23">
            <w:pPr>
              <w:spacing w:after="0" w:line="240" w:lineRule="auto"/>
              <w:jc w:val="center"/>
              <w:rPr>
                <w:rFonts w:ascii="Times New Roman" w:hAnsi="Times New Roman" w:cs="Times New Roman"/>
                <w:iCs/>
                <w:sz w:val="24"/>
                <w:szCs w:val="24"/>
              </w:rPr>
            </w:pPr>
          </w:p>
        </w:tc>
        <w:tc>
          <w:tcPr>
            <w:tcW w:w="2127" w:type="dxa"/>
            <w:vMerge/>
          </w:tcPr>
          <w:p w:rsidR="00277B23" w:rsidRPr="00A711E4" w:rsidRDefault="00277B23" w:rsidP="00277B23">
            <w:pPr>
              <w:suppressAutoHyphens/>
              <w:spacing w:after="0" w:line="240" w:lineRule="auto"/>
              <w:rPr>
                <w:rFonts w:ascii="Times New Roman" w:hAnsi="Times New Roman" w:cs="Times New Roman"/>
                <w:sz w:val="24"/>
                <w:szCs w:val="24"/>
              </w:rPr>
            </w:pPr>
          </w:p>
        </w:tc>
        <w:tc>
          <w:tcPr>
            <w:tcW w:w="1134" w:type="dxa"/>
          </w:tcPr>
          <w:p w:rsidR="00277B23" w:rsidRPr="00A711E4" w:rsidRDefault="00277B23" w:rsidP="00277B23">
            <w:pPr>
              <w:suppressAutoHyphens/>
              <w:spacing w:after="0" w:line="240" w:lineRule="auto"/>
              <w:jc w:val="both"/>
              <w:rPr>
                <w:rFonts w:ascii="Times New Roman" w:hAnsi="Times New Roman" w:cs="Times New Roman"/>
                <w:bCs/>
                <w:iCs/>
                <w:sz w:val="24"/>
                <w:szCs w:val="24"/>
                <w:highlight w:val="yellow"/>
              </w:rPr>
            </w:pPr>
            <w:r w:rsidRPr="00A711E4">
              <w:rPr>
                <w:rFonts w:ascii="Times New Roman" w:hAnsi="Times New Roman" w:cs="Times New Roman"/>
                <w:bCs/>
                <w:iCs/>
                <w:sz w:val="24"/>
                <w:szCs w:val="24"/>
              </w:rPr>
              <w:t>Зо 04.</w:t>
            </w:r>
            <w:r w:rsidR="00A1205E" w:rsidRPr="00A711E4">
              <w:rPr>
                <w:rFonts w:ascii="Times New Roman" w:hAnsi="Times New Roman" w:cs="Times New Roman"/>
                <w:bCs/>
                <w:iCs/>
                <w:sz w:val="24"/>
                <w:szCs w:val="24"/>
              </w:rPr>
              <w:t>03</w:t>
            </w:r>
          </w:p>
        </w:tc>
        <w:tc>
          <w:tcPr>
            <w:tcW w:w="5244" w:type="dxa"/>
            <w:vAlign w:val="center"/>
          </w:tcPr>
          <w:p w:rsidR="00277B23" w:rsidRPr="00A1205E" w:rsidRDefault="00A1205E" w:rsidP="00277B23">
            <w:pPr>
              <w:suppressAutoHyphens/>
              <w:spacing w:after="0" w:line="240" w:lineRule="auto"/>
              <w:jc w:val="both"/>
              <w:rPr>
                <w:rFonts w:ascii="Times New Roman" w:hAnsi="Times New Roman" w:cs="Times New Roman"/>
                <w:bCs/>
                <w:sz w:val="24"/>
                <w:szCs w:val="24"/>
                <w:highlight w:val="yellow"/>
              </w:rPr>
            </w:pPr>
            <w:r w:rsidRPr="007A5BB8">
              <w:rPr>
                <w:rFonts w:ascii="Times New Roman" w:hAnsi="Times New Roman" w:cs="Times New Roman"/>
                <w:iCs/>
                <w:sz w:val="24"/>
                <w:szCs w:val="24"/>
              </w:rPr>
              <w:t>правила</w:t>
            </w:r>
            <w:r w:rsidR="00514B53" w:rsidRPr="007A5BB8">
              <w:rPr>
                <w:rFonts w:ascii="Times New Roman" w:hAnsi="Times New Roman" w:cs="Times New Roman"/>
                <w:iCs/>
                <w:sz w:val="24"/>
                <w:szCs w:val="24"/>
              </w:rPr>
              <w:t>, нормы</w:t>
            </w:r>
            <w:r w:rsidRPr="007A5BB8">
              <w:rPr>
                <w:rFonts w:ascii="Times New Roman" w:hAnsi="Times New Roman" w:cs="Times New Roman"/>
                <w:iCs/>
                <w:sz w:val="24"/>
                <w:szCs w:val="24"/>
              </w:rPr>
              <w:t xml:space="preserve"> поведения и взаимодействия в коллективе</w:t>
            </w:r>
          </w:p>
        </w:tc>
      </w:tr>
      <w:tr w:rsidR="00E624F1" w:rsidRPr="00277B23" w:rsidTr="00165EC8">
        <w:trPr>
          <w:trHeight w:val="20"/>
        </w:trPr>
        <w:tc>
          <w:tcPr>
            <w:tcW w:w="675" w:type="dxa"/>
            <w:vMerge w:val="restart"/>
          </w:tcPr>
          <w:p w:rsidR="00E624F1" w:rsidRPr="00277B23" w:rsidRDefault="00E624F1" w:rsidP="00FE5CF5">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05</w:t>
            </w:r>
          </w:p>
        </w:tc>
        <w:tc>
          <w:tcPr>
            <w:tcW w:w="2127" w:type="dxa"/>
            <w:vMerge w:val="restart"/>
          </w:tcPr>
          <w:p w:rsidR="00E624F1" w:rsidRPr="00277B23" w:rsidRDefault="00E624F1" w:rsidP="00FE5CF5">
            <w:pPr>
              <w:suppressAutoHyphens/>
              <w:spacing w:after="0" w:line="240" w:lineRule="auto"/>
              <w:rPr>
                <w:rFonts w:ascii="Times New Roman" w:hAnsi="Times New Roman" w:cs="Times New Roman"/>
                <w:sz w:val="24"/>
                <w:szCs w:val="24"/>
              </w:rPr>
            </w:pPr>
            <w:r w:rsidRPr="00277B23">
              <w:rPr>
                <w:rFonts w:ascii="Times New Roman" w:hAnsi="Times New Roman" w:cs="Times New Roman"/>
                <w:sz w:val="24"/>
                <w:szCs w:val="24"/>
              </w:rPr>
              <w:t xml:space="preserve">Осуществлять устную </w:t>
            </w:r>
            <w:r w:rsidRPr="00277B23">
              <w:rPr>
                <w:rFonts w:ascii="Times New Roman" w:hAnsi="Times New Roman" w:cs="Times New Roman"/>
                <w:sz w:val="24"/>
                <w:szCs w:val="24"/>
              </w:rPr>
              <w:br/>
              <w:t xml:space="preserve">и письменную коммуникацию </w:t>
            </w:r>
            <w:r w:rsidRPr="00277B23">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277B23">
              <w:rPr>
                <w:rFonts w:ascii="Times New Roman" w:hAnsi="Times New Roman" w:cs="Times New Roman"/>
                <w:sz w:val="24"/>
                <w:szCs w:val="24"/>
              </w:rPr>
              <w:br/>
              <w:t>и культурного контекста</w:t>
            </w:r>
          </w:p>
        </w:tc>
        <w:tc>
          <w:tcPr>
            <w:tcW w:w="1134" w:type="dxa"/>
          </w:tcPr>
          <w:p w:rsidR="00E624F1" w:rsidRPr="00277B23" w:rsidRDefault="00E624F1" w:rsidP="00FE5CF5">
            <w:pPr>
              <w:suppressAutoHyphens/>
              <w:spacing w:after="0" w:line="240" w:lineRule="auto"/>
              <w:jc w:val="both"/>
              <w:rPr>
                <w:rFonts w:ascii="Times New Roman" w:hAnsi="Times New Roman" w:cs="Times New Roman"/>
                <w:bCs/>
                <w:iCs/>
                <w:sz w:val="24"/>
                <w:szCs w:val="24"/>
              </w:rPr>
            </w:pPr>
          </w:p>
        </w:tc>
        <w:tc>
          <w:tcPr>
            <w:tcW w:w="5244" w:type="dxa"/>
          </w:tcPr>
          <w:p w:rsidR="00E624F1" w:rsidRPr="00277B23" w:rsidRDefault="00E624F1" w:rsidP="00FE5CF5">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
                <w:bCs/>
                <w:iCs/>
                <w:sz w:val="24"/>
                <w:szCs w:val="24"/>
              </w:rPr>
              <w:t>Умения:</w:t>
            </w:r>
          </w:p>
        </w:tc>
      </w:tr>
      <w:tr w:rsidR="00E624F1" w:rsidRPr="00277B23" w:rsidTr="00165EC8">
        <w:trPr>
          <w:trHeight w:val="20"/>
        </w:trPr>
        <w:tc>
          <w:tcPr>
            <w:tcW w:w="675" w:type="dxa"/>
            <w:vMerge/>
          </w:tcPr>
          <w:p w:rsidR="00E624F1" w:rsidRPr="00277B23" w:rsidRDefault="00E624F1" w:rsidP="00FE5CF5">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FE5CF5">
            <w:pPr>
              <w:suppressAutoHyphens/>
              <w:spacing w:after="0" w:line="240" w:lineRule="auto"/>
              <w:rPr>
                <w:rFonts w:ascii="Times New Roman" w:hAnsi="Times New Roman" w:cs="Times New Roman"/>
                <w:sz w:val="24"/>
                <w:szCs w:val="24"/>
              </w:rPr>
            </w:pPr>
          </w:p>
        </w:tc>
        <w:tc>
          <w:tcPr>
            <w:tcW w:w="1134" w:type="dxa"/>
          </w:tcPr>
          <w:p w:rsidR="00E624F1" w:rsidRPr="00277B23" w:rsidRDefault="00E624F1" w:rsidP="00FE5CF5">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05.01</w:t>
            </w:r>
          </w:p>
        </w:tc>
        <w:tc>
          <w:tcPr>
            <w:tcW w:w="5244" w:type="dxa"/>
          </w:tcPr>
          <w:p w:rsidR="00E624F1" w:rsidRPr="00277B23" w:rsidRDefault="00E624F1" w:rsidP="00FE5CF5">
            <w:pPr>
              <w:suppressAutoHyphens/>
              <w:spacing w:after="0" w:line="240" w:lineRule="auto"/>
              <w:jc w:val="both"/>
              <w:rPr>
                <w:rFonts w:ascii="Times New Roman" w:hAnsi="Times New Roman" w:cs="Times New Roman"/>
                <w:b/>
                <w:bCs/>
                <w:iCs/>
                <w:sz w:val="24"/>
                <w:szCs w:val="24"/>
              </w:rPr>
            </w:pPr>
            <w:r>
              <w:rPr>
                <w:rFonts w:ascii="Times New Roman" w:hAnsi="Times New Roman" w:cs="Times New Roman"/>
                <w:iCs/>
                <w:sz w:val="24"/>
                <w:szCs w:val="24"/>
              </w:rPr>
              <w:t>г</w:t>
            </w:r>
            <w:r w:rsidRPr="00277B23">
              <w:rPr>
                <w:rFonts w:ascii="Times New Roman" w:hAnsi="Times New Roman" w:cs="Times New Roman"/>
                <w:iCs/>
                <w:sz w:val="24"/>
                <w:szCs w:val="24"/>
              </w:rPr>
              <w:t>рамотно</w:t>
            </w:r>
            <w:r>
              <w:rPr>
                <w:rFonts w:ascii="Times New Roman" w:hAnsi="Times New Roman" w:cs="Times New Roman"/>
                <w:iCs/>
                <w:sz w:val="24"/>
                <w:szCs w:val="24"/>
              </w:rPr>
              <w:t xml:space="preserve"> и логично</w:t>
            </w:r>
            <w:r w:rsidRPr="00277B23">
              <w:rPr>
                <w:rFonts w:ascii="Times New Roman" w:hAnsi="Times New Roman" w:cs="Times New Roman"/>
                <w:iCs/>
                <w:sz w:val="24"/>
                <w:szCs w:val="24"/>
              </w:rPr>
              <w:t xml:space="preserve"> </w:t>
            </w:r>
            <w:r w:rsidRPr="00277B23">
              <w:rPr>
                <w:rFonts w:ascii="Times New Roman" w:hAnsi="Times New Roman" w:cs="Times New Roman"/>
                <w:bCs/>
                <w:sz w:val="24"/>
                <w:szCs w:val="24"/>
              </w:rPr>
              <w:t xml:space="preserve">излагать свои мысли </w:t>
            </w:r>
            <w:r w:rsidRPr="00277B23">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277B23">
              <w:rPr>
                <w:rFonts w:ascii="Times New Roman" w:hAnsi="Times New Roman" w:cs="Times New Roman"/>
                <w:iCs/>
                <w:sz w:val="24"/>
                <w:szCs w:val="24"/>
              </w:rPr>
              <w:t>проявлять толерантность в рабочем коллективе</w:t>
            </w:r>
          </w:p>
        </w:tc>
      </w:tr>
      <w:tr w:rsidR="00E624F1" w:rsidRPr="00277B23" w:rsidTr="00165EC8">
        <w:trPr>
          <w:trHeight w:val="20"/>
        </w:trPr>
        <w:tc>
          <w:tcPr>
            <w:tcW w:w="675" w:type="dxa"/>
            <w:vMerge/>
          </w:tcPr>
          <w:p w:rsidR="00E624F1" w:rsidRPr="00277B23" w:rsidRDefault="00E624F1" w:rsidP="00277B23">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77B23">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77B23">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Уо 05.02</w:t>
            </w:r>
          </w:p>
        </w:tc>
        <w:tc>
          <w:tcPr>
            <w:tcW w:w="5244" w:type="dxa"/>
            <w:vAlign w:val="center"/>
          </w:tcPr>
          <w:p w:rsidR="00E624F1" w:rsidRPr="007A5BB8" w:rsidRDefault="00E624F1" w:rsidP="00277B23">
            <w:pPr>
              <w:suppressAutoHyphens/>
              <w:spacing w:after="0" w:line="240" w:lineRule="auto"/>
              <w:jc w:val="both"/>
              <w:rPr>
                <w:rFonts w:ascii="Times New Roman" w:hAnsi="Times New Roman" w:cs="Times New Roman"/>
                <w:iCs/>
                <w:sz w:val="24"/>
                <w:szCs w:val="24"/>
              </w:rPr>
            </w:pPr>
            <w:r w:rsidRPr="007A5BB8">
              <w:rPr>
                <w:rFonts w:ascii="Times New Roman" w:hAnsi="Times New Roman" w:cs="Times New Roman"/>
                <w:iCs/>
                <w:sz w:val="24"/>
                <w:szCs w:val="24"/>
              </w:rPr>
              <w:t>выстраивать честные и открытые взаимоотношения</w:t>
            </w:r>
          </w:p>
        </w:tc>
      </w:tr>
      <w:tr w:rsidR="00E624F1" w:rsidRPr="00277B23" w:rsidTr="00165EC8">
        <w:trPr>
          <w:trHeight w:val="20"/>
        </w:trPr>
        <w:tc>
          <w:tcPr>
            <w:tcW w:w="675" w:type="dxa"/>
            <w:vMerge/>
          </w:tcPr>
          <w:p w:rsidR="00E624F1" w:rsidRPr="00277B23" w:rsidRDefault="00E624F1" w:rsidP="00277B23">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77B23">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77B23">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Уо 05.03</w:t>
            </w:r>
          </w:p>
        </w:tc>
        <w:tc>
          <w:tcPr>
            <w:tcW w:w="5244" w:type="dxa"/>
            <w:vAlign w:val="center"/>
          </w:tcPr>
          <w:p w:rsidR="00E624F1" w:rsidRPr="007A5BB8" w:rsidRDefault="00E624F1" w:rsidP="00277B23">
            <w:pPr>
              <w:suppressAutoHyphens/>
              <w:spacing w:after="0" w:line="240" w:lineRule="auto"/>
              <w:jc w:val="both"/>
              <w:rPr>
                <w:rFonts w:ascii="Times New Roman" w:hAnsi="Times New Roman" w:cs="Times New Roman"/>
                <w:iCs/>
                <w:sz w:val="24"/>
                <w:szCs w:val="24"/>
              </w:rPr>
            </w:pPr>
            <w:r w:rsidRPr="007A5BB8">
              <w:rPr>
                <w:rFonts w:ascii="Times New Roman" w:hAnsi="Times New Roman" w:cs="Times New Roman"/>
                <w:iCs/>
                <w:sz w:val="24"/>
                <w:szCs w:val="24"/>
              </w:rPr>
              <w:t>обосновывать свою позицию</w:t>
            </w:r>
          </w:p>
        </w:tc>
      </w:tr>
      <w:tr w:rsidR="00E624F1" w:rsidRPr="00277B23" w:rsidTr="00165EC8">
        <w:trPr>
          <w:trHeight w:val="20"/>
        </w:trPr>
        <w:tc>
          <w:tcPr>
            <w:tcW w:w="675" w:type="dxa"/>
            <w:vMerge/>
          </w:tcPr>
          <w:p w:rsidR="00E624F1" w:rsidRPr="00277B23" w:rsidRDefault="00E624F1" w:rsidP="00277B23">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77B23">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77B23">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Уо 05.04</w:t>
            </w:r>
          </w:p>
        </w:tc>
        <w:tc>
          <w:tcPr>
            <w:tcW w:w="5244" w:type="dxa"/>
            <w:vAlign w:val="center"/>
          </w:tcPr>
          <w:p w:rsidR="00E624F1" w:rsidRPr="007A5BB8" w:rsidRDefault="00E624F1" w:rsidP="00277B23">
            <w:pPr>
              <w:suppressAutoHyphens/>
              <w:spacing w:after="0" w:line="240" w:lineRule="auto"/>
              <w:jc w:val="both"/>
              <w:rPr>
                <w:rFonts w:ascii="Times New Roman" w:hAnsi="Times New Roman" w:cs="Times New Roman"/>
                <w:iCs/>
                <w:sz w:val="24"/>
                <w:szCs w:val="24"/>
              </w:rPr>
            </w:pPr>
            <w:r w:rsidRPr="007A5BB8">
              <w:rPr>
                <w:rFonts w:ascii="Times New Roman" w:hAnsi="Times New Roman" w:cs="Times New Roman"/>
                <w:iCs/>
                <w:sz w:val="24"/>
                <w:szCs w:val="24"/>
              </w:rPr>
              <w:t>контролировать собственные эмоциональные проявления. Сохранять спокойствие и выдержку.</w:t>
            </w:r>
          </w:p>
        </w:tc>
      </w:tr>
      <w:tr w:rsidR="00E624F1" w:rsidRPr="00277B23" w:rsidTr="00165EC8">
        <w:trPr>
          <w:trHeight w:val="20"/>
        </w:trPr>
        <w:tc>
          <w:tcPr>
            <w:tcW w:w="675" w:type="dxa"/>
            <w:vMerge/>
          </w:tcPr>
          <w:p w:rsidR="00E624F1" w:rsidRPr="00277B23" w:rsidRDefault="00E624F1" w:rsidP="0022399A">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2399A">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2399A">
            <w:pPr>
              <w:suppressAutoHyphens/>
              <w:spacing w:after="0" w:line="240" w:lineRule="auto"/>
              <w:jc w:val="both"/>
              <w:rPr>
                <w:rFonts w:ascii="Times New Roman" w:hAnsi="Times New Roman" w:cs="Times New Roman"/>
                <w:bCs/>
                <w:iCs/>
                <w:sz w:val="24"/>
                <w:szCs w:val="24"/>
              </w:rPr>
            </w:pPr>
          </w:p>
        </w:tc>
        <w:tc>
          <w:tcPr>
            <w:tcW w:w="5244" w:type="dxa"/>
          </w:tcPr>
          <w:p w:rsidR="00E624F1" w:rsidRPr="00277B23" w:rsidRDefault="00E624F1"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E624F1" w:rsidRPr="00277B23" w:rsidTr="00165EC8">
        <w:trPr>
          <w:trHeight w:val="20"/>
        </w:trPr>
        <w:tc>
          <w:tcPr>
            <w:tcW w:w="675" w:type="dxa"/>
            <w:vMerge/>
          </w:tcPr>
          <w:p w:rsidR="00E624F1" w:rsidRPr="00277B23" w:rsidRDefault="00E624F1" w:rsidP="0022399A">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2399A">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2399A">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05.01</w:t>
            </w:r>
          </w:p>
        </w:tc>
        <w:tc>
          <w:tcPr>
            <w:tcW w:w="5244" w:type="dxa"/>
          </w:tcPr>
          <w:p w:rsidR="00E624F1" w:rsidRPr="00277B23" w:rsidRDefault="00E624F1" w:rsidP="0022399A">
            <w:pPr>
              <w:suppressAutoHyphens/>
              <w:spacing w:after="0" w:line="240" w:lineRule="auto"/>
              <w:jc w:val="both"/>
              <w:rPr>
                <w:rFonts w:ascii="Times New Roman" w:hAnsi="Times New Roman" w:cs="Times New Roman"/>
                <w:bCs/>
                <w:sz w:val="24"/>
                <w:szCs w:val="24"/>
              </w:rPr>
            </w:pPr>
            <w:r w:rsidRPr="00277B23">
              <w:rPr>
                <w:rFonts w:ascii="Times New Roman" w:hAnsi="Times New Roman" w:cs="Times New Roman"/>
                <w:bCs/>
                <w:sz w:val="24"/>
                <w:szCs w:val="24"/>
              </w:rPr>
              <w:t xml:space="preserve">особенности социального и культурного контекста; </w:t>
            </w:r>
          </w:p>
        </w:tc>
      </w:tr>
      <w:tr w:rsidR="00E624F1" w:rsidRPr="00277B23" w:rsidTr="00165EC8">
        <w:trPr>
          <w:trHeight w:val="20"/>
        </w:trPr>
        <w:tc>
          <w:tcPr>
            <w:tcW w:w="675" w:type="dxa"/>
            <w:vMerge/>
          </w:tcPr>
          <w:p w:rsidR="00E624F1" w:rsidRPr="00277B23" w:rsidRDefault="00E624F1" w:rsidP="0022399A">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2399A">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2399A">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05.02</w:t>
            </w:r>
          </w:p>
        </w:tc>
        <w:tc>
          <w:tcPr>
            <w:tcW w:w="5244" w:type="dxa"/>
          </w:tcPr>
          <w:p w:rsidR="00E624F1" w:rsidRPr="00277B23" w:rsidRDefault="00E624F1"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 xml:space="preserve">правила оформления документов </w:t>
            </w:r>
            <w:r w:rsidRPr="00277B23">
              <w:rPr>
                <w:rFonts w:ascii="Times New Roman" w:hAnsi="Times New Roman" w:cs="Times New Roman"/>
                <w:bCs/>
                <w:sz w:val="24"/>
                <w:szCs w:val="24"/>
              </w:rPr>
              <w:br/>
              <w:t>и построения устных сообщений</w:t>
            </w:r>
          </w:p>
        </w:tc>
      </w:tr>
      <w:tr w:rsidR="00E624F1" w:rsidRPr="00277B23" w:rsidTr="00165EC8">
        <w:trPr>
          <w:trHeight w:val="20"/>
        </w:trPr>
        <w:tc>
          <w:tcPr>
            <w:tcW w:w="675" w:type="dxa"/>
            <w:vMerge/>
          </w:tcPr>
          <w:p w:rsidR="00E624F1" w:rsidRPr="00277B23" w:rsidRDefault="00E624F1" w:rsidP="0022399A">
            <w:pPr>
              <w:spacing w:after="0" w:line="240" w:lineRule="auto"/>
              <w:jc w:val="center"/>
              <w:rPr>
                <w:rFonts w:ascii="Times New Roman" w:hAnsi="Times New Roman" w:cs="Times New Roman"/>
                <w:iCs/>
                <w:sz w:val="24"/>
                <w:szCs w:val="24"/>
              </w:rPr>
            </w:pPr>
          </w:p>
        </w:tc>
        <w:tc>
          <w:tcPr>
            <w:tcW w:w="2127" w:type="dxa"/>
            <w:vMerge/>
          </w:tcPr>
          <w:p w:rsidR="00E624F1" w:rsidRPr="00277B23" w:rsidRDefault="00E624F1" w:rsidP="0022399A">
            <w:pPr>
              <w:suppressAutoHyphens/>
              <w:spacing w:after="0" w:line="240" w:lineRule="auto"/>
              <w:rPr>
                <w:rFonts w:ascii="Times New Roman" w:hAnsi="Times New Roman" w:cs="Times New Roman"/>
                <w:sz w:val="24"/>
                <w:szCs w:val="24"/>
              </w:rPr>
            </w:pPr>
          </w:p>
        </w:tc>
        <w:tc>
          <w:tcPr>
            <w:tcW w:w="1134" w:type="dxa"/>
          </w:tcPr>
          <w:p w:rsidR="00E624F1" w:rsidRPr="00A711E4" w:rsidRDefault="00E624F1" w:rsidP="0022399A">
            <w:pPr>
              <w:suppressAutoHyphens/>
              <w:spacing w:after="0" w:line="240" w:lineRule="auto"/>
              <w:jc w:val="both"/>
              <w:rPr>
                <w:rFonts w:ascii="Times New Roman" w:hAnsi="Times New Roman" w:cs="Times New Roman"/>
                <w:bCs/>
                <w:iCs/>
                <w:sz w:val="24"/>
                <w:szCs w:val="24"/>
                <w:highlight w:val="yellow"/>
              </w:rPr>
            </w:pPr>
            <w:r w:rsidRPr="00A711E4">
              <w:rPr>
                <w:rFonts w:ascii="Times New Roman" w:hAnsi="Times New Roman" w:cs="Times New Roman"/>
                <w:bCs/>
                <w:iCs/>
                <w:sz w:val="24"/>
                <w:szCs w:val="24"/>
              </w:rPr>
              <w:t>Зо 05.03</w:t>
            </w:r>
          </w:p>
        </w:tc>
        <w:tc>
          <w:tcPr>
            <w:tcW w:w="5244" w:type="dxa"/>
          </w:tcPr>
          <w:p w:rsidR="00E624F1" w:rsidRPr="00E624F1" w:rsidRDefault="00E624F1" w:rsidP="0022399A">
            <w:pPr>
              <w:suppressAutoHyphens/>
              <w:spacing w:after="0" w:line="240" w:lineRule="auto"/>
              <w:jc w:val="both"/>
              <w:rPr>
                <w:rFonts w:ascii="Times New Roman" w:hAnsi="Times New Roman" w:cs="Times New Roman"/>
                <w:bCs/>
                <w:sz w:val="24"/>
                <w:szCs w:val="24"/>
                <w:highlight w:val="yellow"/>
              </w:rPr>
            </w:pPr>
            <w:r w:rsidRPr="007A5BB8">
              <w:rPr>
                <w:rFonts w:ascii="Times New Roman" w:hAnsi="Times New Roman" w:cs="Times New Roman"/>
                <w:bCs/>
                <w:sz w:val="24"/>
                <w:szCs w:val="24"/>
              </w:rPr>
              <w:t>способы и методы контроля эмоциональных проявлений.</w:t>
            </w:r>
          </w:p>
        </w:tc>
      </w:tr>
      <w:tr w:rsidR="0022399A" w:rsidRPr="00277B23" w:rsidTr="00165EC8">
        <w:trPr>
          <w:trHeight w:val="20"/>
        </w:trPr>
        <w:tc>
          <w:tcPr>
            <w:tcW w:w="675" w:type="dxa"/>
            <w:vMerge w:val="restart"/>
            <w:shd w:val="clear" w:color="auto" w:fill="auto"/>
          </w:tcPr>
          <w:p w:rsidR="0022399A" w:rsidRPr="00277B23" w:rsidRDefault="0022399A" w:rsidP="0022399A">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06</w:t>
            </w:r>
          </w:p>
        </w:tc>
        <w:tc>
          <w:tcPr>
            <w:tcW w:w="2127" w:type="dxa"/>
            <w:vMerge w:val="restart"/>
            <w:shd w:val="clear" w:color="auto" w:fill="auto"/>
          </w:tcPr>
          <w:p w:rsidR="0022399A" w:rsidRPr="00277B23" w:rsidRDefault="0022399A" w:rsidP="0022399A">
            <w:pPr>
              <w:suppressAutoHyphens/>
              <w:spacing w:after="0" w:line="240" w:lineRule="auto"/>
              <w:rPr>
                <w:rFonts w:ascii="Times New Roman" w:hAnsi="Times New Roman" w:cs="Times New Roman"/>
                <w:sz w:val="24"/>
                <w:szCs w:val="24"/>
              </w:rPr>
            </w:pPr>
            <w:r w:rsidRPr="00277B23">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277B23">
              <w:rPr>
                <w:rFonts w:ascii="Times New Roman" w:hAnsi="Times New Roman" w:cs="Times New Roman"/>
                <w:sz w:val="24"/>
                <w:szCs w:val="24"/>
              </w:rPr>
              <w:br/>
              <w:t xml:space="preserve">на основе традиционных общечеловеческих ценностей, в том числе </w:t>
            </w:r>
            <w:r w:rsidRPr="00277B23">
              <w:rPr>
                <w:rFonts w:ascii="Times New Roman" w:hAnsi="Times New Roman" w:cs="Times New Roman"/>
                <w:sz w:val="24"/>
                <w:szCs w:val="24"/>
              </w:rPr>
              <w:br/>
              <w:t xml:space="preserve">с учетом гармонизации межнациональных </w:t>
            </w:r>
            <w:r w:rsidRPr="00277B23">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p>
        </w:tc>
        <w:tc>
          <w:tcPr>
            <w:tcW w:w="5244" w:type="dxa"/>
            <w:shd w:val="clear" w:color="auto" w:fill="auto"/>
          </w:tcPr>
          <w:p w:rsidR="0022399A" w:rsidRPr="00277B23" w:rsidRDefault="0022399A" w:rsidP="0022399A">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b/>
                <w:bCs/>
                <w:iCs/>
                <w:sz w:val="24"/>
                <w:szCs w:val="24"/>
              </w:rPr>
              <w:t>Умения:</w:t>
            </w:r>
          </w:p>
        </w:tc>
      </w:tr>
      <w:tr w:rsidR="0022399A" w:rsidRPr="00277B23" w:rsidTr="00165EC8">
        <w:trPr>
          <w:trHeight w:val="20"/>
        </w:trPr>
        <w:tc>
          <w:tcPr>
            <w:tcW w:w="675" w:type="dxa"/>
            <w:vMerge/>
            <w:shd w:val="clear" w:color="auto" w:fill="auto"/>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shd w:val="clear" w:color="auto" w:fill="auto"/>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06.01</w:t>
            </w:r>
          </w:p>
        </w:tc>
        <w:tc>
          <w:tcPr>
            <w:tcW w:w="5244" w:type="dxa"/>
            <w:shd w:val="clear" w:color="auto" w:fill="auto"/>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описывать значимость своей </w:t>
            </w:r>
            <w:r w:rsidRPr="007A5BB8">
              <w:rPr>
                <w:rFonts w:ascii="Times New Roman" w:hAnsi="Times New Roman" w:cs="Times New Roman"/>
                <w:bCs/>
                <w:sz w:val="24"/>
                <w:szCs w:val="24"/>
              </w:rPr>
              <w:t>професси</w:t>
            </w:r>
            <w:r w:rsidR="00277B23" w:rsidRPr="007A5BB8">
              <w:rPr>
                <w:rFonts w:ascii="Times New Roman" w:hAnsi="Times New Roman" w:cs="Times New Roman"/>
                <w:bCs/>
                <w:sz w:val="24"/>
                <w:szCs w:val="24"/>
              </w:rPr>
              <w:t>и</w:t>
            </w:r>
          </w:p>
        </w:tc>
      </w:tr>
      <w:tr w:rsidR="0022399A" w:rsidRPr="00277B23" w:rsidTr="00165EC8">
        <w:trPr>
          <w:trHeight w:val="20"/>
        </w:trPr>
        <w:tc>
          <w:tcPr>
            <w:tcW w:w="675" w:type="dxa"/>
            <w:vMerge/>
            <w:shd w:val="clear" w:color="auto" w:fill="auto"/>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shd w:val="clear" w:color="auto" w:fill="auto"/>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06.02</w:t>
            </w:r>
          </w:p>
        </w:tc>
        <w:tc>
          <w:tcPr>
            <w:tcW w:w="5244" w:type="dxa"/>
            <w:shd w:val="clear" w:color="auto" w:fill="auto"/>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применять стандарты антикоррупционного поведения</w:t>
            </w:r>
          </w:p>
        </w:tc>
      </w:tr>
      <w:tr w:rsidR="00277B23" w:rsidRPr="00277B23" w:rsidTr="00165EC8">
        <w:trPr>
          <w:trHeight w:val="20"/>
        </w:trPr>
        <w:tc>
          <w:tcPr>
            <w:tcW w:w="675" w:type="dxa"/>
            <w:vMerge/>
            <w:shd w:val="clear" w:color="auto" w:fill="auto"/>
          </w:tcPr>
          <w:p w:rsidR="00277B23" w:rsidRPr="00277B23" w:rsidRDefault="00277B23" w:rsidP="00277B23">
            <w:pPr>
              <w:spacing w:after="0" w:line="240" w:lineRule="auto"/>
              <w:jc w:val="center"/>
              <w:rPr>
                <w:rFonts w:ascii="Times New Roman" w:hAnsi="Times New Roman" w:cs="Times New Roman"/>
                <w:iCs/>
                <w:sz w:val="24"/>
                <w:szCs w:val="24"/>
              </w:rPr>
            </w:pPr>
          </w:p>
        </w:tc>
        <w:tc>
          <w:tcPr>
            <w:tcW w:w="2127" w:type="dxa"/>
            <w:vMerge/>
            <w:shd w:val="clear" w:color="auto" w:fill="auto"/>
          </w:tcPr>
          <w:p w:rsidR="00277B23" w:rsidRPr="00277B23" w:rsidRDefault="00277B23" w:rsidP="00277B23">
            <w:pPr>
              <w:suppressAutoHyphens/>
              <w:spacing w:after="0" w:line="240" w:lineRule="auto"/>
              <w:rPr>
                <w:rFonts w:ascii="Times New Roman" w:hAnsi="Times New Roman" w:cs="Times New Roman"/>
                <w:sz w:val="24"/>
                <w:szCs w:val="24"/>
              </w:rPr>
            </w:pPr>
          </w:p>
        </w:tc>
        <w:tc>
          <w:tcPr>
            <w:tcW w:w="1134" w:type="dxa"/>
          </w:tcPr>
          <w:p w:rsidR="00277B23" w:rsidRPr="007B4F98" w:rsidRDefault="00277B23" w:rsidP="00277B23">
            <w:pPr>
              <w:suppressAutoHyphens/>
              <w:spacing w:after="0" w:line="240" w:lineRule="auto"/>
              <w:jc w:val="both"/>
              <w:rPr>
                <w:rFonts w:ascii="Times New Roman" w:hAnsi="Times New Roman" w:cs="Times New Roman"/>
                <w:bCs/>
                <w:iCs/>
                <w:sz w:val="24"/>
                <w:szCs w:val="24"/>
                <w:highlight w:val="yellow"/>
              </w:rPr>
            </w:pPr>
            <w:r w:rsidRPr="00A711E4">
              <w:rPr>
                <w:rFonts w:ascii="Times New Roman" w:hAnsi="Times New Roman" w:cs="Times New Roman"/>
                <w:bCs/>
                <w:iCs/>
                <w:sz w:val="24"/>
                <w:szCs w:val="24"/>
              </w:rPr>
              <w:t>Уо 06.</w:t>
            </w:r>
            <w:r w:rsidR="007B4F98" w:rsidRPr="00A711E4">
              <w:rPr>
                <w:rFonts w:ascii="Times New Roman" w:hAnsi="Times New Roman" w:cs="Times New Roman"/>
                <w:bCs/>
                <w:iCs/>
                <w:sz w:val="24"/>
                <w:szCs w:val="24"/>
              </w:rPr>
              <w:t>03</w:t>
            </w:r>
          </w:p>
        </w:tc>
        <w:tc>
          <w:tcPr>
            <w:tcW w:w="5244" w:type="dxa"/>
            <w:shd w:val="clear" w:color="auto" w:fill="auto"/>
            <w:vAlign w:val="center"/>
          </w:tcPr>
          <w:p w:rsidR="00277B23" w:rsidRPr="007B4F98" w:rsidRDefault="007B4F98" w:rsidP="00277B23">
            <w:pPr>
              <w:suppressAutoHyphens/>
              <w:spacing w:after="0" w:line="240" w:lineRule="auto"/>
              <w:jc w:val="both"/>
              <w:rPr>
                <w:rFonts w:ascii="Times New Roman" w:hAnsi="Times New Roman" w:cs="Times New Roman"/>
                <w:bCs/>
                <w:iCs/>
                <w:sz w:val="24"/>
                <w:szCs w:val="24"/>
                <w:highlight w:val="yellow"/>
              </w:rPr>
            </w:pPr>
            <w:r w:rsidRPr="007A5BB8">
              <w:rPr>
                <w:rFonts w:ascii="Times New Roman" w:hAnsi="Times New Roman" w:cs="Times New Roman"/>
                <w:sz w:val="24"/>
                <w:szCs w:val="24"/>
              </w:rPr>
              <w:t>демонстрировать осознанное поведение</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06.01</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сущность гражданско-патриотической позиции, общечеловеческих ценностей</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06.02</w:t>
            </w:r>
          </w:p>
        </w:tc>
        <w:tc>
          <w:tcPr>
            <w:tcW w:w="5244" w:type="dxa"/>
          </w:tcPr>
          <w:p w:rsidR="0022399A" w:rsidRPr="00277B23" w:rsidRDefault="0022399A" w:rsidP="0022399A">
            <w:pPr>
              <w:suppressAutoHyphens/>
              <w:spacing w:after="0" w:line="240" w:lineRule="auto"/>
              <w:jc w:val="both"/>
              <w:rPr>
                <w:rFonts w:ascii="Times New Roman" w:hAnsi="Times New Roman" w:cs="Times New Roman"/>
                <w:bCs/>
                <w:i/>
                <w:sz w:val="24"/>
                <w:szCs w:val="24"/>
              </w:rPr>
            </w:pPr>
            <w:r w:rsidRPr="00277B23">
              <w:rPr>
                <w:rFonts w:ascii="Times New Roman" w:hAnsi="Times New Roman" w:cs="Times New Roman"/>
                <w:bCs/>
                <w:iCs/>
                <w:sz w:val="24"/>
                <w:szCs w:val="24"/>
              </w:rPr>
              <w:t>значимость профессиональной деятельности</w:t>
            </w:r>
            <w:r w:rsidRPr="00277B23">
              <w:rPr>
                <w:rFonts w:ascii="Times New Roman" w:hAnsi="Times New Roman" w:cs="Times New Roman"/>
                <w:bCs/>
                <w:i/>
                <w:sz w:val="24"/>
                <w:szCs w:val="24"/>
              </w:rPr>
              <w:t xml:space="preserve"> </w:t>
            </w:r>
            <w:r w:rsidR="006E1DA2" w:rsidRPr="00277B23">
              <w:rPr>
                <w:rFonts w:ascii="Times New Roman" w:hAnsi="Times New Roman" w:cs="Times New Roman"/>
                <w:bCs/>
                <w:iCs/>
                <w:sz w:val="24"/>
                <w:szCs w:val="24"/>
              </w:rPr>
              <w:t>по</w:t>
            </w:r>
            <w:r w:rsidR="006E1DA2" w:rsidRPr="00277B23">
              <w:rPr>
                <w:rFonts w:ascii="Times New Roman" w:hAnsi="Times New Roman" w:cs="Times New Roman"/>
                <w:b/>
                <w:sz w:val="24"/>
                <w:szCs w:val="24"/>
                <w:u w:val="single"/>
              </w:rPr>
              <w:t xml:space="preserve"> </w:t>
            </w:r>
            <w:r w:rsidR="006E1DA2" w:rsidRPr="007A5BB8">
              <w:rPr>
                <w:rFonts w:ascii="Times New Roman" w:hAnsi="Times New Roman" w:cs="Times New Roman"/>
                <w:bCs/>
                <w:sz w:val="24"/>
                <w:szCs w:val="24"/>
              </w:rPr>
              <w:t>профессии</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06.03</w:t>
            </w:r>
          </w:p>
        </w:tc>
        <w:tc>
          <w:tcPr>
            <w:tcW w:w="5244" w:type="dxa"/>
          </w:tcPr>
          <w:p w:rsidR="0022399A" w:rsidRPr="00277B23" w:rsidRDefault="0022399A" w:rsidP="0022399A">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bCs/>
                <w:iCs/>
                <w:sz w:val="24"/>
                <w:szCs w:val="24"/>
              </w:rPr>
              <w:t>стандарты антикоррупционного поведения и последст</w:t>
            </w:r>
            <w:r w:rsidR="00E624F1">
              <w:rPr>
                <w:rFonts w:ascii="Times New Roman" w:hAnsi="Times New Roman" w:cs="Times New Roman"/>
                <w:bCs/>
                <w:iCs/>
                <w:sz w:val="24"/>
                <w:szCs w:val="24"/>
              </w:rPr>
              <w:t>в</w:t>
            </w:r>
            <w:r w:rsidRPr="00277B23">
              <w:rPr>
                <w:rFonts w:ascii="Times New Roman" w:hAnsi="Times New Roman" w:cs="Times New Roman"/>
                <w:bCs/>
                <w:iCs/>
                <w:sz w:val="24"/>
                <w:szCs w:val="24"/>
              </w:rPr>
              <w:t>ия его нарушения</w:t>
            </w:r>
          </w:p>
        </w:tc>
      </w:tr>
      <w:tr w:rsidR="0022399A" w:rsidRPr="00277B23" w:rsidTr="00165EC8">
        <w:trPr>
          <w:trHeight w:val="20"/>
        </w:trPr>
        <w:tc>
          <w:tcPr>
            <w:tcW w:w="675" w:type="dxa"/>
            <w:vMerge w:val="restart"/>
          </w:tcPr>
          <w:p w:rsidR="0022399A" w:rsidRPr="00277B23" w:rsidRDefault="0022399A" w:rsidP="0022399A">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07</w:t>
            </w:r>
          </w:p>
        </w:tc>
        <w:tc>
          <w:tcPr>
            <w:tcW w:w="2127" w:type="dxa"/>
            <w:vMerge w:val="restart"/>
          </w:tcPr>
          <w:p w:rsidR="0022399A" w:rsidRPr="00277B23" w:rsidRDefault="0022399A" w:rsidP="0022399A">
            <w:pPr>
              <w:suppressAutoHyphens/>
              <w:spacing w:after="0" w:line="240" w:lineRule="auto"/>
              <w:rPr>
                <w:rFonts w:ascii="Times New Roman" w:hAnsi="Times New Roman" w:cs="Times New Roman"/>
                <w:sz w:val="24"/>
                <w:szCs w:val="24"/>
              </w:rPr>
            </w:pPr>
            <w:r w:rsidRPr="00277B23">
              <w:rPr>
                <w:rFonts w:ascii="Times New Roman" w:hAnsi="Times New Roman" w:cs="Times New Roman"/>
                <w:sz w:val="24"/>
                <w:szCs w:val="24"/>
              </w:rPr>
              <w:t>Содействовать сохранению окружающей среды, ресурсосбережени</w:t>
            </w:r>
            <w:r w:rsidRPr="00277B23">
              <w:rPr>
                <w:rFonts w:ascii="Times New Roman" w:hAnsi="Times New Roman" w:cs="Times New Roman"/>
                <w:sz w:val="24"/>
                <w:szCs w:val="24"/>
              </w:rPr>
              <w:lastRenderedPageBreak/>
              <w:t xml:space="preserve">ю, применять знания </w:t>
            </w:r>
            <w:r w:rsidRPr="00277B23">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p>
        </w:tc>
        <w:tc>
          <w:tcPr>
            <w:tcW w:w="5244" w:type="dxa"/>
          </w:tcPr>
          <w:p w:rsidR="0022399A" w:rsidRPr="00277B23" w:rsidRDefault="0022399A" w:rsidP="0022399A">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b/>
                <w:bCs/>
                <w:iCs/>
                <w:sz w:val="24"/>
                <w:szCs w:val="24"/>
              </w:rPr>
              <w:t>Умения:</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07.01</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соблюдать нормы экологической безопасности; </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07.02</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277B23">
              <w:rPr>
                <w:rFonts w:ascii="Times New Roman" w:hAnsi="Times New Roman" w:cs="Times New Roman"/>
                <w:b/>
                <w:sz w:val="24"/>
                <w:szCs w:val="24"/>
                <w:u w:val="single"/>
              </w:rPr>
              <w:t xml:space="preserve"> </w:t>
            </w:r>
            <w:r w:rsidR="00277B23" w:rsidRPr="00277B23">
              <w:rPr>
                <w:rFonts w:ascii="Times New Roman" w:hAnsi="Times New Roman" w:cs="Times New Roman"/>
                <w:bCs/>
                <w:sz w:val="24"/>
                <w:szCs w:val="24"/>
              </w:rPr>
              <w:t xml:space="preserve"> </w:t>
            </w:r>
            <w:r w:rsidR="00277B23" w:rsidRPr="007A5BB8">
              <w:rPr>
                <w:rFonts w:ascii="Times New Roman" w:hAnsi="Times New Roman" w:cs="Times New Roman"/>
                <w:bCs/>
                <w:sz w:val="24"/>
                <w:szCs w:val="24"/>
              </w:rPr>
              <w:t>профессии</w:t>
            </w:r>
            <w:r w:rsidRPr="00277B23">
              <w:rPr>
                <w:rFonts w:ascii="Times New Roman" w:hAnsi="Times New Roman" w:cs="Times New Roman"/>
                <w:bCs/>
                <w:i/>
                <w:iCs/>
                <w:sz w:val="24"/>
                <w:szCs w:val="24"/>
              </w:rPr>
              <w:t>,</w:t>
            </w:r>
            <w:r w:rsidRPr="00277B23">
              <w:rPr>
                <w:rFonts w:ascii="Times New Roman" w:hAnsi="Times New Roman" w:cs="Times New Roman"/>
                <w:sz w:val="24"/>
                <w:szCs w:val="24"/>
              </w:rPr>
              <w:t xml:space="preserve"> </w:t>
            </w:r>
            <w:r w:rsidRPr="00277B23">
              <w:rPr>
                <w:rFonts w:ascii="Times New Roman" w:hAnsi="Times New Roman" w:cs="Times New Roman"/>
                <w:bCs/>
                <w:sz w:val="24"/>
                <w:szCs w:val="24"/>
              </w:rPr>
              <w:t xml:space="preserve">осуществлять работу с соблюдением </w:t>
            </w:r>
            <w:r w:rsidRPr="00277B23">
              <w:rPr>
                <w:rFonts w:ascii="Times New Roman" w:hAnsi="Times New Roman" w:cs="Times New Roman"/>
                <w:bCs/>
                <w:sz w:val="24"/>
                <w:szCs w:val="24"/>
              </w:rPr>
              <w:lastRenderedPageBreak/>
              <w:t>принципов бережливого производства</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07.03</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Уо 07.04</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lang w:eastAsia="en-US"/>
              </w:rPr>
              <w:t>организовывать и проводить мероприятия по защите работающих и населения от негативных воздействий чрезвычайных ситуаций</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Уо 07.05</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Уо 07.06</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lang w:eastAsia="en-US"/>
              </w:rPr>
              <w:t>использовать средства индивидуальной и коллективной защиты от оружия массового поражения</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Уо 07.07</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lang w:eastAsia="en-US"/>
              </w:rPr>
              <w:t>применять первичные средства пожаротушения;</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07.01</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07.02</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 xml:space="preserve">основные ресурсы, задействованные </w:t>
            </w:r>
            <w:r w:rsidRPr="00277B23">
              <w:rPr>
                <w:rFonts w:ascii="Times New Roman" w:hAnsi="Times New Roman" w:cs="Times New Roman"/>
                <w:bCs/>
                <w:iCs/>
                <w:sz w:val="24"/>
                <w:szCs w:val="24"/>
              </w:rPr>
              <w:br/>
              <w:t>в профессиональной деятельности</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07.03</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пути обеспечения ресурсосбережения</w:t>
            </w:r>
          </w:p>
        </w:tc>
      </w:tr>
      <w:tr w:rsidR="0022399A" w:rsidRPr="00277B23" w:rsidTr="00165EC8">
        <w:trPr>
          <w:trHeight w:val="20"/>
        </w:trPr>
        <w:tc>
          <w:tcPr>
            <w:tcW w:w="675" w:type="dxa"/>
            <w:vMerge/>
          </w:tcPr>
          <w:p w:rsidR="0022399A" w:rsidRPr="00277B23" w:rsidRDefault="0022399A" w:rsidP="0022399A">
            <w:pPr>
              <w:spacing w:after="0" w:line="240" w:lineRule="auto"/>
              <w:jc w:val="center"/>
              <w:rPr>
                <w:rFonts w:ascii="Times New Roman" w:hAnsi="Times New Roman" w:cs="Times New Roman"/>
                <w:iCs/>
                <w:sz w:val="24"/>
                <w:szCs w:val="24"/>
              </w:rPr>
            </w:pPr>
          </w:p>
        </w:tc>
        <w:tc>
          <w:tcPr>
            <w:tcW w:w="2127" w:type="dxa"/>
            <w:vMerge/>
          </w:tcPr>
          <w:p w:rsidR="0022399A" w:rsidRPr="00277B23" w:rsidRDefault="0022399A" w:rsidP="0022399A">
            <w:pPr>
              <w:suppressAutoHyphens/>
              <w:spacing w:after="0" w:line="240" w:lineRule="auto"/>
              <w:rPr>
                <w:rFonts w:ascii="Times New Roman" w:hAnsi="Times New Roman" w:cs="Times New Roman"/>
                <w:sz w:val="24"/>
                <w:szCs w:val="24"/>
              </w:rPr>
            </w:pPr>
          </w:p>
        </w:tc>
        <w:tc>
          <w:tcPr>
            <w:tcW w:w="1134" w:type="dxa"/>
          </w:tcPr>
          <w:p w:rsidR="0022399A" w:rsidRPr="00277B23" w:rsidRDefault="0022399A"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07.04</w:t>
            </w:r>
          </w:p>
        </w:tc>
        <w:tc>
          <w:tcPr>
            <w:tcW w:w="5244" w:type="dxa"/>
          </w:tcPr>
          <w:p w:rsidR="0022399A" w:rsidRPr="00277B23" w:rsidRDefault="0022399A" w:rsidP="0022399A">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Cs/>
                <w:iCs/>
                <w:sz w:val="24"/>
                <w:szCs w:val="24"/>
              </w:rPr>
              <w:t>принципы бережливого производства</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Pr>
          <w:p w:rsidR="007A5BB8" w:rsidRPr="00277B23" w:rsidRDefault="007A5BB8" w:rsidP="007A5BB8">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07.05</w:t>
            </w:r>
          </w:p>
        </w:tc>
        <w:tc>
          <w:tcPr>
            <w:tcW w:w="5244" w:type="dxa"/>
          </w:tcPr>
          <w:p w:rsidR="007A5BB8" w:rsidRPr="00277B23" w:rsidRDefault="007A5BB8" w:rsidP="007A5BB8">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основные направления изменения климатических условий региона</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Зо 07.06</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sz w:val="24"/>
                <w:szCs w:val="24"/>
                <w:shd w:val="clear" w:color="auto" w:fill="FFFFFF"/>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Зо 07.07</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sz w:val="24"/>
                <w:szCs w:val="24"/>
                <w:shd w:val="clear" w:color="auto" w:fill="FFFFFF"/>
                <w:lang w:eastAsia="en-U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Зо 07.08</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sz w:val="24"/>
                <w:szCs w:val="24"/>
                <w:shd w:val="clear" w:color="auto" w:fill="FFFFFF"/>
                <w:lang w:eastAsia="en-US"/>
              </w:rPr>
              <w:t>способы защиты населения от оружия массового поражения</w:t>
            </w:r>
          </w:p>
        </w:tc>
      </w:tr>
      <w:tr w:rsidR="007A5BB8" w:rsidRPr="00277B23" w:rsidTr="00165EC8">
        <w:trPr>
          <w:trHeight w:val="20"/>
        </w:trPr>
        <w:tc>
          <w:tcPr>
            <w:tcW w:w="675" w:type="dxa"/>
            <w:vMerge/>
          </w:tcPr>
          <w:p w:rsidR="007A5BB8" w:rsidRPr="00277B23" w:rsidRDefault="007A5BB8" w:rsidP="007A5BB8">
            <w:pPr>
              <w:spacing w:after="0" w:line="240" w:lineRule="auto"/>
              <w:jc w:val="center"/>
              <w:rPr>
                <w:rFonts w:ascii="Times New Roman" w:hAnsi="Times New Roman" w:cs="Times New Roman"/>
                <w:iCs/>
                <w:sz w:val="24"/>
                <w:szCs w:val="24"/>
              </w:rPr>
            </w:pPr>
          </w:p>
        </w:tc>
        <w:tc>
          <w:tcPr>
            <w:tcW w:w="2127" w:type="dxa"/>
            <w:vMerge/>
          </w:tcPr>
          <w:p w:rsidR="007A5BB8" w:rsidRPr="00277B23" w:rsidRDefault="007A5BB8" w:rsidP="007A5BB8">
            <w:pPr>
              <w:suppressAutoHyphen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5BB8" w:rsidRPr="00A711E4" w:rsidRDefault="007A5BB8" w:rsidP="007A5BB8">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lang w:eastAsia="en-US"/>
              </w:rPr>
              <w:t>Зо 07.09</w:t>
            </w:r>
          </w:p>
        </w:tc>
        <w:tc>
          <w:tcPr>
            <w:tcW w:w="5244" w:type="dxa"/>
            <w:tcBorders>
              <w:top w:val="single" w:sz="4" w:space="0" w:color="auto"/>
              <w:left w:val="single" w:sz="4" w:space="0" w:color="auto"/>
              <w:bottom w:val="single" w:sz="4" w:space="0" w:color="auto"/>
              <w:right w:val="single" w:sz="4" w:space="0" w:color="auto"/>
            </w:tcBorders>
          </w:tcPr>
          <w:p w:rsidR="007A5BB8" w:rsidRPr="00277B23" w:rsidRDefault="007A5BB8" w:rsidP="007A5BB8">
            <w:pPr>
              <w:suppressAutoHyphens/>
              <w:spacing w:after="0" w:line="240" w:lineRule="auto"/>
              <w:jc w:val="both"/>
              <w:rPr>
                <w:rFonts w:ascii="Times New Roman" w:hAnsi="Times New Roman" w:cs="Times New Roman"/>
                <w:b/>
                <w:iCs/>
                <w:sz w:val="24"/>
                <w:szCs w:val="24"/>
              </w:rPr>
            </w:pPr>
            <w:r>
              <w:rPr>
                <w:rFonts w:ascii="Times New Roman" w:hAnsi="Times New Roman" w:cs="Times New Roman"/>
                <w:color w:val="000000"/>
                <w:sz w:val="24"/>
                <w:szCs w:val="24"/>
                <w:shd w:val="clear" w:color="auto" w:fill="FFFFFF"/>
                <w:lang w:eastAsia="en-US"/>
              </w:rPr>
              <w:t>меры пожарной безопасности и правила безопасного поведения при пожарах</w:t>
            </w:r>
          </w:p>
        </w:tc>
      </w:tr>
      <w:tr w:rsidR="00F8593B" w:rsidRPr="00277B23" w:rsidTr="00165EC8">
        <w:trPr>
          <w:trHeight w:val="20"/>
        </w:trPr>
        <w:tc>
          <w:tcPr>
            <w:tcW w:w="675" w:type="dxa"/>
            <w:vMerge w:val="restart"/>
          </w:tcPr>
          <w:p w:rsidR="00F8593B" w:rsidRPr="00277B23" w:rsidRDefault="00F8593B" w:rsidP="0022399A">
            <w:pPr>
              <w:spacing w:after="0" w:line="240" w:lineRule="auto"/>
              <w:jc w:val="center"/>
              <w:rPr>
                <w:rFonts w:ascii="Times New Roman" w:hAnsi="Times New Roman" w:cs="Times New Roman"/>
                <w:iCs/>
                <w:sz w:val="24"/>
                <w:szCs w:val="24"/>
              </w:rPr>
            </w:pPr>
            <w:r w:rsidRPr="00277B23">
              <w:rPr>
                <w:rFonts w:ascii="Times New Roman" w:hAnsi="Times New Roman" w:cs="Times New Roman"/>
                <w:iCs/>
                <w:sz w:val="24"/>
                <w:szCs w:val="24"/>
              </w:rPr>
              <w:t>ОК 08</w:t>
            </w:r>
          </w:p>
        </w:tc>
        <w:tc>
          <w:tcPr>
            <w:tcW w:w="2127" w:type="dxa"/>
            <w:vMerge w:val="restart"/>
          </w:tcPr>
          <w:p w:rsidR="00F8593B" w:rsidRPr="00277B23" w:rsidRDefault="00F8593B" w:rsidP="0022399A">
            <w:pPr>
              <w:spacing w:after="0" w:line="240" w:lineRule="auto"/>
              <w:rPr>
                <w:rFonts w:ascii="Times New Roman" w:hAnsi="Times New Roman" w:cs="Times New Roman"/>
                <w:sz w:val="24"/>
                <w:szCs w:val="24"/>
              </w:rPr>
            </w:pPr>
            <w:r w:rsidRPr="00277B23">
              <w:rPr>
                <w:rFonts w:ascii="Times New Roman" w:hAnsi="Times New Roman" w:cs="Times New Roman"/>
                <w:sz w:val="24"/>
                <w:szCs w:val="24"/>
              </w:rPr>
              <w:t xml:space="preserve">Использовать средства физической культуры для сохранения </w:t>
            </w:r>
            <w:r w:rsidRPr="00277B23">
              <w:rPr>
                <w:rFonts w:ascii="Times New Roman" w:hAnsi="Times New Roman" w:cs="Times New Roman"/>
                <w:sz w:val="24"/>
                <w:szCs w:val="24"/>
              </w:rPr>
              <w:br/>
              <w:t xml:space="preserve">и укрепления здоровья </w:t>
            </w:r>
            <w:r w:rsidRPr="00277B23">
              <w:rPr>
                <w:rFonts w:ascii="Times New Roman" w:hAnsi="Times New Roman" w:cs="Times New Roman"/>
                <w:sz w:val="24"/>
                <w:szCs w:val="24"/>
              </w:rPr>
              <w:br/>
              <w:t xml:space="preserve">в процессе профессиональной деятельности </w:t>
            </w:r>
            <w:r w:rsidRPr="00277B23">
              <w:rPr>
                <w:rFonts w:ascii="Times New Roman" w:hAnsi="Times New Roman" w:cs="Times New Roman"/>
                <w:sz w:val="24"/>
                <w:szCs w:val="24"/>
              </w:rPr>
              <w:br/>
              <w:t xml:space="preserve">и поддержания необходимого </w:t>
            </w:r>
            <w:r w:rsidRPr="00277B23">
              <w:rPr>
                <w:rFonts w:ascii="Times New Roman" w:hAnsi="Times New Roman" w:cs="Times New Roman"/>
                <w:sz w:val="24"/>
                <w:szCs w:val="24"/>
              </w:rPr>
              <w:lastRenderedPageBreak/>
              <w:t>уровня физической подготовленности</w:t>
            </w:r>
          </w:p>
        </w:tc>
        <w:tc>
          <w:tcPr>
            <w:tcW w:w="1134" w:type="dxa"/>
          </w:tcPr>
          <w:p w:rsidR="00F8593B" w:rsidRPr="00277B23" w:rsidRDefault="00F8593B" w:rsidP="0022399A">
            <w:pPr>
              <w:suppressAutoHyphens/>
              <w:spacing w:after="0" w:line="240" w:lineRule="auto"/>
              <w:jc w:val="both"/>
              <w:rPr>
                <w:rFonts w:ascii="Times New Roman" w:hAnsi="Times New Roman" w:cs="Times New Roman"/>
                <w:bCs/>
                <w:iCs/>
                <w:sz w:val="24"/>
                <w:szCs w:val="24"/>
              </w:rPr>
            </w:pPr>
          </w:p>
        </w:tc>
        <w:tc>
          <w:tcPr>
            <w:tcW w:w="5244" w:type="dxa"/>
          </w:tcPr>
          <w:p w:rsidR="00F8593B" w:rsidRPr="00277B23" w:rsidRDefault="00F8593B" w:rsidP="0022399A">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
                <w:iCs/>
                <w:sz w:val="24"/>
                <w:szCs w:val="24"/>
              </w:rPr>
              <w:t>Умения:</w:t>
            </w:r>
          </w:p>
        </w:tc>
      </w:tr>
      <w:tr w:rsidR="00F8593B" w:rsidRPr="00277B23" w:rsidTr="00165EC8">
        <w:trPr>
          <w:trHeight w:val="20"/>
        </w:trPr>
        <w:tc>
          <w:tcPr>
            <w:tcW w:w="675" w:type="dxa"/>
            <w:vMerge/>
          </w:tcPr>
          <w:p w:rsidR="00F8593B" w:rsidRPr="00277B23" w:rsidRDefault="00F8593B" w:rsidP="0022399A">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22399A">
            <w:pPr>
              <w:spacing w:after="0" w:line="240" w:lineRule="auto"/>
              <w:rPr>
                <w:rFonts w:ascii="Times New Roman" w:hAnsi="Times New Roman" w:cs="Times New Roman"/>
                <w:sz w:val="24"/>
                <w:szCs w:val="24"/>
              </w:rPr>
            </w:pPr>
          </w:p>
        </w:tc>
        <w:tc>
          <w:tcPr>
            <w:tcW w:w="1134" w:type="dxa"/>
          </w:tcPr>
          <w:p w:rsidR="00F8593B" w:rsidRPr="00277B23" w:rsidRDefault="00F8593B"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08.01</w:t>
            </w:r>
          </w:p>
        </w:tc>
        <w:tc>
          <w:tcPr>
            <w:tcW w:w="5244" w:type="dxa"/>
          </w:tcPr>
          <w:p w:rsidR="00F8593B" w:rsidRPr="00277B23" w:rsidRDefault="00F8593B" w:rsidP="0022399A">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F8593B" w:rsidRPr="00277B23" w:rsidTr="00165EC8">
        <w:trPr>
          <w:trHeight w:val="20"/>
        </w:trPr>
        <w:tc>
          <w:tcPr>
            <w:tcW w:w="675" w:type="dxa"/>
            <w:vMerge/>
          </w:tcPr>
          <w:p w:rsidR="00F8593B" w:rsidRPr="00277B23" w:rsidRDefault="00F8593B" w:rsidP="0022399A">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22399A">
            <w:pPr>
              <w:spacing w:after="0" w:line="240" w:lineRule="auto"/>
              <w:rPr>
                <w:rFonts w:ascii="Times New Roman" w:hAnsi="Times New Roman" w:cs="Times New Roman"/>
                <w:sz w:val="24"/>
                <w:szCs w:val="24"/>
              </w:rPr>
            </w:pPr>
          </w:p>
        </w:tc>
        <w:tc>
          <w:tcPr>
            <w:tcW w:w="1134" w:type="dxa"/>
          </w:tcPr>
          <w:p w:rsidR="00F8593B" w:rsidRPr="00277B23" w:rsidRDefault="00F8593B"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08.02</w:t>
            </w:r>
          </w:p>
        </w:tc>
        <w:tc>
          <w:tcPr>
            <w:tcW w:w="5244" w:type="dxa"/>
          </w:tcPr>
          <w:p w:rsidR="00F8593B" w:rsidRPr="00277B23" w:rsidRDefault="00F8593B" w:rsidP="0022399A">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F8593B" w:rsidRPr="00277B23" w:rsidTr="00165EC8">
        <w:trPr>
          <w:trHeight w:val="20"/>
        </w:trPr>
        <w:tc>
          <w:tcPr>
            <w:tcW w:w="675" w:type="dxa"/>
            <w:vMerge/>
          </w:tcPr>
          <w:p w:rsidR="00F8593B" w:rsidRPr="00277B23" w:rsidRDefault="00F8593B" w:rsidP="0022399A">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22399A">
            <w:pPr>
              <w:spacing w:after="0" w:line="240" w:lineRule="auto"/>
              <w:rPr>
                <w:rFonts w:ascii="Times New Roman" w:hAnsi="Times New Roman" w:cs="Times New Roman"/>
                <w:sz w:val="24"/>
                <w:szCs w:val="24"/>
              </w:rPr>
            </w:pPr>
          </w:p>
        </w:tc>
        <w:tc>
          <w:tcPr>
            <w:tcW w:w="1134" w:type="dxa"/>
          </w:tcPr>
          <w:p w:rsidR="00F8593B" w:rsidRPr="00277B23" w:rsidRDefault="00F8593B" w:rsidP="0022399A">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08.03</w:t>
            </w:r>
          </w:p>
        </w:tc>
        <w:tc>
          <w:tcPr>
            <w:tcW w:w="5244" w:type="dxa"/>
          </w:tcPr>
          <w:p w:rsidR="00F8593B" w:rsidRPr="00277B23" w:rsidRDefault="00F8593B" w:rsidP="0022399A">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277B23">
              <w:rPr>
                <w:rFonts w:ascii="Times New Roman" w:hAnsi="Times New Roman" w:cs="Times New Roman"/>
                <w:b/>
                <w:sz w:val="24"/>
                <w:szCs w:val="24"/>
                <w:u w:val="single"/>
              </w:rPr>
              <w:t xml:space="preserve"> </w:t>
            </w:r>
            <w:r w:rsidR="00277B23" w:rsidRPr="00277B23">
              <w:rPr>
                <w:rFonts w:ascii="Times New Roman" w:hAnsi="Times New Roman" w:cs="Times New Roman"/>
                <w:bCs/>
                <w:sz w:val="24"/>
                <w:szCs w:val="24"/>
              </w:rPr>
              <w:t xml:space="preserve"> </w:t>
            </w:r>
            <w:r w:rsidR="00277B23" w:rsidRPr="007A5BB8">
              <w:rPr>
                <w:rFonts w:ascii="Times New Roman" w:hAnsi="Times New Roman" w:cs="Times New Roman"/>
                <w:bCs/>
                <w:sz w:val="24"/>
                <w:szCs w:val="24"/>
              </w:rPr>
              <w:t>профессии</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p>
        </w:tc>
        <w:tc>
          <w:tcPr>
            <w:tcW w:w="5244" w:type="dxa"/>
          </w:tcPr>
          <w:p w:rsidR="00F8593B" w:rsidRPr="00277B23" w:rsidRDefault="00F8593B" w:rsidP="00F8593B">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b/>
                <w:iCs/>
                <w:sz w:val="24"/>
                <w:szCs w:val="24"/>
              </w:rPr>
              <w:t>Знания:</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08.01</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 xml:space="preserve">роль физической культуры в общекультурном, </w:t>
            </w:r>
            <w:r w:rsidRPr="00277B23">
              <w:rPr>
                <w:rFonts w:ascii="Times New Roman" w:hAnsi="Times New Roman" w:cs="Times New Roman"/>
                <w:iCs/>
                <w:sz w:val="24"/>
                <w:szCs w:val="24"/>
              </w:rPr>
              <w:lastRenderedPageBreak/>
              <w:t>профессиональном и социальном развитии человека</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08.02</w:t>
            </w:r>
          </w:p>
        </w:tc>
        <w:tc>
          <w:tcPr>
            <w:tcW w:w="5244" w:type="dxa"/>
          </w:tcPr>
          <w:p w:rsidR="00F8593B" w:rsidRPr="00277B23" w:rsidRDefault="00E624F1" w:rsidP="00F8593B">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правила</w:t>
            </w:r>
            <w:r w:rsidR="00F8593B" w:rsidRPr="00277B23">
              <w:rPr>
                <w:rFonts w:ascii="Times New Roman" w:hAnsi="Times New Roman" w:cs="Times New Roman"/>
                <w:iCs/>
                <w:sz w:val="24"/>
                <w:szCs w:val="24"/>
              </w:rPr>
              <w:t xml:space="preserve"> здорового образа жизни</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08.03</w:t>
            </w:r>
          </w:p>
        </w:tc>
        <w:tc>
          <w:tcPr>
            <w:tcW w:w="5244" w:type="dxa"/>
          </w:tcPr>
          <w:p w:rsidR="00F8593B" w:rsidRPr="00277B23" w:rsidRDefault="00F8593B" w:rsidP="00F8593B">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 xml:space="preserve">условия профессиональной деятельности и зоны риска физического здоровья </w:t>
            </w:r>
            <w:r w:rsidR="006E1DA2" w:rsidRPr="00277B23">
              <w:rPr>
                <w:rFonts w:ascii="Times New Roman" w:hAnsi="Times New Roman" w:cs="Times New Roman"/>
                <w:iCs/>
                <w:sz w:val="24"/>
                <w:szCs w:val="24"/>
              </w:rPr>
              <w:t xml:space="preserve">для </w:t>
            </w:r>
            <w:r w:rsidR="006E1DA2" w:rsidRPr="007A5BB8">
              <w:rPr>
                <w:rFonts w:ascii="Times New Roman" w:hAnsi="Times New Roman" w:cs="Times New Roman"/>
                <w:bCs/>
                <w:sz w:val="24"/>
                <w:szCs w:val="24"/>
              </w:rPr>
              <w:t>профессии</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jc w:val="both"/>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Зо 08.04</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iCs/>
                <w:sz w:val="24"/>
                <w:szCs w:val="24"/>
              </w:rPr>
            </w:pPr>
            <w:r w:rsidRPr="00277B23">
              <w:rPr>
                <w:rFonts w:ascii="Times New Roman" w:hAnsi="Times New Roman" w:cs="Times New Roman"/>
                <w:iCs/>
                <w:sz w:val="24"/>
                <w:szCs w:val="24"/>
              </w:rPr>
              <w:t>средства профилактики перенапряжения</w:t>
            </w:r>
          </w:p>
        </w:tc>
      </w:tr>
      <w:tr w:rsidR="00F8593B" w:rsidRPr="00277B23" w:rsidTr="00165EC8">
        <w:trPr>
          <w:trHeight w:val="20"/>
        </w:trPr>
        <w:tc>
          <w:tcPr>
            <w:tcW w:w="675" w:type="dxa"/>
            <w:vMerge w:val="restart"/>
          </w:tcPr>
          <w:p w:rsidR="00F8593B" w:rsidRPr="00277B23" w:rsidRDefault="00F8593B" w:rsidP="00F8593B">
            <w:pPr>
              <w:spacing w:after="0" w:line="240" w:lineRule="auto"/>
              <w:jc w:val="center"/>
              <w:rPr>
                <w:rFonts w:ascii="Times New Roman" w:hAnsi="Times New Roman" w:cs="Times New Roman"/>
                <w:iCs/>
                <w:sz w:val="24"/>
                <w:szCs w:val="24"/>
              </w:rPr>
            </w:pPr>
            <w:bookmarkStart w:id="23" w:name="_Hlk126244689"/>
            <w:r w:rsidRPr="00277B23">
              <w:rPr>
                <w:rFonts w:ascii="Times New Roman" w:hAnsi="Times New Roman" w:cs="Times New Roman"/>
                <w:iCs/>
                <w:sz w:val="24"/>
                <w:szCs w:val="24"/>
              </w:rPr>
              <w:t>ОК 09</w:t>
            </w:r>
          </w:p>
        </w:tc>
        <w:tc>
          <w:tcPr>
            <w:tcW w:w="2127" w:type="dxa"/>
            <w:vMerge w:val="restart"/>
          </w:tcPr>
          <w:p w:rsidR="00F8593B" w:rsidRPr="00277B23" w:rsidRDefault="00F8593B" w:rsidP="00F8593B">
            <w:pPr>
              <w:suppressAutoHyphens/>
              <w:spacing w:after="0" w:line="240" w:lineRule="auto"/>
              <w:rPr>
                <w:rFonts w:ascii="Times New Roman" w:hAnsi="Times New Roman" w:cs="Times New Roman"/>
                <w:sz w:val="24"/>
                <w:szCs w:val="24"/>
              </w:rPr>
            </w:pPr>
            <w:r w:rsidRPr="00277B23">
              <w:rPr>
                <w:rFonts w:ascii="Times New Roman" w:hAnsi="Times New Roman" w:cs="Times New Roman"/>
                <w:sz w:val="24"/>
                <w:szCs w:val="24"/>
              </w:rPr>
              <w:t xml:space="preserve">Пользоваться профессиональной документацией </w:t>
            </w:r>
            <w:r w:rsidRPr="00277B23">
              <w:rPr>
                <w:rFonts w:ascii="Times New Roman" w:hAnsi="Times New Roman" w:cs="Times New Roman"/>
                <w:sz w:val="24"/>
                <w:szCs w:val="24"/>
              </w:rPr>
              <w:br/>
              <w:t xml:space="preserve">на государственном </w:t>
            </w:r>
            <w:r w:rsidRPr="00277B23">
              <w:rPr>
                <w:rFonts w:ascii="Times New Roman" w:hAnsi="Times New Roman" w:cs="Times New Roman"/>
                <w:sz w:val="24"/>
                <w:szCs w:val="24"/>
              </w:rPr>
              <w:br/>
              <w:t>и иностранном языках</w:t>
            </w: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p>
        </w:tc>
        <w:tc>
          <w:tcPr>
            <w:tcW w:w="5244" w:type="dxa"/>
          </w:tcPr>
          <w:p w:rsidR="00F8593B" w:rsidRPr="00277B23" w:rsidRDefault="00F8593B" w:rsidP="00F8593B">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b/>
                <w:bCs/>
                <w:iCs/>
                <w:sz w:val="24"/>
                <w:szCs w:val="24"/>
              </w:rPr>
              <w:t>Умения:</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09.01</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09.02</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 xml:space="preserve">участвовать в диалогах на знакомые общие </w:t>
            </w:r>
            <w:r w:rsidRPr="00277B23">
              <w:rPr>
                <w:rFonts w:ascii="Times New Roman" w:hAnsi="Times New Roman" w:cs="Times New Roman"/>
                <w:iCs/>
                <w:sz w:val="24"/>
                <w:szCs w:val="24"/>
              </w:rPr>
              <w:br/>
              <w:t>и профессиональные темы</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09.03</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09.04</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кратко обосновывать и объяснять свои действия (текущие и планируемые)</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277B23" w:rsidRDefault="00F8593B" w:rsidP="00F8593B">
            <w:pPr>
              <w:suppressAutoHyphens/>
              <w:spacing w:after="0" w:line="240" w:lineRule="auto"/>
              <w:jc w:val="both"/>
              <w:rPr>
                <w:rFonts w:ascii="Times New Roman" w:hAnsi="Times New Roman" w:cs="Times New Roman"/>
                <w:bCs/>
                <w:iCs/>
                <w:sz w:val="24"/>
                <w:szCs w:val="24"/>
              </w:rPr>
            </w:pPr>
            <w:r w:rsidRPr="00277B23">
              <w:rPr>
                <w:rFonts w:ascii="Times New Roman" w:hAnsi="Times New Roman" w:cs="Times New Roman"/>
                <w:bCs/>
                <w:iCs/>
                <w:sz w:val="24"/>
                <w:szCs w:val="24"/>
              </w:rPr>
              <w:t>Уо 09.05</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F731D6" w:rsidRPr="00277B23" w:rsidTr="00165EC8">
        <w:trPr>
          <w:trHeight w:val="20"/>
        </w:trPr>
        <w:tc>
          <w:tcPr>
            <w:tcW w:w="675" w:type="dxa"/>
            <w:vMerge/>
          </w:tcPr>
          <w:p w:rsidR="00F731D6" w:rsidRPr="00277B23" w:rsidRDefault="00F731D6" w:rsidP="00F8593B">
            <w:pPr>
              <w:spacing w:after="0" w:line="240" w:lineRule="auto"/>
              <w:jc w:val="center"/>
              <w:rPr>
                <w:rFonts w:ascii="Times New Roman" w:hAnsi="Times New Roman" w:cs="Times New Roman"/>
                <w:iCs/>
                <w:sz w:val="24"/>
                <w:szCs w:val="24"/>
              </w:rPr>
            </w:pPr>
          </w:p>
        </w:tc>
        <w:tc>
          <w:tcPr>
            <w:tcW w:w="2127" w:type="dxa"/>
            <w:vMerge/>
          </w:tcPr>
          <w:p w:rsidR="00F731D6" w:rsidRPr="00277B23" w:rsidRDefault="00F731D6" w:rsidP="00F8593B">
            <w:pPr>
              <w:suppressAutoHyphens/>
              <w:spacing w:after="0" w:line="240" w:lineRule="auto"/>
              <w:rPr>
                <w:rFonts w:ascii="Times New Roman" w:hAnsi="Times New Roman" w:cs="Times New Roman"/>
                <w:sz w:val="24"/>
                <w:szCs w:val="24"/>
              </w:rPr>
            </w:pPr>
          </w:p>
        </w:tc>
        <w:tc>
          <w:tcPr>
            <w:tcW w:w="1134" w:type="dxa"/>
          </w:tcPr>
          <w:p w:rsidR="00F731D6" w:rsidRPr="00A711E4" w:rsidRDefault="00F731D6"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Уо 09.06</w:t>
            </w:r>
          </w:p>
        </w:tc>
        <w:tc>
          <w:tcPr>
            <w:tcW w:w="5244" w:type="dxa"/>
          </w:tcPr>
          <w:p w:rsidR="00F731D6" w:rsidRPr="00277B23" w:rsidRDefault="00F731D6" w:rsidP="00F8593B">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работать с профессиональной документацией </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b/>
                <w:bCs/>
                <w:iCs/>
                <w:sz w:val="24"/>
                <w:szCs w:val="24"/>
              </w:rPr>
              <w:t>Знания:</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09.01</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09.02</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основные общеупотребительные глаголы (бытовая и профессиональная лексика)</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09.03</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09.04</w:t>
            </w:r>
          </w:p>
        </w:tc>
        <w:tc>
          <w:tcPr>
            <w:tcW w:w="5244" w:type="dxa"/>
          </w:tcPr>
          <w:p w:rsidR="00F8593B" w:rsidRPr="00277B23" w:rsidRDefault="00F8593B" w:rsidP="00F8593B">
            <w:pPr>
              <w:suppressAutoHyphens/>
              <w:spacing w:after="0" w:line="240" w:lineRule="auto"/>
              <w:jc w:val="both"/>
              <w:rPr>
                <w:rFonts w:ascii="Times New Roman" w:hAnsi="Times New Roman" w:cs="Times New Roman"/>
                <w:b/>
                <w:bCs/>
                <w:iCs/>
                <w:sz w:val="24"/>
                <w:szCs w:val="24"/>
              </w:rPr>
            </w:pPr>
            <w:r w:rsidRPr="00277B23">
              <w:rPr>
                <w:rFonts w:ascii="Times New Roman" w:hAnsi="Times New Roman" w:cs="Times New Roman"/>
                <w:iCs/>
                <w:sz w:val="24"/>
                <w:szCs w:val="24"/>
              </w:rPr>
              <w:t>особенности произношения</w:t>
            </w:r>
          </w:p>
        </w:tc>
      </w:tr>
      <w:tr w:rsidR="00F8593B" w:rsidRPr="00277B23" w:rsidTr="00165EC8">
        <w:trPr>
          <w:trHeight w:val="20"/>
        </w:trPr>
        <w:tc>
          <w:tcPr>
            <w:tcW w:w="675" w:type="dxa"/>
            <w:vMerge/>
          </w:tcPr>
          <w:p w:rsidR="00F8593B" w:rsidRPr="00277B23" w:rsidRDefault="00F8593B" w:rsidP="00F8593B">
            <w:pPr>
              <w:spacing w:after="0" w:line="240" w:lineRule="auto"/>
              <w:jc w:val="center"/>
              <w:rPr>
                <w:rFonts w:ascii="Times New Roman" w:hAnsi="Times New Roman" w:cs="Times New Roman"/>
                <w:iCs/>
                <w:sz w:val="24"/>
                <w:szCs w:val="24"/>
              </w:rPr>
            </w:pPr>
          </w:p>
        </w:tc>
        <w:tc>
          <w:tcPr>
            <w:tcW w:w="2127" w:type="dxa"/>
            <w:vMerge/>
          </w:tcPr>
          <w:p w:rsidR="00F8593B" w:rsidRPr="00277B23" w:rsidRDefault="00F8593B" w:rsidP="00F8593B">
            <w:pPr>
              <w:suppressAutoHyphens/>
              <w:spacing w:after="0" w:line="240" w:lineRule="auto"/>
              <w:rPr>
                <w:rFonts w:ascii="Times New Roman" w:hAnsi="Times New Roman" w:cs="Times New Roman"/>
                <w:sz w:val="24"/>
                <w:szCs w:val="24"/>
              </w:rPr>
            </w:pPr>
          </w:p>
        </w:tc>
        <w:tc>
          <w:tcPr>
            <w:tcW w:w="1134" w:type="dxa"/>
          </w:tcPr>
          <w:p w:rsidR="00F8593B" w:rsidRPr="00A711E4" w:rsidRDefault="00F8593B" w:rsidP="00F8593B">
            <w:pPr>
              <w:suppressAutoHyphens/>
              <w:spacing w:after="0" w:line="240" w:lineRule="auto"/>
              <w:jc w:val="both"/>
              <w:rPr>
                <w:rFonts w:ascii="Times New Roman" w:hAnsi="Times New Roman" w:cs="Times New Roman"/>
                <w:bCs/>
                <w:iCs/>
                <w:sz w:val="24"/>
                <w:szCs w:val="24"/>
              </w:rPr>
            </w:pPr>
            <w:r w:rsidRPr="00A711E4">
              <w:rPr>
                <w:rFonts w:ascii="Times New Roman" w:hAnsi="Times New Roman" w:cs="Times New Roman"/>
                <w:bCs/>
                <w:iCs/>
                <w:sz w:val="24"/>
                <w:szCs w:val="24"/>
              </w:rPr>
              <w:t>Зо 09.05</w:t>
            </w:r>
          </w:p>
        </w:tc>
        <w:tc>
          <w:tcPr>
            <w:tcW w:w="5244" w:type="dxa"/>
          </w:tcPr>
          <w:p w:rsidR="00F8593B" w:rsidRPr="00277B23" w:rsidRDefault="00F731D6" w:rsidP="00F8593B">
            <w:pPr>
              <w:suppressAutoHyphens/>
              <w:spacing w:after="0" w:line="240" w:lineRule="auto"/>
              <w:jc w:val="both"/>
              <w:rPr>
                <w:rFonts w:ascii="Times New Roman" w:hAnsi="Times New Roman" w:cs="Times New Roman"/>
                <w:iCs/>
                <w:sz w:val="24"/>
                <w:szCs w:val="24"/>
              </w:rPr>
            </w:pPr>
            <w:r w:rsidRPr="00277B23">
              <w:rPr>
                <w:rFonts w:ascii="Times New Roman" w:hAnsi="Times New Roman" w:cs="Times New Roman"/>
                <w:iCs/>
                <w:sz w:val="24"/>
                <w:szCs w:val="24"/>
              </w:rPr>
              <w:t>П</w:t>
            </w:r>
            <w:r w:rsidR="00F8593B" w:rsidRPr="00277B23">
              <w:rPr>
                <w:rFonts w:ascii="Times New Roman" w:hAnsi="Times New Roman" w:cs="Times New Roman"/>
                <w:iCs/>
                <w:sz w:val="24"/>
                <w:szCs w:val="24"/>
              </w:rPr>
              <w:t>равила</w:t>
            </w:r>
            <w:r>
              <w:rPr>
                <w:rFonts w:ascii="Times New Roman" w:hAnsi="Times New Roman" w:cs="Times New Roman"/>
                <w:iCs/>
                <w:sz w:val="24"/>
                <w:szCs w:val="24"/>
              </w:rPr>
              <w:t xml:space="preserve"> составления и </w:t>
            </w:r>
            <w:r w:rsidRPr="00277B23">
              <w:rPr>
                <w:rFonts w:ascii="Times New Roman" w:hAnsi="Times New Roman" w:cs="Times New Roman"/>
                <w:iCs/>
                <w:sz w:val="24"/>
                <w:szCs w:val="24"/>
              </w:rPr>
              <w:t>чтения</w:t>
            </w:r>
            <w:r w:rsidR="00F8593B" w:rsidRPr="00277B23">
              <w:rPr>
                <w:rFonts w:ascii="Times New Roman" w:hAnsi="Times New Roman" w:cs="Times New Roman"/>
                <w:iCs/>
                <w:sz w:val="24"/>
                <w:szCs w:val="24"/>
              </w:rPr>
              <w:t xml:space="preserve"> </w:t>
            </w:r>
            <w:r>
              <w:rPr>
                <w:rFonts w:ascii="Times New Roman" w:hAnsi="Times New Roman" w:cs="Times New Roman"/>
                <w:iCs/>
                <w:sz w:val="24"/>
                <w:szCs w:val="24"/>
              </w:rPr>
              <w:t xml:space="preserve">документов, схем, чертежей </w:t>
            </w:r>
            <w:r w:rsidR="00F8593B" w:rsidRPr="00277B23">
              <w:rPr>
                <w:rFonts w:ascii="Times New Roman" w:hAnsi="Times New Roman" w:cs="Times New Roman"/>
                <w:iCs/>
                <w:sz w:val="24"/>
                <w:szCs w:val="24"/>
              </w:rPr>
              <w:t>профессиональной направленности</w:t>
            </w:r>
          </w:p>
        </w:tc>
      </w:tr>
      <w:bookmarkEnd w:id="23"/>
    </w:tbl>
    <w:p w:rsidR="009D3370" w:rsidRPr="00523DC0" w:rsidRDefault="009D3370" w:rsidP="00A62263">
      <w:pPr>
        <w:pStyle w:val="afffffd"/>
        <w:ind w:firstLine="709"/>
        <w:jc w:val="left"/>
        <w:rPr>
          <w:rFonts w:ascii="Times New Roman" w:hAnsi="Times New Roman" w:cs="Times New Roman"/>
          <w:sz w:val="6"/>
          <w:szCs w:val="6"/>
        </w:rPr>
      </w:pPr>
    </w:p>
    <w:p w:rsidR="0004753E" w:rsidRPr="00A711E4" w:rsidRDefault="0004753E" w:rsidP="00A62263">
      <w:pPr>
        <w:pStyle w:val="afffffd"/>
        <w:ind w:firstLine="709"/>
        <w:jc w:val="left"/>
        <w:rPr>
          <w:rFonts w:ascii="Times New Roman" w:hAnsi="Times New Roman" w:cs="Times New Roman"/>
          <w:b/>
          <w:bCs/>
        </w:rPr>
      </w:pPr>
      <w:bookmarkStart w:id="24" w:name="_Toc103593997"/>
      <w:r w:rsidRPr="008C72C3">
        <w:rPr>
          <w:rFonts w:ascii="Times New Roman" w:hAnsi="Times New Roman" w:cs="Times New Roman"/>
          <w:b/>
          <w:bCs/>
        </w:rPr>
        <w:t>4.2.</w:t>
      </w:r>
      <w:r w:rsidR="00036C7F" w:rsidRPr="008C72C3">
        <w:rPr>
          <w:rFonts w:ascii="Times New Roman" w:hAnsi="Times New Roman" w:cs="Times New Roman"/>
          <w:b/>
          <w:bCs/>
        </w:rPr>
        <w:t> </w:t>
      </w:r>
      <w:r w:rsidRPr="008C72C3">
        <w:rPr>
          <w:rFonts w:ascii="Times New Roman" w:hAnsi="Times New Roman" w:cs="Times New Roman"/>
          <w:b/>
          <w:bCs/>
        </w:rPr>
        <w:t>Профессиональные компетенции</w:t>
      </w:r>
      <w:bookmarkEnd w:id="24"/>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2126"/>
        <w:gridCol w:w="1091"/>
        <w:gridCol w:w="3983"/>
      </w:tblGrid>
      <w:tr w:rsidR="00E020BE" w:rsidRPr="00E755E8" w:rsidTr="0064013A">
        <w:trPr>
          <w:trHeight w:val="20"/>
          <w:jc w:val="center"/>
        </w:trPr>
        <w:tc>
          <w:tcPr>
            <w:tcW w:w="2045" w:type="dxa"/>
            <w:shd w:val="clear" w:color="auto" w:fill="auto"/>
          </w:tcPr>
          <w:p w:rsidR="00E020BE" w:rsidRPr="00E755E8" w:rsidRDefault="00E020BE" w:rsidP="002D0ABF">
            <w:pPr>
              <w:suppressAutoHyphens/>
              <w:spacing w:after="0" w:line="240" w:lineRule="auto"/>
              <w:jc w:val="center"/>
              <w:rPr>
                <w:rFonts w:ascii="Times New Roman" w:hAnsi="Times New Roman" w:cs="Times New Roman"/>
                <w:b/>
                <w:sz w:val="24"/>
                <w:szCs w:val="24"/>
              </w:rPr>
            </w:pPr>
            <w:r w:rsidRPr="00E755E8">
              <w:rPr>
                <w:rFonts w:ascii="Times New Roman" w:hAnsi="Times New Roman" w:cs="Times New Roman"/>
                <w:b/>
                <w:sz w:val="24"/>
                <w:szCs w:val="24"/>
              </w:rPr>
              <w:t>Виды деятельности</w:t>
            </w:r>
            <w:r w:rsidR="00396F1F" w:rsidRPr="00E755E8">
              <w:rPr>
                <w:rFonts w:ascii="Times New Roman" w:hAnsi="Times New Roman" w:cs="Times New Roman"/>
                <w:sz w:val="24"/>
                <w:szCs w:val="24"/>
              </w:rPr>
              <w:t xml:space="preserve"> </w:t>
            </w:r>
          </w:p>
        </w:tc>
        <w:tc>
          <w:tcPr>
            <w:tcW w:w="2126" w:type="dxa"/>
            <w:shd w:val="clear" w:color="auto" w:fill="auto"/>
          </w:tcPr>
          <w:p w:rsidR="00E020BE" w:rsidRPr="00E755E8" w:rsidRDefault="00E020BE" w:rsidP="002D0ABF">
            <w:pPr>
              <w:suppressAutoHyphens/>
              <w:spacing w:after="0" w:line="240" w:lineRule="auto"/>
              <w:jc w:val="center"/>
              <w:rPr>
                <w:rFonts w:ascii="Times New Roman" w:hAnsi="Times New Roman" w:cs="Times New Roman"/>
                <w:b/>
                <w:sz w:val="24"/>
                <w:szCs w:val="24"/>
              </w:rPr>
            </w:pPr>
            <w:r w:rsidRPr="00E755E8">
              <w:rPr>
                <w:rFonts w:ascii="Times New Roman" w:hAnsi="Times New Roman" w:cs="Times New Roman"/>
                <w:b/>
                <w:sz w:val="24"/>
                <w:szCs w:val="24"/>
              </w:rPr>
              <w:t>Код и наименование</w:t>
            </w:r>
          </w:p>
          <w:p w:rsidR="00E020BE" w:rsidRPr="00E755E8" w:rsidRDefault="00E020BE" w:rsidP="002D0ABF">
            <w:pPr>
              <w:suppressAutoHyphens/>
              <w:spacing w:after="0" w:line="240" w:lineRule="auto"/>
              <w:jc w:val="center"/>
              <w:rPr>
                <w:rFonts w:ascii="Times New Roman" w:hAnsi="Times New Roman" w:cs="Times New Roman"/>
                <w:b/>
                <w:sz w:val="24"/>
                <w:szCs w:val="24"/>
              </w:rPr>
            </w:pPr>
            <w:r w:rsidRPr="00E755E8">
              <w:rPr>
                <w:rFonts w:ascii="Times New Roman" w:hAnsi="Times New Roman" w:cs="Times New Roman"/>
                <w:b/>
                <w:sz w:val="24"/>
                <w:szCs w:val="24"/>
              </w:rPr>
              <w:t>компетенции</w:t>
            </w:r>
            <w:r w:rsidR="00396F1F" w:rsidRPr="00E755E8">
              <w:rPr>
                <w:rFonts w:ascii="Times New Roman" w:hAnsi="Times New Roman" w:cs="Times New Roman"/>
                <w:sz w:val="24"/>
                <w:szCs w:val="24"/>
              </w:rPr>
              <w:t xml:space="preserve"> </w:t>
            </w:r>
          </w:p>
        </w:tc>
        <w:tc>
          <w:tcPr>
            <w:tcW w:w="1091" w:type="dxa"/>
            <w:shd w:val="clear" w:color="auto" w:fill="auto"/>
          </w:tcPr>
          <w:p w:rsidR="00E020BE" w:rsidRPr="00E755E8" w:rsidRDefault="00E020BE" w:rsidP="002D0ABF">
            <w:pPr>
              <w:suppressAutoHyphens/>
              <w:spacing w:after="0" w:line="240" w:lineRule="auto"/>
              <w:jc w:val="center"/>
              <w:rPr>
                <w:rFonts w:ascii="Times New Roman" w:hAnsi="Times New Roman" w:cs="Times New Roman"/>
                <w:b/>
                <w:iCs/>
                <w:sz w:val="24"/>
                <w:szCs w:val="24"/>
              </w:rPr>
            </w:pPr>
            <w:r w:rsidRPr="00E755E8">
              <w:rPr>
                <w:rFonts w:ascii="Times New Roman" w:hAnsi="Times New Roman" w:cs="Times New Roman"/>
                <w:b/>
                <w:iCs/>
                <w:sz w:val="24"/>
                <w:szCs w:val="24"/>
              </w:rPr>
              <w:t>Код</w:t>
            </w:r>
          </w:p>
        </w:tc>
        <w:tc>
          <w:tcPr>
            <w:tcW w:w="3983" w:type="dxa"/>
            <w:shd w:val="clear" w:color="auto" w:fill="auto"/>
          </w:tcPr>
          <w:p w:rsidR="00E020BE" w:rsidRPr="00E755E8" w:rsidRDefault="00E020BE" w:rsidP="002D0ABF">
            <w:pPr>
              <w:suppressAutoHyphens/>
              <w:spacing w:after="0" w:line="240" w:lineRule="auto"/>
              <w:jc w:val="center"/>
              <w:rPr>
                <w:rFonts w:ascii="Times New Roman" w:hAnsi="Times New Roman" w:cs="Times New Roman"/>
                <w:b/>
                <w:sz w:val="24"/>
                <w:szCs w:val="24"/>
              </w:rPr>
            </w:pPr>
            <w:r w:rsidRPr="00E755E8">
              <w:rPr>
                <w:rFonts w:ascii="Times New Roman" w:hAnsi="Times New Roman" w:cs="Times New Roman"/>
                <w:b/>
                <w:iCs/>
                <w:sz w:val="24"/>
                <w:szCs w:val="24"/>
              </w:rPr>
              <w:t>Показатели освоения компетенции</w:t>
            </w:r>
            <w:r w:rsidR="00396F1F" w:rsidRPr="00E755E8">
              <w:rPr>
                <w:rFonts w:ascii="Times New Roman" w:hAnsi="Times New Roman" w:cs="Times New Roman"/>
                <w:sz w:val="24"/>
                <w:szCs w:val="24"/>
              </w:rPr>
              <w:t xml:space="preserve"> </w:t>
            </w:r>
          </w:p>
        </w:tc>
      </w:tr>
      <w:tr w:rsidR="00B539C2" w:rsidRPr="00E755E8" w:rsidTr="0064013A">
        <w:trPr>
          <w:trHeight w:val="20"/>
          <w:jc w:val="center"/>
        </w:trPr>
        <w:tc>
          <w:tcPr>
            <w:tcW w:w="2045" w:type="dxa"/>
            <w:vMerge w:val="restart"/>
            <w:shd w:val="clear" w:color="auto" w:fill="auto"/>
          </w:tcPr>
          <w:p w:rsidR="00B539C2" w:rsidRPr="00E755E8" w:rsidRDefault="00B539C2" w:rsidP="00BD4E55">
            <w:pPr>
              <w:suppressAutoHyphens/>
              <w:spacing w:after="0" w:line="240" w:lineRule="auto"/>
              <w:jc w:val="both"/>
              <w:rPr>
                <w:rFonts w:ascii="Times New Roman" w:hAnsi="Times New Roman" w:cs="Times New Roman"/>
                <w:iCs/>
                <w:sz w:val="24"/>
                <w:szCs w:val="24"/>
              </w:rPr>
            </w:pPr>
            <w:r w:rsidRPr="006D0499">
              <w:rPr>
                <w:rFonts w:ascii="Times New Roman" w:hAnsi="Times New Roman" w:cs="Times New Roman"/>
                <w:iCs/>
                <w:sz w:val="24"/>
                <w:szCs w:val="24"/>
              </w:rPr>
              <w:t>Проведение подготовительных, сборочных операций перед сваркой, зачистка и контроль сварных швов после сварки</w:t>
            </w:r>
          </w:p>
          <w:p w:rsidR="00B539C2" w:rsidRPr="00E755E8" w:rsidRDefault="00B539C2" w:rsidP="0086386E">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r w:rsidRPr="00E755E8">
              <w:rPr>
                <w:rFonts w:ascii="Times New Roman" w:hAnsi="Times New Roman" w:cs="Times New Roman"/>
                <w:sz w:val="24"/>
                <w:szCs w:val="24"/>
              </w:rPr>
              <w:t xml:space="preserve"> </w:t>
            </w:r>
            <w:r w:rsidRPr="00E755E8">
              <w:rPr>
                <w:rFonts w:ascii="Times New Roman" w:hAnsi="Times New Roman" w:cs="Times New Roman"/>
                <w:sz w:val="24"/>
                <w:szCs w:val="24"/>
              </w:rPr>
              <w:tab/>
            </w: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r w:rsidRPr="00E755E8">
              <w:rPr>
                <w:rFonts w:ascii="Times New Roman" w:hAnsi="Times New Roman" w:cs="Times New Roman"/>
                <w:sz w:val="24"/>
                <w:szCs w:val="24"/>
              </w:rPr>
              <w:t xml:space="preserve"> </w:t>
            </w:r>
            <w:r w:rsidRPr="00E755E8">
              <w:rPr>
                <w:rFonts w:ascii="Times New Roman" w:hAnsi="Times New Roman" w:cs="Times New Roman"/>
                <w:sz w:val="24"/>
                <w:szCs w:val="24"/>
              </w:rPr>
              <w:tab/>
            </w: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r w:rsidRPr="00E755E8">
              <w:rPr>
                <w:rFonts w:ascii="Times New Roman" w:hAnsi="Times New Roman" w:cs="Times New Roman"/>
                <w:sz w:val="24"/>
                <w:szCs w:val="24"/>
              </w:rPr>
              <w:t xml:space="preserve"> </w:t>
            </w:r>
            <w:r w:rsidRPr="00E755E8">
              <w:rPr>
                <w:rFonts w:ascii="Times New Roman" w:hAnsi="Times New Roman" w:cs="Times New Roman"/>
                <w:sz w:val="24"/>
                <w:szCs w:val="24"/>
              </w:rPr>
              <w:tab/>
            </w: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r w:rsidRPr="00E755E8">
              <w:rPr>
                <w:rFonts w:ascii="Times New Roman" w:hAnsi="Times New Roman" w:cs="Times New Roman"/>
                <w:sz w:val="24"/>
                <w:szCs w:val="24"/>
              </w:rPr>
              <w:t xml:space="preserve"> </w:t>
            </w:r>
            <w:r w:rsidRPr="00E755E8">
              <w:rPr>
                <w:rFonts w:ascii="Times New Roman" w:hAnsi="Times New Roman" w:cs="Times New Roman"/>
                <w:sz w:val="24"/>
                <w:szCs w:val="24"/>
              </w:rPr>
              <w:tab/>
            </w: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sz w:val="24"/>
                <w:szCs w:val="24"/>
              </w:rPr>
            </w:pPr>
          </w:p>
          <w:p w:rsidR="00B539C2" w:rsidRPr="00E755E8" w:rsidRDefault="00B539C2" w:rsidP="00614721">
            <w:pPr>
              <w:pStyle w:val="affffff4"/>
              <w:rPr>
                <w:rFonts w:ascii="Times New Roman" w:hAnsi="Times New Roman" w:cs="Times New Roman"/>
                <w:b/>
                <w:bCs/>
                <w:i/>
                <w:iCs/>
                <w:color w:val="333333"/>
                <w:sz w:val="24"/>
                <w:szCs w:val="24"/>
              </w:rPr>
            </w:pPr>
          </w:p>
          <w:p w:rsidR="00B539C2" w:rsidRPr="00E755E8" w:rsidRDefault="00B539C2" w:rsidP="008E45B5">
            <w:pPr>
              <w:pStyle w:val="affffff4"/>
              <w:rPr>
                <w:rFonts w:ascii="Times New Roman" w:hAnsi="Times New Roman" w:cs="Times New Roman"/>
                <w:iCs/>
                <w:sz w:val="24"/>
                <w:szCs w:val="24"/>
              </w:rPr>
            </w:pPr>
          </w:p>
        </w:tc>
        <w:tc>
          <w:tcPr>
            <w:tcW w:w="2126" w:type="dxa"/>
            <w:vMerge w:val="restart"/>
            <w:shd w:val="clear" w:color="auto" w:fill="auto"/>
          </w:tcPr>
          <w:p w:rsidR="00B539C2" w:rsidRPr="00E755E8" w:rsidRDefault="00B539C2" w:rsidP="002D0ABF">
            <w:pPr>
              <w:spacing w:after="0" w:line="240" w:lineRule="auto"/>
              <w:jc w:val="both"/>
              <w:rPr>
                <w:rFonts w:ascii="Times New Roman" w:hAnsi="Times New Roman" w:cs="Times New Roman"/>
                <w:iCs/>
                <w:sz w:val="24"/>
                <w:szCs w:val="24"/>
              </w:rPr>
            </w:pPr>
            <w:r w:rsidRPr="006D0499">
              <w:rPr>
                <w:rFonts w:ascii="Times New Roman" w:hAnsi="Times New Roman" w:cs="Times New Roman"/>
                <w:iCs/>
                <w:sz w:val="24"/>
                <w:szCs w:val="24"/>
              </w:rPr>
              <w:lastRenderedPageBreak/>
              <w:t>ПК 1.1. Читать чертежи средней сложности и сложных сварных металлоконструкций</w:t>
            </w:r>
          </w:p>
        </w:tc>
        <w:tc>
          <w:tcPr>
            <w:tcW w:w="1091" w:type="dxa"/>
            <w:shd w:val="clear" w:color="auto" w:fill="auto"/>
          </w:tcPr>
          <w:p w:rsidR="00B539C2" w:rsidRPr="00E755E8" w:rsidRDefault="00B539C2" w:rsidP="002D0ABF">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2D0ABF">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Практический опыт/навыки:</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iCs/>
                <w:sz w:val="24"/>
                <w:szCs w:val="24"/>
              </w:rPr>
            </w:pPr>
          </w:p>
        </w:tc>
        <w:tc>
          <w:tcPr>
            <w:tcW w:w="2126" w:type="dxa"/>
            <w:vMerge/>
            <w:shd w:val="clear" w:color="auto" w:fill="auto"/>
          </w:tcPr>
          <w:p w:rsidR="00B539C2" w:rsidRPr="00E755E8" w:rsidRDefault="00B539C2" w:rsidP="002D0ABF">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2D0ABF">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Н.1.1.01</w:t>
            </w:r>
          </w:p>
        </w:tc>
        <w:tc>
          <w:tcPr>
            <w:tcW w:w="3983" w:type="dxa"/>
            <w:shd w:val="clear" w:color="auto" w:fill="auto"/>
          </w:tcPr>
          <w:p w:rsidR="00B539C2" w:rsidRPr="00E755E8" w:rsidRDefault="00037117" w:rsidP="002D0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E34397">
              <w:rPr>
                <w:rFonts w:ascii="Times New Roman" w:eastAsia="Times New Roman" w:hAnsi="Times New Roman" w:cs="Times New Roman"/>
                <w:sz w:val="24"/>
                <w:szCs w:val="24"/>
              </w:rPr>
              <w:t xml:space="preserve">тения чертежей различной сложности </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iCs/>
                <w:sz w:val="24"/>
                <w:szCs w:val="24"/>
              </w:rPr>
            </w:pPr>
          </w:p>
        </w:tc>
        <w:tc>
          <w:tcPr>
            <w:tcW w:w="2126" w:type="dxa"/>
            <w:vMerge/>
            <w:shd w:val="clear" w:color="auto" w:fill="auto"/>
          </w:tcPr>
          <w:p w:rsidR="00B539C2" w:rsidRPr="00E755E8" w:rsidRDefault="00B539C2" w:rsidP="00FC7C26">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FC7C26">
            <w:pPr>
              <w:spacing w:after="0" w:line="240" w:lineRule="auto"/>
              <w:rPr>
                <w:rFonts w:ascii="Times New Roman" w:hAnsi="Times New Roman" w:cs="Times New Roman"/>
                <w:sz w:val="24"/>
                <w:szCs w:val="24"/>
              </w:rPr>
            </w:pPr>
          </w:p>
        </w:tc>
        <w:tc>
          <w:tcPr>
            <w:tcW w:w="3983" w:type="dxa"/>
            <w:shd w:val="clear" w:color="auto" w:fill="auto"/>
          </w:tcPr>
          <w:p w:rsidR="00B539C2" w:rsidRPr="00E755E8" w:rsidRDefault="00B539C2" w:rsidP="00FC7C26">
            <w:pPr>
              <w:spacing w:after="0" w:line="240" w:lineRule="auto"/>
              <w:rPr>
                <w:rFonts w:ascii="Times New Roman" w:eastAsia="Times New Roman" w:hAnsi="Times New Roman" w:cs="Times New Roman"/>
                <w:sz w:val="24"/>
                <w:szCs w:val="24"/>
              </w:rPr>
            </w:pPr>
            <w:r w:rsidRPr="00E755E8">
              <w:rPr>
                <w:rFonts w:ascii="Times New Roman" w:hAnsi="Times New Roman" w:cs="Times New Roman"/>
                <w:b/>
                <w:sz w:val="24"/>
                <w:szCs w:val="24"/>
              </w:rPr>
              <w:t>Умения:</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iCs/>
                <w:sz w:val="24"/>
                <w:szCs w:val="24"/>
              </w:rPr>
            </w:pPr>
          </w:p>
        </w:tc>
        <w:tc>
          <w:tcPr>
            <w:tcW w:w="2126" w:type="dxa"/>
            <w:vMerge/>
            <w:shd w:val="clear" w:color="auto" w:fill="auto"/>
          </w:tcPr>
          <w:p w:rsidR="00B539C2" w:rsidRPr="00E755E8" w:rsidRDefault="00B539C2" w:rsidP="00C61446">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C61446">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У.1.1.01</w:t>
            </w:r>
          </w:p>
        </w:tc>
        <w:tc>
          <w:tcPr>
            <w:tcW w:w="3983" w:type="dxa"/>
            <w:shd w:val="clear" w:color="auto" w:fill="auto"/>
          </w:tcPr>
          <w:p w:rsidR="00B539C2" w:rsidRPr="006D0499" w:rsidRDefault="00037117" w:rsidP="006D04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539C2" w:rsidRPr="006D0499">
              <w:rPr>
                <w:rFonts w:ascii="Times New Roman" w:eastAsia="Times New Roman" w:hAnsi="Times New Roman" w:cs="Times New Roman"/>
                <w:sz w:val="24"/>
                <w:szCs w:val="24"/>
              </w:rPr>
              <w:t>ользоваться производственно-технологической и нормативной</w:t>
            </w:r>
          </w:p>
          <w:p w:rsidR="00B539C2" w:rsidRPr="00E755E8" w:rsidRDefault="00B539C2" w:rsidP="006D0499">
            <w:pPr>
              <w:spacing w:after="0" w:line="240" w:lineRule="auto"/>
              <w:rPr>
                <w:rFonts w:ascii="Times New Roman" w:eastAsia="Times New Roman" w:hAnsi="Times New Roman" w:cs="Times New Roman"/>
                <w:sz w:val="24"/>
                <w:szCs w:val="24"/>
              </w:rPr>
            </w:pPr>
            <w:r w:rsidRPr="006D0499">
              <w:rPr>
                <w:rFonts w:ascii="Times New Roman" w:eastAsia="Times New Roman" w:hAnsi="Times New Roman" w:cs="Times New Roman"/>
                <w:sz w:val="24"/>
                <w:szCs w:val="24"/>
              </w:rPr>
              <w:t xml:space="preserve">документацией </w:t>
            </w:r>
          </w:p>
        </w:tc>
      </w:tr>
      <w:tr w:rsidR="00B539C2" w:rsidRPr="00E755E8" w:rsidTr="0064013A">
        <w:trPr>
          <w:trHeight w:val="301"/>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6E1DA2">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6E1DA2">
            <w:pPr>
              <w:spacing w:after="0" w:line="240" w:lineRule="auto"/>
              <w:rPr>
                <w:rFonts w:ascii="Times New Roman" w:hAnsi="Times New Roman" w:cs="Times New Roman"/>
                <w:sz w:val="24"/>
                <w:szCs w:val="24"/>
              </w:rPr>
            </w:pPr>
          </w:p>
        </w:tc>
        <w:tc>
          <w:tcPr>
            <w:tcW w:w="3983" w:type="dxa"/>
            <w:shd w:val="clear" w:color="auto" w:fill="auto"/>
          </w:tcPr>
          <w:p w:rsidR="00B539C2" w:rsidRPr="00E755E8" w:rsidRDefault="00B539C2" w:rsidP="000179CE">
            <w:pPr>
              <w:widowControl w:val="0"/>
              <w:adjustRightInd w:val="0"/>
              <w:spacing w:after="120" w:line="240" w:lineRule="auto"/>
              <w:textAlignment w:val="baseline"/>
              <w:rPr>
                <w:rFonts w:ascii="Times New Roman" w:eastAsia="Times New Roman" w:hAnsi="Times New Roman" w:cs="Times New Roman"/>
                <w:sz w:val="24"/>
                <w:szCs w:val="24"/>
              </w:rPr>
            </w:pPr>
            <w:r w:rsidRPr="00E755E8">
              <w:rPr>
                <w:rFonts w:ascii="Times New Roman" w:hAnsi="Times New Roman" w:cs="Times New Roman"/>
                <w:b/>
                <w:sz w:val="24"/>
                <w:szCs w:val="24"/>
              </w:rPr>
              <w:t>Знания:</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E020BE">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E020BE">
            <w:pPr>
              <w:spacing w:after="0" w:line="240" w:lineRule="auto"/>
              <w:rPr>
                <w:rFonts w:ascii="Times New Roman" w:hAnsi="Times New Roman" w:cs="Times New Roman"/>
                <w:b/>
                <w:sz w:val="24"/>
                <w:szCs w:val="24"/>
              </w:rPr>
            </w:pPr>
            <w:r w:rsidRPr="00E755E8">
              <w:rPr>
                <w:rFonts w:ascii="Times New Roman" w:hAnsi="Times New Roman" w:cs="Times New Roman"/>
                <w:sz w:val="24"/>
                <w:szCs w:val="24"/>
              </w:rPr>
              <w:t>З.1.1.01</w:t>
            </w:r>
          </w:p>
        </w:tc>
        <w:tc>
          <w:tcPr>
            <w:tcW w:w="3983" w:type="dxa"/>
            <w:shd w:val="clear" w:color="auto" w:fill="auto"/>
          </w:tcPr>
          <w:p w:rsidR="00B539C2" w:rsidRPr="00E755E8" w:rsidRDefault="00037117" w:rsidP="00E4357C">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00B539C2" w:rsidRPr="006D0499">
              <w:rPr>
                <w:rFonts w:ascii="Times New Roman" w:hAnsi="Times New Roman" w:cs="Times New Roman"/>
                <w:bCs/>
                <w:sz w:val="24"/>
                <w:szCs w:val="24"/>
              </w:rPr>
              <w:t>сновные правила чтения технологической документации</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val="restart"/>
            <w:shd w:val="clear" w:color="auto" w:fill="auto"/>
          </w:tcPr>
          <w:p w:rsidR="00B539C2" w:rsidRDefault="00B539C2" w:rsidP="00BB034C">
            <w:pPr>
              <w:spacing w:after="0" w:line="240" w:lineRule="auto"/>
              <w:jc w:val="both"/>
              <w:rPr>
                <w:rFonts w:ascii="Times New Roman" w:hAnsi="Times New Roman" w:cs="Times New Roman"/>
                <w:iCs/>
                <w:sz w:val="24"/>
                <w:szCs w:val="24"/>
              </w:rPr>
            </w:pPr>
            <w:r w:rsidRPr="00E755E8">
              <w:rPr>
                <w:rFonts w:ascii="Times New Roman" w:hAnsi="Times New Roman" w:cs="Times New Roman"/>
                <w:iCs/>
                <w:sz w:val="24"/>
                <w:szCs w:val="24"/>
              </w:rPr>
              <w:t xml:space="preserve">ПК1.2 </w:t>
            </w:r>
            <w:r w:rsidRPr="006D0499">
              <w:rPr>
                <w:rFonts w:ascii="Times New Roman" w:hAnsi="Times New Roman" w:cs="Times New Roman"/>
                <w:iCs/>
                <w:sz w:val="24"/>
                <w:szCs w:val="24"/>
              </w:rPr>
              <w:t>Использовать конструкторскую, нормативно-</w:t>
            </w:r>
            <w:r w:rsidRPr="006D0499">
              <w:rPr>
                <w:rFonts w:ascii="Times New Roman" w:hAnsi="Times New Roman" w:cs="Times New Roman"/>
                <w:iCs/>
                <w:sz w:val="24"/>
                <w:szCs w:val="24"/>
              </w:rPr>
              <w:lastRenderedPageBreak/>
              <w:t>техническую и производственно-технологическую документацию по сварке</w:t>
            </w:r>
          </w:p>
          <w:p w:rsidR="00277F06" w:rsidRDefault="00277F06" w:rsidP="00BB034C">
            <w:pPr>
              <w:spacing w:after="0" w:line="240" w:lineRule="auto"/>
              <w:jc w:val="both"/>
              <w:rPr>
                <w:rFonts w:ascii="Times New Roman" w:hAnsi="Times New Roman" w:cs="Times New Roman"/>
                <w:iCs/>
                <w:sz w:val="24"/>
                <w:szCs w:val="24"/>
              </w:rPr>
            </w:pPr>
          </w:p>
          <w:p w:rsidR="00277F06" w:rsidRDefault="00277F06" w:rsidP="00BB034C">
            <w:pPr>
              <w:spacing w:after="0" w:line="240" w:lineRule="auto"/>
              <w:jc w:val="both"/>
              <w:rPr>
                <w:rFonts w:ascii="Times New Roman" w:hAnsi="Times New Roman" w:cs="Times New Roman"/>
                <w:iCs/>
                <w:sz w:val="24"/>
                <w:szCs w:val="24"/>
              </w:rPr>
            </w:pPr>
          </w:p>
          <w:p w:rsidR="00277F06" w:rsidRPr="00E755E8" w:rsidRDefault="00277F06" w:rsidP="00277F06">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BB034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BB034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Практический опыт/навыки:</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BB034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BB034C">
            <w:pPr>
              <w:spacing w:after="0" w:line="240" w:lineRule="auto"/>
              <w:rPr>
                <w:rFonts w:ascii="Times New Roman" w:hAnsi="Times New Roman" w:cs="Times New Roman"/>
                <w:b/>
                <w:sz w:val="24"/>
                <w:szCs w:val="24"/>
              </w:rPr>
            </w:pPr>
            <w:r w:rsidRPr="00E755E8">
              <w:rPr>
                <w:rFonts w:ascii="Times New Roman" w:hAnsi="Times New Roman" w:cs="Times New Roman"/>
                <w:sz w:val="24"/>
                <w:szCs w:val="24"/>
              </w:rPr>
              <w:t>Н.1.2.01</w:t>
            </w:r>
          </w:p>
        </w:tc>
        <w:tc>
          <w:tcPr>
            <w:tcW w:w="3983" w:type="dxa"/>
            <w:shd w:val="clear" w:color="auto" w:fill="auto"/>
          </w:tcPr>
          <w:p w:rsidR="00B539C2" w:rsidRPr="00E755E8" w:rsidRDefault="00037117" w:rsidP="00BB034C">
            <w:pPr>
              <w:spacing w:after="0" w:line="240" w:lineRule="auto"/>
              <w:rPr>
                <w:rFonts w:ascii="Times New Roman" w:hAnsi="Times New Roman" w:cs="Times New Roman"/>
                <w:bCs/>
                <w:sz w:val="24"/>
                <w:szCs w:val="24"/>
              </w:rPr>
            </w:pPr>
            <w:r>
              <w:rPr>
                <w:rFonts w:ascii="Times New Roman" w:hAnsi="Times New Roman" w:cs="Times New Roman"/>
                <w:bCs/>
                <w:sz w:val="24"/>
                <w:szCs w:val="24"/>
              </w:rPr>
              <w:t>р</w:t>
            </w:r>
            <w:r w:rsidR="00E34397">
              <w:rPr>
                <w:rFonts w:ascii="Times New Roman" w:hAnsi="Times New Roman" w:cs="Times New Roman"/>
                <w:bCs/>
                <w:sz w:val="24"/>
                <w:szCs w:val="24"/>
              </w:rPr>
              <w:t xml:space="preserve">аботы с </w:t>
            </w:r>
            <w:r w:rsidR="00E34397" w:rsidRPr="00E34397">
              <w:rPr>
                <w:rFonts w:ascii="Times New Roman" w:hAnsi="Times New Roman" w:cs="Times New Roman"/>
                <w:bCs/>
                <w:sz w:val="24"/>
                <w:szCs w:val="24"/>
              </w:rPr>
              <w:t>конструкторск</w:t>
            </w:r>
            <w:r w:rsidR="00E34397">
              <w:rPr>
                <w:rFonts w:ascii="Times New Roman" w:hAnsi="Times New Roman" w:cs="Times New Roman"/>
                <w:bCs/>
                <w:sz w:val="24"/>
                <w:szCs w:val="24"/>
              </w:rPr>
              <w:t>ой</w:t>
            </w:r>
            <w:r w:rsidR="00E34397" w:rsidRPr="00E34397">
              <w:rPr>
                <w:rFonts w:ascii="Times New Roman" w:hAnsi="Times New Roman" w:cs="Times New Roman"/>
                <w:bCs/>
                <w:sz w:val="24"/>
                <w:szCs w:val="24"/>
              </w:rPr>
              <w:t>, нормативно-техническ</w:t>
            </w:r>
            <w:r w:rsidR="00E34397">
              <w:rPr>
                <w:rFonts w:ascii="Times New Roman" w:hAnsi="Times New Roman" w:cs="Times New Roman"/>
                <w:bCs/>
                <w:sz w:val="24"/>
                <w:szCs w:val="24"/>
              </w:rPr>
              <w:t>ой</w:t>
            </w:r>
            <w:r w:rsidR="00E34397" w:rsidRPr="00E34397">
              <w:rPr>
                <w:rFonts w:ascii="Times New Roman" w:hAnsi="Times New Roman" w:cs="Times New Roman"/>
                <w:bCs/>
                <w:sz w:val="24"/>
                <w:szCs w:val="24"/>
              </w:rPr>
              <w:t xml:space="preserve"> и производственно-технологическ</w:t>
            </w:r>
            <w:r w:rsidR="00E34397">
              <w:rPr>
                <w:rFonts w:ascii="Times New Roman" w:hAnsi="Times New Roman" w:cs="Times New Roman"/>
                <w:bCs/>
                <w:sz w:val="24"/>
                <w:szCs w:val="24"/>
              </w:rPr>
              <w:t xml:space="preserve">ой </w:t>
            </w:r>
            <w:r w:rsidR="00E34397" w:rsidRPr="00E34397">
              <w:rPr>
                <w:rFonts w:ascii="Times New Roman" w:hAnsi="Times New Roman" w:cs="Times New Roman"/>
                <w:bCs/>
                <w:sz w:val="24"/>
                <w:szCs w:val="24"/>
              </w:rPr>
              <w:lastRenderedPageBreak/>
              <w:t>документаци</w:t>
            </w:r>
            <w:r w:rsidR="00E34397">
              <w:rPr>
                <w:rFonts w:ascii="Times New Roman" w:hAnsi="Times New Roman" w:cs="Times New Roman"/>
                <w:bCs/>
                <w:sz w:val="24"/>
                <w:szCs w:val="24"/>
              </w:rPr>
              <w:t>ей</w:t>
            </w:r>
            <w:r w:rsidR="00E34397" w:rsidRPr="00E34397">
              <w:rPr>
                <w:rFonts w:ascii="Times New Roman" w:hAnsi="Times New Roman" w:cs="Times New Roman"/>
                <w:bCs/>
                <w:sz w:val="24"/>
                <w:szCs w:val="24"/>
              </w:rPr>
              <w:t xml:space="preserve"> по сварке</w:t>
            </w:r>
          </w:p>
        </w:tc>
      </w:tr>
      <w:tr w:rsidR="00277F06" w:rsidRPr="00E755E8" w:rsidTr="0064013A">
        <w:trPr>
          <w:trHeight w:val="20"/>
          <w:jc w:val="center"/>
        </w:trPr>
        <w:tc>
          <w:tcPr>
            <w:tcW w:w="2045" w:type="dxa"/>
            <w:vMerge/>
            <w:shd w:val="clear" w:color="auto" w:fill="auto"/>
          </w:tcPr>
          <w:p w:rsidR="00277F06" w:rsidRPr="00E755E8" w:rsidRDefault="00277F06" w:rsidP="008E45B5">
            <w:pPr>
              <w:pStyle w:val="affffff4"/>
              <w:rPr>
                <w:rFonts w:ascii="Times New Roman" w:hAnsi="Times New Roman" w:cs="Times New Roman"/>
                <w:sz w:val="24"/>
                <w:szCs w:val="24"/>
              </w:rPr>
            </w:pPr>
          </w:p>
        </w:tc>
        <w:tc>
          <w:tcPr>
            <w:tcW w:w="2126" w:type="dxa"/>
            <w:vMerge/>
            <w:shd w:val="clear" w:color="auto" w:fill="auto"/>
          </w:tcPr>
          <w:p w:rsidR="00277F06" w:rsidRPr="00E755E8" w:rsidRDefault="00277F06" w:rsidP="00CC0EB3">
            <w:pPr>
              <w:spacing w:after="0" w:line="240" w:lineRule="auto"/>
              <w:jc w:val="both"/>
              <w:rPr>
                <w:rFonts w:ascii="Times New Roman" w:hAnsi="Times New Roman" w:cs="Times New Roman"/>
                <w:iCs/>
                <w:sz w:val="24"/>
                <w:szCs w:val="24"/>
              </w:rPr>
            </w:pPr>
          </w:p>
        </w:tc>
        <w:tc>
          <w:tcPr>
            <w:tcW w:w="1091" w:type="dxa"/>
            <w:shd w:val="clear" w:color="auto" w:fill="auto"/>
          </w:tcPr>
          <w:p w:rsidR="00277F06" w:rsidRPr="00E755E8" w:rsidRDefault="00277F06" w:rsidP="00CC0EB3">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Н.1.2.0</w:t>
            </w:r>
            <w:r w:rsidR="005248E4">
              <w:rPr>
                <w:rFonts w:ascii="Times New Roman" w:hAnsi="Times New Roman" w:cs="Times New Roman"/>
                <w:sz w:val="24"/>
                <w:szCs w:val="24"/>
              </w:rPr>
              <w:t>2</w:t>
            </w:r>
          </w:p>
        </w:tc>
        <w:tc>
          <w:tcPr>
            <w:tcW w:w="3983" w:type="dxa"/>
            <w:shd w:val="clear" w:color="auto" w:fill="auto"/>
          </w:tcPr>
          <w:p w:rsidR="00277F06" w:rsidRPr="00E34397" w:rsidRDefault="00037117" w:rsidP="00CC0EB3">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277F06" w:rsidRPr="00277F06">
              <w:rPr>
                <w:rFonts w:ascii="Times New Roman" w:hAnsi="Times New Roman" w:cs="Times New Roman"/>
                <w:bCs/>
                <w:sz w:val="24"/>
                <w:szCs w:val="24"/>
              </w:rPr>
              <w:t>ыполнения сборки элементов конструкции (изделий, узлов, деталей) под сварку с применением сборочных приспособлений</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BB034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BB034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BB034C">
            <w:pPr>
              <w:spacing w:after="0" w:line="240" w:lineRule="auto"/>
              <w:rPr>
                <w:rFonts w:ascii="Times New Roman" w:hAnsi="Times New Roman" w:cs="Times New Roman"/>
                <w:bCs/>
                <w:sz w:val="24"/>
                <w:szCs w:val="24"/>
              </w:rPr>
            </w:pPr>
            <w:r w:rsidRPr="00E755E8">
              <w:rPr>
                <w:rFonts w:ascii="Times New Roman" w:hAnsi="Times New Roman" w:cs="Times New Roman"/>
                <w:b/>
                <w:sz w:val="24"/>
                <w:szCs w:val="24"/>
              </w:rPr>
              <w:t>Умения:</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4F13EE">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4F13EE">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У.1.2.01</w:t>
            </w:r>
          </w:p>
        </w:tc>
        <w:tc>
          <w:tcPr>
            <w:tcW w:w="3983" w:type="dxa"/>
            <w:shd w:val="clear" w:color="auto" w:fill="auto"/>
          </w:tcPr>
          <w:p w:rsidR="00B539C2" w:rsidRPr="00E755E8" w:rsidRDefault="00037117" w:rsidP="00B539C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B539C2" w:rsidRPr="00B539C2">
              <w:rPr>
                <w:rFonts w:ascii="Times New Roman" w:hAnsi="Times New Roman" w:cs="Times New Roman"/>
                <w:sz w:val="24"/>
                <w:szCs w:val="24"/>
              </w:rPr>
              <w:t>ользоваться</w:t>
            </w:r>
            <w:r w:rsidR="00850F0C">
              <w:rPr>
                <w:rFonts w:ascii="Times New Roman" w:hAnsi="Times New Roman" w:cs="Times New Roman"/>
                <w:sz w:val="24"/>
                <w:szCs w:val="24"/>
              </w:rPr>
              <w:t xml:space="preserve"> конструкторской,</w:t>
            </w:r>
            <w:r w:rsidR="00B539C2" w:rsidRPr="00B539C2">
              <w:rPr>
                <w:rFonts w:ascii="Times New Roman" w:hAnsi="Times New Roman" w:cs="Times New Roman"/>
                <w:sz w:val="24"/>
                <w:szCs w:val="24"/>
              </w:rPr>
              <w:t xml:space="preserve"> производственно-технологической и нормативной</w:t>
            </w:r>
            <w:r w:rsidR="00850F0C">
              <w:rPr>
                <w:rFonts w:ascii="Times New Roman" w:hAnsi="Times New Roman" w:cs="Times New Roman"/>
                <w:sz w:val="24"/>
                <w:szCs w:val="24"/>
              </w:rPr>
              <w:t xml:space="preserve"> </w:t>
            </w:r>
            <w:r w:rsidR="00B539C2" w:rsidRPr="00B539C2">
              <w:rPr>
                <w:rFonts w:ascii="Times New Roman" w:hAnsi="Times New Roman" w:cs="Times New Roman"/>
                <w:sz w:val="24"/>
                <w:szCs w:val="24"/>
              </w:rPr>
              <w:t xml:space="preserve">документацией </w:t>
            </w:r>
            <w:r w:rsidR="00850F0C">
              <w:rPr>
                <w:rFonts w:ascii="Times New Roman" w:hAnsi="Times New Roman" w:cs="Times New Roman"/>
                <w:sz w:val="24"/>
                <w:szCs w:val="24"/>
              </w:rPr>
              <w:t>по сварке</w:t>
            </w:r>
          </w:p>
        </w:tc>
      </w:tr>
      <w:tr w:rsidR="00850F0C" w:rsidRPr="00E755E8" w:rsidTr="0064013A">
        <w:trPr>
          <w:trHeight w:val="20"/>
          <w:jc w:val="center"/>
        </w:trPr>
        <w:tc>
          <w:tcPr>
            <w:tcW w:w="2045" w:type="dxa"/>
            <w:vMerge/>
            <w:shd w:val="clear" w:color="auto" w:fill="auto"/>
          </w:tcPr>
          <w:p w:rsidR="00850F0C" w:rsidRPr="00E755E8" w:rsidRDefault="00850F0C" w:rsidP="008E45B5">
            <w:pPr>
              <w:pStyle w:val="affffff4"/>
              <w:rPr>
                <w:rFonts w:ascii="Times New Roman" w:hAnsi="Times New Roman" w:cs="Times New Roman"/>
                <w:sz w:val="24"/>
                <w:szCs w:val="24"/>
              </w:rPr>
            </w:pPr>
          </w:p>
        </w:tc>
        <w:tc>
          <w:tcPr>
            <w:tcW w:w="2126" w:type="dxa"/>
            <w:vMerge/>
            <w:shd w:val="clear" w:color="auto" w:fill="auto"/>
          </w:tcPr>
          <w:p w:rsidR="00850F0C" w:rsidRPr="00E755E8" w:rsidRDefault="00850F0C" w:rsidP="004F13EE">
            <w:pPr>
              <w:spacing w:after="0" w:line="240" w:lineRule="auto"/>
              <w:jc w:val="both"/>
              <w:rPr>
                <w:rFonts w:ascii="Times New Roman" w:hAnsi="Times New Roman" w:cs="Times New Roman"/>
                <w:sz w:val="24"/>
                <w:szCs w:val="24"/>
              </w:rPr>
            </w:pPr>
          </w:p>
        </w:tc>
        <w:tc>
          <w:tcPr>
            <w:tcW w:w="1091" w:type="dxa"/>
            <w:shd w:val="clear" w:color="auto" w:fill="auto"/>
          </w:tcPr>
          <w:p w:rsidR="00850F0C" w:rsidRPr="00850F0C" w:rsidRDefault="00850F0C" w:rsidP="004F13EE">
            <w:pPr>
              <w:spacing w:after="0" w:line="240" w:lineRule="auto"/>
              <w:rPr>
                <w:rFonts w:ascii="Times New Roman" w:hAnsi="Times New Roman" w:cs="Times New Roman"/>
                <w:sz w:val="24"/>
                <w:szCs w:val="24"/>
              </w:rPr>
            </w:pPr>
            <w:r w:rsidRPr="00850F0C">
              <w:rPr>
                <w:rFonts w:ascii="Times New Roman" w:hAnsi="Times New Roman" w:cs="Times New Roman"/>
                <w:sz w:val="24"/>
                <w:szCs w:val="24"/>
              </w:rPr>
              <w:t>У.1.2.0</w:t>
            </w:r>
            <w:r>
              <w:rPr>
                <w:rFonts w:ascii="Times New Roman" w:hAnsi="Times New Roman" w:cs="Times New Roman"/>
                <w:sz w:val="24"/>
                <w:szCs w:val="24"/>
              </w:rPr>
              <w:t>3</w:t>
            </w:r>
          </w:p>
        </w:tc>
        <w:tc>
          <w:tcPr>
            <w:tcW w:w="3983" w:type="dxa"/>
            <w:shd w:val="clear" w:color="auto" w:fill="auto"/>
          </w:tcPr>
          <w:p w:rsidR="00850F0C" w:rsidRDefault="00037117" w:rsidP="00B539C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850F0C">
              <w:rPr>
                <w:rFonts w:ascii="Times New Roman" w:hAnsi="Times New Roman" w:cs="Times New Roman"/>
                <w:sz w:val="24"/>
                <w:szCs w:val="24"/>
              </w:rPr>
              <w:t xml:space="preserve">обирать элементы конструкции, согласно требованиям технической документации </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4F13EE">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4F13EE">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4F13EE">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Знания:</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sz w:val="24"/>
                <w:szCs w:val="24"/>
              </w:rPr>
            </w:pPr>
          </w:p>
        </w:tc>
        <w:tc>
          <w:tcPr>
            <w:tcW w:w="1091" w:type="dxa"/>
            <w:shd w:val="clear" w:color="auto" w:fill="auto"/>
          </w:tcPr>
          <w:p w:rsidR="00B539C2" w:rsidRPr="00E755E8" w:rsidRDefault="00B539C2" w:rsidP="00B539C2">
            <w:pPr>
              <w:spacing w:after="0" w:line="240" w:lineRule="auto"/>
              <w:rPr>
                <w:rFonts w:ascii="Times New Roman" w:hAnsi="Times New Roman" w:cs="Times New Roman"/>
                <w:bCs/>
                <w:sz w:val="24"/>
                <w:szCs w:val="24"/>
              </w:rPr>
            </w:pPr>
            <w:r w:rsidRPr="00E755E8">
              <w:rPr>
                <w:rFonts w:ascii="Times New Roman" w:hAnsi="Times New Roman" w:cs="Times New Roman"/>
                <w:bCs/>
                <w:sz w:val="24"/>
                <w:szCs w:val="24"/>
              </w:rPr>
              <w:t>З.1.2.01</w:t>
            </w:r>
          </w:p>
        </w:tc>
        <w:tc>
          <w:tcPr>
            <w:tcW w:w="3983" w:type="dxa"/>
          </w:tcPr>
          <w:p w:rsidR="00B539C2" w:rsidRPr="00E755E8" w:rsidRDefault="00037117" w:rsidP="00B539C2">
            <w:pPr>
              <w:spacing w:after="0" w:line="240" w:lineRule="auto"/>
              <w:rPr>
                <w:rFonts w:ascii="Times New Roman" w:hAnsi="Times New Roman" w:cs="Times New Roman"/>
                <w:b/>
                <w:sz w:val="24"/>
                <w:szCs w:val="24"/>
              </w:rPr>
            </w:pPr>
            <w:r>
              <w:rPr>
                <w:rFonts w:ascii="Times New Roman" w:hAnsi="Times New Roman"/>
                <w:sz w:val="24"/>
                <w:szCs w:val="24"/>
              </w:rPr>
              <w:t>о</w:t>
            </w:r>
            <w:r w:rsidR="00B539C2" w:rsidRPr="002E21CB">
              <w:rPr>
                <w:rFonts w:ascii="Times New Roman" w:hAnsi="Times New Roman"/>
                <w:sz w:val="24"/>
                <w:szCs w:val="24"/>
              </w:rPr>
              <w:t xml:space="preserve">сновные правила чтения </w:t>
            </w:r>
            <w:r w:rsidR="00850F0C" w:rsidRPr="00850F0C">
              <w:rPr>
                <w:rFonts w:ascii="Times New Roman" w:hAnsi="Times New Roman"/>
                <w:sz w:val="24"/>
                <w:szCs w:val="24"/>
              </w:rPr>
              <w:t>конструкторской, производственно-технологической и нормативной документацией по сварке</w:t>
            </w:r>
          </w:p>
        </w:tc>
      </w:tr>
      <w:tr w:rsidR="00277F06" w:rsidRPr="00E755E8" w:rsidTr="0064013A">
        <w:trPr>
          <w:trHeight w:val="20"/>
          <w:jc w:val="center"/>
        </w:trPr>
        <w:tc>
          <w:tcPr>
            <w:tcW w:w="2045" w:type="dxa"/>
            <w:vMerge/>
            <w:shd w:val="clear" w:color="auto" w:fill="auto"/>
          </w:tcPr>
          <w:p w:rsidR="00277F06" w:rsidRPr="00E755E8" w:rsidRDefault="00277F06" w:rsidP="00277F06">
            <w:pPr>
              <w:pStyle w:val="affffff4"/>
              <w:rPr>
                <w:rFonts w:ascii="Times New Roman" w:hAnsi="Times New Roman" w:cs="Times New Roman"/>
                <w:sz w:val="24"/>
                <w:szCs w:val="24"/>
              </w:rPr>
            </w:pPr>
          </w:p>
        </w:tc>
        <w:tc>
          <w:tcPr>
            <w:tcW w:w="2126" w:type="dxa"/>
            <w:vMerge/>
            <w:shd w:val="clear" w:color="auto" w:fill="auto"/>
          </w:tcPr>
          <w:p w:rsidR="00277F06" w:rsidRPr="00E755E8" w:rsidRDefault="00277F06" w:rsidP="00277F06">
            <w:pPr>
              <w:spacing w:after="0" w:line="240" w:lineRule="auto"/>
              <w:jc w:val="both"/>
              <w:rPr>
                <w:rFonts w:ascii="Times New Roman" w:hAnsi="Times New Roman" w:cs="Times New Roman"/>
                <w:sz w:val="24"/>
                <w:szCs w:val="24"/>
              </w:rPr>
            </w:pPr>
          </w:p>
        </w:tc>
        <w:tc>
          <w:tcPr>
            <w:tcW w:w="1091" w:type="dxa"/>
            <w:shd w:val="clear" w:color="auto" w:fill="auto"/>
          </w:tcPr>
          <w:p w:rsidR="00277F06" w:rsidRPr="00E755E8" w:rsidRDefault="00277F06" w:rsidP="00277F06">
            <w:pPr>
              <w:spacing w:after="0" w:line="240" w:lineRule="auto"/>
              <w:rPr>
                <w:rFonts w:ascii="Times New Roman" w:hAnsi="Times New Roman" w:cs="Times New Roman"/>
                <w:bCs/>
                <w:sz w:val="24"/>
                <w:szCs w:val="24"/>
              </w:rPr>
            </w:pPr>
            <w:r w:rsidRPr="00E755E8">
              <w:rPr>
                <w:rFonts w:ascii="Times New Roman" w:hAnsi="Times New Roman" w:cs="Times New Roman"/>
                <w:bCs/>
                <w:sz w:val="24"/>
                <w:szCs w:val="24"/>
              </w:rPr>
              <w:t>З.1.2.02</w:t>
            </w:r>
          </w:p>
        </w:tc>
        <w:tc>
          <w:tcPr>
            <w:tcW w:w="3983" w:type="dxa"/>
          </w:tcPr>
          <w:p w:rsidR="00277F06" w:rsidRPr="002E21CB" w:rsidRDefault="00037117" w:rsidP="00277F06">
            <w:pPr>
              <w:spacing w:after="0" w:line="240" w:lineRule="auto"/>
              <w:rPr>
                <w:rFonts w:ascii="Times New Roman" w:hAnsi="Times New Roman"/>
                <w:sz w:val="24"/>
                <w:szCs w:val="24"/>
              </w:rPr>
            </w:pPr>
            <w:r>
              <w:rPr>
                <w:rFonts w:ascii="Times New Roman" w:hAnsi="Times New Roman"/>
                <w:sz w:val="24"/>
                <w:szCs w:val="24"/>
              </w:rPr>
              <w:t>о</w:t>
            </w:r>
            <w:r w:rsidR="00277F06" w:rsidRPr="002E21CB">
              <w:rPr>
                <w:rFonts w:ascii="Times New Roman" w:hAnsi="Times New Roman"/>
                <w:sz w:val="24"/>
                <w:szCs w:val="24"/>
              </w:rPr>
              <w:t>сновные типы, конструктивные элементы и размеры сварных соединений, выполняемых ручной дуговой сварки плавящимся покрытым электродом, и обозначение их на чертежах</w:t>
            </w:r>
          </w:p>
        </w:tc>
      </w:tr>
      <w:tr w:rsidR="00B539C2" w:rsidRPr="00E755E8" w:rsidTr="0064013A">
        <w:trPr>
          <w:trHeight w:val="20"/>
          <w:jc w:val="center"/>
        </w:trPr>
        <w:tc>
          <w:tcPr>
            <w:tcW w:w="2045" w:type="dxa"/>
            <w:vMerge/>
            <w:shd w:val="clear" w:color="auto" w:fill="auto"/>
          </w:tcPr>
          <w:p w:rsidR="00B539C2" w:rsidRPr="00E755E8" w:rsidRDefault="00B539C2" w:rsidP="008E45B5">
            <w:pPr>
              <w:pStyle w:val="affffff4"/>
              <w:rPr>
                <w:rFonts w:ascii="Times New Roman" w:hAnsi="Times New Roman" w:cs="Times New Roman"/>
                <w:sz w:val="24"/>
                <w:szCs w:val="24"/>
              </w:rPr>
            </w:pPr>
          </w:p>
        </w:tc>
        <w:tc>
          <w:tcPr>
            <w:tcW w:w="2126" w:type="dxa"/>
            <w:vMerge w:val="restart"/>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r w:rsidRPr="00E755E8">
              <w:rPr>
                <w:rFonts w:ascii="Times New Roman" w:hAnsi="Times New Roman" w:cs="Times New Roman"/>
                <w:iCs/>
                <w:sz w:val="24"/>
                <w:szCs w:val="24"/>
              </w:rPr>
              <w:t xml:space="preserve"> </w:t>
            </w:r>
            <w:r w:rsidRPr="00B539C2">
              <w:rPr>
                <w:rFonts w:ascii="Times New Roman" w:eastAsia="Times New Roman" w:hAnsi="Times New Roman" w:cs="Times New Roman"/>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tc>
        <w:tc>
          <w:tcPr>
            <w:tcW w:w="1091"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Практический опыт/навыки:</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
                <w:sz w:val="24"/>
                <w:szCs w:val="24"/>
              </w:rPr>
            </w:pPr>
            <w:r>
              <w:rPr>
                <w:rFonts w:ascii="Times New Roman" w:hAnsi="Times New Roman"/>
                <w:sz w:val="24"/>
                <w:szCs w:val="24"/>
              </w:rPr>
              <w:t>Н</w:t>
            </w:r>
            <w:r w:rsidRPr="002E21CB">
              <w:rPr>
                <w:rFonts w:ascii="Times New Roman" w:hAnsi="Times New Roman"/>
                <w:sz w:val="24"/>
                <w:szCs w:val="24"/>
              </w:rPr>
              <w:t xml:space="preserve"> 1.3.01</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э</w:t>
            </w:r>
            <w:r w:rsidR="00B539C2" w:rsidRPr="002E21CB">
              <w:rPr>
                <w:rFonts w:ascii="Times New Roman" w:hAnsi="Times New Roman"/>
                <w:sz w:val="24"/>
                <w:szCs w:val="24"/>
              </w:rPr>
              <w:t>ксплуатирования оборудования для сварки.</w:t>
            </w:r>
          </w:p>
        </w:tc>
      </w:tr>
      <w:tr w:rsidR="005248E4" w:rsidRPr="00E755E8" w:rsidTr="0064013A">
        <w:trPr>
          <w:trHeight w:val="20"/>
          <w:jc w:val="center"/>
        </w:trPr>
        <w:tc>
          <w:tcPr>
            <w:tcW w:w="2045" w:type="dxa"/>
            <w:vMerge/>
            <w:shd w:val="clear" w:color="auto" w:fill="auto"/>
          </w:tcPr>
          <w:p w:rsidR="005248E4" w:rsidRPr="00E755E8" w:rsidRDefault="005248E4"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5248E4" w:rsidRPr="00E755E8" w:rsidRDefault="005248E4" w:rsidP="00B539C2">
            <w:pPr>
              <w:spacing w:after="0" w:line="240" w:lineRule="auto"/>
              <w:jc w:val="both"/>
              <w:rPr>
                <w:rFonts w:ascii="Times New Roman" w:hAnsi="Times New Roman" w:cs="Times New Roman"/>
                <w:iCs/>
                <w:sz w:val="24"/>
                <w:szCs w:val="24"/>
              </w:rPr>
            </w:pPr>
          </w:p>
        </w:tc>
        <w:tc>
          <w:tcPr>
            <w:tcW w:w="1091" w:type="dxa"/>
          </w:tcPr>
          <w:p w:rsidR="005248E4" w:rsidRDefault="005248E4" w:rsidP="00B539C2">
            <w:pPr>
              <w:spacing w:after="0" w:line="240" w:lineRule="auto"/>
              <w:rPr>
                <w:rFonts w:ascii="Times New Roman" w:hAnsi="Times New Roman"/>
                <w:sz w:val="24"/>
                <w:szCs w:val="24"/>
              </w:rPr>
            </w:pPr>
            <w:r>
              <w:rPr>
                <w:rFonts w:ascii="Times New Roman" w:hAnsi="Times New Roman"/>
                <w:sz w:val="24"/>
                <w:szCs w:val="24"/>
              </w:rPr>
              <w:t>Н</w:t>
            </w:r>
            <w:r w:rsidRPr="002E21CB">
              <w:rPr>
                <w:rFonts w:ascii="Times New Roman" w:hAnsi="Times New Roman"/>
                <w:sz w:val="24"/>
                <w:szCs w:val="24"/>
              </w:rPr>
              <w:t xml:space="preserve"> 1.3.0</w:t>
            </w:r>
            <w:r>
              <w:rPr>
                <w:rFonts w:ascii="Times New Roman" w:hAnsi="Times New Roman"/>
                <w:sz w:val="24"/>
                <w:szCs w:val="24"/>
              </w:rPr>
              <w:t>2</w:t>
            </w:r>
          </w:p>
        </w:tc>
        <w:tc>
          <w:tcPr>
            <w:tcW w:w="3983" w:type="dxa"/>
          </w:tcPr>
          <w:p w:rsidR="005248E4" w:rsidRPr="002E21CB" w:rsidRDefault="00037117" w:rsidP="00B539C2">
            <w:pPr>
              <w:spacing w:after="0" w:line="240" w:lineRule="auto"/>
              <w:rPr>
                <w:rFonts w:ascii="Times New Roman" w:hAnsi="Times New Roman"/>
                <w:sz w:val="24"/>
                <w:szCs w:val="24"/>
              </w:rPr>
            </w:pPr>
            <w:r>
              <w:rPr>
                <w:rFonts w:ascii="Times New Roman" w:hAnsi="Times New Roman"/>
                <w:sz w:val="24"/>
                <w:szCs w:val="24"/>
              </w:rPr>
              <w:t>с</w:t>
            </w:r>
            <w:r w:rsidR="005248E4">
              <w:rPr>
                <w:rFonts w:ascii="Times New Roman" w:hAnsi="Times New Roman"/>
                <w:sz w:val="24"/>
                <w:szCs w:val="24"/>
              </w:rPr>
              <w:t>облюдения требований охраны труда при подготовке и проведении сварочных работ</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Умения:</w:t>
            </w:r>
          </w:p>
        </w:tc>
      </w:tr>
      <w:tr w:rsidR="00277F06" w:rsidRPr="00E755E8" w:rsidTr="0064013A">
        <w:trPr>
          <w:trHeight w:val="20"/>
          <w:jc w:val="center"/>
        </w:trPr>
        <w:tc>
          <w:tcPr>
            <w:tcW w:w="2045" w:type="dxa"/>
            <w:vMerge/>
            <w:shd w:val="clear" w:color="auto" w:fill="auto"/>
          </w:tcPr>
          <w:p w:rsidR="00277F06" w:rsidRPr="00E755E8" w:rsidRDefault="00277F06" w:rsidP="00277F06">
            <w:pPr>
              <w:spacing w:after="0" w:line="240" w:lineRule="auto"/>
              <w:jc w:val="both"/>
              <w:rPr>
                <w:rFonts w:ascii="Times New Roman" w:hAnsi="Times New Roman" w:cs="Times New Roman"/>
                <w:iCs/>
                <w:sz w:val="24"/>
                <w:szCs w:val="24"/>
              </w:rPr>
            </w:pPr>
          </w:p>
        </w:tc>
        <w:tc>
          <w:tcPr>
            <w:tcW w:w="2126" w:type="dxa"/>
            <w:vMerge/>
            <w:shd w:val="clear" w:color="auto" w:fill="auto"/>
          </w:tcPr>
          <w:p w:rsidR="00277F06" w:rsidRPr="00E755E8" w:rsidRDefault="00277F06" w:rsidP="00277F06">
            <w:pPr>
              <w:spacing w:after="0" w:line="240" w:lineRule="auto"/>
              <w:jc w:val="both"/>
              <w:rPr>
                <w:rFonts w:ascii="Times New Roman" w:hAnsi="Times New Roman" w:cs="Times New Roman"/>
                <w:iCs/>
                <w:sz w:val="24"/>
                <w:szCs w:val="24"/>
              </w:rPr>
            </w:pPr>
          </w:p>
        </w:tc>
        <w:tc>
          <w:tcPr>
            <w:tcW w:w="1091" w:type="dxa"/>
          </w:tcPr>
          <w:p w:rsidR="00277F06" w:rsidRPr="002E21CB" w:rsidRDefault="00277F06" w:rsidP="00277F06">
            <w:pPr>
              <w:spacing w:after="0" w:line="240" w:lineRule="auto"/>
              <w:rPr>
                <w:rFonts w:ascii="Times New Roman" w:hAnsi="Times New Roman"/>
                <w:sz w:val="24"/>
                <w:szCs w:val="24"/>
              </w:rPr>
            </w:pPr>
            <w:r w:rsidRPr="002E21CB">
              <w:rPr>
                <w:rFonts w:ascii="Times New Roman" w:hAnsi="Times New Roman"/>
                <w:sz w:val="24"/>
                <w:szCs w:val="24"/>
              </w:rPr>
              <w:t>У 1.3.01</w:t>
            </w:r>
          </w:p>
        </w:tc>
        <w:tc>
          <w:tcPr>
            <w:tcW w:w="3983" w:type="dxa"/>
          </w:tcPr>
          <w:p w:rsidR="00277F06" w:rsidRPr="002E21CB" w:rsidRDefault="00037117" w:rsidP="00277F06">
            <w:pPr>
              <w:spacing w:after="0" w:line="240" w:lineRule="auto"/>
              <w:rPr>
                <w:rFonts w:ascii="Times New Roman" w:hAnsi="Times New Roman"/>
                <w:sz w:val="24"/>
                <w:szCs w:val="24"/>
              </w:rPr>
            </w:pPr>
            <w:r>
              <w:rPr>
                <w:rFonts w:ascii="Times New Roman" w:hAnsi="Times New Roman"/>
                <w:sz w:val="24"/>
                <w:szCs w:val="24"/>
              </w:rPr>
              <w:t>п</w:t>
            </w:r>
            <w:r w:rsidR="00277F06" w:rsidRPr="002E21CB">
              <w:rPr>
                <w:rFonts w:ascii="Times New Roman" w:hAnsi="Times New Roman"/>
                <w:sz w:val="24"/>
                <w:szCs w:val="24"/>
              </w:rPr>
              <w:t>роверять</w:t>
            </w:r>
            <w:r w:rsidR="00277F06">
              <w:rPr>
                <w:rFonts w:ascii="Times New Roman" w:hAnsi="Times New Roman"/>
                <w:sz w:val="24"/>
                <w:szCs w:val="24"/>
              </w:rPr>
              <w:t xml:space="preserve"> оснащенность,</w:t>
            </w:r>
            <w:r w:rsidR="00277F06" w:rsidRPr="002E21CB">
              <w:rPr>
                <w:rFonts w:ascii="Times New Roman" w:hAnsi="Times New Roman"/>
                <w:sz w:val="24"/>
                <w:szCs w:val="24"/>
              </w:rPr>
              <w:t xml:space="preserve"> работоспособность и исправность оборудования поста для сварки.</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
                <w:sz w:val="24"/>
                <w:szCs w:val="24"/>
              </w:rPr>
            </w:pPr>
            <w:r w:rsidRPr="002E21CB">
              <w:rPr>
                <w:rFonts w:ascii="Times New Roman" w:hAnsi="Times New Roman"/>
                <w:sz w:val="24"/>
                <w:szCs w:val="24"/>
              </w:rPr>
              <w:t>У 1.3.0</w:t>
            </w:r>
            <w:r w:rsidR="00277F06">
              <w:rPr>
                <w:rFonts w:ascii="Times New Roman" w:hAnsi="Times New Roman"/>
                <w:sz w:val="24"/>
                <w:szCs w:val="24"/>
              </w:rPr>
              <w:t>2</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н</w:t>
            </w:r>
            <w:r w:rsidR="00277F06">
              <w:rPr>
                <w:rFonts w:ascii="Times New Roman" w:hAnsi="Times New Roman"/>
                <w:sz w:val="24"/>
                <w:szCs w:val="24"/>
              </w:rPr>
              <w:t>астраивать оборудование для различных способов сварки</w:t>
            </w:r>
          </w:p>
        </w:tc>
      </w:tr>
      <w:tr w:rsidR="00190527" w:rsidRPr="00E755E8" w:rsidTr="0064013A">
        <w:trPr>
          <w:trHeight w:val="20"/>
          <w:jc w:val="center"/>
        </w:trPr>
        <w:tc>
          <w:tcPr>
            <w:tcW w:w="2045" w:type="dxa"/>
            <w:vMerge/>
            <w:shd w:val="clear" w:color="auto" w:fill="auto"/>
          </w:tcPr>
          <w:p w:rsidR="00190527" w:rsidRPr="00E755E8" w:rsidRDefault="00190527"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190527" w:rsidRPr="00E755E8" w:rsidRDefault="00190527" w:rsidP="00B539C2">
            <w:pPr>
              <w:spacing w:after="0" w:line="240" w:lineRule="auto"/>
              <w:jc w:val="both"/>
              <w:rPr>
                <w:rFonts w:ascii="Times New Roman" w:hAnsi="Times New Roman" w:cs="Times New Roman"/>
                <w:iCs/>
                <w:sz w:val="24"/>
                <w:szCs w:val="24"/>
              </w:rPr>
            </w:pPr>
          </w:p>
        </w:tc>
        <w:tc>
          <w:tcPr>
            <w:tcW w:w="1091" w:type="dxa"/>
          </w:tcPr>
          <w:p w:rsidR="00190527" w:rsidRPr="002E21CB" w:rsidRDefault="00190527" w:rsidP="00B539C2">
            <w:pPr>
              <w:spacing w:after="0" w:line="240" w:lineRule="auto"/>
              <w:rPr>
                <w:rFonts w:ascii="Times New Roman" w:hAnsi="Times New Roman"/>
                <w:sz w:val="24"/>
                <w:szCs w:val="24"/>
              </w:rPr>
            </w:pPr>
            <w:r w:rsidRPr="002E21CB">
              <w:rPr>
                <w:rFonts w:ascii="Times New Roman" w:hAnsi="Times New Roman"/>
                <w:sz w:val="24"/>
                <w:szCs w:val="24"/>
              </w:rPr>
              <w:t>У 1.3.0</w:t>
            </w:r>
            <w:r>
              <w:rPr>
                <w:rFonts w:ascii="Times New Roman" w:hAnsi="Times New Roman"/>
                <w:sz w:val="24"/>
                <w:szCs w:val="24"/>
              </w:rPr>
              <w:t>3</w:t>
            </w:r>
          </w:p>
        </w:tc>
        <w:tc>
          <w:tcPr>
            <w:tcW w:w="3983" w:type="dxa"/>
          </w:tcPr>
          <w:p w:rsidR="00190527" w:rsidRDefault="00037117" w:rsidP="00B539C2">
            <w:pPr>
              <w:spacing w:after="0" w:line="240" w:lineRule="auto"/>
              <w:rPr>
                <w:rFonts w:ascii="Times New Roman" w:hAnsi="Times New Roman"/>
                <w:sz w:val="24"/>
                <w:szCs w:val="24"/>
              </w:rPr>
            </w:pPr>
            <w:r>
              <w:rPr>
                <w:rFonts w:ascii="Times New Roman" w:eastAsia="Times New Roman" w:hAnsi="Times New Roman" w:cs="Times New Roman"/>
                <w:sz w:val="24"/>
                <w:szCs w:val="24"/>
              </w:rPr>
              <w:t>п</w:t>
            </w:r>
            <w:r w:rsidR="00190527" w:rsidRPr="00E755E8">
              <w:rPr>
                <w:rFonts w:ascii="Times New Roman" w:eastAsia="Times New Roman" w:hAnsi="Times New Roman" w:cs="Times New Roman"/>
                <w:sz w:val="24"/>
                <w:szCs w:val="24"/>
              </w:rPr>
              <w:t>роверять наличие заземления сварочного поста</w:t>
            </w:r>
          </w:p>
        </w:tc>
      </w:tr>
      <w:tr w:rsidR="005248E4" w:rsidRPr="00E755E8" w:rsidTr="0064013A">
        <w:trPr>
          <w:trHeight w:val="20"/>
          <w:jc w:val="center"/>
        </w:trPr>
        <w:tc>
          <w:tcPr>
            <w:tcW w:w="2045" w:type="dxa"/>
            <w:vMerge/>
            <w:shd w:val="clear" w:color="auto" w:fill="auto"/>
          </w:tcPr>
          <w:p w:rsidR="005248E4" w:rsidRPr="00E755E8" w:rsidRDefault="005248E4" w:rsidP="005248E4">
            <w:pPr>
              <w:spacing w:after="0" w:line="240" w:lineRule="auto"/>
              <w:jc w:val="both"/>
              <w:rPr>
                <w:rFonts w:ascii="Times New Roman" w:hAnsi="Times New Roman" w:cs="Times New Roman"/>
                <w:iCs/>
                <w:sz w:val="24"/>
                <w:szCs w:val="24"/>
              </w:rPr>
            </w:pPr>
          </w:p>
        </w:tc>
        <w:tc>
          <w:tcPr>
            <w:tcW w:w="2126" w:type="dxa"/>
            <w:vMerge/>
            <w:shd w:val="clear" w:color="auto" w:fill="auto"/>
          </w:tcPr>
          <w:p w:rsidR="005248E4" w:rsidRPr="00E755E8" w:rsidRDefault="005248E4" w:rsidP="005248E4">
            <w:pPr>
              <w:spacing w:after="0" w:line="240" w:lineRule="auto"/>
              <w:jc w:val="both"/>
              <w:rPr>
                <w:rFonts w:ascii="Times New Roman" w:hAnsi="Times New Roman" w:cs="Times New Roman"/>
                <w:iCs/>
                <w:sz w:val="24"/>
                <w:szCs w:val="24"/>
              </w:rPr>
            </w:pPr>
          </w:p>
        </w:tc>
        <w:tc>
          <w:tcPr>
            <w:tcW w:w="1091" w:type="dxa"/>
            <w:shd w:val="clear" w:color="auto" w:fill="auto"/>
          </w:tcPr>
          <w:p w:rsidR="005248E4" w:rsidRPr="002E21CB" w:rsidRDefault="005248E4" w:rsidP="005248E4">
            <w:pPr>
              <w:spacing w:after="0" w:line="240" w:lineRule="auto"/>
              <w:rPr>
                <w:rFonts w:ascii="Times New Roman" w:hAnsi="Times New Roman"/>
                <w:sz w:val="24"/>
                <w:szCs w:val="24"/>
              </w:rPr>
            </w:pPr>
            <w:r w:rsidRPr="00850F0C">
              <w:rPr>
                <w:rFonts w:ascii="Times New Roman" w:hAnsi="Times New Roman" w:cs="Times New Roman"/>
                <w:sz w:val="24"/>
                <w:szCs w:val="24"/>
              </w:rPr>
              <w:t>У.1.</w:t>
            </w:r>
            <w:r>
              <w:rPr>
                <w:rFonts w:ascii="Times New Roman" w:hAnsi="Times New Roman" w:cs="Times New Roman"/>
                <w:sz w:val="24"/>
                <w:szCs w:val="24"/>
              </w:rPr>
              <w:t>3</w:t>
            </w:r>
            <w:r w:rsidRPr="00850F0C">
              <w:rPr>
                <w:rFonts w:ascii="Times New Roman" w:hAnsi="Times New Roman" w:cs="Times New Roman"/>
                <w:sz w:val="24"/>
                <w:szCs w:val="24"/>
              </w:rPr>
              <w:t>.0</w:t>
            </w:r>
            <w:r>
              <w:rPr>
                <w:rFonts w:ascii="Times New Roman" w:hAnsi="Times New Roman" w:cs="Times New Roman"/>
                <w:sz w:val="24"/>
                <w:szCs w:val="24"/>
              </w:rPr>
              <w:t>4</w:t>
            </w:r>
          </w:p>
        </w:tc>
        <w:tc>
          <w:tcPr>
            <w:tcW w:w="3983" w:type="dxa"/>
            <w:shd w:val="clear" w:color="auto" w:fill="auto"/>
          </w:tcPr>
          <w:p w:rsidR="005248E4" w:rsidRPr="00E755E8" w:rsidRDefault="00037117" w:rsidP="005248E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w:t>
            </w:r>
            <w:r w:rsidR="005248E4">
              <w:rPr>
                <w:rFonts w:ascii="Times New Roman" w:hAnsi="Times New Roman" w:cs="Times New Roman"/>
                <w:sz w:val="24"/>
                <w:szCs w:val="24"/>
              </w:rPr>
              <w:t>ыполнять профессиональную деятельность с соблюдением требований охраны труда. Оказывать первую помощь пострадавшему.</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Знания:</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Cs/>
                <w:sz w:val="24"/>
                <w:szCs w:val="24"/>
              </w:rPr>
            </w:pPr>
            <w:r w:rsidRPr="002E21CB">
              <w:rPr>
                <w:rFonts w:ascii="Times New Roman" w:hAnsi="Times New Roman"/>
                <w:sz w:val="24"/>
                <w:szCs w:val="24"/>
              </w:rPr>
              <w:t>З 1.3.01</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о</w:t>
            </w:r>
            <w:r w:rsidR="00B539C2" w:rsidRPr="002E21CB">
              <w:rPr>
                <w:rFonts w:ascii="Times New Roman" w:hAnsi="Times New Roman"/>
                <w:sz w:val="24"/>
                <w:szCs w:val="24"/>
              </w:rPr>
              <w:t>сновы теории сварочных процессов (понятия: сварочный термический цикл, сварочные деформации и напряжения)</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
                <w:sz w:val="24"/>
                <w:szCs w:val="24"/>
              </w:rPr>
            </w:pPr>
            <w:r w:rsidRPr="002E21CB">
              <w:rPr>
                <w:rFonts w:ascii="Times New Roman" w:hAnsi="Times New Roman"/>
                <w:sz w:val="24"/>
                <w:szCs w:val="24"/>
              </w:rPr>
              <w:t>З 1.3.02</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о</w:t>
            </w:r>
            <w:r w:rsidR="00B539C2" w:rsidRPr="002E21CB">
              <w:rPr>
                <w:rFonts w:ascii="Times New Roman" w:hAnsi="Times New Roman"/>
                <w:sz w:val="24"/>
                <w:szCs w:val="24"/>
              </w:rPr>
              <w:t>сновы технологии сварочного производства.</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Cs/>
                <w:sz w:val="24"/>
                <w:szCs w:val="24"/>
              </w:rPr>
            </w:pPr>
            <w:r w:rsidRPr="002E21CB">
              <w:rPr>
                <w:rFonts w:ascii="Times New Roman" w:hAnsi="Times New Roman"/>
                <w:sz w:val="24"/>
                <w:szCs w:val="24"/>
              </w:rPr>
              <w:t>З 1.3.03</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у</w:t>
            </w:r>
            <w:r w:rsidR="00B539C2" w:rsidRPr="002E21CB">
              <w:rPr>
                <w:rFonts w:ascii="Times New Roman" w:hAnsi="Times New Roman"/>
                <w:sz w:val="24"/>
                <w:szCs w:val="24"/>
              </w:rPr>
              <w:t xml:space="preserve">стройство сварочного </w:t>
            </w:r>
            <w:r w:rsidR="00B539C2" w:rsidRPr="002E21CB">
              <w:rPr>
                <w:rFonts w:ascii="Times New Roman" w:hAnsi="Times New Roman"/>
                <w:sz w:val="24"/>
                <w:szCs w:val="24"/>
              </w:rPr>
              <w:lastRenderedPageBreak/>
              <w:t>оборудования, назначение, правила его эксплуатации и область применения</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Cs/>
                <w:sz w:val="24"/>
                <w:szCs w:val="24"/>
              </w:rPr>
            </w:pPr>
            <w:r w:rsidRPr="002E21CB">
              <w:rPr>
                <w:rFonts w:ascii="Times New Roman" w:hAnsi="Times New Roman"/>
                <w:sz w:val="24"/>
                <w:szCs w:val="24"/>
              </w:rPr>
              <w:t>З 1.3.04</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п</w:t>
            </w:r>
            <w:r w:rsidR="00B539C2" w:rsidRPr="002E21CB">
              <w:rPr>
                <w:rFonts w:ascii="Times New Roman" w:hAnsi="Times New Roman"/>
                <w:sz w:val="24"/>
                <w:szCs w:val="24"/>
              </w:rPr>
              <w:t>равила технической эксплуатации электроустановок</w:t>
            </w:r>
            <w:r w:rsidR="00277F06">
              <w:rPr>
                <w:rFonts w:ascii="Times New Roman" w:hAnsi="Times New Roman"/>
                <w:sz w:val="24"/>
                <w:szCs w:val="24"/>
              </w:rPr>
              <w:t xml:space="preserve"> и оборудования для поста электродуговой сварки</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
                <w:sz w:val="24"/>
                <w:szCs w:val="24"/>
              </w:rPr>
            </w:pPr>
            <w:r w:rsidRPr="002E21CB">
              <w:rPr>
                <w:rFonts w:ascii="Times New Roman" w:hAnsi="Times New Roman"/>
                <w:sz w:val="24"/>
                <w:szCs w:val="24"/>
              </w:rPr>
              <w:t>З 1.3.05</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к</w:t>
            </w:r>
            <w:r w:rsidR="00B539C2" w:rsidRPr="002E21CB">
              <w:rPr>
                <w:rFonts w:ascii="Times New Roman" w:hAnsi="Times New Roman"/>
                <w:sz w:val="24"/>
                <w:szCs w:val="24"/>
              </w:rPr>
              <w:t>лассификацию сварочного оборудования и материалов</w:t>
            </w:r>
          </w:p>
        </w:tc>
      </w:tr>
      <w:tr w:rsidR="00B539C2" w:rsidRPr="00E755E8" w:rsidTr="0064013A">
        <w:trPr>
          <w:trHeight w:val="20"/>
          <w:jc w:val="center"/>
        </w:trPr>
        <w:tc>
          <w:tcPr>
            <w:tcW w:w="2045"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539C2">
            <w:pPr>
              <w:spacing w:after="0" w:line="240" w:lineRule="auto"/>
              <w:jc w:val="both"/>
              <w:rPr>
                <w:rFonts w:ascii="Times New Roman" w:hAnsi="Times New Roman" w:cs="Times New Roman"/>
                <w:iCs/>
                <w:sz w:val="24"/>
                <w:szCs w:val="24"/>
              </w:rPr>
            </w:pPr>
          </w:p>
        </w:tc>
        <w:tc>
          <w:tcPr>
            <w:tcW w:w="1091" w:type="dxa"/>
          </w:tcPr>
          <w:p w:rsidR="00B539C2" w:rsidRPr="00E755E8" w:rsidRDefault="00B539C2" w:rsidP="00B539C2">
            <w:pPr>
              <w:spacing w:after="0" w:line="240" w:lineRule="auto"/>
              <w:rPr>
                <w:rFonts w:ascii="Times New Roman" w:hAnsi="Times New Roman" w:cs="Times New Roman"/>
                <w:bCs/>
                <w:sz w:val="24"/>
                <w:szCs w:val="24"/>
              </w:rPr>
            </w:pPr>
            <w:r w:rsidRPr="002E21CB">
              <w:rPr>
                <w:rFonts w:ascii="Times New Roman" w:hAnsi="Times New Roman"/>
                <w:sz w:val="24"/>
                <w:szCs w:val="24"/>
              </w:rPr>
              <w:t>З 1.3.06</w:t>
            </w:r>
          </w:p>
        </w:tc>
        <w:tc>
          <w:tcPr>
            <w:tcW w:w="3983" w:type="dxa"/>
          </w:tcPr>
          <w:p w:rsidR="00B539C2" w:rsidRPr="00E755E8" w:rsidRDefault="00037117" w:rsidP="00B539C2">
            <w:pPr>
              <w:spacing w:after="0" w:line="240" w:lineRule="auto"/>
              <w:rPr>
                <w:rFonts w:ascii="Times New Roman" w:hAnsi="Times New Roman" w:cs="Times New Roman"/>
                <w:bCs/>
                <w:sz w:val="24"/>
                <w:szCs w:val="24"/>
              </w:rPr>
            </w:pPr>
            <w:r>
              <w:rPr>
                <w:rFonts w:ascii="Times New Roman" w:hAnsi="Times New Roman"/>
                <w:sz w:val="24"/>
                <w:szCs w:val="24"/>
              </w:rPr>
              <w:t>о</w:t>
            </w:r>
            <w:r w:rsidR="00B539C2" w:rsidRPr="002E21CB">
              <w:rPr>
                <w:rFonts w:ascii="Times New Roman" w:hAnsi="Times New Roman"/>
                <w:sz w:val="24"/>
                <w:szCs w:val="24"/>
              </w:rPr>
              <w:t>сновные принципы работы источников питания для сварки.</w:t>
            </w:r>
          </w:p>
        </w:tc>
      </w:tr>
      <w:tr w:rsidR="005A0CAC" w:rsidRPr="00E755E8" w:rsidTr="0064013A">
        <w:trPr>
          <w:trHeight w:val="20"/>
          <w:jc w:val="center"/>
        </w:trPr>
        <w:tc>
          <w:tcPr>
            <w:tcW w:w="2045" w:type="dxa"/>
            <w:vMerge/>
            <w:shd w:val="clear" w:color="auto" w:fill="auto"/>
          </w:tcPr>
          <w:p w:rsidR="005A0CAC" w:rsidRPr="00E755E8" w:rsidRDefault="005A0CAC" w:rsidP="005A0CAC">
            <w:pPr>
              <w:spacing w:after="0" w:line="240" w:lineRule="auto"/>
              <w:jc w:val="both"/>
              <w:rPr>
                <w:rFonts w:ascii="Times New Roman" w:hAnsi="Times New Roman" w:cs="Times New Roman"/>
                <w:iCs/>
                <w:sz w:val="24"/>
                <w:szCs w:val="24"/>
              </w:rPr>
            </w:pPr>
          </w:p>
        </w:tc>
        <w:tc>
          <w:tcPr>
            <w:tcW w:w="2126" w:type="dxa"/>
            <w:vMerge/>
            <w:shd w:val="clear" w:color="auto" w:fill="auto"/>
          </w:tcPr>
          <w:p w:rsidR="005A0CAC" w:rsidRPr="00E755E8" w:rsidRDefault="005A0CAC" w:rsidP="005A0CAC">
            <w:pPr>
              <w:spacing w:after="0" w:line="240" w:lineRule="auto"/>
              <w:jc w:val="both"/>
              <w:rPr>
                <w:rFonts w:ascii="Times New Roman" w:hAnsi="Times New Roman" w:cs="Times New Roman"/>
                <w:iCs/>
                <w:sz w:val="24"/>
                <w:szCs w:val="24"/>
              </w:rPr>
            </w:pPr>
          </w:p>
        </w:tc>
        <w:tc>
          <w:tcPr>
            <w:tcW w:w="1091" w:type="dxa"/>
          </w:tcPr>
          <w:p w:rsidR="005A0CAC" w:rsidRPr="002E21CB" w:rsidRDefault="005A0CAC" w:rsidP="005A0CAC">
            <w:pPr>
              <w:spacing w:after="0" w:line="240" w:lineRule="auto"/>
              <w:rPr>
                <w:rFonts w:ascii="Times New Roman" w:hAnsi="Times New Roman"/>
                <w:sz w:val="24"/>
                <w:szCs w:val="24"/>
              </w:rPr>
            </w:pPr>
            <w:r w:rsidRPr="002E21CB">
              <w:rPr>
                <w:rFonts w:ascii="Times New Roman" w:hAnsi="Times New Roman"/>
                <w:sz w:val="24"/>
                <w:szCs w:val="24"/>
              </w:rPr>
              <w:t>З 1.3.07</w:t>
            </w:r>
          </w:p>
        </w:tc>
        <w:tc>
          <w:tcPr>
            <w:tcW w:w="3983" w:type="dxa"/>
          </w:tcPr>
          <w:p w:rsidR="005A0CAC" w:rsidRPr="002E21CB" w:rsidRDefault="00037117" w:rsidP="005A0CAC">
            <w:pPr>
              <w:spacing w:after="0" w:line="240" w:lineRule="auto"/>
              <w:rPr>
                <w:rFonts w:ascii="Times New Roman" w:hAnsi="Times New Roman"/>
                <w:sz w:val="24"/>
                <w:szCs w:val="24"/>
              </w:rPr>
            </w:pPr>
            <w:r>
              <w:rPr>
                <w:rFonts w:ascii="Times New Roman" w:hAnsi="Times New Roman"/>
                <w:sz w:val="24"/>
                <w:szCs w:val="24"/>
              </w:rPr>
              <w:t>у</w:t>
            </w:r>
            <w:r w:rsidR="005A0CAC" w:rsidRPr="002E21CB">
              <w:rPr>
                <w:rFonts w:ascii="Times New Roman" w:hAnsi="Times New Roman"/>
                <w:sz w:val="24"/>
                <w:szCs w:val="24"/>
              </w:rPr>
              <w:t>стройство вспомогательного оборудования, назначение, правила его эксплуатации и область применения.</w:t>
            </w:r>
          </w:p>
        </w:tc>
      </w:tr>
      <w:tr w:rsidR="005A0CAC" w:rsidRPr="00E755E8" w:rsidTr="0064013A">
        <w:trPr>
          <w:trHeight w:val="20"/>
          <w:jc w:val="center"/>
        </w:trPr>
        <w:tc>
          <w:tcPr>
            <w:tcW w:w="2045" w:type="dxa"/>
            <w:vMerge/>
            <w:shd w:val="clear" w:color="auto" w:fill="auto"/>
          </w:tcPr>
          <w:p w:rsidR="005A0CAC" w:rsidRPr="00E755E8" w:rsidRDefault="005A0CAC" w:rsidP="005A0CAC">
            <w:pPr>
              <w:spacing w:after="0" w:line="240" w:lineRule="auto"/>
              <w:jc w:val="both"/>
              <w:rPr>
                <w:rFonts w:ascii="Times New Roman" w:hAnsi="Times New Roman" w:cs="Times New Roman"/>
                <w:iCs/>
                <w:sz w:val="24"/>
                <w:szCs w:val="24"/>
              </w:rPr>
            </w:pPr>
          </w:p>
        </w:tc>
        <w:tc>
          <w:tcPr>
            <w:tcW w:w="2126" w:type="dxa"/>
            <w:vMerge/>
            <w:shd w:val="clear" w:color="auto" w:fill="auto"/>
          </w:tcPr>
          <w:p w:rsidR="005A0CAC" w:rsidRPr="00E755E8" w:rsidRDefault="005A0CAC" w:rsidP="005A0CAC">
            <w:pPr>
              <w:spacing w:after="0" w:line="240" w:lineRule="auto"/>
              <w:jc w:val="both"/>
              <w:rPr>
                <w:rFonts w:ascii="Times New Roman" w:hAnsi="Times New Roman" w:cs="Times New Roman"/>
                <w:iCs/>
                <w:sz w:val="24"/>
                <w:szCs w:val="24"/>
              </w:rPr>
            </w:pPr>
          </w:p>
        </w:tc>
        <w:tc>
          <w:tcPr>
            <w:tcW w:w="1091" w:type="dxa"/>
            <w:shd w:val="clear" w:color="auto" w:fill="auto"/>
          </w:tcPr>
          <w:p w:rsidR="005A0CAC" w:rsidRPr="002E21CB" w:rsidRDefault="005A0CAC" w:rsidP="005A0CAC">
            <w:pPr>
              <w:spacing w:after="0" w:line="240" w:lineRule="auto"/>
              <w:rPr>
                <w:rFonts w:ascii="Times New Roman" w:hAnsi="Times New Roman"/>
                <w:sz w:val="24"/>
                <w:szCs w:val="24"/>
              </w:rPr>
            </w:pPr>
            <w:r w:rsidRPr="00E755E8">
              <w:rPr>
                <w:rFonts w:ascii="Times New Roman" w:hAnsi="Times New Roman" w:cs="Times New Roman"/>
                <w:bCs/>
                <w:sz w:val="24"/>
                <w:szCs w:val="24"/>
              </w:rPr>
              <w:t>З.1.</w:t>
            </w:r>
            <w:r>
              <w:rPr>
                <w:rFonts w:ascii="Times New Roman" w:hAnsi="Times New Roman" w:cs="Times New Roman"/>
                <w:bCs/>
                <w:sz w:val="24"/>
                <w:szCs w:val="24"/>
              </w:rPr>
              <w:t>3</w:t>
            </w:r>
            <w:r w:rsidRPr="00E755E8">
              <w:rPr>
                <w:rFonts w:ascii="Times New Roman" w:hAnsi="Times New Roman" w:cs="Times New Roman"/>
                <w:bCs/>
                <w:sz w:val="24"/>
                <w:szCs w:val="24"/>
              </w:rPr>
              <w:t>.0</w:t>
            </w:r>
            <w:r>
              <w:rPr>
                <w:rFonts w:ascii="Times New Roman" w:hAnsi="Times New Roman" w:cs="Times New Roman"/>
                <w:bCs/>
                <w:sz w:val="24"/>
                <w:szCs w:val="24"/>
              </w:rPr>
              <w:t>8</w:t>
            </w:r>
          </w:p>
        </w:tc>
        <w:tc>
          <w:tcPr>
            <w:tcW w:w="3983" w:type="dxa"/>
          </w:tcPr>
          <w:p w:rsidR="005A0CAC" w:rsidRPr="002E21CB" w:rsidRDefault="00037117" w:rsidP="005A0CAC">
            <w:pPr>
              <w:spacing w:after="0" w:line="240" w:lineRule="auto"/>
              <w:rPr>
                <w:rFonts w:ascii="Times New Roman" w:hAnsi="Times New Roman"/>
                <w:sz w:val="24"/>
                <w:szCs w:val="24"/>
              </w:rPr>
            </w:pPr>
            <w:r>
              <w:rPr>
                <w:rFonts w:ascii="Times New Roman" w:hAnsi="Times New Roman"/>
                <w:sz w:val="24"/>
                <w:szCs w:val="24"/>
              </w:rPr>
              <w:t>т</w:t>
            </w:r>
            <w:r w:rsidR="005A0CAC">
              <w:rPr>
                <w:rFonts w:ascii="Times New Roman" w:hAnsi="Times New Roman"/>
                <w:sz w:val="24"/>
                <w:szCs w:val="24"/>
              </w:rPr>
              <w:t>ребования охраны труда. правила и методику оказания первой помощи пострадавшему</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val="restart"/>
            <w:shd w:val="clear" w:color="auto" w:fill="auto"/>
          </w:tcPr>
          <w:p w:rsidR="00B539C2" w:rsidRPr="00E755E8" w:rsidRDefault="005D1CC4" w:rsidP="003465FC">
            <w:pPr>
              <w:spacing w:after="0" w:line="240" w:lineRule="auto"/>
              <w:jc w:val="both"/>
              <w:rPr>
                <w:rFonts w:ascii="Times New Roman" w:hAnsi="Times New Roman" w:cs="Times New Roman"/>
                <w:iCs/>
                <w:sz w:val="24"/>
                <w:szCs w:val="24"/>
              </w:rPr>
            </w:pPr>
            <w:r w:rsidRPr="005D1CC4">
              <w:rPr>
                <w:rFonts w:ascii="Times New Roman" w:hAnsi="Times New Roman" w:cs="Times New Roman"/>
                <w:iCs/>
                <w:sz w:val="24"/>
                <w:szCs w:val="24"/>
              </w:rPr>
              <w:t>ПК 1.4 Подготавливать и проверять сварочные материалы для различных способов сварки</w:t>
            </w:r>
          </w:p>
        </w:tc>
        <w:tc>
          <w:tcPr>
            <w:tcW w:w="1091"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Практический опыт/навыки:</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
                <w:sz w:val="24"/>
                <w:szCs w:val="24"/>
              </w:rPr>
            </w:pPr>
            <w:bookmarkStart w:id="25" w:name="_Hlk125467122"/>
            <w:r w:rsidRPr="00E755E8">
              <w:rPr>
                <w:rFonts w:ascii="Times New Roman" w:hAnsi="Times New Roman" w:cs="Times New Roman"/>
                <w:sz w:val="24"/>
                <w:szCs w:val="24"/>
              </w:rPr>
              <w:t>Н.</w:t>
            </w:r>
            <w:r w:rsidR="00C27541">
              <w:rPr>
                <w:rFonts w:ascii="Times New Roman" w:hAnsi="Times New Roman" w:cs="Times New Roman"/>
                <w:sz w:val="24"/>
                <w:szCs w:val="24"/>
              </w:rPr>
              <w:t>1</w:t>
            </w:r>
            <w:r w:rsidRPr="00E755E8">
              <w:rPr>
                <w:rFonts w:ascii="Times New Roman" w:hAnsi="Times New Roman" w:cs="Times New Roman"/>
                <w:sz w:val="24"/>
                <w:szCs w:val="24"/>
              </w:rPr>
              <w:t>.</w:t>
            </w:r>
            <w:r w:rsidR="00C27541">
              <w:rPr>
                <w:rFonts w:ascii="Times New Roman" w:hAnsi="Times New Roman" w:cs="Times New Roman"/>
                <w:sz w:val="24"/>
                <w:szCs w:val="24"/>
              </w:rPr>
              <w:t>4</w:t>
            </w:r>
            <w:r w:rsidRPr="00E755E8">
              <w:rPr>
                <w:rFonts w:ascii="Times New Roman" w:hAnsi="Times New Roman" w:cs="Times New Roman"/>
                <w:sz w:val="24"/>
                <w:szCs w:val="24"/>
              </w:rPr>
              <w:t>.</w:t>
            </w:r>
            <w:bookmarkEnd w:id="25"/>
            <w:r w:rsidRPr="00E755E8">
              <w:rPr>
                <w:rFonts w:ascii="Times New Roman" w:hAnsi="Times New Roman" w:cs="Times New Roman"/>
                <w:sz w:val="24"/>
                <w:szCs w:val="24"/>
              </w:rPr>
              <w:t>01</w:t>
            </w:r>
          </w:p>
        </w:tc>
        <w:tc>
          <w:tcPr>
            <w:tcW w:w="3983" w:type="dxa"/>
            <w:shd w:val="clear" w:color="auto" w:fill="auto"/>
          </w:tcPr>
          <w:p w:rsidR="00B539C2" w:rsidRPr="00E755E8" w:rsidRDefault="00037117" w:rsidP="005B4DF7">
            <w:pPr>
              <w:spacing w:after="0" w:line="240" w:lineRule="auto"/>
              <w:rPr>
                <w:rFonts w:ascii="Times New Roman" w:hAnsi="Times New Roman" w:cs="Times New Roman"/>
                <w:b/>
                <w:sz w:val="24"/>
                <w:szCs w:val="24"/>
              </w:rPr>
            </w:pPr>
            <w:r>
              <w:rPr>
                <w:rFonts w:ascii="Times New Roman" w:hAnsi="Times New Roman" w:cs="Times New Roman"/>
                <w:sz w:val="24"/>
                <w:szCs w:val="24"/>
              </w:rPr>
              <w:t>п</w:t>
            </w:r>
            <w:r w:rsidR="00190527">
              <w:rPr>
                <w:rFonts w:ascii="Times New Roman" w:hAnsi="Times New Roman" w:cs="Times New Roman"/>
                <w:sz w:val="24"/>
                <w:szCs w:val="24"/>
              </w:rPr>
              <w:t>одборки, подготовки</w:t>
            </w:r>
            <w:r w:rsidR="00190527" w:rsidRPr="00190527">
              <w:rPr>
                <w:rFonts w:ascii="Times New Roman" w:hAnsi="Times New Roman" w:cs="Times New Roman"/>
              </w:rPr>
              <w:t xml:space="preserve"> и</w:t>
            </w:r>
            <w:r w:rsidR="00190527">
              <w:t xml:space="preserve"> </w:t>
            </w:r>
            <w:r w:rsidR="00190527">
              <w:rPr>
                <w:rFonts w:ascii="Times New Roman" w:hAnsi="Times New Roman" w:cs="Times New Roman"/>
                <w:sz w:val="24"/>
                <w:szCs w:val="24"/>
              </w:rPr>
              <w:t>п</w:t>
            </w:r>
            <w:r w:rsidR="00190527" w:rsidRPr="00190527">
              <w:rPr>
                <w:rFonts w:ascii="Times New Roman" w:hAnsi="Times New Roman" w:cs="Times New Roman"/>
                <w:sz w:val="24"/>
                <w:szCs w:val="24"/>
              </w:rPr>
              <w:t xml:space="preserve">роверки </w:t>
            </w:r>
            <w:r w:rsidR="00190527" w:rsidRPr="00E755E8">
              <w:rPr>
                <w:rFonts w:ascii="Times New Roman" w:hAnsi="Times New Roman" w:cs="Times New Roman"/>
                <w:sz w:val="24"/>
                <w:szCs w:val="24"/>
              </w:rPr>
              <w:t>сварочных</w:t>
            </w:r>
            <w:r w:rsidR="00190527">
              <w:rPr>
                <w:rFonts w:ascii="Times New Roman" w:hAnsi="Times New Roman" w:cs="Times New Roman"/>
                <w:sz w:val="24"/>
                <w:szCs w:val="24"/>
              </w:rPr>
              <w:t xml:space="preserve"> материалов к сварке</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5B4DF7">
            <w:pPr>
              <w:spacing w:after="0" w:line="240" w:lineRule="auto"/>
              <w:rPr>
                <w:rFonts w:ascii="Times New Roman" w:eastAsia="Times New Roman" w:hAnsi="Times New Roman" w:cs="Times New Roman"/>
                <w:sz w:val="24"/>
                <w:szCs w:val="24"/>
              </w:rPr>
            </w:pPr>
            <w:r w:rsidRPr="00E755E8">
              <w:rPr>
                <w:rFonts w:ascii="Times New Roman" w:hAnsi="Times New Roman" w:cs="Times New Roman"/>
                <w:b/>
                <w:sz w:val="24"/>
                <w:szCs w:val="24"/>
              </w:rPr>
              <w:t>Умения:</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
                <w:sz w:val="24"/>
                <w:szCs w:val="24"/>
              </w:rPr>
            </w:pPr>
            <w:r w:rsidRPr="00E755E8">
              <w:rPr>
                <w:rFonts w:ascii="Times New Roman" w:hAnsi="Times New Roman" w:cs="Times New Roman"/>
                <w:sz w:val="24"/>
                <w:szCs w:val="24"/>
              </w:rPr>
              <w:t>У.</w:t>
            </w:r>
            <w:r w:rsidR="00C27541">
              <w:rPr>
                <w:rFonts w:ascii="Times New Roman" w:hAnsi="Times New Roman" w:cs="Times New Roman"/>
                <w:sz w:val="24"/>
                <w:szCs w:val="24"/>
              </w:rPr>
              <w:t>1</w:t>
            </w:r>
            <w:r w:rsidRPr="00E755E8">
              <w:rPr>
                <w:rFonts w:ascii="Times New Roman" w:hAnsi="Times New Roman" w:cs="Times New Roman"/>
                <w:sz w:val="24"/>
                <w:szCs w:val="24"/>
              </w:rPr>
              <w:t>.</w:t>
            </w:r>
            <w:r w:rsidR="00C27541">
              <w:rPr>
                <w:rFonts w:ascii="Times New Roman" w:hAnsi="Times New Roman" w:cs="Times New Roman"/>
                <w:sz w:val="24"/>
                <w:szCs w:val="24"/>
              </w:rPr>
              <w:t>4</w:t>
            </w:r>
            <w:r w:rsidRPr="00E755E8">
              <w:rPr>
                <w:rFonts w:ascii="Times New Roman" w:hAnsi="Times New Roman" w:cs="Times New Roman"/>
                <w:sz w:val="24"/>
                <w:szCs w:val="24"/>
              </w:rPr>
              <w:t>.0</w:t>
            </w:r>
            <w:r w:rsidR="00C27541">
              <w:rPr>
                <w:rFonts w:ascii="Times New Roman" w:hAnsi="Times New Roman" w:cs="Times New Roman"/>
                <w:sz w:val="24"/>
                <w:szCs w:val="24"/>
              </w:rPr>
              <w:t>1</w:t>
            </w:r>
          </w:p>
        </w:tc>
        <w:tc>
          <w:tcPr>
            <w:tcW w:w="3983" w:type="dxa"/>
            <w:shd w:val="clear" w:color="auto" w:fill="auto"/>
          </w:tcPr>
          <w:p w:rsidR="00B539C2" w:rsidRPr="00E755E8" w:rsidRDefault="00037117" w:rsidP="005B4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539C2" w:rsidRPr="00E755E8">
              <w:rPr>
                <w:rFonts w:ascii="Times New Roman" w:eastAsia="Times New Roman" w:hAnsi="Times New Roman" w:cs="Times New Roman"/>
                <w:sz w:val="24"/>
                <w:szCs w:val="24"/>
              </w:rPr>
              <w:t xml:space="preserve">роверять оснащенность </w:t>
            </w:r>
            <w:r w:rsidR="00190527">
              <w:rPr>
                <w:rFonts w:ascii="Times New Roman" w:eastAsia="Times New Roman" w:hAnsi="Times New Roman" w:cs="Times New Roman"/>
                <w:sz w:val="24"/>
                <w:szCs w:val="24"/>
              </w:rPr>
              <w:t xml:space="preserve">материалами </w:t>
            </w:r>
            <w:r w:rsidR="00B539C2" w:rsidRPr="00E755E8">
              <w:rPr>
                <w:rFonts w:ascii="Times New Roman" w:eastAsia="Times New Roman" w:hAnsi="Times New Roman" w:cs="Times New Roman"/>
                <w:sz w:val="24"/>
                <w:szCs w:val="24"/>
              </w:rPr>
              <w:t>сварочного поста электродуговой сварки</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
                <w:sz w:val="24"/>
                <w:szCs w:val="24"/>
              </w:rPr>
            </w:pPr>
            <w:r w:rsidRPr="00E755E8">
              <w:rPr>
                <w:rFonts w:ascii="Times New Roman" w:hAnsi="Times New Roman" w:cs="Times New Roman"/>
                <w:sz w:val="24"/>
                <w:szCs w:val="24"/>
              </w:rPr>
              <w:t>У.</w:t>
            </w:r>
            <w:r w:rsidR="00C27541" w:rsidRPr="00C27541">
              <w:rPr>
                <w:rFonts w:ascii="Times New Roman" w:hAnsi="Times New Roman" w:cs="Times New Roman"/>
                <w:sz w:val="24"/>
                <w:szCs w:val="24"/>
              </w:rPr>
              <w:t>1.4.0</w:t>
            </w:r>
            <w:r w:rsidR="00C27541">
              <w:rPr>
                <w:rFonts w:ascii="Times New Roman" w:hAnsi="Times New Roman" w:cs="Times New Roman"/>
                <w:sz w:val="24"/>
                <w:szCs w:val="24"/>
              </w:rPr>
              <w:t>2</w:t>
            </w:r>
          </w:p>
        </w:tc>
        <w:tc>
          <w:tcPr>
            <w:tcW w:w="3983" w:type="dxa"/>
            <w:shd w:val="clear" w:color="auto" w:fill="auto"/>
          </w:tcPr>
          <w:p w:rsidR="00B539C2" w:rsidRPr="00E755E8" w:rsidRDefault="00037117" w:rsidP="005B4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527">
              <w:rPr>
                <w:rFonts w:ascii="Times New Roman" w:eastAsia="Times New Roman" w:hAnsi="Times New Roman" w:cs="Times New Roman"/>
                <w:sz w:val="24"/>
                <w:szCs w:val="24"/>
              </w:rPr>
              <w:t>одбирать, проверять и подготавливать сварочные материалы</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5B4DF7">
            <w:pPr>
              <w:spacing w:after="0" w:line="240" w:lineRule="auto"/>
              <w:rPr>
                <w:rFonts w:ascii="Times New Roman" w:eastAsia="Times New Roman" w:hAnsi="Times New Roman" w:cs="Times New Roman"/>
                <w:sz w:val="24"/>
                <w:szCs w:val="24"/>
              </w:rPr>
            </w:pPr>
            <w:r w:rsidRPr="00E755E8">
              <w:rPr>
                <w:rFonts w:ascii="Times New Roman" w:hAnsi="Times New Roman" w:cs="Times New Roman"/>
                <w:b/>
                <w:sz w:val="24"/>
                <w:szCs w:val="24"/>
              </w:rPr>
              <w:t>Знания:</w:t>
            </w:r>
          </w:p>
        </w:tc>
      </w:tr>
      <w:tr w:rsidR="00B539C2" w:rsidRPr="00E755E8" w:rsidTr="0064013A">
        <w:trPr>
          <w:trHeight w:val="20"/>
          <w:jc w:val="center"/>
        </w:trPr>
        <w:tc>
          <w:tcPr>
            <w:tcW w:w="2045"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B4DF7">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B4DF7">
            <w:pPr>
              <w:spacing w:after="0" w:line="240" w:lineRule="auto"/>
              <w:rPr>
                <w:rFonts w:ascii="Times New Roman" w:hAnsi="Times New Roman" w:cs="Times New Roman"/>
                <w:bCs/>
                <w:sz w:val="24"/>
                <w:szCs w:val="24"/>
              </w:rPr>
            </w:pPr>
            <w:r w:rsidRPr="00E755E8">
              <w:rPr>
                <w:rFonts w:ascii="Times New Roman" w:hAnsi="Times New Roman" w:cs="Times New Roman"/>
                <w:bCs/>
                <w:sz w:val="24"/>
                <w:szCs w:val="24"/>
              </w:rPr>
              <w:t xml:space="preserve">З. </w:t>
            </w:r>
            <w:r w:rsidR="00C27541">
              <w:rPr>
                <w:rFonts w:ascii="Times New Roman" w:hAnsi="Times New Roman" w:cs="Times New Roman"/>
                <w:bCs/>
                <w:sz w:val="24"/>
                <w:szCs w:val="24"/>
              </w:rPr>
              <w:t>1</w:t>
            </w:r>
            <w:r w:rsidRPr="00E755E8">
              <w:rPr>
                <w:rFonts w:ascii="Times New Roman" w:hAnsi="Times New Roman" w:cs="Times New Roman"/>
                <w:bCs/>
                <w:sz w:val="24"/>
                <w:szCs w:val="24"/>
              </w:rPr>
              <w:t>.</w:t>
            </w:r>
            <w:r w:rsidR="00C27541">
              <w:rPr>
                <w:rFonts w:ascii="Times New Roman" w:hAnsi="Times New Roman" w:cs="Times New Roman"/>
                <w:bCs/>
                <w:sz w:val="24"/>
                <w:szCs w:val="24"/>
              </w:rPr>
              <w:t>4</w:t>
            </w:r>
            <w:r w:rsidRPr="00E755E8">
              <w:rPr>
                <w:rFonts w:ascii="Times New Roman" w:hAnsi="Times New Roman" w:cs="Times New Roman"/>
                <w:bCs/>
                <w:sz w:val="24"/>
                <w:szCs w:val="24"/>
              </w:rPr>
              <w:t>.01</w:t>
            </w:r>
          </w:p>
        </w:tc>
        <w:tc>
          <w:tcPr>
            <w:tcW w:w="3983" w:type="dxa"/>
            <w:shd w:val="clear" w:color="auto" w:fill="auto"/>
          </w:tcPr>
          <w:p w:rsidR="00B539C2" w:rsidRPr="00E755E8" w:rsidRDefault="00037117" w:rsidP="005B4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539C2" w:rsidRPr="00E755E8">
              <w:rPr>
                <w:rFonts w:ascii="Times New Roman" w:eastAsia="Times New Roman" w:hAnsi="Times New Roman" w:cs="Times New Roman"/>
                <w:sz w:val="24"/>
                <w:szCs w:val="24"/>
              </w:rPr>
              <w:t xml:space="preserve">ребования к оснащению сварочного поста </w:t>
            </w:r>
            <w:r w:rsidR="00C27541" w:rsidRPr="00E755E8">
              <w:rPr>
                <w:rFonts w:ascii="Times New Roman" w:eastAsia="Times New Roman" w:hAnsi="Times New Roman" w:cs="Times New Roman"/>
                <w:sz w:val="24"/>
                <w:szCs w:val="24"/>
              </w:rPr>
              <w:t>электродуговой сварки</w:t>
            </w:r>
          </w:p>
        </w:tc>
      </w:tr>
      <w:tr w:rsidR="00B539C2" w:rsidRPr="00E755E8" w:rsidTr="0064013A">
        <w:trPr>
          <w:trHeight w:val="20"/>
          <w:jc w:val="center"/>
        </w:trPr>
        <w:tc>
          <w:tcPr>
            <w:tcW w:w="2045" w:type="dxa"/>
            <w:vMerge/>
            <w:shd w:val="clear" w:color="auto" w:fill="auto"/>
          </w:tcPr>
          <w:p w:rsidR="00B539C2" w:rsidRPr="00E755E8" w:rsidRDefault="00B539C2" w:rsidP="00CA0765">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CA0765">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CA0765">
            <w:pPr>
              <w:spacing w:after="0" w:line="240" w:lineRule="auto"/>
              <w:rPr>
                <w:rFonts w:ascii="Times New Roman" w:hAnsi="Times New Roman" w:cs="Times New Roman"/>
                <w:b/>
                <w:sz w:val="24"/>
                <w:szCs w:val="24"/>
              </w:rPr>
            </w:pPr>
            <w:r w:rsidRPr="00E755E8">
              <w:rPr>
                <w:rFonts w:ascii="Times New Roman" w:hAnsi="Times New Roman" w:cs="Times New Roman"/>
                <w:bCs/>
                <w:sz w:val="24"/>
                <w:szCs w:val="24"/>
              </w:rPr>
              <w:t xml:space="preserve">З. </w:t>
            </w:r>
            <w:r w:rsidR="00C27541">
              <w:rPr>
                <w:rFonts w:ascii="Times New Roman" w:hAnsi="Times New Roman" w:cs="Times New Roman"/>
                <w:bCs/>
                <w:sz w:val="24"/>
                <w:szCs w:val="24"/>
              </w:rPr>
              <w:t>1</w:t>
            </w:r>
            <w:r w:rsidRPr="00E755E8">
              <w:rPr>
                <w:rFonts w:ascii="Times New Roman" w:hAnsi="Times New Roman" w:cs="Times New Roman"/>
                <w:bCs/>
                <w:sz w:val="24"/>
                <w:szCs w:val="24"/>
              </w:rPr>
              <w:t>.</w:t>
            </w:r>
            <w:r w:rsidR="00C27541">
              <w:rPr>
                <w:rFonts w:ascii="Times New Roman" w:hAnsi="Times New Roman" w:cs="Times New Roman"/>
                <w:bCs/>
                <w:sz w:val="24"/>
                <w:szCs w:val="24"/>
              </w:rPr>
              <w:t>4</w:t>
            </w:r>
            <w:r w:rsidRPr="00E755E8">
              <w:rPr>
                <w:rFonts w:ascii="Times New Roman" w:hAnsi="Times New Roman" w:cs="Times New Roman"/>
                <w:bCs/>
                <w:sz w:val="24"/>
                <w:szCs w:val="24"/>
              </w:rPr>
              <w:t>.02</w:t>
            </w:r>
          </w:p>
        </w:tc>
        <w:tc>
          <w:tcPr>
            <w:tcW w:w="3983" w:type="dxa"/>
            <w:shd w:val="clear" w:color="auto" w:fill="auto"/>
          </w:tcPr>
          <w:p w:rsidR="00B539C2" w:rsidRPr="00E755E8" w:rsidRDefault="00037117" w:rsidP="00CA07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C27541" w:rsidRPr="00C27541">
              <w:rPr>
                <w:rFonts w:ascii="Times New Roman" w:eastAsia="Times New Roman" w:hAnsi="Times New Roman" w:cs="Times New Roman"/>
                <w:sz w:val="24"/>
                <w:szCs w:val="24"/>
              </w:rPr>
              <w:t>лассификацию и характеристику сварочн</w:t>
            </w:r>
            <w:r w:rsidR="00C27541">
              <w:rPr>
                <w:rFonts w:ascii="Times New Roman" w:eastAsia="Times New Roman" w:hAnsi="Times New Roman" w:cs="Times New Roman"/>
                <w:sz w:val="24"/>
                <w:szCs w:val="24"/>
              </w:rPr>
              <w:t xml:space="preserve">ых </w:t>
            </w:r>
            <w:r w:rsidR="00C27541" w:rsidRPr="00C27541">
              <w:rPr>
                <w:rFonts w:ascii="Times New Roman" w:eastAsia="Times New Roman" w:hAnsi="Times New Roman" w:cs="Times New Roman"/>
                <w:sz w:val="24"/>
                <w:szCs w:val="24"/>
              </w:rPr>
              <w:t>материалов</w:t>
            </w:r>
          </w:p>
        </w:tc>
      </w:tr>
      <w:tr w:rsidR="009E07CE" w:rsidRPr="00E755E8" w:rsidTr="0064013A">
        <w:trPr>
          <w:trHeight w:val="20"/>
          <w:jc w:val="center"/>
        </w:trPr>
        <w:tc>
          <w:tcPr>
            <w:tcW w:w="2045" w:type="dxa"/>
            <w:vMerge/>
            <w:shd w:val="clear" w:color="auto" w:fill="auto"/>
          </w:tcPr>
          <w:p w:rsidR="009E07CE" w:rsidRPr="00E755E8" w:rsidRDefault="009E07CE" w:rsidP="009E07CE">
            <w:pPr>
              <w:spacing w:after="0" w:line="240" w:lineRule="auto"/>
              <w:jc w:val="both"/>
              <w:rPr>
                <w:rFonts w:ascii="Times New Roman" w:hAnsi="Times New Roman" w:cs="Times New Roman"/>
                <w:iCs/>
                <w:sz w:val="24"/>
                <w:szCs w:val="24"/>
              </w:rPr>
            </w:pPr>
          </w:p>
        </w:tc>
        <w:tc>
          <w:tcPr>
            <w:tcW w:w="2126" w:type="dxa"/>
            <w:vMerge/>
            <w:shd w:val="clear" w:color="auto" w:fill="auto"/>
          </w:tcPr>
          <w:p w:rsidR="009E07CE" w:rsidRPr="00E755E8" w:rsidRDefault="009E07CE" w:rsidP="009E07CE">
            <w:pPr>
              <w:spacing w:after="0" w:line="240" w:lineRule="auto"/>
              <w:jc w:val="both"/>
              <w:rPr>
                <w:rFonts w:ascii="Times New Roman" w:hAnsi="Times New Roman" w:cs="Times New Roman"/>
                <w:iCs/>
                <w:sz w:val="24"/>
                <w:szCs w:val="24"/>
              </w:rPr>
            </w:pPr>
          </w:p>
        </w:tc>
        <w:tc>
          <w:tcPr>
            <w:tcW w:w="1091" w:type="dxa"/>
            <w:shd w:val="clear" w:color="auto" w:fill="auto"/>
          </w:tcPr>
          <w:p w:rsidR="009E07CE" w:rsidRPr="00E755E8" w:rsidRDefault="009E07CE" w:rsidP="009E07CE">
            <w:pPr>
              <w:spacing w:after="0" w:line="240" w:lineRule="auto"/>
              <w:rPr>
                <w:rFonts w:ascii="Times New Roman" w:hAnsi="Times New Roman" w:cs="Times New Roman"/>
                <w:bCs/>
                <w:sz w:val="24"/>
                <w:szCs w:val="24"/>
              </w:rPr>
            </w:pPr>
            <w:r w:rsidRPr="00E755E8">
              <w:rPr>
                <w:rFonts w:ascii="Times New Roman" w:hAnsi="Times New Roman" w:cs="Times New Roman"/>
                <w:bCs/>
                <w:sz w:val="24"/>
                <w:szCs w:val="24"/>
              </w:rPr>
              <w:t xml:space="preserve">З. </w:t>
            </w:r>
            <w:r>
              <w:rPr>
                <w:rFonts w:ascii="Times New Roman" w:hAnsi="Times New Roman" w:cs="Times New Roman"/>
                <w:bCs/>
                <w:sz w:val="24"/>
                <w:szCs w:val="24"/>
              </w:rPr>
              <w:t>1</w:t>
            </w:r>
            <w:r w:rsidRPr="00E755E8">
              <w:rPr>
                <w:rFonts w:ascii="Times New Roman" w:hAnsi="Times New Roman" w:cs="Times New Roman"/>
                <w:bCs/>
                <w:sz w:val="24"/>
                <w:szCs w:val="24"/>
              </w:rPr>
              <w:t>.</w:t>
            </w:r>
            <w:r>
              <w:rPr>
                <w:rFonts w:ascii="Times New Roman" w:hAnsi="Times New Roman" w:cs="Times New Roman"/>
                <w:bCs/>
                <w:sz w:val="24"/>
                <w:szCs w:val="24"/>
              </w:rPr>
              <w:t>4</w:t>
            </w:r>
            <w:r w:rsidRPr="00E755E8">
              <w:rPr>
                <w:rFonts w:ascii="Times New Roman" w:hAnsi="Times New Roman" w:cs="Times New Roman"/>
                <w:bCs/>
                <w:sz w:val="24"/>
                <w:szCs w:val="24"/>
              </w:rPr>
              <w:t>.03</w:t>
            </w:r>
          </w:p>
        </w:tc>
        <w:tc>
          <w:tcPr>
            <w:tcW w:w="3983" w:type="dxa"/>
            <w:shd w:val="clear" w:color="auto" w:fill="auto"/>
          </w:tcPr>
          <w:p w:rsidR="009E07CE" w:rsidRDefault="00037117" w:rsidP="009E07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E07CE">
              <w:rPr>
                <w:rFonts w:ascii="Times New Roman" w:eastAsia="Times New Roman" w:hAnsi="Times New Roman" w:cs="Times New Roman"/>
                <w:sz w:val="24"/>
                <w:szCs w:val="24"/>
              </w:rPr>
              <w:t>сновные правила подбора, проверки и подготовки сварочных материалов</w:t>
            </w:r>
          </w:p>
        </w:tc>
      </w:tr>
      <w:tr w:rsidR="00B539C2" w:rsidRPr="00E755E8" w:rsidTr="0064013A">
        <w:trPr>
          <w:trHeight w:val="20"/>
          <w:jc w:val="center"/>
        </w:trPr>
        <w:tc>
          <w:tcPr>
            <w:tcW w:w="2045" w:type="dxa"/>
            <w:vMerge/>
            <w:shd w:val="clear" w:color="auto" w:fill="auto"/>
          </w:tcPr>
          <w:p w:rsidR="00B539C2" w:rsidRPr="00E755E8" w:rsidRDefault="00B539C2" w:rsidP="00CA0765">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CA0765">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9E07CE" w:rsidP="00CA0765">
            <w:pPr>
              <w:spacing w:after="0" w:line="240" w:lineRule="auto"/>
              <w:rPr>
                <w:rFonts w:ascii="Times New Roman" w:hAnsi="Times New Roman" w:cs="Times New Roman"/>
                <w:b/>
                <w:sz w:val="24"/>
                <w:szCs w:val="24"/>
              </w:rPr>
            </w:pPr>
            <w:r w:rsidRPr="00E755E8">
              <w:rPr>
                <w:rFonts w:ascii="Times New Roman" w:hAnsi="Times New Roman" w:cs="Times New Roman"/>
                <w:bCs/>
                <w:sz w:val="24"/>
                <w:szCs w:val="24"/>
              </w:rPr>
              <w:t xml:space="preserve">З. </w:t>
            </w:r>
            <w:r>
              <w:rPr>
                <w:rFonts w:ascii="Times New Roman" w:hAnsi="Times New Roman" w:cs="Times New Roman"/>
                <w:bCs/>
                <w:sz w:val="24"/>
                <w:szCs w:val="24"/>
              </w:rPr>
              <w:t>1</w:t>
            </w:r>
            <w:r w:rsidRPr="00E755E8">
              <w:rPr>
                <w:rFonts w:ascii="Times New Roman" w:hAnsi="Times New Roman" w:cs="Times New Roman"/>
                <w:bCs/>
                <w:sz w:val="24"/>
                <w:szCs w:val="24"/>
              </w:rPr>
              <w:t>.</w:t>
            </w:r>
            <w:r>
              <w:rPr>
                <w:rFonts w:ascii="Times New Roman" w:hAnsi="Times New Roman" w:cs="Times New Roman"/>
                <w:bCs/>
                <w:sz w:val="24"/>
                <w:szCs w:val="24"/>
              </w:rPr>
              <w:t>4</w:t>
            </w:r>
            <w:r w:rsidRPr="00E755E8">
              <w:rPr>
                <w:rFonts w:ascii="Times New Roman" w:hAnsi="Times New Roman" w:cs="Times New Roman"/>
                <w:bCs/>
                <w:sz w:val="24"/>
                <w:szCs w:val="24"/>
              </w:rPr>
              <w:t>.0</w:t>
            </w:r>
            <w:r>
              <w:rPr>
                <w:rFonts w:ascii="Times New Roman" w:hAnsi="Times New Roman" w:cs="Times New Roman"/>
                <w:bCs/>
                <w:sz w:val="24"/>
                <w:szCs w:val="24"/>
              </w:rPr>
              <w:t>4</w:t>
            </w:r>
          </w:p>
        </w:tc>
        <w:tc>
          <w:tcPr>
            <w:tcW w:w="3983" w:type="dxa"/>
            <w:shd w:val="clear" w:color="auto" w:fill="auto"/>
          </w:tcPr>
          <w:p w:rsidR="00B539C2" w:rsidRPr="00E755E8" w:rsidRDefault="00037117" w:rsidP="00CA07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6535B">
              <w:rPr>
                <w:rFonts w:ascii="Times New Roman" w:eastAsia="Times New Roman" w:hAnsi="Times New Roman" w:cs="Times New Roman"/>
                <w:sz w:val="24"/>
                <w:szCs w:val="24"/>
              </w:rPr>
              <w:t>равила хранения и транспортировки сварочных материалов</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val="restart"/>
            <w:shd w:val="clear" w:color="auto" w:fill="auto"/>
          </w:tcPr>
          <w:p w:rsidR="00B539C2" w:rsidRPr="00F11AA7" w:rsidRDefault="00543966" w:rsidP="003465FC">
            <w:pPr>
              <w:spacing w:after="0" w:line="240" w:lineRule="auto"/>
              <w:jc w:val="both"/>
              <w:rPr>
                <w:rFonts w:ascii="Times New Roman" w:hAnsi="Times New Roman" w:cs="Times New Roman"/>
                <w:iCs/>
                <w:sz w:val="24"/>
                <w:szCs w:val="24"/>
              </w:rPr>
            </w:pPr>
            <w:r w:rsidRPr="00F11AA7">
              <w:rPr>
                <w:rFonts w:ascii="Times New Roman" w:eastAsia="Times New Roman" w:hAnsi="Times New Roman" w:cs="Times New Roman"/>
                <w:sz w:val="24"/>
                <w:szCs w:val="24"/>
              </w:rPr>
              <w:t>ПК 1.5 Выполнять сборку и подготовку элементов конструкции под сварку</w:t>
            </w:r>
          </w:p>
        </w:tc>
        <w:tc>
          <w:tcPr>
            <w:tcW w:w="1091" w:type="dxa"/>
            <w:shd w:val="clear" w:color="auto" w:fill="auto"/>
          </w:tcPr>
          <w:p w:rsidR="00B539C2" w:rsidRPr="00F11AA7"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F11AA7" w:rsidRDefault="00B539C2" w:rsidP="003465FC">
            <w:pPr>
              <w:spacing w:after="0" w:line="240" w:lineRule="auto"/>
              <w:rPr>
                <w:rFonts w:ascii="Times New Roman" w:hAnsi="Times New Roman" w:cs="Times New Roman"/>
                <w:b/>
                <w:sz w:val="24"/>
                <w:szCs w:val="24"/>
              </w:rPr>
            </w:pPr>
            <w:r w:rsidRPr="00F11AA7">
              <w:rPr>
                <w:rFonts w:ascii="Times New Roman" w:hAnsi="Times New Roman" w:cs="Times New Roman"/>
                <w:b/>
                <w:sz w:val="24"/>
                <w:szCs w:val="24"/>
              </w:rPr>
              <w:t>Практический опыт/навыки:</w:t>
            </w:r>
          </w:p>
        </w:tc>
      </w:tr>
      <w:tr w:rsidR="00B539C2" w:rsidRPr="00E755E8" w:rsidTr="0064013A">
        <w:trPr>
          <w:trHeight w:val="274"/>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F11AA7" w:rsidRDefault="00B539C2" w:rsidP="003465F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F11AA7" w:rsidRDefault="00B539C2" w:rsidP="003465FC">
            <w:pPr>
              <w:spacing w:after="0" w:line="240" w:lineRule="auto"/>
              <w:rPr>
                <w:rFonts w:ascii="Times New Roman" w:hAnsi="Times New Roman" w:cs="Times New Roman"/>
                <w:b/>
                <w:sz w:val="24"/>
                <w:szCs w:val="24"/>
              </w:rPr>
            </w:pPr>
            <w:r w:rsidRPr="00F11AA7">
              <w:rPr>
                <w:rFonts w:ascii="Times New Roman" w:hAnsi="Times New Roman" w:cs="Times New Roman"/>
                <w:sz w:val="24"/>
                <w:szCs w:val="24"/>
              </w:rPr>
              <w:t>Н.</w:t>
            </w:r>
            <w:r w:rsidR="00C27541" w:rsidRPr="00F11AA7">
              <w:rPr>
                <w:rFonts w:ascii="Times New Roman" w:hAnsi="Times New Roman" w:cs="Times New Roman"/>
                <w:sz w:val="24"/>
                <w:szCs w:val="24"/>
              </w:rPr>
              <w:t>1</w:t>
            </w:r>
            <w:r w:rsidRPr="00F11AA7">
              <w:rPr>
                <w:rFonts w:ascii="Times New Roman" w:hAnsi="Times New Roman" w:cs="Times New Roman"/>
                <w:sz w:val="24"/>
                <w:szCs w:val="24"/>
              </w:rPr>
              <w:t>.</w:t>
            </w:r>
            <w:r w:rsidR="00C27541" w:rsidRPr="00F11AA7">
              <w:rPr>
                <w:rFonts w:ascii="Times New Roman" w:hAnsi="Times New Roman" w:cs="Times New Roman"/>
                <w:sz w:val="24"/>
                <w:szCs w:val="24"/>
              </w:rPr>
              <w:t>5</w:t>
            </w:r>
            <w:r w:rsidRPr="00F11AA7">
              <w:rPr>
                <w:rFonts w:ascii="Times New Roman" w:hAnsi="Times New Roman" w:cs="Times New Roman"/>
                <w:sz w:val="24"/>
                <w:szCs w:val="24"/>
              </w:rPr>
              <w:t>.01</w:t>
            </w:r>
          </w:p>
        </w:tc>
        <w:tc>
          <w:tcPr>
            <w:tcW w:w="3983" w:type="dxa"/>
            <w:shd w:val="clear" w:color="auto" w:fill="auto"/>
          </w:tcPr>
          <w:p w:rsidR="00B539C2" w:rsidRPr="00F11AA7" w:rsidRDefault="00037117" w:rsidP="003465FC">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C27541" w:rsidRPr="00F11AA7">
              <w:rPr>
                <w:rFonts w:ascii="Times New Roman" w:hAnsi="Times New Roman" w:cs="Times New Roman"/>
                <w:bCs/>
                <w:sz w:val="24"/>
                <w:szCs w:val="24"/>
              </w:rPr>
              <w:t>ыполнения типовых слесарных операций, применяемых при подготовке деталей к сварке</w:t>
            </w:r>
          </w:p>
        </w:tc>
      </w:tr>
      <w:tr w:rsidR="00C27541" w:rsidRPr="00E755E8" w:rsidTr="0064013A">
        <w:trPr>
          <w:trHeight w:val="20"/>
          <w:jc w:val="center"/>
        </w:trPr>
        <w:tc>
          <w:tcPr>
            <w:tcW w:w="2045" w:type="dxa"/>
            <w:vMerge/>
            <w:shd w:val="clear" w:color="auto" w:fill="auto"/>
          </w:tcPr>
          <w:p w:rsidR="00C27541" w:rsidRPr="00E755E8" w:rsidRDefault="00C27541" w:rsidP="00C27541">
            <w:pPr>
              <w:spacing w:after="0" w:line="240" w:lineRule="auto"/>
              <w:jc w:val="both"/>
              <w:rPr>
                <w:rFonts w:ascii="Times New Roman" w:hAnsi="Times New Roman" w:cs="Times New Roman"/>
                <w:iCs/>
                <w:sz w:val="24"/>
                <w:szCs w:val="24"/>
              </w:rPr>
            </w:pPr>
          </w:p>
        </w:tc>
        <w:tc>
          <w:tcPr>
            <w:tcW w:w="2126" w:type="dxa"/>
            <w:vMerge/>
            <w:shd w:val="clear" w:color="auto" w:fill="auto"/>
          </w:tcPr>
          <w:p w:rsidR="00C27541" w:rsidRPr="00F11AA7" w:rsidRDefault="00C27541" w:rsidP="00C27541">
            <w:pPr>
              <w:spacing w:after="0" w:line="240" w:lineRule="auto"/>
              <w:jc w:val="both"/>
              <w:rPr>
                <w:rFonts w:ascii="Times New Roman" w:hAnsi="Times New Roman" w:cs="Times New Roman"/>
                <w:iCs/>
                <w:sz w:val="24"/>
                <w:szCs w:val="24"/>
              </w:rPr>
            </w:pPr>
          </w:p>
        </w:tc>
        <w:tc>
          <w:tcPr>
            <w:tcW w:w="1091" w:type="dxa"/>
            <w:shd w:val="clear" w:color="auto" w:fill="auto"/>
          </w:tcPr>
          <w:p w:rsidR="00C27541" w:rsidRPr="00F11AA7" w:rsidRDefault="00C27541" w:rsidP="00C27541">
            <w:pPr>
              <w:spacing w:after="0" w:line="240" w:lineRule="auto"/>
              <w:rPr>
                <w:rFonts w:ascii="Times New Roman" w:hAnsi="Times New Roman" w:cs="Times New Roman"/>
                <w:bCs/>
                <w:sz w:val="24"/>
                <w:szCs w:val="24"/>
              </w:rPr>
            </w:pPr>
            <w:r w:rsidRPr="00F11AA7">
              <w:rPr>
                <w:rFonts w:ascii="Times New Roman" w:hAnsi="Times New Roman" w:cs="Times New Roman"/>
                <w:sz w:val="24"/>
                <w:szCs w:val="24"/>
              </w:rPr>
              <w:t>Н.1.5.02</w:t>
            </w:r>
          </w:p>
        </w:tc>
        <w:tc>
          <w:tcPr>
            <w:tcW w:w="3983" w:type="dxa"/>
          </w:tcPr>
          <w:p w:rsidR="00C27541" w:rsidRPr="00F11AA7" w:rsidRDefault="00037117" w:rsidP="00C27541">
            <w:pPr>
              <w:spacing w:after="0" w:line="240" w:lineRule="auto"/>
              <w:rPr>
                <w:rFonts w:ascii="Times New Roman" w:eastAsia="Times New Roman" w:hAnsi="Times New Roman" w:cs="Times New Roman"/>
                <w:sz w:val="24"/>
                <w:szCs w:val="24"/>
              </w:rPr>
            </w:pPr>
            <w:r>
              <w:rPr>
                <w:rFonts w:ascii="Times New Roman" w:hAnsi="Times New Roman"/>
                <w:sz w:val="24"/>
                <w:szCs w:val="24"/>
              </w:rPr>
              <w:t>в</w:t>
            </w:r>
            <w:r w:rsidR="00C27541" w:rsidRPr="00F11AA7">
              <w:rPr>
                <w:rFonts w:ascii="Times New Roman" w:hAnsi="Times New Roman"/>
                <w:sz w:val="24"/>
                <w:szCs w:val="24"/>
              </w:rPr>
              <w:t>ыполнения сборки элементов конструкции (изделий, узлов, деталей) под сварку с применением сборочных приспособлений</w:t>
            </w:r>
            <w:r w:rsidR="00B34017" w:rsidRPr="00F11AA7">
              <w:rPr>
                <w:rFonts w:ascii="Times New Roman" w:hAnsi="Times New Roman"/>
                <w:sz w:val="24"/>
                <w:szCs w:val="24"/>
              </w:rPr>
              <w:t>, на прихватках</w:t>
            </w:r>
          </w:p>
        </w:tc>
      </w:tr>
      <w:tr w:rsidR="00434241" w:rsidRPr="00E755E8" w:rsidTr="0064013A">
        <w:trPr>
          <w:trHeight w:val="20"/>
          <w:jc w:val="center"/>
        </w:trPr>
        <w:tc>
          <w:tcPr>
            <w:tcW w:w="2045"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2126" w:type="dxa"/>
            <w:vMerge/>
            <w:shd w:val="clear" w:color="auto" w:fill="auto"/>
          </w:tcPr>
          <w:p w:rsidR="00434241" w:rsidRPr="00F11AA7" w:rsidRDefault="00434241" w:rsidP="00434241">
            <w:pPr>
              <w:spacing w:after="0" w:line="240" w:lineRule="auto"/>
              <w:jc w:val="both"/>
              <w:rPr>
                <w:rFonts w:ascii="Times New Roman" w:hAnsi="Times New Roman" w:cs="Times New Roman"/>
                <w:iCs/>
                <w:sz w:val="24"/>
                <w:szCs w:val="24"/>
              </w:rPr>
            </w:pPr>
          </w:p>
        </w:tc>
        <w:tc>
          <w:tcPr>
            <w:tcW w:w="1091" w:type="dxa"/>
          </w:tcPr>
          <w:p w:rsidR="00434241" w:rsidRPr="00F11AA7" w:rsidRDefault="00434241" w:rsidP="00434241">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w:t>
            </w:r>
            <w:r>
              <w:rPr>
                <w:rFonts w:ascii="Times New Roman" w:hAnsi="Times New Roman"/>
                <w:sz w:val="24"/>
                <w:szCs w:val="24"/>
              </w:rPr>
              <w:t>5</w:t>
            </w:r>
            <w:r w:rsidRPr="002E21CB">
              <w:rPr>
                <w:rFonts w:ascii="Times New Roman" w:hAnsi="Times New Roman"/>
                <w:sz w:val="24"/>
                <w:szCs w:val="24"/>
              </w:rPr>
              <w:t>.0</w:t>
            </w:r>
            <w:r>
              <w:rPr>
                <w:rFonts w:ascii="Times New Roman" w:hAnsi="Times New Roman"/>
                <w:sz w:val="24"/>
                <w:szCs w:val="24"/>
              </w:rPr>
              <w:t>3</w:t>
            </w:r>
          </w:p>
        </w:tc>
        <w:tc>
          <w:tcPr>
            <w:tcW w:w="3983" w:type="dxa"/>
          </w:tcPr>
          <w:p w:rsidR="00434241" w:rsidRPr="00F11AA7" w:rsidRDefault="00037117" w:rsidP="00434241">
            <w:pPr>
              <w:spacing w:after="0" w:line="240" w:lineRule="auto"/>
              <w:rPr>
                <w:rFonts w:ascii="Times New Roman" w:hAnsi="Times New Roman"/>
                <w:sz w:val="24"/>
                <w:szCs w:val="24"/>
              </w:rPr>
            </w:pPr>
            <w:r>
              <w:rPr>
                <w:rFonts w:ascii="Times New Roman" w:hAnsi="Times New Roman"/>
                <w:sz w:val="24"/>
                <w:szCs w:val="24"/>
              </w:rPr>
              <w:t>в</w:t>
            </w:r>
            <w:r w:rsidR="00434241" w:rsidRPr="002E21CB">
              <w:rPr>
                <w:rFonts w:ascii="Times New Roman" w:hAnsi="Times New Roman"/>
                <w:sz w:val="24"/>
                <w:szCs w:val="24"/>
              </w:rPr>
              <w:t>ыполнения предварительного, сопутствующего (межслойного) подогрева свариваемых кромок.</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3465FC">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Умения:</w:t>
            </w:r>
          </w:p>
        </w:tc>
      </w:tr>
      <w:tr w:rsidR="00B539C2" w:rsidRPr="00E755E8" w:rsidTr="0064013A">
        <w:trPr>
          <w:trHeight w:val="20"/>
          <w:jc w:val="center"/>
        </w:trPr>
        <w:tc>
          <w:tcPr>
            <w:tcW w:w="2045"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3465F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C27541" w:rsidP="003465FC">
            <w:pPr>
              <w:spacing w:after="0" w:line="240" w:lineRule="auto"/>
              <w:rPr>
                <w:rFonts w:ascii="Times New Roman" w:hAnsi="Times New Roman" w:cs="Times New Roman"/>
                <w:b/>
                <w:sz w:val="24"/>
                <w:szCs w:val="24"/>
              </w:rPr>
            </w:pPr>
            <w:r w:rsidRPr="00C27541">
              <w:rPr>
                <w:rFonts w:ascii="Times New Roman" w:hAnsi="Times New Roman" w:cs="Times New Roman"/>
                <w:sz w:val="24"/>
                <w:szCs w:val="24"/>
              </w:rPr>
              <w:t>У 1.5.01</w:t>
            </w:r>
          </w:p>
        </w:tc>
        <w:tc>
          <w:tcPr>
            <w:tcW w:w="3983" w:type="dxa"/>
            <w:shd w:val="clear" w:color="auto" w:fill="auto"/>
          </w:tcPr>
          <w:p w:rsidR="00B539C2" w:rsidRPr="00E755E8" w:rsidRDefault="00037117" w:rsidP="003465FC">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5248E4">
              <w:rPr>
                <w:rFonts w:ascii="Times New Roman" w:hAnsi="Times New Roman" w:cs="Times New Roman"/>
                <w:bCs/>
                <w:sz w:val="24"/>
                <w:szCs w:val="24"/>
              </w:rPr>
              <w:t>ыполнять слесарные операции</w:t>
            </w:r>
          </w:p>
        </w:tc>
      </w:tr>
      <w:tr w:rsidR="00C27541" w:rsidRPr="00E755E8" w:rsidTr="0064013A">
        <w:trPr>
          <w:trHeight w:val="20"/>
          <w:jc w:val="center"/>
        </w:trPr>
        <w:tc>
          <w:tcPr>
            <w:tcW w:w="2045" w:type="dxa"/>
            <w:vMerge/>
            <w:shd w:val="clear" w:color="auto" w:fill="auto"/>
          </w:tcPr>
          <w:p w:rsidR="00C27541" w:rsidRPr="00E755E8" w:rsidRDefault="00C27541" w:rsidP="00C27541">
            <w:pPr>
              <w:spacing w:after="0" w:line="240" w:lineRule="auto"/>
              <w:jc w:val="both"/>
              <w:rPr>
                <w:rFonts w:ascii="Times New Roman" w:hAnsi="Times New Roman" w:cs="Times New Roman"/>
                <w:iCs/>
                <w:sz w:val="24"/>
                <w:szCs w:val="24"/>
              </w:rPr>
            </w:pPr>
          </w:p>
        </w:tc>
        <w:tc>
          <w:tcPr>
            <w:tcW w:w="2126" w:type="dxa"/>
            <w:vMerge/>
            <w:shd w:val="clear" w:color="auto" w:fill="auto"/>
          </w:tcPr>
          <w:p w:rsidR="00C27541" w:rsidRPr="00E755E8" w:rsidRDefault="00C27541" w:rsidP="00C27541">
            <w:pPr>
              <w:spacing w:after="0" w:line="240" w:lineRule="auto"/>
              <w:jc w:val="both"/>
              <w:rPr>
                <w:rFonts w:ascii="Times New Roman" w:hAnsi="Times New Roman" w:cs="Times New Roman"/>
                <w:iCs/>
                <w:sz w:val="24"/>
                <w:szCs w:val="24"/>
              </w:rPr>
            </w:pPr>
          </w:p>
        </w:tc>
        <w:tc>
          <w:tcPr>
            <w:tcW w:w="1091" w:type="dxa"/>
            <w:shd w:val="clear" w:color="auto" w:fill="auto"/>
          </w:tcPr>
          <w:p w:rsidR="00C27541" w:rsidRPr="00E755E8" w:rsidRDefault="00C27541" w:rsidP="00C27541">
            <w:pPr>
              <w:spacing w:after="0" w:line="240" w:lineRule="auto"/>
              <w:rPr>
                <w:rFonts w:ascii="Times New Roman" w:hAnsi="Times New Roman" w:cs="Times New Roman"/>
                <w:b/>
                <w:sz w:val="24"/>
                <w:szCs w:val="24"/>
              </w:rPr>
            </w:pPr>
            <w:r w:rsidRPr="00E87CD4">
              <w:rPr>
                <w:rFonts w:ascii="Times New Roman" w:hAnsi="Times New Roman"/>
                <w:sz w:val="24"/>
                <w:szCs w:val="24"/>
              </w:rPr>
              <w:t>У 1.5.0</w:t>
            </w:r>
            <w:r w:rsidR="005248E4">
              <w:rPr>
                <w:rFonts w:ascii="Times New Roman" w:hAnsi="Times New Roman"/>
                <w:sz w:val="24"/>
                <w:szCs w:val="24"/>
              </w:rPr>
              <w:t>2</w:t>
            </w:r>
          </w:p>
        </w:tc>
        <w:tc>
          <w:tcPr>
            <w:tcW w:w="3983" w:type="dxa"/>
            <w:shd w:val="clear" w:color="auto" w:fill="auto"/>
          </w:tcPr>
          <w:p w:rsidR="00C27541" w:rsidRPr="005A0CAC" w:rsidRDefault="00037117" w:rsidP="00C27541">
            <w:pPr>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r w:rsidR="00F11AA7">
              <w:rPr>
                <w:rFonts w:ascii="Times New Roman" w:hAnsi="Times New Roman" w:cs="Times New Roman"/>
                <w:bCs/>
                <w:sz w:val="24"/>
                <w:szCs w:val="24"/>
              </w:rPr>
              <w:t xml:space="preserve">обирать </w:t>
            </w:r>
            <w:r w:rsidR="00F11AA7" w:rsidRPr="00F11AA7">
              <w:rPr>
                <w:rFonts w:ascii="Times New Roman" w:hAnsi="Times New Roman" w:cs="Times New Roman"/>
                <w:bCs/>
                <w:sz w:val="24"/>
                <w:szCs w:val="24"/>
              </w:rPr>
              <w:t>элемент</w:t>
            </w:r>
            <w:r w:rsidR="00F11AA7">
              <w:rPr>
                <w:rFonts w:ascii="Times New Roman" w:hAnsi="Times New Roman" w:cs="Times New Roman"/>
                <w:bCs/>
                <w:sz w:val="24"/>
                <w:szCs w:val="24"/>
              </w:rPr>
              <w:t xml:space="preserve">ы </w:t>
            </w:r>
            <w:r w:rsidR="00F11AA7" w:rsidRPr="00F11AA7">
              <w:rPr>
                <w:rFonts w:ascii="Times New Roman" w:hAnsi="Times New Roman" w:cs="Times New Roman"/>
                <w:bCs/>
                <w:sz w:val="24"/>
                <w:szCs w:val="24"/>
              </w:rPr>
              <w:t>конструкции (изделий, узлов, деталей) под сварку с применением сборочных приспособлений, на прихватках</w:t>
            </w:r>
          </w:p>
        </w:tc>
      </w:tr>
      <w:tr w:rsidR="00434241" w:rsidRPr="00E755E8" w:rsidTr="0064013A">
        <w:trPr>
          <w:trHeight w:val="20"/>
          <w:jc w:val="center"/>
        </w:trPr>
        <w:tc>
          <w:tcPr>
            <w:tcW w:w="2045"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2126"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1091" w:type="dxa"/>
            <w:shd w:val="clear" w:color="auto" w:fill="auto"/>
          </w:tcPr>
          <w:p w:rsidR="00434241" w:rsidRPr="00E87CD4" w:rsidRDefault="00434241" w:rsidP="00434241">
            <w:pPr>
              <w:spacing w:after="0" w:line="240" w:lineRule="auto"/>
              <w:rPr>
                <w:rFonts w:ascii="Times New Roman" w:hAnsi="Times New Roman"/>
                <w:sz w:val="24"/>
                <w:szCs w:val="24"/>
              </w:rPr>
            </w:pPr>
            <w:r w:rsidRPr="00E87CD4">
              <w:rPr>
                <w:rFonts w:ascii="Times New Roman" w:hAnsi="Times New Roman"/>
                <w:sz w:val="24"/>
                <w:szCs w:val="24"/>
              </w:rPr>
              <w:t>У 1.</w:t>
            </w:r>
            <w:r>
              <w:rPr>
                <w:rFonts w:ascii="Times New Roman" w:hAnsi="Times New Roman"/>
                <w:sz w:val="24"/>
                <w:szCs w:val="24"/>
              </w:rPr>
              <w:t>5</w:t>
            </w:r>
            <w:r w:rsidRPr="00E87CD4">
              <w:rPr>
                <w:rFonts w:ascii="Times New Roman" w:hAnsi="Times New Roman"/>
                <w:sz w:val="24"/>
                <w:szCs w:val="24"/>
              </w:rPr>
              <w:t>.0</w:t>
            </w:r>
            <w:r>
              <w:rPr>
                <w:rFonts w:ascii="Times New Roman" w:hAnsi="Times New Roman"/>
                <w:sz w:val="24"/>
                <w:szCs w:val="24"/>
              </w:rPr>
              <w:t>3</w:t>
            </w:r>
          </w:p>
        </w:tc>
        <w:tc>
          <w:tcPr>
            <w:tcW w:w="3983" w:type="dxa"/>
            <w:shd w:val="clear" w:color="auto" w:fill="auto"/>
          </w:tcPr>
          <w:p w:rsidR="00434241" w:rsidRDefault="00037117" w:rsidP="00434241">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434241">
              <w:rPr>
                <w:rFonts w:ascii="Times New Roman" w:hAnsi="Times New Roman" w:cs="Times New Roman"/>
                <w:bCs/>
                <w:sz w:val="24"/>
                <w:szCs w:val="24"/>
              </w:rPr>
              <w:t>ыполнять подготовку кромок под сварку</w:t>
            </w:r>
          </w:p>
        </w:tc>
      </w:tr>
      <w:tr w:rsidR="00B539C2" w:rsidRPr="00E755E8" w:rsidTr="0064013A">
        <w:trPr>
          <w:trHeight w:val="20"/>
          <w:jc w:val="center"/>
        </w:trPr>
        <w:tc>
          <w:tcPr>
            <w:tcW w:w="2045" w:type="dxa"/>
            <w:vMerge/>
            <w:shd w:val="clear" w:color="auto" w:fill="auto"/>
          </w:tcPr>
          <w:p w:rsidR="00B539C2" w:rsidRPr="00E755E8" w:rsidRDefault="00B539C2" w:rsidP="00B4536D">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B4536D">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B4536D">
            <w:pPr>
              <w:spacing w:after="0" w:line="240" w:lineRule="auto"/>
              <w:rPr>
                <w:rFonts w:ascii="Times New Roman" w:hAnsi="Times New Roman" w:cs="Times New Roman"/>
                <w:b/>
                <w:sz w:val="24"/>
                <w:szCs w:val="24"/>
              </w:rPr>
            </w:pPr>
          </w:p>
        </w:tc>
        <w:tc>
          <w:tcPr>
            <w:tcW w:w="3983" w:type="dxa"/>
            <w:shd w:val="clear" w:color="auto" w:fill="auto"/>
          </w:tcPr>
          <w:p w:rsidR="00B539C2" w:rsidRPr="00E755E8" w:rsidRDefault="00B539C2" w:rsidP="00B4536D">
            <w:pPr>
              <w:spacing w:after="0" w:line="240" w:lineRule="auto"/>
              <w:rPr>
                <w:rFonts w:ascii="Times New Roman" w:hAnsi="Times New Roman" w:cs="Times New Roman"/>
                <w:bCs/>
                <w:sz w:val="24"/>
                <w:szCs w:val="24"/>
              </w:rPr>
            </w:pPr>
            <w:r w:rsidRPr="00E755E8">
              <w:rPr>
                <w:rFonts w:ascii="Times New Roman" w:hAnsi="Times New Roman" w:cs="Times New Roman"/>
                <w:b/>
                <w:sz w:val="24"/>
                <w:szCs w:val="24"/>
              </w:rPr>
              <w:t>Знания:</w:t>
            </w:r>
          </w:p>
        </w:tc>
      </w:tr>
      <w:tr w:rsidR="00B539C2" w:rsidRPr="00E755E8" w:rsidTr="0064013A">
        <w:trPr>
          <w:trHeight w:val="20"/>
          <w:jc w:val="center"/>
        </w:trPr>
        <w:tc>
          <w:tcPr>
            <w:tcW w:w="2045" w:type="dxa"/>
            <w:vMerge/>
            <w:shd w:val="clear" w:color="auto" w:fill="auto"/>
          </w:tcPr>
          <w:p w:rsidR="00B539C2" w:rsidRPr="00E755E8" w:rsidRDefault="00B539C2" w:rsidP="00547C2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47C2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47C2C">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З.</w:t>
            </w:r>
            <w:r w:rsidR="00BA35EF">
              <w:rPr>
                <w:rFonts w:ascii="Times New Roman" w:hAnsi="Times New Roman" w:cs="Times New Roman"/>
                <w:sz w:val="24"/>
                <w:szCs w:val="24"/>
              </w:rPr>
              <w:t>1</w:t>
            </w:r>
            <w:r w:rsidRPr="00E755E8">
              <w:rPr>
                <w:rFonts w:ascii="Times New Roman" w:hAnsi="Times New Roman" w:cs="Times New Roman"/>
                <w:sz w:val="24"/>
                <w:szCs w:val="24"/>
              </w:rPr>
              <w:t>.</w:t>
            </w:r>
            <w:r w:rsidR="00BA35EF">
              <w:rPr>
                <w:rFonts w:ascii="Times New Roman" w:hAnsi="Times New Roman" w:cs="Times New Roman"/>
                <w:sz w:val="24"/>
                <w:szCs w:val="24"/>
              </w:rPr>
              <w:t>5</w:t>
            </w:r>
            <w:r w:rsidRPr="00E755E8">
              <w:rPr>
                <w:rFonts w:ascii="Times New Roman" w:hAnsi="Times New Roman" w:cs="Times New Roman"/>
                <w:sz w:val="24"/>
                <w:szCs w:val="24"/>
              </w:rPr>
              <w:t>.01</w:t>
            </w:r>
          </w:p>
        </w:tc>
        <w:tc>
          <w:tcPr>
            <w:tcW w:w="3983" w:type="dxa"/>
            <w:shd w:val="clear" w:color="auto" w:fill="auto"/>
          </w:tcPr>
          <w:p w:rsidR="00B539C2" w:rsidRPr="00E755E8" w:rsidRDefault="00037117" w:rsidP="00547C2C">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F11AA7">
              <w:rPr>
                <w:rFonts w:ascii="Times New Roman" w:hAnsi="Times New Roman" w:cs="Times New Roman"/>
                <w:bCs/>
                <w:sz w:val="24"/>
                <w:szCs w:val="24"/>
              </w:rPr>
              <w:t>иды слесарных операций, способы их выполнения</w:t>
            </w:r>
          </w:p>
        </w:tc>
      </w:tr>
      <w:tr w:rsidR="00B539C2" w:rsidRPr="00E755E8" w:rsidTr="0064013A">
        <w:trPr>
          <w:trHeight w:val="20"/>
          <w:jc w:val="center"/>
        </w:trPr>
        <w:tc>
          <w:tcPr>
            <w:tcW w:w="2045" w:type="dxa"/>
            <w:vMerge/>
            <w:shd w:val="clear" w:color="auto" w:fill="auto"/>
          </w:tcPr>
          <w:p w:rsidR="00B539C2" w:rsidRPr="00E755E8" w:rsidRDefault="00B539C2" w:rsidP="00547C2C">
            <w:pPr>
              <w:spacing w:after="0" w:line="240" w:lineRule="auto"/>
              <w:jc w:val="both"/>
              <w:rPr>
                <w:rFonts w:ascii="Times New Roman" w:hAnsi="Times New Roman" w:cs="Times New Roman"/>
                <w:iCs/>
                <w:sz w:val="24"/>
                <w:szCs w:val="24"/>
              </w:rPr>
            </w:pPr>
          </w:p>
        </w:tc>
        <w:tc>
          <w:tcPr>
            <w:tcW w:w="2126" w:type="dxa"/>
            <w:vMerge/>
            <w:shd w:val="clear" w:color="auto" w:fill="auto"/>
          </w:tcPr>
          <w:p w:rsidR="00B539C2" w:rsidRPr="00E755E8" w:rsidRDefault="00B539C2" w:rsidP="00547C2C">
            <w:pPr>
              <w:spacing w:after="0" w:line="240" w:lineRule="auto"/>
              <w:jc w:val="both"/>
              <w:rPr>
                <w:rFonts w:ascii="Times New Roman" w:hAnsi="Times New Roman" w:cs="Times New Roman"/>
                <w:iCs/>
                <w:sz w:val="24"/>
                <w:szCs w:val="24"/>
              </w:rPr>
            </w:pPr>
          </w:p>
        </w:tc>
        <w:tc>
          <w:tcPr>
            <w:tcW w:w="1091" w:type="dxa"/>
            <w:shd w:val="clear" w:color="auto" w:fill="auto"/>
          </w:tcPr>
          <w:p w:rsidR="00B539C2" w:rsidRPr="00E755E8" w:rsidRDefault="00B539C2" w:rsidP="00547C2C">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З.</w:t>
            </w:r>
            <w:r w:rsidR="00BA35EF">
              <w:rPr>
                <w:rFonts w:ascii="Times New Roman" w:hAnsi="Times New Roman" w:cs="Times New Roman"/>
                <w:sz w:val="24"/>
                <w:szCs w:val="24"/>
              </w:rPr>
              <w:t>1</w:t>
            </w:r>
            <w:r w:rsidRPr="00E755E8">
              <w:rPr>
                <w:rFonts w:ascii="Times New Roman" w:hAnsi="Times New Roman" w:cs="Times New Roman"/>
                <w:sz w:val="24"/>
                <w:szCs w:val="24"/>
              </w:rPr>
              <w:t>.</w:t>
            </w:r>
            <w:r w:rsidR="00BA35EF">
              <w:rPr>
                <w:rFonts w:ascii="Times New Roman" w:hAnsi="Times New Roman" w:cs="Times New Roman"/>
                <w:sz w:val="24"/>
                <w:szCs w:val="24"/>
              </w:rPr>
              <w:t>5</w:t>
            </w:r>
            <w:r w:rsidRPr="00E755E8">
              <w:rPr>
                <w:rFonts w:ascii="Times New Roman" w:hAnsi="Times New Roman" w:cs="Times New Roman"/>
                <w:sz w:val="24"/>
                <w:szCs w:val="24"/>
              </w:rPr>
              <w:t>.02</w:t>
            </w:r>
          </w:p>
        </w:tc>
        <w:tc>
          <w:tcPr>
            <w:tcW w:w="3983" w:type="dxa"/>
            <w:shd w:val="clear" w:color="auto" w:fill="auto"/>
          </w:tcPr>
          <w:p w:rsidR="00B539C2" w:rsidRPr="00E755E8" w:rsidRDefault="00037117" w:rsidP="00547C2C">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F11AA7">
              <w:rPr>
                <w:rFonts w:ascii="Times New Roman" w:hAnsi="Times New Roman" w:cs="Times New Roman"/>
                <w:bCs/>
                <w:sz w:val="24"/>
                <w:szCs w:val="24"/>
              </w:rPr>
              <w:t>равила сборки элементов конструкции под сварку</w:t>
            </w:r>
          </w:p>
        </w:tc>
      </w:tr>
      <w:tr w:rsidR="00434241" w:rsidRPr="00E755E8" w:rsidTr="0064013A">
        <w:trPr>
          <w:trHeight w:val="20"/>
          <w:jc w:val="center"/>
        </w:trPr>
        <w:tc>
          <w:tcPr>
            <w:tcW w:w="2045"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2126"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1091" w:type="dxa"/>
            <w:shd w:val="clear" w:color="auto" w:fill="auto"/>
          </w:tcPr>
          <w:p w:rsidR="00434241" w:rsidRPr="00E755E8" w:rsidRDefault="00434241" w:rsidP="00434241">
            <w:pPr>
              <w:spacing w:after="0" w:line="240" w:lineRule="auto"/>
              <w:rPr>
                <w:rFonts w:ascii="Times New Roman" w:hAnsi="Times New Roman" w:cs="Times New Roman"/>
                <w:sz w:val="24"/>
                <w:szCs w:val="24"/>
              </w:rPr>
            </w:pPr>
            <w:r w:rsidRPr="00E755E8">
              <w:rPr>
                <w:rFonts w:ascii="Times New Roman" w:hAnsi="Times New Roman" w:cs="Times New Roman"/>
                <w:sz w:val="24"/>
                <w:szCs w:val="24"/>
              </w:rPr>
              <w:t>З.</w:t>
            </w:r>
            <w:r>
              <w:rPr>
                <w:rFonts w:ascii="Times New Roman" w:hAnsi="Times New Roman" w:cs="Times New Roman"/>
                <w:sz w:val="24"/>
                <w:szCs w:val="24"/>
              </w:rPr>
              <w:t>1</w:t>
            </w:r>
            <w:r w:rsidRPr="00E755E8">
              <w:rPr>
                <w:rFonts w:ascii="Times New Roman" w:hAnsi="Times New Roman" w:cs="Times New Roman"/>
                <w:sz w:val="24"/>
                <w:szCs w:val="24"/>
              </w:rPr>
              <w:t>.</w:t>
            </w:r>
            <w:r>
              <w:rPr>
                <w:rFonts w:ascii="Times New Roman" w:hAnsi="Times New Roman" w:cs="Times New Roman"/>
                <w:sz w:val="24"/>
                <w:szCs w:val="24"/>
              </w:rPr>
              <w:t>5</w:t>
            </w:r>
            <w:r w:rsidRPr="00E755E8">
              <w:rPr>
                <w:rFonts w:ascii="Times New Roman" w:hAnsi="Times New Roman" w:cs="Times New Roman"/>
                <w:sz w:val="24"/>
                <w:szCs w:val="24"/>
              </w:rPr>
              <w:t>.03</w:t>
            </w:r>
          </w:p>
        </w:tc>
        <w:tc>
          <w:tcPr>
            <w:tcW w:w="3983" w:type="dxa"/>
            <w:shd w:val="clear" w:color="auto" w:fill="auto"/>
          </w:tcPr>
          <w:p w:rsidR="00434241" w:rsidRDefault="00037117" w:rsidP="00434241">
            <w:p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434241">
              <w:rPr>
                <w:rFonts w:ascii="Times New Roman" w:hAnsi="Times New Roman" w:cs="Times New Roman"/>
                <w:bCs/>
                <w:sz w:val="24"/>
                <w:szCs w:val="24"/>
              </w:rPr>
              <w:t>иды и назначение сборочных, технологических приспособлений и оснастки</w:t>
            </w:r>
          </w:p>
        </w:tc>
      </w:tr>
      <w:tr w:rsidR="00434241" w:rsidRPr="00E755E8" w:rsidTr="0064013A">
        <w:trPr>
          <w:trHeight w:val="20"/>
          <w:jc w:val="center"/>
        </w:trPr>
        <w:tc>
          <w:tcPr>
            <w:tcW w:w="2045"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2126" w:type="dxa"/>
            <w:vMerge/>
            <w:shd w:val="clear" w:color="auto" w:fill="auto"/>
          </w:tcPr>
          <w:p w:rsidR="00434241" w:rsidRPr="00E755E8" w:rsidRDefault="00434241" w:rsidP="00434241">
            <w:pPr>
              <w:spacing w:after="0" w:line="240" w:lineRule="auto"/>
              <w:jc w:val="both"/>
              <w:rPr>
                <w:rFonts w:ascii="Times New Roman" w:hAnsi="Times New Roman" w:cs="Times New Roman"/>
                <w:iCs/>
                <w:sz w:val="24"/>
                <w:szCs w:val="24"/>
              </w:rPr>
            </w:pPr>
          </w:p>
        </w:tc>
        <w:tc>
          <w:tcPr>
            <w:tcW w:w="1091" w:type="dxa"/>
            <w:shd w:val="clear" w:color="auto" w:fill="auto"/>
          </w:tcPr>
          <w:p w:rsidR="00434241" w:rsidRPr="00E755E8" w:rsidRDefault="00434241" w:rsidP="00434241">
            <w:pPr>
              <w:spacing w:after="0" w:line="240" w:lineRule="auto"/>
              <w:rPr>
                <w:rFonts w:ascii="Times New Roman" w:hAnsi="Times New Roman" w:cs="Times New Roman"/>
                <w:b/>
                <w:sz w:val="24"/>
                <w:szCs w:val="24"/>
              </w:rPr>
            </w:pPr>
            <w:r w:rsidRPr="00E755E8">
              <w:rPr>
                <w:rFonts w:ascii="Times New Roman" w:hAnsi="Times New Roman" w:cs="Times New Roman"/>
                <w:sz w:val="24"/>
                <w:szCs w:val="24"/>
              </w:rPr>
              <w:t>З.</w:t>
            </w:r>
            <w:r>
              <w:rPr>
                <w:rFonts w:ascii="Times New Roman" w:hAnsi="Times New Roman" w:cs="Times New Roman"/>
                <w:sz w:val="24"/>
                <w:szCs w:val="24"/>
              </w:rPr>
              <w:t>1</w:t>
            </w:r>
            <w:r w:rsidRPr="00E755E8">
              <w:rPr>
                <w:rFonts w:ascii="Times New Roman" w:hAnsi="Times New Roman" w:cs="Times New Roman"/>
                <w:sz w:val="24"/>
                <w:szCs w:val="24"/>
              </w:rPr>
              <w:t>.</w:t>
            </w:r>
            <w:r>
              <w:rPr>
                <w:rFonts w:ascii="Times New Roman" w:hAnsi="Times New Roman" w:cs="Times New Roman"/>
                <w:sz w:val="24"/>
                <w:szCs w:val="24"/>
              </w:rPr>
              <w:t>5</w:t>
            </w:r>
            <w:r w:rsidRPr="00E755E8">
              <w:rPr>
                <w:rFonts w:ascii="Times New Roman" w:hAnsi="Times New Roman" w:cs="Times New Roman"/>
                <w:sz w:val="24"/>
                <w:szCs w:val="24"/>
              </w:rPr>
              <w:t>.0</w:t>
            </w:r>
            <w:r>
              <w:rPr>
                <w:rFonts w:ascii="Times New Roman" w:hAnsi="Times New Roman" w:cs="Times New Roman"/>
                <w:sz w:val="24"/>
                <w:szCs w:val="24"/>
              </w:rPr>
              <w:t>4</w:t>
            </w:r>
          </w:p>
        </w:tc>
        <w:tc>
          <w:tcPr>
            <w:tcW w:w="3983" w:type="dxa"/>
            <w:shd w:val="clear" w:color="auto" w:fill="auto"/>
          </w:tcPr>
          <w:p w:rsidR="00434241" w:rsidRPr="00E755E8" w:rsidRDefault="00037117" w:rsidP="00434241">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434241" w:rsidRPr="00F11AA7">
              <w:rPr>
                <w:rFonts w:ascii="Times New Roman" w:hAnsi="Times New Roman" w:cs="Times New Roman"/>
                <w:bCs/>
                <w:sz w:val="24"/>
                <w:szCs w:val="24"/>
              </w:rPr>
              <w:t>равила подготовки кромок изделий под сварку</w:t>
            </w:r>
          </w:p>
        </w:tc>
      </w:tr>
      <w:tr w:rsidR="00FD2A5E" w:rsidRPr="00E755E8" w:rsidTr="0064013A">
        <w:trPr>
          <w:trHeight w:val="20"/>
          <w:jc w:val="center"/>
        </w:trPr>
        <w:tc>
          <w:tcPr>
            <w:tcW w:w="2045" w:type="dxa"/>
            <w:vMerge w:val="restart"/>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FD2A5E" w:rsidRPr="00E755E8" w:rsidRDefault="00F11AA7" w:rsidP="00FD2A5E">
            <w:pPr>
              <w:spacing w:after="0" w:line="240" w:lineRule="auto"/>
              <w:jc w:val="both"/>
              <w:rPr>
                <w:rFonts w:ascii="Times New Roman" w:hAnsi="Times New Roman" w:cs="Times New Roman"/>
                <w:sz w:val="24"/>
                <w:szCs w:val="24"/>
              </w:rPr>
            </w:pPr>
            <w:r w:rsidRPr="00F11AA7">
              <w:rPr>
                <w:rFonts w:ascii="Times New Roman" w:hAnsi="Times New Roman" w:cs="Times New Roman"/>
                <w:sz w:val="24"/>
                <w:szCs w:val="24"/>
              </w:rPr>
              <w:t>ПК 1.6 Проводить контроль подготовки и сборки элементов конструкции под сварку</w:t>
            </w:r>
          </w:p>
        </w:tc>
        <w:tc>
          <w:tcPr>
            <w:tcW w:w="1091"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Практический опыт/навыки:</w:t>
            </w:r>
          </w:p>
        </w:tc>
      </w:tr>
      <w:tr w:rsidR="00BA35EF" w:rsidRPr="00E755E8" w:rsidTr="0064013A">
        <w:trPr>
          <w:trHeight w:val="20"/>
          <w:jc w:val="center"/>
        </w:trPr>
        <w:tc>
          <w:tcPr>
            <w:tcW w:w="2045" w:type="dxa"/>
            <w:vMerge/>
            <w:shd w:val="clear" w:color="auto" w:fill="auto"/>
          </w:tcPr>
          <w:p w:rsidR="00BA35EF" w:rsidRPr="00E755E8" w:rsidRDefault="00BA35EF" w:rsidP="00BA35EF">
            <w:pPr>
              <w:spacing w:after="0" w:line="240" w:lineRule="auto"/>
              <w:jc w:val="both"/>
              <w:rPr>
                <w:rFonts w:ascii="Times New Roman" w:hAnsi="Times New Roman" w:cs="Times New Roman"/>
                <w:i/>
                <w:iCs/>
                <w:sz w:val="24"/>
                <w:szCs w:val="24"/>
              </w:rPr>
            </w:pPr>
          </w:p>
        </w:tc>
        <w:tc>
          <w:tcPr>
            <w:tcW w:w="2126" w:type="dxa"/>
            <w:vMerge/>
            <w:shd w:val="clear" w:color="auto" w:fill="auto"/>
          </w:tcPr>
          <w:p w:rsidR="00BA35EF" w:rsidRPr="00E755E8" w:rsidRDefault="00BA35EF" w:rsidP="00BA35EF">
            <w:pPr>
              <w:spacing w:after="0" w:line="240" w:lineRule="auto"/>
              <w:jc w:val="both"/>
              <w:rPr>
                <w:rFonts w:ascii="Times New Roman" w:hAnsi="Times New Roman" w:cs="Times New Roman"/>
                <w:i/>
                <w:iCs/>
                <w:sz w:val="24"/>
                <w:szCs w:val="24"/>
              </w:rPr>
            </w:pPr>
          </w:p>
        </w:tc>
        <w:tc>
          <w:tcPr>
            <w:tcW w:w="1091" w:type="dxa"/>
          </w:tcPr>
          <w:p w:rsidR="00BA35EF" w:rsidRPr="00E755E8" w:rsidRDefault="00BA35EF" w:rsidP="00BA35EF">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1.6.01</w:t>
            </w:r>
          </w:p>
        </w:tc>
        <w:tc>
          <w:tcPr>
            <w:tcW w:w="3983" w:type="dxa"/>
          </w:tcPr>
          <w:p w:rsidR="00BA35EF" w:rsidRPr="00E755E8" w:rsidRDefault="00037117" w:rsidP="00BA35EF">
            <w:pPr>
              <w:spacing w:after="0" w:line="240" w:lineRule="auto"/>
              <w:rPr>
                <w:rFonts w:ascii="Times New Roman" w:hAnsi="Times New Roman" w:cs="Times New Roman"/>
                <w:sz w:val="24"/>
                <w:szCs w:val="24"/>
              </w:rPr>
            </w:pPr>
            <w:r>
              <w:rPr>
                <w:rFonts w:ascii="Times New Roman" w:hAnsi="Times New Roman"/>
                <w:sz w:val="24"/>
                <w:szCs w:val="24"/>
              </w:rPr>
              <w:t>к</w:t>
            </w:r>
            <w:r w:rsidR="00BA35EF">
              <w:rPr>
                <w:rFonts w:ascii="Times New Roman" w:hAnsi="Times New Roman"/>
                <w:sz w:val="24"/>
                <w:szCs w:val="24"/>
              </w:rPr>
              <w:t>онтроля и п</w:t>
            </w:r>
            <w:r w:rsidR="00BA35EF" w:rsidRPr="002E21CB">
              <w:rPr>
                <w:rFonts w:ascii="Times New Roman" w:hAnsi="Times New Roman"/>
                <w:sz w:val="24"/>
                <w:szCs w:val="24"/>
              </w:rPr>
              <w:t xml:space="preserve">редупреждения </w:t>
            </w:r>
            <w:r w:rsidR="00441D03">
              <w:rPr>
                <w:rFonts w:ascii="Times New Roman" w:hAnsi="Times New Roman"/>
                <w:sz w:val="24"/>
                <w:szCs w:val="24"/>
              </w:rPr>
              <w:t xml:space="preserve">нарушений в </w:t>
            </w:r>
            <w:r w:rsidR="00BA35EF" w:rsidRPr="00BA35EF">
              <w:rPr>
                <w:rFonts w:ascii="Times New Roman" w:hAnsi="Times New Roman"/>
                <w:sz w:val="24"/>
                <w:szCs w:val="24"/>
              </w:rPr>
              <w:t>подготовк</w:t>
            </w:r>
            <w:r w:rsidR="00441D03">
              <w:rPr>
                <w:rFonts w:ascii="Times New Roman" w:hAnsi="Times New Roman"/>
                <w:sz w:val="24"/>
                <w:szCs w:val="24"/>
              </w:rPr>
              <w:t>е</w:t>
            </w:r>
            <w:r w:rsidR="00BA35EF" w:rsidRPr="00BA35EF">
              <w:rPr>
                <w:rFonts w:ascii="Times New Roman" w:hAnsi="Times New Roman"/>
                <w:sz w:val="24"/>
                <w:szCs w:val="24"/>
              </w:rPr>
              <w:t xml:space="preserve"> и сборк</w:t>
            </w:r>
            <w:r w:rsidR="00441D03">
              <w:rPr>
                <w:rFonts w:ascii="Times New Roman" w:hAnsi="Times New Roman"/>
                <w:sz w:val="24"/>
                <w:szCs w:val="24"/>
              </w:rPr>
              <w:t xml:space="preserve">е </w:t>
            </w:r>
            <w:r w:rsidR="00BA35EF" w:rsidRPr="00BA35EF">
              <w:rPr>
                <w:rFonts w:ascii="Times New Roman" w:hAnsi="Times New Roman"/>
                <w:sz w:val="24"/>
                <w:szCs w:val="24"/>
              </w:rPr>
              <w:t>элементов конструкции под сварку</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 xml:space="preserve">Умения: </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441D03" w:rsidP="00FD2A5E">
            <w:pPr>
              <w:spacing w:after="0" w:line="240" w:lineRule="auto"/>
              <w:rPr>
                <w:rFonts w:ascii="Times New Roman" w:hAnsi="Times New Roman" w:cs="Times New Roman"/>
                <w:sz w:val="24"/>
                <w:szCs w:val="24"/>
              </w:rPr>
            </w:pPr>
            <w:r w:rsidRPr="00441D03">
              <w:rPr>
                <w:rFonts w:ascii="Times New Roman" w:hAnsi="Times New Roman" w:cs="Times New Roman"/>
                <w:sz w:val="24"/>
                <w:szCs w:val="24"/>
              </w:rPr>
              <w:t>У 1.6.01</w:t>
            </w:r>
          </w:p>
        </w:tc>
        <w:tc>
          <w:tcPr>
            <w:tcW w:w="3983" w:type="dxa"/>
            <w:shd w:val="clear" w:color="auto" w:fill="auto"/>
          </w:tcPr>
          <w:p w:rsidR="00FD2A5E" w:rsidRPr="00E755E8" w:rsidRDefault="00037117" w:rsidP="00FD2A5E">
            <w:pPr>
              <w:widowControl w:val="0"/>
              <w:adjustRightInd w:val="0"/>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41D03" w:rsidRPr="00441D03">
              <w:rPr>
                <w:rFonts w:ascii="Times New Roman" w:eastAsia="Times New Roman" w:hAnsi="Times New Roman" w:cs="Times New Roman"/>
                <w:sz w:val="24"/>
                <w:szCs w:val="24"/>
              </w:rPr>
              <w:t>спользовать ручной и механизированный инструмент для подготовки элементов конструкции (изделий, узлов, деталей) под сварку.</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441D03" w:rsidP="00FD2A5E">
            <w:pPr>
              <w:spacing w:after="0" w:line="240" w:lineRule="auto"/>
              <w:rPr>
                <w:rFonts w:ascii="Times New Roman" w:hAnsi="Times New Roman" w:cs="Times New Roman"/>
                <w:sz w:val="24"/>
                <w:szCs w:val="24"/>
              </w:rPr>
            </w:pPr>
            <w:r w:rsidRPr="00441D03">
              <w:rPr>
                <w:rFonts w:ascii="Times New Roman" w:hAnsi="Times New Roman" w:cs="Times New Roman"/>
                <w:sz w:val="24"/>
                <w:szCs w:val="24"/>
              </w:rPr>
              <w:t>У 1.6.0</w:t>
            </w:r>
            <w:r>
              <w:rPr>
                <w:rFonts w:ascii="Times New Roman" w:hAnsi="Times New Roman" w:cs="Times New Roman"/>
                <w:sz w:val="24"/>
                <w:szCs w:val="24"/>
              </w:rPr>
              <w:t>2</w:t>
            </w:r>
          </w:p>
        </w:tc>
        <w:tc>
          <w:tcPr>
            <w:tcW w:w="3983" w:type="dxa"/>
            <w:shd w:val="clear" w:color="auto" w:fill="auto"/>
          </w:tcPr>
          <w:p w:rsidR="00FD2A5E" w:rsidRPr="00E755E8" w:rsidRDefault="00037117" w:rsidP="00FD2A5E">
            <w:pPr>
              <w:widowControl w:val="0"/>
              <w:adjustRightInd w:val="0"/>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41D03">
              <w:rPr>
                <w:rFonts w:ascii="Times New Roman" w:eastAsia="Times New Roman" w:hAnsi="Times New Roman" w:cs="Times New Roman"/>
                <w:sz w:val="24"/>
                <w:szCs w:val="24"/>
              </w:rPr>
              <w:t xml:space="preserve">тслеживать нарушения в </w:t>
            </w:r>
            <w:r w:rsidR="00441D03" w:rsidRPr="00441D03">
              <w:rPr>
                <w:rFonts w:ascii="Times New Roman" w:eastAsia="Times New Roman" w:hAnsi="Times New Roman" w:cs="Times New Roman"/>
                <w:sz w:val="24"/>
                <w:szCs w:val="24"/>
              </w:rPr>
              <w:t xml:space="preserve"> подготовке и сборке элементов конструкции под сварку</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b/>
                <w:sz w:val="24"/>
                <w:szCs w:val="24"/>
              </w:rPr>
            </w:pPr>
            <w:r w:rsidRPr="00E755E8">
              <w:rPr>
                <w:rFonts w:ascii="Times New Roman" w:hAnsi="Times New Roman" w:cs="Times New Roman"/>
                <w:b/>
                <w:sz w:val="24"/>
                <w:szCs w:val="24"/>
              </w:rPr>
              <w:t>Знания:</w:t>
            </w:r>
          </w:p>
        </w:tc>
      </w:tr>
      <w:tr w:rsidR="00434241" w:rsidRPr="00E755E8" w:rsidTr="0064013A">
        <w:trPr>
          <w:trHeight w:val="635"/>
          <w:jc w:val="center"/>
        </w:trPr>
        <w:tc>
          <w:tcPr>
            <w:tcW w:w="2045" w:type="dxa"/>
            <w:vMerge/>
            <w:shd w:val="clear" w:color="auto" w:fill="auto"/>
          </w:tcPr>
          <w:p w:rsidR="00434241" w:rsidRPr="00E755E8" w:rsidRDefault="00434241" w:rsidP="00434241">
            <w:pPr>
              <w:spacing w:after="0" w:line="240" w:lineRule="auto"/>
              <w:jc w:val="both"/>
              <w:rPr>
                <w:rFonts w:ascii="Times New Roman" w:hAnsi="Times New Roman" w:cs="Times New Roman"/>
                <w:sz w:val="24"/>
                <w:szCs w:val="24"/>
              </w:rPr>
            </w:pPr>
          </w:p>
        </w:tc>
        <w:tc>
          <w:tcPr>
            <w:tcW w:w="2126" w:type="dxa"/>
            <w:vMerge/>
            <w:shd w:val="clear" w:color="auto" w:fill="auto"/>
          </w:tcPr>
          <w:p w:rsidR="00434241" w:rsidRPr="00E755E8" w:rsidRDefault="00434241" w:rsidP="00434241">
            <w:pPr>
              <w:spacing w:after="0" w:line="240" w:lineRule="auto"/>
              <w:jc w:val="both"/>
              <w:rPr>
                <w:rFonts w:ascii="Times New Roman" w:hAnsi="Times New Roman" w:cs="Times New Roman"/>
                <w:sz w:val="24"/>
                <w:szCs w:val="24"/>
              </w:rPr>
            </w:pPr>
          </w:p>
        </w:tc>
        <w:tc>
          <w:tcPr>
            <w:tcW w:w="1091" w:type="dxa"/>
            <w:shd w:val="clear" w:color="auto" w:fill="auto"/>
          </w:tcPr>
          <w:p w:rsidR="00434241" w:rsidRPr="00441D03" w:rsidRDefault="00434241" w:rsidP="00434241">
            <w:pPr>
              <w:spacing w:after="0" w:line="240" w:lineRule="auto"/>
              <w:rPr>
                <w:rFonts w:ascii="Times New Roman" w:hAnsi="Times New Roman" w:cs="Times New Roman"/>
                <w:bCs/>
                <w:sz w:val="24"/>
                <w:szCs w:val="24"/>
              </w:rPr>
            </w:pPr>
            <w:r w:rsidRPr="00441D03">
              <w:rPr>
                <w:rFonts w:ascii="Times New Roman" w:hAnsi="Times New Roman" w:cs="Times New Roman"/>
                <w:bCs/>
                <w:sz w:val="24"/>
                <w:szCs w:val="24"/>
              </w:rPr>
              <w:t>З 1.</w:t>
            </w:r>
            <w:r>
              <w:rPr>
                <w:rFonts w:ascii="Times New Roman" w:hAnsi="Times New Roman" w:cs="Times New Roman"/>
                <w:bCs/>
                <w:sz w:val="24"/>
                <w:szCs w:val="24"/>
              </w:rPr>
              <w:t>6</w:t>
            </w:r>
            <w:r w:rsidRPr="00441D03">
              <w:rPr>
                <w:rFonts w:ascii="Times New Roman" w:hAnsi="Times New Roman" w:cs="Times New Roman"/>
                <w:bCs/>
                <w:sz w:val="24"/>
                <w:szCs w:val="24"/>
              </w:rPr>
              <w:t>.01</w:t>
            </w:r>
          </w:p>
        </w:tc>
        <w:tc>
          <w:tcPr>
            <w:tcW w:w="3983" w:type="dxa"/>
            <w:shd w:val="clear" w:color="auto" w:fill="auto"/>
          </w:tcPr>
          <w:p w:rsidR="00434241" w:rsidRPr="00441D03" w:rsidRDefault="00037117" w:rsidP="00434241">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00434241" w:rsidRPr="00441D03">
              <w:rPr>
                <w:rFonts w:ascii="Times New Roman" w:hAnsi="Times New Roman" w:cs="Times New Roman"/>
                <w:bCs/>
                <w:sz w:val="24"/>
                <w:szCs w:val="24"/>
              </w:rPr>
              <w:t>ехнологию подготовки и сборки элементов конструкции под сварку</w:t>
            </w:r>
          </w:p>
        </w:tc>
      </w:tr>
      <w:tr w:rsidR="00FD2A5E" w:rsidRPr="00E755E8" w:rsidTr="0064013A">
        <w:trPr>
          <w:trHeight w:val="635"/>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441D03" w:rsidRDefault="00434241" w:rsidP="00FD2A5E">
            <w:pPr>
              <w:spacing w:after="0" w:line="240" w:lineRule="auto"/>
              <w:rPr>
                <w:rFonts w:ascii="Times New Roman" w:hAnsi="Times New Roman" w:cs="Times New Roman"/>
                <w:bCs/>
                <w:sz w:val="24"/>
                <w:szCs w:val="24"/>
              </w:rPr>
            </w:pPr>
            <w:r w:rsidRPr="00434241">
              <w:rPr>
                <w:rFonts w:ascii="Times New Roman" w:hAnsi="Times New Roman" w:cs="Times New Roman"/>
                <w:bCs/>
                <w:sz w:val="24"/>
                <w:szCs w:val="24"/>
              </w:rPr>
              <w:t>З 1.6.0</w:t>
            </w:r>
            <w:r>
              <w:rPr>
                <w:rFonts w:ascii="Times New Roman" w:hAnsi="Times New Roman" w:cs="Times New Roman"/>
                <w:bCs/>
                <w:sz w:val="24"/>
                <w:szCs w:val="24"/>
              </w:rPr>
              <w:t>2</w:t>
            </w:r>
          </w:p>
        </w:tc>
        <w:tc>
          <w:tcPr>
            <w:tcW w:w="3983" w:type="dxa"/>
            <w:shd w:val="clear" w:color="auto" w:fill="auto"/>
          </w:tcPr>
          <w:p w:rsidR="00FD2A5E" w:rsidRPr="00441D03" w:rsidRDefault="00037117" w:rsidP="00FD2A5E">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434241">
              <w:rPr>
                <w:rFonts w:ascii="Times New Roman" w:hAnsi="Times New Roman" w:cs="Times New Roman"/>
                <w:bCs/>
                <w:sz w:val="24"/>
                <w:szCs w:val="24"/>
              </w:rPr>
              <w:t xml:space="preserve">равила работы с </w:t>
            </w:r>
            <w:r w:rsidR="00434241" w:rsidRPr="00434241">
              <w:rPr>
                <w:rFonts w:ascii="Times New Roman" w:hAnsi="Times New Roman" w:cs="Times New Roman"/>
                <w:bCs/>
                <w:sz w:val="24"/>
                <w:szCs w:val="24"/>
              </w:rPr>
              <w:t>ручн</w:t>
            </w:r>
            <w:r w:rsidR="00434241">
              <w:rPr>
                <w:rFonts w:ascii="Times New Roman" w:hAnsi="Times New Roman" w:cs="Times New Roman"/>
                <w:bCs/>
                <w:sz w:val="24"/>
                <w:szCs w:val="24"/>
              </w:rPr>
              <w:t xml:space="preserve">ым </w:t>
            </w:r>
            <w:r w:rsidR="00434241" w:rsidRPr="00434241">
              <w:rPr>
                <w:rFonts w:ascii="Times New Roman" w:hAnsi="Times New Roman" w:cs="Times New Roman"/>
                <w:bCs/>
                <w:sz w:val="24"/>
                <w:szCs w:val="24"/>
              </w:rPr>
              <w:t>и механизированны</w:t>
            </w:r>
            <w:r w:rsidR="00434241">
              <w:rPr>
                <w:rFonts w:ascii="Times New Roman" w:hAnsi="Times New Roman" w:cs="Times New Roman"/>
                <w:bCs/>
                <w:sz w:val="24"/>
                <w:szCs w:val="24"/>
              </w:rPr>
              <w:t xml:space="preserve">м </w:t>
            </w:r>
            <w:r w:rsidR="00434241" w:rsidRPr="00434241">
              <w:rPr>
                <w:rFonts w:ascii="Times New Roman" w:hAnsi="Times New Roman" w:cs="Times New Roman"/>
                <w:bCs/>
                <w:sz w:val="24"/>
                <w:szCs w:val="24"/>
              </w:rPr>
              <w:t>инструментом</w:t>
            </w:r>
            <w:r w:rsidR="00434241">
              <w:rPr>
                <w:rFonts w:ascii="Times New Roman" w:hAnsi="Times New Roman" w:cs="Times New Roman"/>
                <w:bCs/>
                <w:sz w:val="24"/>
                <w:szCs w:val="24"/>
              </w:rPr>
              <w:t xml:space="preserve"> для подготовки </w:t>
            </w:r>
            <w:r w:rsidR="0096535B">
              <w:rPr>
                <w:rFonts w:ascii="Times New Roman" w:hAnsi="Times New Roman" w:cs="Times New Roman"/>
                <w:bCs/>
                <w:sz w:val="24"/>
                <w:szCs w:val="24"/>
              </w:rPr>
              <w:t>элементов конструкции</w:t>
            </w:r>
            <w:r w:rsidR="00434241">
              <w:rPr>
                <w:rFonts w:ascii="Times New Roman" w:hAnsi="Times New Roman" w:cs="Times New Roman"/>
                <w:bCs/>
                <w:sz w:val="24"/>
                <w:szCs w:val="24"/>
              </w:rPr>
              <w:t xml:space="preserve"> под сварку</w:t>
            </w:r>
          </w:p>
        </w:tc>
      </w:tr>
      <w:tr w:rsidR="00774157" w:rsidRPr="00E755E8" w:rsidTr="0064013A">
        <w:trPr>
          <w:trHeight w:val="20"/>
          <w:jc w:val="center"/>
        </w:trPr>
        <w:tc>
          <w:tcPr>
            <w:tcW w:w="2045" w:type="dxa"/>
            <w:vMerge/>
            <w:shd w:val="clear" w:color="auto" w:fill="auto"/>
          </w:tcPr>
          <w:p w:rsidR="00774157" w:rsidRPr="00E755E8" w:rsidRDefault="00774157" w:rsidP="00FD2A5E">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774157" w:rsidRPr="00817321" w:rsidRDefault="00774157" w:rsidP="00FD2A5E">
            <w:pPr>
              <w:spacing w:after="0" w:line="240" w:lineRule="auto"/>
              <w:jc w:val="both"/>
              <w:rPr>
                <w:rFonts w:ascii="Times New Roman" w:hAnsi="Times New Roman" w:cs="Times New Roman"/>
                <w:sz w:val="24"/>
                <w:szCs w:val="24"/>
                <w:highlight w:val="yellow"/>
              </w:rPr>
            </w:pPr>
            <w:r w:rsidRPr="00BA35EF">
              <w:rPr>
                <w:rFonts w:ascii="Times New Roman" w:hAnsi="Times New Roman" w:cs="Times New Roman"/>
                <w:sz w:val="24"/>
                <w:szCs w:val="24"/>
              </w:rPr>
              <w:t>ПК 1.7 Выполнять предварительный, сопутствующий (межслойный) подогрев металла</w:t>
            </w:r>
          </w:p>
        </w:tc>
        <w:tc>
          <w:tcPr>
            <w:tcW w:w="1091" w:type="dxa"/>
            <w:shd w:val="clear" w:color="auto" w:fill="auto"/>
          </w:tcPr>
          <w:p w:rsidR="00774157" w:rsidRPr="00E755E8" w:rsidRDefault="00774157" w:rsidP="00FD2A5E">
            <w:pPr>
              <w:spacing w:after="0" w:line="240" w:lineRule="auto"/>
              <w:rPr>
                <w:rFonts w:ascii="Times New Roman" w:hAnsi="Times New Roman" w:cs="Times New Roman"/>
                <w:sz w:val="24"/>
                <w:szCs w:val="24"/>
              </w:rPr>
            </w:pPr>
          </w:p>
        </w:tc>
        <w:tc>
          <w:tcPr>
            <w:tcW w:w="3983" w:type="dxa"/>
            <w:shd w:val="clear" w:color="auto" w:fill="auto"/>
          </w:tcPr>
          <w:p w:rsidR="00774157" w:rsidRPr="009F3AAA" w:rsidRDefault="00774157" w:rsidP="00FD2A5E">
            <w:pPr>
              <w:spacing w:after="0" w:line="240" w:lineRule="auto"/>
              <w:rPr>
                <w:rFonts w:ascii="Times New Roman" w:hAnsi="Times New Roman" w:cs="Times New Roman"/>
                <w:b/>
                <w:bCs/>
                <w:sz w:val="24"/>
                <w:szCs w:val="24"/>
              </w:rPr>
            </w:pPr>
            <w:r w:rsidRPr="009F3AAA">
              <w:rPr>
                <w:rFonts w:ascii="Times New Roman" w:hAnsi="Times New Roman" w:cs="Times New Roman"/>
                <w:b/>
                <w:bCs/>
                <w:sz w:val="24"/>
                <w:szCs w:val="24"/>
              </w:rPr>
              <w:t>Практический опыт/навыки:</w:t>
            </w:r>
          </w:p>
        </w:tc>
      </w:tr>
      <w:tr w:rsidR="00774157" w:rsidRPr="00E755E8" w:rsidTr="0064013A">
        <w:trPr>
          <w:trHeight w:val="20"/>
          <w:jc w:val="center"/>
        </w:trPr>
        <w:tc>
          <w:tcPr>
            <w:tcW w:w="2045"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1091" w:type="dxa"/>
          </w:tcPr>
          <w:p w:rsidR="00774157" w:rsidRPr="00E755E8" w:rsidRDefault="00774157" w:rsidP="00B36EC1">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1.7.01</w:t>
            </w:r>
          </w:p>
        </w:tc>
        <w:tc>
          <w:tcPr>
            <w:tcW w:w="3983" w:type="dxa"/>
          </w:tcPr>
          <w:p w:rsidR="00774157" w:rsidRPr="00E755E8" w:rsidRDefault="00037117" w:rsidP="00B36EC1">
            <w:pPr>
              <w:spacing w:after="0" w:line="240" w:lineRule="auto"/>
              <w:rPr>
                <w:rFonts w:ascii="Times New Roman" w:hAnsi="Times New Roman" w:cs="Times New Roman"/>
                <w:sz w:val="24"/>
                <w:szCs w:val="24"/>
              </w:rPr>
            </w:pPr>
            <w:r>
              <w:rPr>
                <w:rFonts w:ascii="Times New Roman" w:hAnsi="Times New Roman"/>
                <w:sz w:val="24"/>
                <w:szCs w:val="24"/>
              </w:rPr>
              <w:t>в</w:t>
            </w:r>
            <w:r w:rsidR="00774157" w:rsidRPr="002E21CB">
              <w:rPr>
                <w:rFonts w:ascii="Times New Roman" w:hAnsi="Times New Roman"/>
                <w:sz w:val="24"/>
                <w:szCs w:val="24"/>
              </w:rPr>
              <w:t xml:space="preserve">ыполнения предварительного, сопутствующего (межслойного) подогрева </w:t>
            </w:r>
            <w:r w:rsidR="00774157">
              <w:rPr>
                <w:rFonts w:ascii="Times New Roman" w:hAnsi="Times New Roman"/>
                <w:sz w:val="24"/>
                <w:szCs w:val="24"/>
              </w:rPr>
              <w:t>металла</w:t>
            </w:r>
          </w:p>
        </w:tc>
      </w:tr>
      <w:tr w:rsidR="00774157" w:rsidRPr="00E755E8" w:rsidTr="0064013A">
        <w:trPr>
          <w:trHeight w:val="20"/>
          <w:jc w:val="center"/>
        </w:trPr>
        <w:tc>
          <w:tcPr>
            <w:tcW w:w="2045" w:type="dxa"/>
            <w:vMerge/>
            <w:shd w:val="clear" w:color="auto" w:fill="auto"/>
          </w:tcPr>
          <w:p w:rsidR="00774157" w:rsidRPr="00E755E8" w:rsidRDefault="00774157"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FD2A5E">
            <w:pPr>
              <w:spacing w:after="0" w:line="240" w:lineRule="auto"/>
              <w:jc w:val="both"/>
              <w:rPr>
                <w:rFonts w:ascii="Times New Roman" w:hAnsi="Times New Roman" w:cs="Times New Roman"/>
                <w:sz w:val="24"/>
                <w:szCs w:val="24"/>
              </w:rPr>
            </w:pPr>
          </w:p>
        </w:tc>
        <w:tc>
          <w:tcPr>
            <w:tcW w:w="1091" w:type="dxa"/>
            <w:shd w:val="clear" w:color="auto" w:fill="auto"/>
          </w:tcPr>
          <w:p w:rsidR="00774157" w:rsidRPr="008E0F0C" w:rsidRDefault="00774157" w:rsidP="00FD2A5E">
            <w:pPr>
              <w:spacing w:after="0" w:line="240" w:lineRule="auto"/>
              <w:rPr>
                <w:rFonts w:ascii="Times New Roman" w:hAnsi="Times New Roman" w:cs="Times New Roman"/>
                <w:sz w:val="24"/>
                <w:szCs w:val="24"/>
              </w:rPr>
            </w:pPr>
          </w:p>
        </w:tc>
        <w:tc>
          <w:tcPr>
            <w:tcW w:w="3983" w:type="dxa"/>
            <w:shd w:val="clear" w:color="auto" w:fill="auto"/>
          </w:tcPr>
          <w:p w:rsidR="00774157" w:rsidRPr="009F3AAA" w:rsidRDefault="00774157" w:rsidP="00FD2A5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3AAA">
              <w:rPr>
                <w:rFonts w:ascii="Times New Roman" w:eastAsia="Times New Roman" w:hAnsi="Times New Roman" w:cs="Times New Roman"/>
                <w:b/>
                <w:bCs/>
                <w:sz w:val="24"/>
                <w:szCs w:val="24"/>
              </w:rPr>
              <w:t>Умения</w:t>
            </w:r>
          </w:p>
        </w:tc>
      </w:tr>
      <w:tr w:rsidR="00774157" w:rsidRPr="00E755E8" w:rsidTr="0064013A">
        <w:trPr>
          <w:trHeight w:val="20"/>
          <w:jc w:val="center"/>
        </w:trPr>
        <w:tc>
          <w:tcPr>
            <w:tcW w:w="2045"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1091" w:type="dxa"/>
          </w:tcPr>
          <w:p w:rsidR="00774157" w:rsidRPr="00E755E8" w:rsidRDefault="00774157" w:rsidP="00B36EC1">
            <w:pPr>
              <w:spacing w:after="0" w:line="240" w:lineRule="auto"/>
              <w:rPr>
                <w:rFonts w:ascii="Times New Roman" w:hAnsi="Times New Roman" w:cs="Times New Roman"/>
                <w:sz w:val="24"/>
                <w:szCs w:val="24"/>
              </w:rPr>
            </w:pPr>
            <w:r w:rsidRPr="002E21CB">
              <w:rPr>
                <w:rFonts w:ascii="Times New Roman" w:hAnsi="Times New Roman"/>
                <w:sz w:val="24"/>
                <w:szCs w:val="24"/>
              </w:rPr>
              <w:t>У 1.7.01</w:t>
            </w:r>
          </w:p>
        </w:tc>
        <w:tc>
          <w:tcPr>
            <w:tcW w:w="3983" w:type="dxa"/>
          </w:tcPr>
          <w:p w:rsidR="00774157" w:rsidRPr="003F13A7" w:rsidRDefault="00037117" w:rsidP="00B36EC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в</w:t>
            </w:r>
            <w:r w:rsidR="00774157" w:rsidRPr="002E21CB">
              <w:rPr>
                <w:rFonts w:ascii="Times New Roman" w:hAnsi="Times New Roman"/>
                <w:sz w:val="24"/>
                <w:szCs w:val="24"/>
              </w:rPr>
              <w:t>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774157" w:rsidRPr="00E755E8" w:rsidTr="0064013A">
        <w:trPr>
          <w:trHeight w:val="20"/>
          <w:jc w:val="center"/>
        </w:trPr>
        <w:tc>
          <w:tcPr>
            <w:tcW w:w="2045" w:type="dxa"/>
            <w:vMerge/>
            <w:shd w:val="clear" w:color="auto" w:fill="auto"/>
          </w:tcPr>
          <w:p w:rsidR="00774157" w:rsidRPr="00E755E8" w:rsidRDefault="00774157"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FD2A5E">
            <w:pPr>
              <w:spacing w:after="0" w:line="240" w:lineRule="auto"/>
              <w:jc w:val="both"/>
              <w:rPr>
                <w:rFonts w:ascii="Times New Roman" w:hAnsi="Times New Roman" w:cs="Times New Roman"/>
                <w:sz w:val="24"/>
                <w:szCs w:val="24"/>
              </w:rPr>
            </w:pPr>
          </w:p>
        </w:tc>
        <w:tc>
          <w:tcPr>
            <w:tcW w:w="1091" w:type="dxa"/>
            <w:shd w:val="clear" w:color="auto" w:fill="auto"/>
          </w:tcPr>
          <w:p w:rsidR="00774157" w:rsidRPr="00E755E8" w:rsidRDefault="00774157" w:rsidP="00FD2A5E">
            <w:pPr>
              <w:spacing w:after="0" w:line="240" w:lineRule="auto"/>
              <w:rPr>
                <w:rFonts w:ascii="Times New Roman" w:hAnsi="Times New Roman" w:cs="Times New Roman"/>
                <w:sz w:val="24"/>
                <w:szCs w:val="24"/>
              </w:rPr>
            </w:pPr>
          </w:p>
        </w:tc>
        <w:tc>
          <w:tcPr>
            <w:tcW w:w="3983" w:type="dxa"/>
            <w:shd w:val="clear" w:color="auto" w:fill="auto"/>
          </w:tcPr>
          <w:p w:rsidR="00774157" w:rsidRPr="005B718D" w:rsidRDefault="00774157" w:rsidP="00FD2A5E">
            <w:pPr>
              <w:spacing w:after="0" w:line="240" w:lineRule="auto"/>
              <w:rPr>
                <w:rFonts w:ascii="Times New Roman" w:hAnsi="Times New Roman" w:cs="Times New Roman"/>
                <w:b/>
                <w:bCs/>
                <w:sz w:val="24"/>
                <w:szCs w:val="24"/>
              </w:rPr>
            </w:pPr>
            <w:r w:rsidRPr="005B718D">
              <w:rPr>
                <w:rFonts w:ascii="Times New Roman" w:hAnsi="Times New Roman" w:cs="Times New Roman"/>
                <w:b/>
                <w:bCs/>
                <w:sz w:val="24"/>
                <w:szCs w:val="24"/>
              </w:rPr>
              <w:t>Знания</w:t>
            </w:r>
          </w:p>
        </w:tc>
      </w:tr>
      <w:tr w:rsidR="00774157" w:rsidRPr="00E755E8" w:rsidTr="0064013A">
        <w:trPr>
          <w:trHeight w:val="20"/>
          <w:jc w:val="center"/>
        </w:trPr>
        <w:tc>
          <w:tcPr>
            <w:tcW w:w="2045"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1091" w:type="dxa"/>
          </w:tcPr>
          <w:p w:rsidR="00774157" w:rsidRPr="00E755E8" w:rsidRDefault="00774157" w:rsidP="00B36EC1">
            <w:pPr>
              <w:spacing w:after="0" w:line="240" w:lineRule="auto"/>
              <w:rPr>
                <w:rFonts w:ascii="Times New Roman" w:hAnsi="Times New Roman" w:cs="Times New Roman"/>
                <w:sz w:val="24"/>
                <w:szCs w:val="24"/>
              </w:rPr>
            </w:pPr>
            <w:r w:rsidRPr="002E21CB">
              <w:rPr>
                <w:rFonts w:ascii="Times New Roman" w:hAnsi="Times New Roman"/>
                <w:sz w:val="24"/>
                <w:szCs w:val="24"/>
              </w:rPr>
              <w:t>З 1.7.01</w:t>
            </w:r>
          </w:p>
        </w:tc>
        <w:tc>
          <w:tcPr>
            <w:tcW w:w="3983" w:type="dxa"/>
          </w:tcPr>
          <w:p w:rsidR="00774157" w:rsidRPr="00E755E8" w:rsidRDefault="00037117" w:rsidP="00B36EC1">
            <w:pPr>
              <w:spacing w:after="0" w:line="240" w:lineRule="auto"/>
              <w:rPr>
                <w:rFonts w:ascii="Times New Roman" w:hAnsi="Times New Roman" w:cs="Times New Roman"/>
                <w:sz w:val="24"/>
                <w:szCs w:val="24"/>
              </w:rPr>
            </w:pPr>
            <w:r>
              <w:rPr>
                <w:rFonts w:ascii="Times New Roman" w:hAnsi="Times New Roman"/>
                <w:sz w:val="24"/>
                <w:szCs w:val="24"/>
              </w:rPr>
              <w:t>у</w:t>
            </w:r>
            <w:r w:rsidR="00774157">
              <w:rPr>
                <w:rFonts w:ascii="Times New Roman" w:hAnsi="Times New Roman"/>
                <w:sz w:val="24"/>
                <w:szCs w:val="24"/>
              </w:rPr>
              <w:t xml:space="preserve">словий, при которых возникает необходимость в </w:t>
            </w:r>
            <w:r w:rsidR="00774157" w:rsidRPr="002E21CB">
              <w:rPr>
                <w:rFonts w:ascii="Times New Roman" w:hAnsi="Times New Roman"/>
                <w:sz w:val="24"/>
                <w:szCs w:val="24"/>
              </w:rPr>
              <w:t>проведени</w:t>
            </w:r>
            <w:r w:rsidR="00774157">
              <w:rPr>
                <w:rFonts w:ascii="Times New Roman" w:hAnsi="Times New Roman"/>
                <w:sz w:val="24"/>
                <w:szCs w:val="24"/>
              </w:rPr>
              <w:t>и</w:t>
            </w:r>
            <w:r w:rsidR="00774157" w:rsidRPr="002E21CB">
              <w:rPr>
                <w:rFonts w:ascii="Times New Roman" w:hAnsi="Times New Roman"/>
                <w:sz w:val="24"/>
                <w:szCs w:val="24"/>
              </w:rPr>
              <w:t xml:space="preserve"> подогрев</w:t>
            </w:r>
            <w:r w:rsidR="00774157">
              <w:rPr>
                <w:rFonts w:ascii="Times New Roman" w:hAnsi="Times New Roman"/>
                <w:sz w:val="24"/>
                <w:szCs w:val="24"/>
              </w:rPr>
              <w:t xml:space="preserve">а металла при сварочных работах </w:t>
            </w:r>
          </w:p>
        </w:tc>
      </w:tr>
      <w:tr w:rsidR="00774157" w:rsidRPr="00E755E8" w:rsidTr="0064013A">
        <w:trPr>
          <w:trHeight w:val="20"/>
          <w:jc w:val="center"/>
        </w:trPr>
        <w:tc>
          <w:tcPr>
            <w:tcW w:w="2045"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1091" w:type="dxa"/>
          </w:tcPr>
          <w:p w:rsidR="00774157" w:rsidRPr="00E755E8" w:rsidRDefault="00774157" w:rsidP="00B36EC1">
            <w:pPr>
              <w:spacing w:after="0" w:line="240" w:lineRule="auto"/>
              <w:rPr>
                <w:rFonts w:ascii="Times New Roman" w:hAnsi="Times New Roman" w:cs="Times New Roman"/>
                <w:sz w:val="24"/>
                <w:szCs w:val="24"/>
              </w:rPr>
            </w:pPr>
            <w:r w:rsidRPr="002E21CB">
              <w:rPr>
                <w:rFonts w:ascii="Times New Roman" w:hAnsi="Times New Roman"/>
                <w:sz w:val="24"/>
                <w:szCs w:val="24"/>
              </w:rPr>
              <w:t>З 1.7.02</w:t>
            </w:r>
          </w:p>
        </w:tc>
        <w:tc>
          <w:tcPr>
            <w:tcW w:w="3983" w:type="dxa"/>
          </w:tcPr>
          <w:p w:rsidR="00774157" w:rsidRPr="00E755E8" w:rsidRDefault="00037117" w:rsidP="00B36EC1">
            <w:pPr>
              <w:spacing w:after="0" w:line="240" w:lineRule="auto"/>
              <w:rPr>
                <w:rFonts w:ascii="Times New Roman" w:hAnsi="Times New Roman" w:cs="Times New Roman"/>
                <w:sz w:val="24"/>
                <w:szCs w:val="24"/>
              </w:rPr>
            </w:pPr>
            <w:r>
              <w:rPr>
                <w:rFonts w:ascii="Times New Roman" w:hAnsi="Times New Roman"/>
                <w:sz w:val="24"/>
                <w:szCs w:val="24"/>
              </w:rPr>
              <w:t>п</w:t>
            </w:r>
            <w:r w:rsidR="00774157" w:rsidRPr="002E21CB">
              <w:rPr>
                <w:rFonts w:ascii="Times New Roman" w:hAnsi="Times New Roman"/>
                <w:sz w:val="24"/>
                <w:szCs w:val="24"/>
              </w:rPr>
              <w:t>орядок проведения работ по предварительному, сопутствующему (межслойному) подогреву металла</w:t>
            </w:r>
          </w:p>
        </w:tc>
      </w:tr>
      <w:tr w:rsidR="00774157" w:rsidRPr="00E755E8" w:rsidTr="0064013A">
        <w:trPr>
          <w:trHeight w:val="20"/>
          <w:jc w:val="center"/>
        </w:trPr>
        <w:tc>
          <w:tcPr>
            <w:tcW w:w="2045"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B36EC1">
            <w:pPr>
              <w:spacing w:after="0" w:line="240" w:lineRule="auto"/>
              <w:jc w:val="both"/>
              <w:rPr>
                <w:rFonts w:ascii="Times New Roman" w:hAnsi="Times New Roman" w:cs="Times New Roman"/>
                <w:sz w:val="24"/>
                <w:szCs w:val="24"/>
              </w:rPr>
            </w:pPr>
          </w:p>
        </w:tc>
        <w:tc>
          <w:tcPr>
            <w:tcW w:w="1091" w:type="dxa"/>
          </w:tcPr>
          <w:p w:rsidR="00774157" w:rsidRPr="002E21CB" w:rsidRDefault="00774157" w:rsidP="00B36EC1">
            <w:pPr>
              <w:spacing w:after="0" w:line="240" w:lineRule="auto"/>
              <w:rPr>
                <w:rFonts w:ascii="Times New Roman" w:hAnsi="Times New Roman"/>
                <w:sz w:val="24"/>
                <w:szCs w:val="24"/>
              </w:rPr>
            </w:pPr>
            <w:r w:rsidRPr="00774157">
              <w:rPr>
                <w:rFonts w:ascii="Times New Roman" w:hAnsi="Times New Roman"/>
                <w:sz w:val="24"/>
                <w:szCs w:val="24"/>
              </w:rPr>
              <w:t>З 1.7.0</w:t>
            </w:r>
            <w:r>
              <w:rPr>
                <w:rFonts w:ascii="Times New Roman" w:hAnsi="Times New Roman"/>
                <w:sz w:val="24"/>
                <w:szCs w:val="24"/>
              </w:rPr>
              <w:t>3</w:t>
            </w:r>
          </w:p>
        </w:tc>
        <w:tc>
          <w:tcPr>
            <w:tcW w:w="3983" w:type="dxa"/>
          </w:tcPr>
          <w:p w:rsidR="00774157" w:rsidRPr="002E21CB" w:rsidRDefault="00037117" w:rsidP="00B36EC1">
            <w:pPr>
              <w:spacing w:after="0" w:line="240" w:lineRule="auto"/>
              <w:rPr>
                <w:rFonts w:ascii="Times New Roman" w:hAnsi="Times New Roman"/>
                <w:sz w:val="24"/>
                <w:szCs w:val="24"/>
              </w:rPr>
            </w:pPr>
            <w:r>
              <w:rPr>
                <w:rFonts w:ascii="Times New Roman" w:hAnsi="Times New Roman"/>
                <w:sz w:val="24"/>
                <w:szCs w:val="24"/>
              </w:rPr>
              <w:t>п</w:t>
            </w:r>
            <w:r w:rsidR="00774157">
              <w:rPr>
                <w:rFonts w:ascii="Times New Roman" w:hAnsi="Times New Roman"/>
                <w:sz w:val="24"/>
                <w:szCs w:val="24"/>
              </w:rPr>
              <w:t>еречень и правила работы с необходимым инструментом и приспособлениями</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FD2A5E" w:rsidRPr="00E755E8" w:rsidRDefault="00774157" w:rsidP="00FD2A5E">
            <w:pPr>
              <w:spacing w:after="0" w:line="240" w:lineRule="auto"/>
              <w:jc w:val="both"/>
              <w:rPr>
                <w:rFonts w:ascii="Times New Roman" w:hAnsi="Times New Roman" w:cs="Times New Roman"/>
                <w:sz w:val="24"/>
                <w:szCs w:val="24"/>
              </w:rPr>
            </w:pPr>
            <w:r w:rsidRPr="00774157">
              <w:rPr>
                <w:rFonts w:ascii="Times New Roman" w:hAnsi="Times New Roman" w:cs="Times New Roman"/>
                <w:sz w:val="24"/>
                <w:szCs w:val="24"/>
              </w:rPr>
              <w:t>ПК 1.8 Зачищать и удалять поверхностные дефекты сварных швов после сварки</w:t>
            </w:r>
          </w:p>
        </w:tc>
        <w:tc>
          <w:tcPr>
            <w:tcW w:w="1091"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Практический опыт/навыки:</w:t>
            </w:r>
          </w:p>
        </w:tc>
      </w:tr>
      <w:tr w:rsidR="00774157" w:rsidRPr="00E755E8" w:rsidTr="0064013A">
        <w:trPr>
          <w:trHeight w:val="20"/>
          <w:jc w:val="center"/>
        </w:trPr>
        <w:tc>
          <w:tcPr>
            <w:tcW w:w="2045" w:type="dxa"/>
            <w:vMerge/>
            <w:shd w:val="clear" w:color="auto" w:fill="auto"/>
          </w:tcPr>
          <w:p w:rsidR="00774157" w:rsidRPr="00E755E8" w:rsidRDefault="00774157" w:rsidP="00774157">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774157">
            <w:pPr>
              <w:spacing w:after="0" w:line="240" w:lineRule="auto"/>
              <w:jc w:val="both"/>
              <w:rPr>
                <w:rFonts w:ascii="Times New Roman" w:hAnsi="Times New Roman" w:cs="Times New Roman"/>
                <w:sz w:val="24"/>
                <w:szCs w:val="24"/>
              </w:rPr>
            </w:pPr>
          </w:p>
        </w:tc>
        <w:tc>
          <w:tcPr>
            <w:tcW w:w="1091" w:type="dxa"/>
          </w:tcPr>
          <w:p w:rsidR="00774157" w:rsidRPr="00E755E8" w:rsidRDefault="00774157" w:rsidP="00774157">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1.8.0</w:t>
            </w:r>
            <w:r w:rsidR="00976C6B">
              <w:rPr>
                <w:rFonts w:ascii="Times New Roman" w:hAnsi="Times New Roman"/>
                <w:sz w:val="24"/>
                <w:szCs w:val="24"/>
              </w:rPr>
              <w:t>1</w:t>
            </w:r>
          </w:p>
        </w:tc>
        <w:tc>
          <w:tcPr>
            <w:tcW w:w="3983" w:type="dxa"/>
          </w:tcPr>
          <w:p w:rsidR="00774157" w:rsidRPr="00E755E8" w:rsidRDefault="00037117" w:rsidP="00774157">
            <w:pPr>
              <w:spacing w:after="0" w:line="240" w:lineRule="auto"/>
              <w:rPr>
                <w:rFonts w:ascii="Times New Roman" w:hAnsi="Times New Roman" w:cs="Times New Roman"/>
                <w:sz w:val="24"/>
                <w:szCs w:val="24"/>
              </w:rPr>
            </w:pPr>
            <w:r>
              <w:rPr>
                <w:rFonts w:ascii="Times New Roman" w:hAnsi="Times New Roman"/>
                <w:sz w:val="24"/>
                <w:szCs w:val="24"/>
              </w:rPr>
              <w:t>п</w:t>
            </w:r>
            <w:r w:rsidR="00774157" w:rsidRPr="002E21CB">
              <w:rPr>
                <w:rFonts w:ascii="Times New Roman" w:hAnsi="Times New Roman"/>
                <w:sz w:val="24"/>
                <w:szCs w:val="24"/>
              </w:rPr>
              <w:t>редупреждения и устранения различных видов дефектов в сварных швах</w:t>
            </w:r>
          </w:p>
        </w:tc>
      </w:tr>
      <w:tr w:rsidR="00976C6B" w:rsidRPr="00E755E8" w:rsidTr="0064013A">
        <w:trPr>
          <w:trHeight w:val="20"/>
          <w:jc w:val="center"/>
        </w:trPr>
        <w:tc>
          <w:tcPr>
            <w:tcW w:w="2045" w:type="dxa"/>
            <w:vMerge/>
            <w:shd w:val="clear" w:color="auto" w:fill="auto"/>
          </w:tcPr>
          <w:p w:rsidR="00976C6B" w:rsidRPr="00E755E8" w:rsidRDefault="00976C6B" w:rsidP="00976C6B">
            <w:pPr>
              <w:spacing w:after="0" w:line="240" w:lineRule="auto"/>
              <w:jc w:val="both"/>
              <w:rPr>
                <w:rFonts w:ascii="Times New Roman" w:hAnsi="Times New Roman" w:cs="Times New Roman"/>
                <w:sz w:val="24"/>
                <w:szCs w:val="24"/>
              </w:rPr>
            </w:pPr>
          </w:p>
        </w:tc>
        <w:tc>
          <w:tcPr>
            <w:tcW w:w="2126" w:type="dxa"/>
            <w:vMerge/>
            <w:shd w:val="clear" w:color="auto" w:fill="auto"/>
          </w:tcPr>
          <w:p w:rsidR="00976C6B" w:rsidRPr="00E755E8" w:rsidRDefault="00976C6B" w:rsidP="00976C6B">
            <w:pPr>
              <w:spacing w:after="0" w:line="240" w:lineRule="auto"/>
              <w:jc w:val="both"/>
              <w:rPr>
                <w:rFonts w:ascii="Times New Roman" w:hAnsi="Times New Roman" w:cs="Times New Roman"/>
                <w:sz w:val="24"/>
                <w:szCs w:val="24"/>
              </w:rPr>
            </w:pPr>
          </w:p>
        </w:tc>
        <w:tc>
          <w:tcPr>
            <w:tcW w:w="1091" w:type="dxa"/>
          </w:tcPr>
          <w:p w:rsidR="00976C6B" w:rsidRDefault="00976C6B" w:rsidP="00976C6B">
            <w:pPr>
              <w:spacing w:after="0" w:line="240" w:lineRule="auto"/>
              <w:rPr>
                <w:rFonts w:ascii="Times New Roman" w:hAnsi="Times New Roman"/>
                <w:sz w:val="24"/>
                <w:szCs w:val="24"/>
              </w:rPr>
            </w:pPr>
            <w:r w:rsidRPr="00976C6B">
              <w:rPr>
                <w:rFonts w:ascii="Times New Roman" w:hAnsi="Times New Roman"/>
                <w:sz w:val="24"/>
                <w:szCs w:val="24"/>
              </w:rPr>
              <w:t>Н 1.8.0</w:t>
            </w:r>
            <w:r>
              <w:rPr>
                <w:rFonts w:ascii="Times New Roman" w:hAnsi="Times New Roman"/>
                <w:sz w:val="24"/>
                <w:szCs w:val="24"/>
              </w:rPr>
              <w:t>2</w:t>
            </w:r>
          </w:p>
        </w:tc>
        <w:tc>
          <w:tcPr>
            <w:tcW w:w="3983" w:type="dxa"/>
          </w:tcPr>
          <w:p w:rsidR="00976C6B" w:rsidRPr="002E21CB" w:rsidRDefault="00037117" w:rsidP="00976C6B">
            <w:pPr>
              <w:spacing w:after="0" w:line="240" w:lineRule="auto"/>
              <w:rPr>
                <w:rFonts w:ascii="Times New Roman" w:hAnsi="Times New Roman"/>
                <w:sz w:val="24"/>
                <w:szCs w:val="24"/>
              </w:rPr>
            </w:pPr>
            <w:r>
              <w:rPr>
                <w:rFonts w:ascii="Times New Roman" w:hAnsi="Times New Roman"/>
                <w:sz w:val="24"/>
                <w:szCs w:val="24"/>
              </w:rPr>
              <w:t>п</w:t>
            </w:r>
            <w:r w:rsidR="00976C6B">
              <w:rPr>
                <w:rFonts w:ascii="Times New Roman" w:hAnsi="Times New Roman"/>
                <w:sz w:val="24"/>
                <w:szCs w:val="24"/>
              </w:rPr>
              <w:t xml:space="preserve">одбора и </w:t>
            </w:r>
            <w:r w:rsidR="00746F92">
              <w:rPr>
                <w:rFonts w:ascii="Times New Roman" w:hAnsi="Times New Roman"/>
                <w:sz w:val="24"/>
                <w:szCs w:val="24"/>
              </w:rPr>
              <w:t xml:space="preserve">применения </w:t>
            </w:r>
            <w:r w:rsidR="00746F92" w:rsidRPr="00976C6B">
              <w:rPr>
                <w:rFonts w:ascii="Times New Roman" w:hAnsi="Times New Roman"/>
                <w:sz w:val="24"/>
                <w:szCs w:val="24"/>
              </w:rPr>
              <w:t>необходимого</w:t>
            </w:r>
            <w:r w:rsidR="00746F92">
              <w:rPr>
                <w:rFonts w:ascii="Times New Roman" w:hAnsi="Times New Roman"/>
                <w:sz w:val="24"/>
                <w:szCs w:val="24"/>
              </w:rPr>
              <w:t xml:space="preserve"> </w:t>
            </w:r>
            <w:r w:rsidR="00746F92" w:rsidRPr="00976C6B">
              <w:rPr>
                <w:rFonts w:ascii="Times New Roman" w:hAnsi="Times New Roman"/>
                <w:sz w:val="24"/>
                <w:szCs w:val="24"/>
              </w:rPr>
              <w:t>инструмента</w:t>
            </w:r>
            <w:r w:rsidR="00976C6B">
              <w:rPr>
                <w:rFonts w:ascii="Times New Roman" w:hAnsi="Times New Roman"/>
                <w:sz w:val="24"/>
                <w:szCs w:val="24"/>
              </w:rPr>
              <w:t xml:space="preserve"> </w:t>
            </w:r>
            <w:r w:rsidR="00746F92">
              <w:rPr>
                <w:rFonts w:ascii="Times New Roman" w:hAnsi="Times New Roman"/>
                <w:sz w:val="24"/>
                <w:szCs w:val="24"/>
              </w:rPr>
              <w:t xml:space="preserve">для </w:t>
            </w:r>
            <w:r w:rsidR="00746F92" w:rsidRPr="00976C6B">
              <w:rPr>
                <w:rFonts w:ascii="Times New Roman" w:hAnsi="Times New Roman"/>
                <w:sz w:val="24"/>
                <w:szCs w:val="24"/>
              </w:rPr>
              <w:t>зачистки</w:t>
            </w:r>
            <w:r w:rsidR="00976C6B" w:rsidRPr="00976C6B">
              <w:rPr>
                <w:rFonts w:ascii="Times New Roman" w:hAnsi="Times New Roman"/>
                <w:sz w:val="24"/>
                <w:szCs w:val="24"/>
              </w:rPr>
              <w:t xml:space="preserve"> сварных швов и удаления поверхностных дефектов после сварки</w:t>
            </w:r>
          </w:p>
        </w:tc>
      </w:tr>
      <w:tr w:rsidR="00774157" w:rsidRPr="00E755E8" w:rsidTr="0064013A">
        <w:trPr>
          <w:trHeight w:val="20"/>
          <w:jc w:val="center"/>
        </w:trPr>
        <w:tc>
          <w:tcPr>
            <w:tcW w:w="2045" w:type="dxa"/>
            <w:vMerge/>
            <w:shd w:val="clear" w:color="auto" w:fill="auto"/>
          </w:tcPr>
          <w:p w:rsidR="00774157" w:rsidRPr="00E755E8" w:rsidRDefault="00774157" w:rsidP="00774157">
            <w:pPr>
              <w:spacing w:after="0" w:line="240" w:lineRule="auto"/>
              <w:jc w:val="both"/>
              <w:rPr>
                <w:rFonts w:ascii="Times New Roman" w:hAnsi="Times New Roman" w:cs="Times New Roman"/>
                <w:sz w:val="24"/>
                <w:szCs w:val="24"/>
              </w:rPr>
            </w:pPr>
          </w:p>
        </w:tc>
        <w:tc>
          <w:tcPr>
            <w:tcW w:w="2126" w:type="dxa"/>
            <w:vMerge/>
            <w:shd w:val="clear" w:color="auto" w:fill="auto"/>
          </w:tcPr>
          <w:p w:rsidR="00774157" w:rsidRPr="00E755E8" w:rsidRDefault="00774157" w:rsidP="00774157">
            <w:pPr>
              <w:spacing w:after="0" w:line="240" w:lineRule="auto"/>
              <w:jc w:val="both"/>
              <w:rPr>
                <w:rFonts w:ascii="Times New Roman" w:hAnsi="Times New Roman" w:cs="Times New Roman"/>
                <w:sz w:val="24"/>
                <w:szCs w:val="24"/>
              </w:rPr>
            </w:pPr>
          </w:p>
        </w:tc>
        <w:tc>
          <w:tcPr>
            <w:tcW w:w="1091" w:type="dxa"/>
          </w:tcPr>
          <w:p w:rsidR="00774157" w:rsidRPr="00E755E8" w:rsidRDefault="00774157" w:rsidP="00774157">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1.8.0</w:t>
            </w:r>
            <w:r w:rsidR="00976C6B">
              <w:rPr>
                <w:rFonts w:ascii="Times New Roman" w:hAnsi="Times New Roman"/>
                <w:sz w:val="24"/>
                <w:szCs w:val="24"/>
              </w:rPr>
              <w:t>3</w:t>
            </w:r>
          </w:p>
        </w:tc>
        <w:tc>
          <w:tcPr>
            <w:tcW w:w="3983" w:type="dxa"/>
          </w:tcPr>
          <w:p w:rsidR="00774157" w:rsidRPr="00E755E8" w:rsidRDefault="00037117" w:rsidP="00774157">
            <w:pPr>
              <w:spacing w:after="0" w:line="240" w:lineRule="auto"/>
              <w:rPr>
                <w:rFonts w:ascii="Times New Roman" w:hAnsi="Times New Roman" w:cs="Times New Roman"/>
                <w:sz w:val="24"/>
                <w:szCs w:val="24"/>
              </w:rPr>
            </w:pPr>
            <w:r>
              <w:rPr>
                <w:rFonts w:ascii="Times New Roman" w:hAnsi="Times New Roman"/>
                <w:sz w:val="24"/>
                <w:szCs w:val="24"/>
              </w:rPr>
              <w:t>о</w:t>
            </w:r>
            <w:r w:rsidR="00774157" w:rsidRPr="002E21CB">
              <w:rPr>
                <w:rFonts w:ascii="Times New Roman" w:hAnsi="Times New Roman"/>
                <w:sz w:val="24"/>
                <w:szCs w:val="24"/>
              </w:rPr>
              <w:t>пределения причин дефектов сварочных швов и соединений</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Умения:</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У 1.8.01</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46F92" w:rsidRPr="00746F92">
              <w:rPr>
                <w:rFonts w:ascii="Times New Roman" w:hAnsi="Times New Roman" w:cs="Times New Roman"/>
                <w:sz w:val="24"/>
                <w:szCs w:val="24"/>
              </w:rPr>
              <w:t>редупрежд</w:t>
            </w:r>
            <w:r w:rsidR="00746F92">
              <w:rPr>
                <w:rFonts w:ascii="Times New Roman" w:hAnsi="Times New Roman" w:cs="Times New Roman"/>
                <w:sz w:val="24"/>
                <w:szCs w:val="24"/>
              </w:rPr>
              <w:t>ать</w:t>
            </w:r>
            <w:r w:rsidR="00746F92" w:rsidRPr="00746F92">
              <w:rPr>
                <w:rFonts w:ascii="Times New Roman" w:hAnsi="Times New Roman" w:cs="Times New Roman"/>
                <w:sz w:val="24"/>
                <w:szCs w:val="24"/>
              </w:rPr>
              <w:t xml:space="preserve"> и устран</w:t>
            </w:r>
            <w:r w:rsidR="00746F92">
              <w:rPr>
                <w:rFonts w:ascii="Times New Roman" w:hAnsi="Times New Roman" w:cs="Times New Roman"/>
                <w:sz w:val="24"/>
                <w:szCs w:val="24"/>
              </w:rPr>
              <w:t xml:space="preserve">ять </w:t>
            </w:r>
            <w:r w:rsidR="00746F92" w:rsidRPr="00746F92">
              <w:rPr>
                <w:rFonts w:ascii="Times New Roman" w:hAnsi="Times New Roman" w:cs="Times New Roman"/>
                <w:sz w:val="24"/>
                <w:szCs w:val="24"/>
              </w:rPr>
              <w:t>различны</w:t>
            </w:r>
            <w:r w:rsidR="00746F92">
              <w:rPr>
                <w:rFonts w:ascii="Times New Roman" w:hAnsi="Times New Roman" w:cs="Times New Roman"/>
                <w:sz w:val="24"/>
                <w:szCs w:val="24"/>
              </w:rPr>
              <w:t>е</w:t>
            </w:r>
            <w:r w:rsidR="00746F92" w:rsidRPr="00746F92">
              <w:rPr>
                <w:rFonts w:ascii="Times New Roman" w:hAnsi="Times New Roman" w:cs="Times New Roman"/>
                <w:sz w:val="24"/>
                <w:szCs w:val="24"/>
              </w:rPr>
              <w:t xml:space="preserve"> вид</w:t>
            </w:r>
            <w:r w:rsidR="00746F92">
              <w:rPr>
                <w:rFonts w:ascii="Times New Roman" w:hAnsi="Times New Roman" w:cs="Times New Roman"/>
                <w:sz w:val="24"/>
                <w:szCs w:val="24"/>
              </w:rPr>
              <w:t>ы</w:t>
            </w:r>
            <w:r w:rsidR="00746F92" w:rsidRPr="00746F92">
              <w:rPr>
                <w:rFonts w:ascii="Times New Roman" w:hAnsi="Times New Roman" w:cs="Times New Roman"/>
                <w:sz w:val="24"/>
                <w:szCs w:val="24"/>
              </w:rPr>
              <w:t xml:space="preserve"> дефектов в сварных швах</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У 1.8.02</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sz w:val="24"/>
                <w:szCs w:val="24"/>
              </w:rPr>
              <w:t>и</w:t>
            </w:r>
            <w:r w:rsidR="00746F92" w:rsidRPr="002E21CB">
              <w:rPr>
                <w:rFonts w:ascii="Times New Roman" w:hAnsi="Times New Roman"/>
                <w:sz w:val="24"/>
                <w:szCs w:val="24"/>
              </w:rPr>
              <w:t xml:space="preserve">спользовать ручной и механизированный инструмент </w:t>
            </w:r>
            <w:r w:rsidR="00746F92">
              <w:rPr>
                <w:rFonts w:ascii="Times New Roman" w:hAnsi="Times New Roman"/>
                <w:sz w:val="24"/>
                <w:szCs w:val="24"/>
              </w:rPr>
              <w:t xml:space="preserve">для </w:t>
            </w:r>
            <w:r w:rsidR="00746F92" w:rsidRPr="002E21CB">
              <w:rPr>
                <w:rFonts w:ascii="Times New Roman" w:hAnsi="Times New Roman"/>
                <w:sz w:val="24"/>
                <w:szCs w:val="24"/>
              </w:rPr>
              <w:t>зачистки сварных швов и удаления поверхностных дефектов после сварки</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У 1.8.0</w:t>
            </w:r>
            <w:r>
              <w:rPr>
                <w:rFonts w:ascii="Times New Roman" w:hAnsi="Times New Roman"/>
                <w:sz w:val="24"/>
                <w:szCs w:val="24"/>
              </w:rPr>
              <w:t>3</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sz w:val="24"/>
                <w:szCs w:val="24"/>
              </w:rPr>
              <w:t>о</w:t>
            </w:r>
            <w:r w:rsidR="00746F92" w:rsidRPr="002E21CB">
              <w:rPr>
                <w:rFonts w:ascii="Times New Roman" w:hAnsi="Times New Roman"/>
                <w:sz w:val="24"/>
                <w:szCs w:val="24"/>
              </w:rPr>
              <w:t>предел</w:t>
            </w:r>
            <w:r w:rsidR="00A15B5C">
              <w:rPr>
                <w:rFonts w:ascii="Times New Roman" w:hAnsi="Times New Roman"/>
                <w:sz w:val="24"/>
                <w:szCs w:val="24"/>
              </w:rPr>
              <w:t>ять</w:t>
            </w:r>
            <w:r w:rsidR="00746F92" w:rsidRPr="002E21CB">
              <w:rPr>
                <w:rFonts w:ascii="Times New Roman" w:hAnsi="Times New Roman"/>
                <w:sz w:val="24"/>
                <w:szCs w:val="24"/>
              </w:rPr>
              <w:t xml:space="preserve"> причин</w:t>
            </w:r>
            <w:r w:rsidR="00A15B5C">
              <w:rPr>
                <w:rFonts w:ascii="Times New Roman" w:hAnsi="Times New Roman"/>
                <w:sz w:val="24"/>
                <w:szCs w:val="24"/>
              </w:rPr>
              <w:t>ы</w:t>
            </w:r>
            <w:r w:rsidR="00746F92" w:rsidRPr="002E21CB">
              <w:rPr>
                <w:rFonts w:ascii="Times New Roman" w:hAnsi="Times New Roman"/>
                <w:sz w:val="24"/>
                <w:szCs w:val="24"/>
              </w:rPr>
              <w:t xml:space="preserve"> дефектов сварочных швов и соединений</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A15B5C" w:rsidP="00FD2A5E">
            <w:pPr>
              <w:spacing w:after="0" w:line="240" w:lineRule="auto"/>
              <w:rPr>
                <w:rFonts w:ascii="Times New Roman" w:hAnsi="Times New Roman" w:cs="Times New Roman"/>
                <w:sz w:val="24"/>
                <w:szCs w:val="24"/>
              </w:rPr>
            </w:pPr>
            <w:r w:rsidRPr="002E21CB">
              <w:rPr>
                <w:rFonts w:ascii="Times New Roman" w:hAnsi="Times New Roman"/>
                <w:sz w:val="24"/>
                <w:szCs w:val="24"/>
              </w:rPr>
              <w:t>У 1.8.0</w:t>
            </w:r>
            <w:r>
              <w:rPr>
                <w:rFonts w:ascii="Times New Roman" w:hAnsi="Times New Roman"/>
                <w:sz w:val="24"/>
                <w:szCs w:val="24"/>
              </w:rPr>
              <w:t>4</w:t>
            </w:r>
          </w:p>
        </w:tc>
        <w:tc>
          <w:tcPr>
            <w:tcW w:w="3983" w:type="dxa"/>
            <w:shd w:val="clear" w:color="auto" w:fill="auto"/>
          </w:tcPr>
          <w:p w:rsidR="00FD2A5E" w:rsidRPr="00E755E8" w:rsidRDefault="00037117" w:rsidP="00FD2A5E">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A66F58" w:rsidRPr="00746F92">
              <w:rPr>
                <w:rFonts w:ascii="Times New Roman" w:hAnsi="Times New Roman" w:cs="Times New Roman"/>
                <w:sz w:val="24"/>
                <w:szCs w:val="24"/>
              </w:rPr>
              <w:t xml:space="preserve">ачищать </w:t>
            </w:r>
            <w:r w:rsidR="00A66F58">
              <w:rPr>
                <w:rFonts w:ascii="Times New Roman" w:hAnsi="Times New Roman" w:cs="Times New Roman"/>
                <w:sz w:val="24"/>
                <w:szCs w:val="24"/>
              </w:rPr>
              <w:t xml:space="preserve">сварные </w:t>
            </w:r>
            <w:r w:rsidR="00746F92" w:rsidRPr="00746F92">
              <w:rPr>
                <w:rFonts w:ascii="Times New Roman" w:hAnsi="Times New Roman" w:cs="Times New Roman"/>
                <w:sz w:val="24"/>
                <w:szCs w:val="24"/>
              </w:rPr>
              <w:t>швы после сварки</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1091"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Знания:</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З 1.8.01</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sz w:val="24"/>
                <w:szCs w:val="24"/>
              </w:rPr>
              <w:t>т</w:t>
            </w:r>
            <w:r w:rsidR="00746F92" w:rsidRPr="002E21CB">
              <w:rPr>
                <w:rFonts w:ascii="Times New Roman" w:hAnsi="Times New Roman"/>
                <w:sz w:val="24"/>
                <w:szCs w:val="24"/>
              </w:rPr>
              <w:t>ипы дефектов сварного шва.</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З 1.8.02</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sz w:val="24"/>
                <w:szCs w:val="24"/>
              </w:rPr>
              <w:t>п</w:t>
            </w:r>
            <w:r w:rsidR="00746F92" w:rsidRPr="002E21CB">
              <w:rPr>
                <w:rFonts w:ascii="Times New Roman" w:hAnsi="Times New Roman"/>
                <w:sz w:val="24"/>
                <w:szCs w:val="24"/>
              </w:rPr>
              <w:t>ричины возникновения и меры предупреждения видимых дефектов.</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tcPr>
          <w:p w:rsidR="00746F92" w:rsidRPr="00E755E8" w:rsidRDefault="00746F92" w:rsidP="00746F92">
            <w:pPr>
              <w:spacing w:after="0" w:line="240" w:lineRule="auto"/>
              <w:rPr>
                <w:rFonts w:ascii="Times New Roman" w:hAnsi="Times New Roman" w:cs="Times New Roman"/>
                <w:sz w:val="24"/>
                <w:szCs w:val="24"/>
              </w:rPr>
            </w:pPr>
            <w:r w:rsidRPr="002E21CB">
              <w:rPr>
                <w:rFonts w:ascii="Times New Roman" w:hAnsi="Times New Roman"/>
                <w:sz w:val="24"/>
                <w:szCs w:val="24"/>
              </w:rPr>
              <w:t>З 1.8.03</w:t>
            </w:r>
          </w:p>
        </w:tc>
        <w:tc>
          <w:tcPr>
            <w:tcW w:w="3983" w:type="dxa"/>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sz w:val="24"/>
                <w:szCs w:val="24"/>
              </w:rPr>
              <w:t>с</w:t>
            </w:r>
            <w:r w:rsidR="00746F92" w:rsidRPr="002E21CB">
              <w:rPr>
                <w:rFonts w:ascii="Times New Roman" w:hAnsi="Times New Roman"/>
                <w:sz w:val="24"/>
                <w:szCs w:val="24"/>
              </w:rPr>
              <w:t>пособы устранения дефектов сварных швов.</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shd w:val="clear" w:color="auto" w:fill="auto"/>
          </w:tcPr>
          <w:p w:rsidR="00746F92" w:rsidRPr="00E755E8" w:rsidRDefault="00746F92" w:rsidP="00746F92">
            <w:pPr>
              <w:spacing w:after="0" w:line="240" w:lineRule="auto"/>
              <w:rPr>
                <w:rFonts w:ascii="Times New Roman" w:hAnsi="Times New Roman" w:cs="Times New Roman"/>
                <w:sz w:val="24"/>
                <w:szCs w:val="24"/>
              </w:rPr>
            </w:pPr>
            <w:r w:rsidRPr="00976C6B">
              <w:rPr>
                <w:rFonts w:ascii="Times New Roman" w:hAnsi="Times New Roman" w:cs="Times New Roman"/>
                <w:sz w:val="24"/>
                <w:szCs w:val="24"/>
              </w:rPr>
              <w:t>З 1.8.0</w:t>
            </w:r>
            <w:r>
              <w:rPr>
                <w:rFonts w:ascii="Times New Roman" w:hAnsi="Times New Roman" w:cs="Times New Roman"/>
                <w:sz w:val="24"/>
                <w:szCs w:val="24"/>
              </w:rPr>
              <w:t>4</w:t>
            </w:r>
          </w:p>
        </w:tc>
        <w:tc>
          <w:tcPr>
            <w:tcW w:w="3983" w:type="dxa"/>
            <w:shd w:val="clear" w:color="auto" w:fill="auto"/>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46F92">
              <w:rPr>
                <w:rFonts w:ascii="Times New Roman" w:hAnsi="Times New Roman" w:cs="Times New Roman"/>
                <w:sz w:val="24"/>
                <w:szCs w:val="24"/>
              </w:rPr>
              <w:t>орядок определения,</w:t>
            </w:r>
            <w:r w:rsidR="00746F92">
              <w:t xml:space="preserve"> </w:t>
            </w:r>
            <w:r w:rsidR="00746F92">
              <w:rPr>
                <w:rFonts w:ascii="Times New Roman" w:hAnsi="Times New Roman" w:cs="Times New Roman"/>
                <w:sz w:val="24"/>
                <w:szCs w:val="24"/>
              </w:rPr>
              <w:t>п</w:t>
            </w:r>
            <w:r w:rsidR="00746F92" w:rsidRPr="00976C6B">
              <w:rPr>
                <w:rFonts w:ascii="Times New Roman" w:hAnsi="Times New Roman" w:cs="Times New Roman"/>
                <w:sz w:val="24"/>
                <w:szCs w:val="24"/>
              </w:rPr>
              <w:t>редупреждения и устранения</w:t>
            </w:r>
            <w:r w:rsidR="00746F92">
              <w:rPr>
                <w:rFonts w:ascii="Times New Roman" w:hAnsi="Times New Roman" w:cs="Times New Roman"/>
                <w:sz w:val="24"/>
                <w:szCs w:val="24"/>
              </w:rPr>
              <w:t xml:space="preserve"> поверхностных</w:t>
            </w:r>
            <w:r w:rsidR="00746F92" w:rsidRPr="00976C6B">
              <w:rPr>
                <w:rFonts w:ascii="Times New Roman" w:hAnsi="Times New Roman" w:cs="Times New Roman"/>
                <w:sz w:val="24"/>
                <w:szCs w:val="24"/>
              </w:rPr>
              <w:t xml:space="preserve"> дефект</w:t>
            </w:r>
            <w:r w:rsidR="00746F92">
              <w:rPr>
                <w:rFonts w:ascii="Times New Roman" w:hAnsi="Times New Roman" w:cs="Times New Roman"/>
                <w:sz w:val="24"/>
                <w:szCs w:val="24"/>
              </w:rPr>
              <w:t>ов</w:t>
            </w:r>
            <w:r w:rsidR="00746F92" w:rsidRPr="00976C6B">
              <w:rPr>
                <w:rFonts w:ascii="Times New Roman" w:hAnsi="Times New Roman" w:cs="Times New Roman"/>
                <w:sz w:val="24"/>
                <w:szCs w:val="24"/>
              </w:rPr>
              <w:t xml:space="preserve"> сварных швов после сварки</w:t>
            </w:r>
          </w:p>
        </w:tc>
      </w:tr>
      <w:tr w:rsidR="00746F92" w:rsidRPr="00E755E8" w:rsidTr="0064013A">
        <w:trPr>
          <w:trHeight w:val="20"/>
          <w:jc w:val="center"/>
        </w:trPr>
        <w:tc>
          <w:tcPr>
            <w:tcW w:w="2045"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746F92" w:rsidRPr="00E755E8" w:rsidRDefault="00746F92" w:rsidP="00746F92">
            <w:pPr>
              <w:spacing w:after="0" w:line="240" w:lineRule="auto"/>
              <w:jc w:val="both"/>
              <w:rPr>
                <w:rFonts w:ascii="Times New Roman" w:hAnsi="Times New Roman" w:cs="Times New Roman"/>
                <w:sz w:val="24"/>
                <w:szCs w:val="24"/>
              </w:rPr>
            </w:pPr>
          </w:p>
        </w:tc>
        <w:tc>
          <w:tcPr>
            <w:tcW w:w="1091" w:type="dxa"/>
            <w:shd w:val="clear" w:color="auto" w:fill="auto"/>
          </w:tcPr>
          <w:p w:rsidR="00746F92" w:rsidRPr="00E755E8" w:rsidRDefault="00746F92" w:rsidP="00746F92">
            <w:pPr>
              <w:spacing w:after="0" w:line="240" w:lineRule="auto"/>
              <w:rPr>
                <w:rFonts w:ascii="Times New Roman" w:hAnsi="Times New Roman" w:cs="Times New Roman"/>
                <w:sz w:val="24"/>
                <w:szCs w:val="24"/>
              </w:rPr>
            </w:pPr>
            <w:r w:rsidRPr="00976C6B">
              <w:rPr>
                <w:rFonts w:ascii="Times New Roman" w:hAnsi="Times New Roman" w:cs="Times New Roman"/>
                <w:sz w:val="24"/>
                <w:szCs w:val="24"/>
              </w:rPr>
              <w:t>З 1.8.0</w:t>
            </w:r>
            <w:r>
              <w:rPr>
                <w:rFonts w:ascii="Times New Roman" w:hAnsi="Times New Roman" w:cs="Times New Roman"/>
                <w:sz w:val="24"/>
                <w:szCs w:val="24"/>
              </w:rPr>
              <w:t>5</w:t>
            </w:r>
          </w:p>
        </w:tc>
        <w:tc>
          <w:tcPr>
            <w:tcW w:w="3983" w:type="dxa"/>
            <w:shd w:val="clear" w:color="auto" w:fill="auto"/>
          </w:tcPr>
          <w:p w:rsidR="00746F92" w:rsidRPr="00E755E8" w:rsidRDefault="00037117" w:rsidP="00746F9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15B5C">
              <w:rPr>
                <w:rFonts w:ascii="Times New Roman" w:hAnsi="Times New Roman" w:cs="Times New Roman"/>
                <w:sz w:val="24"/>
                <w:szCs w:val="24"/>
              </w:rPr>
              <w:t>иды инструмента и правила его применения</w:t>
            </w:r>
          </w:p>
        </w:tc>
      </w:tr>
      <w:tr w:rsidR="00A66F58" w:rsidRPr="00E755E8" w:rsidTr="0064013A">
        <w:trPr>
          <w:trHeight w:val="20"/>
          <w:jc w:val="center"/>
        </w:trPr>
        <w:tc>
          <w:tcPr>
            <w:tcW w:w="2045" w:type="dxa"/>
            <w:vMerge/>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r w:rsidRPr="00A66F58">
              <w:rPr>
                <w:rFonts w:ascii="Times New Roman" w:hAnsi="Times New Roman" w:cs="Times New Roman"/>
                <w:sz w:val="24"/>
                <w:szCs w:val="24"/>
              </w:rPr>
              <w:t xml:space="preserve">ПК 1.9 Проводить контроль сварных соединений на соответствие </w:t>
            </w:r>
            <w:r w:rsidRPr="00A66F58">
              <w:rPr>
                <w:rFonts w:ascii="Times New Roman" w:hAnsi="Times New Roman" w:cs="Times New Roman"/>
                <w:sz w:val="24"/>
                <w:szCs w:val="24"/>
              </w:rPr>
              <w:lastRenderedPageBreak/>
              <w:t>геометрическим размерам, требуемым конструкторской и производственно-технологической документацией по сварке</w:t>
            </w:r>
          </w:p>
        </w:tc>
        <w:tc>
          <w:tcPr>
            <w:tcW w:w="1091" w:type="dxa"/>
            <w:shd w:val="clear" w:color="auto" w:fill="auto"/>
          </w:tcPr>
          <w:p w:rsidR="00A66F58" w:rsidRPr="00976C6B" w:rsidRDefault="00A66F58" w:rsidP="00746F92">
            <w:pPr>
              <w:spacing w:after="0" w:line="240" w:lineRule="auto"/>
              <w:rPr>
                <w:rFonts w:ascii="Times New Roman" w:hAnsi="Times New Roman" w:cs="Times New Roman"/>
                <w:sz w:val="24"/>
                <w:szCs w:val="24"/>
              </w:rPr>
            </w:pPr>
          </w:p>
        </w:tc>
        <w:tc>
          <w:tcPr>
            <w:tcW w:w="3983" w:type="dxa"/>
            <w:shd w:val="clear" w:color="auto" w:fill="auto"/>
          </w:tcPr>
          <w:p w:rsidR="00A66F58" w:rsidRDefault="00A66F58" w:rsidP="00746F92">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Практический опыт/навыки:</w:t>
            </w:r>
          </w:p>
        </w:tc>
      </w:tr>
      <w:tr w:rsidR="00A66F58" w:rsidRPr="00E755E8" w:rsidTr="0064013A">
        <w:trPr>
          <w:trHeight w:val="20"/>
          <w:jc w:val="center"/>
        </w:trPr>
        <w:tc>
          <w:tcPr>
            <w:tcW w:w="2045"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1091" w:type="dxa"/>
          </w:tcPr>
          <w:p w:rsidR="00A66F58" w:rsidRPr="00976C6B" w:rsidRDefault="00A66F58" w:rsidP="00A66F58">
            <w:pPr>
              <w:spacing w:after="0" w:line="240" w:lineRule="auto"/>
              <w:rPr>
                <w:rFonts w:ascii="Times New Roman" w:hAnsi="Times New Roman" w:cs="Times New Roman"/>
                <w:sz w:val="24"/>
                <w:szCs w:val="24"/>
              </w:rPr>
            </w:pPr>
            <w:r>
              <w:rPr>
                <w:rFonts w:ascii="Times New Roman" w:hAnsi="Times New Roman"/>
                <w:sz w:val="24"/>
                <w:szCs w:val="24"/>
              </w:rPr>
              <w:t>Н</w:t>
            </w:r>
            <w:r w:rsidRPr="002E21CB">
              <w:rPr>
                <w:rFonts w:ascii="Times New Roman" w:hAnsi="Times New Roman"/>
                <w:sz w:val="24"/>
                <w:szCs w:val="24"/>
              </w:rPr>
              <w:t xml:space="preserve"> 1.9.01</w:t>
            </w:r>
          </w:p>
        </w:tc>
        <w:tc>
          <w:tcPr>
            <w:tcW w:w="3983" w:type="dxa"/>
          </w:tcPr>
          <w:p w:rsidR="00A66F58" w:rsidRDefault="00037117" w:rsidP="00A66F58">
            <w:pPr>
              <w:spacing w:after="0" w:line="240" w:lineRule="auto"/>
              <w:rPr>
                <w:rFonts w:ascii="Times New Roman" w:hAnsi="Times New Roman" w:cs="Times New Roman"/>
                <w:sz w:val="24"/>
                <w:szCs w:val="24"/>
              </w:rPr>
            </w:pPr>
            <w:r>
              <w:rPr>
                <w:rFonts w:ascii="Times New Roman" w:hAnsi="Times New Roman"/>
                <w:sz w:val="24"/>
                <w:szCs w:val="24"/>
              </w:rPr>
              <w:t>и</w:t>
            </w:r>
            <w:r w:rsidR="00A66F58" w:rsidRPr="002E21CB">
              <w:rPr>
                <w:rFonts w:ascii="Times New Roman" w:hAnsi="Times New Roman"/>
                <w:sz w:val="24"/>
                <w:szCs w:val="24"/>
              </w:rPr>
              <w:t xml:space="preserve">спользования измерительного инструмента для контроля геометрических размеров сварного </w:t>
            </w:r>
            <w:r w:rsidR="00A66F58" w:rsidRPr="002E21CB">
              <w:rPr>
                <w:rFonts w:ascii="Times New Roman" w:hAnsi="Times New Roman"/>
                <w:sz w:val="24"/>
                <w:szCs w:val="24"/>
              </w:rPr>
              <w:lastRenderedPageBreak/>
              <w:t>шва.</w:t>
            </w:r>
          </w:p>
        </w:tc>
      </w:tr>
      <w:tr w:rsidR="00A66F58" w:rsidRPr="00E755E8" w:rsidTr="0064013A">
        <w:trPr>
          <w:trHeight w:val="20"/>
          <w:jc w:val="center"/>
        </w:trPr>
        <w:tc>
          <w:tcPr>
            <w:tcW w:w="2045" w:type="dxa"/>
            <w:vMerge/>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p>
        </w:tc>
        <w:tc>
          <w:tcPr>
            <w:tcW w:w="1091" w:type="dxa"/>
            <w:shd w:val="clear" w:color="auto" w:fill="auto"/>
          </w:tcPr>
          <w:p w:rsidR="00A66F58" w:rsidRPr="00976C6B" w:rsidRDefault="00A66F58" w:rsidP="00746F92">
            <w:pPr>
              <w:spacing w:after="0" w:line="240" w:lineRule="auto"/>
              <w:rPr>
                <w:rFonts w:ascii="Times New Roman" w:hAnsi="Times New Roman" w:cs="Times New Roman"/>
                <w:sz w:val="24"/>
                <w:szCs w:val="24"/>
              </w:rPr>
            </w:pPr>
          </w:p>
        </w:tc>
        <w:tc>
          <w:tcPr>
            <w:tcW w:w="3983" w:type="dxa"/>
            <w:shd w:val="clear" w:color="auto" w:fill="auto"/>
          </w:tcPr>
          <w:p w:rsidR="00A66F58" w:rsidRDefault="00A66F58" w:rsidP="00746F92">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Умения:</w:t>
            </w:r>
          </w:p>
        </w:tc>
      </w:tr>
      <w:tr w:rsidR="00A66F58" w:rsidRPr="00E755E8" w:rsidTr="0064013A">
        <w:trPr>
          <w:trHeight w:val="20"/>
          <w:jc w:val="center"/>
        </w:trPr>
        <w:tc>
          <w:tcPr>
            <w:tcW w:w="2045"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1091" w:type="dxa"/>
            <w:shd w:val="clear" w:color="auto" w:fill="auto"/>
          </w:tcPr>
          <w:p w:rsidR="00A66F58" w:rsidRPr="00976C6B" w:rsidRDefault="00A66F58" w:rsidP="00A66F58">
            <w:pPr>
              <w:spacing w:after="0" w:line="240" w:lineRule="auto"/>
              <w:rPr>
                <w:rFonts w:ascii="Times New Roman" w:hAnsi="Times New Roman" w:cs="Times New Roman"/>
                <w:sz w:val="24"/>
                <w:szCs w:val="24"/>
              </w:rPr>
            </w:pPr>
            <w:r w:rsidRPr="00A15B5C">
              <w:rPr>
                <w:rFonts w:ascii="Times New Roman" w:hAnsi="Times New Roman" w:cs="Times New Roman"/>
                <w:sz w:val="24"/>
                <w:szCs w:val="24"/>
              </w:rPr>
              <w:t>У 1.9.01</w:t>
            </w:r>
          </w:p>
        </w:tc>
        <w:tc>
          <w:tcPr>
            <w:tcW w:w="3983" w:type="dxa"/>
            <w:shd w:val="clear" w:color="auto" w:fill="auto"/>
          </w:tcPr>
          <w:p w:rsidR="00A66F58" w:rsidRDefault="00037117" w:rsidP="00A66F5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66F58">
              <w:rPr>
                <w:rFonts w:ascii="Times New Roman" w:hAnsi="Times New Roman" w:cs="Times New Roman"/>
                <w:sz w:val="24"/>
                <w:szCs w:val="24"/>
              </w:rPr>
              <w:t>роверять с применением измерительного инструмента элементы конструкции (изделия, узлы, детали) на соответствие геометрических размеров требованиям конструкторской и производственно- технологической документации по сварке</w:t>
            </w:r>
          </w:p>
        </w:tc>
      </w:tr>
      <w:tr w:rsidR="00A66F58" w:rsidRPr="00E755E8" w:rsidTr="0064013A">
        <w:trPr>
          <w:trHeight w:val="20"/>
          <w:jc w:val="center"/>
        </w:trPr>
        <w:tc>
          <w:tcPr>
            <w:tcW w:w="2045" w:type="dxa"/>
            <w:vMerge/>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746F92">
            <w:pPr>
              <w:spacing w:after="0" w:line="240" w:lineRule="auto"/>
              <w:jc w:val="both"/>
              <w:rPr>
                <w:rFonts w:ascii="Times New Roman" w:hAnsi="Times New Roman" w:cs="Times New Roman"/>
                <w:sz w:val="24"/>
                <w:szCs w:val="24"/>
              </w:rPr>
            </w:pPr>
          </w:p>
        </w:tc>
        <w:tc>
          <w:tcPr>
            <w:tcW w:w="1091" w:type="dxa"/>
            <w:shd w:val="clear" w:color="auto" w:fill="auto"/>
          </w:tcPr>
          <w:p w:rsidR="00A66F58" w:rsidRPr="00976C6B" w:rsidRDefault="00A66F58" w:rsidP="00746F92">
            <w:pPr>
              <w:spacing w:after="0" w:line="240" w:lineRule="auto"/>
              <w:rPr>
                <w:rFonts w:ascii="Times New Roman" w:hAnsi="Times New Roman" w:cs="Times New Roman"/>
                <w:sz w:val="24"/>
                <w:szCs w:val="24"/>
              </w:rPr>
            </w:pPr>
          </w:p>
        </w:tc>
        <w:tc>
          <w:tcPr>
            <w:tcW w:w="3983" w:type="dxa"/>
            <w:shd w:val="clear" w:color="auto" w:fill="auto"/>
          </w:tcPr>
          <w:p w:rsidR="00A66F58" w:rsidRDefault="00A66F58" w:rsidP="00746F92">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Знания:</w:t>
            </w:r>
          </w:p>
        </w:tc>
      </w:tr>
      <w:tr w:rsidR="00A66F58" w:rsidRPr="00E755E8" w:rsidTr="0064013A">
        <w:trPr>
          <w:trHeight w:val="20"/>
          <w:jc w:val="center"/>
        </w:trPr>
        <w:tc>
          <w:tcPr>
            <w:tcW w:w="2045"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1091" w:type="dxa"/>
            <w:shd w:val="clear" w:color="auto" w:fill="auto"/>
          </w:tcPr>
          <w:p w:rsidR="00A66F58" w:rsidRPr="00976C6B" w:rsidRDefault="00A66F58" w:rsidP="00A66F58">
            <w:pPr>
              <w:spacing w:after="0" w:line="240" w:lineRule="auto"/>
              <w:rPr>
                <w:rFonts w:ascii="Times New Roman" w:hAnsi="Times New Roman" w:cs="Times New Roman"/>
                <w:sz w:val="24"/>
                <w:szCs w:val="24"/>
              </w:rPr>
            </w:pPr>
            <w:r w:rsidRPr="00A66F58">
              <w:rPr>
                <w:rFonts w:ascii="Times New Roman" w:hAnsi="Times New Roman" w:cs="Times New Roman"/>
                <w:sz w:val="24"/>
                <w:szCs w:val="24"/>
              </w:rPr>
              <w:t>З 1.9.01</w:t>
            </w:r>
          </w:p>
        </w:tc>
        <w:tc>
          <w:tcPr>
            <w:tcW w:w="3983" w:type="dxa"/>
            <w:shd w:val="clear" w:color="auto" w:fill="auto"/>
          </w:tcPr>
          <w:p w:rsidR="00A66F58" w:rsidRDefault="00037117" w:rsidP="00A66F5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66F58">
              <w:rPr>
                <w:rFonts w:ascii="Times New Roman" w:hAnsi="Times New Roman" w:cs="Times New Roman"/>
                <w:sz w:val="24"/>
                <w:szCs w:val="24"/>
              </w:rPr>
              <w:t>иды измерительного инструмента и правила его применения</w:t>
            </w:r>
          </w:p>
        </w:tc>
      </w:tr>
      <w:tr w:rsidR="00A66F58" w:rsidRPr="00E755E8" w:rsidTr="0064013A">
        <w:trPr>
          <w:trHeight w:val="20"/>
          <w:jc w:val="center"/>
        </w:trPr>
        <w:tc>
          <w:tcPr>
            <w:tcW w:w="2045"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2126" w:type="dxa"/>
            <w:vMerge/>
            <w:shd w:val="clear" w:color="auto" w:fill="auto"/>
          </w:tcPr>
          <w:p w:rsidR="00A66F58" w:rsidRPr="00E755E8" w:rsidRDefault="00A66F58" w:rsidP="00A66F58">
            <w:pPr>
              <w:spacing w:after="0" w:line="240" w:lineRule="auto"/>
              <w:jc w:val="both"/>
              <w:rPr>
                <w:rFonts w:ascii="Times New Roman" w:hAnsi="Times New Roman" w:cs="Times New Roman"/>
                <w:sz w:val="24"/>
                <w:szCs w:val="24"/>
              </w:rPr>
            </w:pPr>
          </w:p>
        </w:tc>
        <w:tc>
          <w:tcPr>
            <w:tcW w:w="1091" w:type="dxa"/>
            <w:shd w:val="clear" w:color="auto" w:fill="auto"/>
          </w:tcPr>
          <w:p w:rsidR="00A66F58" w:rsidRPr="00976C6B" w:rsidRDefault="00A66F58" w:rsidP="00A66F58">
            <w:pPr>
              <w:spacing w:after="0" w:line="240" w:lineRule="auto"/>
              <w:rPr>
                <w:rFonts w:ascii="Times New Roman" w:hAnsi="Times New Roman" w:cs="Times New Roman"/>
                <w:sz w:val="24"/>
                <w:szCs w:val="24"/>
              </w:rPr>
            </w:pPr>
            <w:r w:rsidRPr="00A66F58">
              <w:rPr>
                <w:rFonts w:ascii="Times New Roman" w:hAnsi="Times New Roman" w:cs="Times New Roman"/>
                <w:sz w:val="24"/>
                <w:szCs w:val="24"/>
              </w:rPr>
              <w:t>З 1.9.0</w:t>
            </w:r>
            <w:r>
              <w:rPr>
                <w:rFonts w:ascii="Times New Roman" w:hAnsi="Times New Roman" w:cs="Times New Roman"/>
                <w:sz w:val="24"/>
                <w:szCs w:val="24"/>
              </w:rPr>
              <w:t>2</w:t>
            </w:r>
          </w:p>
        </w:tc>
        <w:tc>
          <w:tcPr>
            <w:tcW w:w="3983" w:type="dxa"/>
            <w:shd w:val="clear" w:color="auto" w:fill="auto"/>
          </w:tcPr>
          <w:p w:rsidR="00A66F58" w:rsidRDefault="00037117" w:rsidP="00A66F58">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A66F58">
              <w:rPr>
                <w:rFonts w:ascii="Times New Roman" w:hAnsi="Times New Roman" w:cs="Times New Roman"/>
                <w:sz w:val="24"/>
                <w:szCs w:val="24"/>
              </w:rPr>
              <w:t>ехнологию проведения</w:t>
            </w:r>
            <w:r w:rsidR="00A66F58">
              <w:t xml:space="preserve"> </w:t>
            </w:r>
            <w:r w:rsidR="00A66F58" w:rsidRPr="00A66F58">
              <w:rPr>
                <w:rFonts w:ascii="Times New Roman" w:hAnsi="Times New Roman" w:cs="Times New Roman"/>
                <w:sz w:val="24"/>
                <w:szCs w:val="24"/>
              </w:rPr>
              <w:t>контрол</w:t>
            </w:r>
            <w:r w:rsidR="00A66F58">
              <w:rPr>
                <w:rFonts w:ascii="Times New Roman" w:hAnsi="Times New Roman" w:cs="Times New Roman"/>
                <w:sz w:val="24"/>
                <w:szCs w:val="24"/>
              </w:rPr>
              <w:t>я</w:t>
            </w:r>
            <w:r w:rsidR="00A66F58" w:rsidRPr="00A66F58">
              <w:rPr>
                <w:rFonts w:ascii="Times New Roman" w:hAnsi="Times New Roman" w:cs="Times New Roman"/>
                <w:sz w:val="24"/>
                <w:szCs w:val="24"/>
              </w:rPr>
              <w:t xml:space="preserve"> сварных соединений на соответствие геометрическим размерам</w:t>
            </w:r>
          </w:p>
        </w:tc>
      </w:tr>
      <w:tr w:rsidR="00FD2A5E" w:rsidRPr="00E755E8" w:rsidTr="0064013A">
        <w:trPr>
          <w:trHeight w:val="20"/>
          <w:jc w:val="center"/>
        </w:trPr>
        <w:tc>
          <w:tcPr>
            <w:tcW w:w="2045" w:type="dxa"/>
            <w:vMerge/>
            <w:shd w:val="clear" w:color="auto" w:fill="auto"/>
          </w:tcPr>
          <w:p w:rsidR="00FD2A5E" w:rsidRPr="00E755E8" w:rsidRDefault="00FD2A5E" w:rsidP="00FD2A5E">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FD2A5E" w:rsidRPr="00E755E8" w:rsidRDefault="00FD6E12" w:rsidP="00FD2A5E">
            <w:pPr>
              <w:spacing w:after="0" w:line="240" w:lineRule="auto"/>
              <w:jc w:val="both"/>
              <w:rPr>
                <w:rFonts w:ascii="Times New Roman" w:hAnsi="Times New Roman" w:cs="Times New Roman"/>
                <w:sz w:val="24"/>
                <w:szCs w:val="24"/>
              </w:rPr>
            </w:pPr>
            <w:r w:rsidRPr="00FD6E12">
              <w:rPr>
                <w:rFonts w:ascii="Times New Roman" w:eastAsia="Times New Roman" w:hAnsi="Times New Roman" w:cs="Times New Roman"/>
                <w:sz w:val="24"/>
                <w:szCs w:val="24"/>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tc>
        <w:tc>
          <w:tcPr>
            <w:tcW w:w="1091"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p>
        </w:tc>
        <w:tc>
          <w:tcPr>
            <w:tcW w:w="3983" w:type="dxa"/>
            <w:shd w:val="clear" w:color="auto" w:fill="auto"/>
          </w:tcPr>
          <w:p w:rsidR="00FD2A5E" w:rsidRPr="00E755E8" w:rsidRDefault="00FD2A5E"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Практический опыт/навыки:</w:t>
            </w:r>
          </w:p>
        </w:tc>
      </w:tr>
      <w:tr w:rsidR="00EE74FD" w:rsidRPr="00E755E8" w:rsidTr="0064013A">
        <w:trPr>
          <w:trHeight w:val="1463"/>
          <w:jc w:val="center"/>
        </w:trPr>
        <w:tc>
          <w:tcPr>
            <w:tcW w:w="2045" w:type="dxa"/>
            <w:vMerge w:val="restart"/>
            <w:shd w:val="clear" w:color="auto" w:fill="auto"/>
          </w:tcPr>
          <w:p w:rsidR="00EE74FD" w:rsidRPr="00E755E8" w:rsidRDefault="00EE74FD" w:rsidP="00A15B5C">
            <w:pPr>
              <w:spacing w:after="0" w:line="240" w:lineRule="auto"/>
              <w:jc w:val="both"/>
              <w:rPr>
                <w:rFonts w:ascii="Times New Roman" w:hAnsi="Times New Roman" w:cs="Times New Roman"/>
                <w:sz w:val="24"/>
                <w:szCs w:val="24"/>
              </w:rPr>
            </w:pPr>
            <w:r w:rsidRPr="00FD6E12">
              <w:rPr>
                <w:rFonts w:ascii="Times New Roman" w:hAnsi="Times New Roman" w:cs="Times New Roman"/>
                <w:sz w:val="24"/>
                <w:szCs w:val="24"/>
              </w:rPr>
              <w:t>Ручная дуговая сварка (наплавка, резка) плавящимся покрытым электродом</w:t>
            </w:r>
          </w:p>
        </w:tc>
        <w:tc>
          <w:tcPr>
            <w:tcW w:w="2126" w:type="dxa"/>
            <w:vMerge/>
            <w:tcBorders>
              <w:bottom w:val="single" w:sz="4" w:space="0" w:color="auto"/>
            </w:tcBorders>
            <w:shd w:val="clear" w:color="auto" w:fill="auto"/>
          </w:tcPr>
          <w:p w:rsidR="00EE74FD" w:rsidRPr="00E755E8" w:rsidRDefault="00EE74FD" w:rsidP="00A15B5C">
            <w:pPr>
              <w:spacing w:after="0" w:line="240" w:lineRule="auto"/>
              <w:jc w:val="both"/>
              <w:rPr>
                <w:rFonts w:ascii="Times New Roman" w:hAnsi="Times New Roman" w:cs="Times New Roman"/>
                <w:sz w:val="24"/>
                <w:szCs w:val="24"/>
              </w:rPr>
            </w:pPr>
          </w:p>
        </w:tc>
        <w:tc>
          <w:tcPr>
            <w:tcW w:w="1091" w:type="dxa"/>
          </w:tcPr>
          <w:p w:rsidR="00EE74FD" w:rsidRPr="00FD6E12" w:rsidRDefault="00EE74FD" w:rsidP="00FD6E12">
            <w:pPr>
              <w:spacing w:after="0" w:line="240" w:lineRule="auto"/>
              <w:rPr>
                <w:rFonts w:ascii="Times New Roman" w:eastAsia="Times New Roman" w:hAnsi="Times New Roman" w:cs="Times New Roman"/>
                <w:sz w:val="24"/>
                <w:szCs w:val="24"/>
              </w:rPr>
            </w:pPr>
            <w:r w:rsidRPr="00FD6E12">
              <w:rPr>
                <w:rFonts w:ascii="Times New Roman" w:eastAsia="Times New Roman" w:hAnsi="Times New Roman" w:cs="Times New Roman"/>
                <w:sz w:val="24"/>
                <w:szCs w:val="24"/>
              </w:rPr>
              <w:t>Н 2.1.01</w:t>
            </w:r>
          </w:p>
          <w:p w:rsidR="00EE74FD" w:rsidRPr="00E755E8" w:rsidRDefault="00EE74FD" w:rsidP="00A15B5C">
            <w:pPr>
              <w:spacing w:after="0" w:line="240" w:lineRule="auto"/>
              <w:rPr>
                <w:rFonts w:ascii="Times New Roman" w:hAnsi="Times New Roman" w:cs="Times New Roman"/>
                <w:sz w:val="24"/>
                <w:szCs w:val="24"/>
              </w:rPr>
            </w:pPr>
          </w:p>
        </w:tc>
        <w:tc>
          <w:tcPr>
            <w:tcW w:w="3983" w:type="dxa"/>
          </w:tcPr>
          <w:p w:rsidR="00EE74FD" w:rsidRPr="00E755E8" w:rsidRDefault="00037117" w:rsidP="00A15B5C">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E74FD">
              <w:rPr>
                <w:rFonts w:ascii="Times New Roman" w:hAnsi="Times New Roman" w:cs="Times New Roman"/>
                <w:sz w:val="24"/>
                <w:szCs w:val="24"/>
              </w:rPr>
              <w:t>ыполнения ручной дуговой сварки плавящимся покрытым электродом различных деталей и конструкций с соблюдением требований охраны труда</w:t>
            </w:r>
          </w:p>
        </w:tc>
      </w:tr>
      <w:tr w:rsidR="00EE74FD" w:rsidRPr="00E755E8" w:rsidTr="0064013A">
        <w:trPr>
          <w:trHeight w:val="20"/>
          <w:jc w:val="center"/>
        </w:trPr>
        <w:tc>
          <w:tcPr>
            <w:tcW w:w="2045" w:type="dxa"/>
            <w:vMerge/>
            <w:shd w:val="clear" w:color="auto" w:fill="auto"/>
          </w:tcPr>
          <w:p w:rsidR="00EE74FD" w:rsidRPr="00E755E8" w:rsidRDefault="00EE74FD"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FD2A5E">
            <w:pPr>
              <w:spacing w:after="0" w:line="240" w:lineRule="auto"/>
              <w:jc w:val="both"/>
              <w:rPr>
                <w:rFonts w:ascii="Times New Roman" w:hAnsi="Times New Roman" w:cs="Times New Roman"/>
                <w:sz w:val="24"/>
                <w:szCs w:val="24"/>
              </w:rPr>
            </w:pPr>
          </w:p>
        </w:tc>
        <w:tc>
          <w:tcPr>
            <w:tcW w:w="1091" w:type="dxa"/>
            <w:shd w:val="clear" w:color="auto" w:fill="auto"/>
          </w:tcPr>
          <w:p w:rsidR="00EE74FD" w:rsidRPr="00E755E8" w:rsidRDefault="00EE74FD" w:rsidP="00FD2A5E">
            <w:pPr>
              <w:spacing w:after="0" w:line="240" w:lineRule="auto"/>
              <w:rPr>
                <w:rFonts w:ascii="Times New Roman" w:hAnsi="Times New Roman" w:cs="Times New Roman"/>
                <w:sz w:val="24"/>
                <w:szCs w:val="24"/>
              </w:rPr>
            </w:pPr>
          </w:p>
        </w:tc>
        <w:tc>
          <w:tcPr>
            <w:tcW w:w="3983" w:type="dxa"/>
            <w:shd w:val="clear" w:color="auto" w:fill="auto"/>
          </w:tcPr>
          <w:p w:rsidR="00EE74FD" w:rsidRPr="00E755E8" w:rsidRDefault="00EE74FD"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Умения:</w:t>
            </w:r>
          </w:p>
        </w:tc>
      </w:tr>
      <w:tr w:rsidR="00EE74FD" w:rsidRPr="00E755E8" w:rsidTr="0064013A">
        <w:trPr>
          <w:trHeight w:val="828"/>
          <w:jc w:val="center"/>
        </w:trPr>
        <w:tc>
          <w:tcPr>
            <w:tcW w:w="2045" w:type="dxa"/>
            <w:vMerge/>
            <w:shd w:val="clear" w:color="auto" w:fill="auto"/>
          </w:tcPr>
          <w:p w:rsidR="00EE74FD" w:rsidRPr="00E755E8" w:rsidRDefault="00EE74FD" w:rsidP="00FD6E12">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FD6E12">
            <w:pPr>
              <w:spacing w:after="0" w:line="240" w:lineRule="auto"/>
              <w:jc w:val="both"/>
              <w:rPr>
                <w:rFonts w:ascii="Times New Roman" w:hAnsi="Times New Roman" w:cs="Times New Roman"/>
                <w:sz w:val="24"/>
                <w:szCs w:val="24"/>
              </w:rPr>
            </w:pPr>
          </w:p>
        </w:tc>
        <w:tc>
          <w:tcPr>
            <w:tcW w:w="1091" w:type="dxa"/>
          </w:tcPr>
          <w:p w:rsidR="00EE74FD" w:rsidRPr="002E21CB" w:rsidRDefault="00EE74FD" w:rsidP="00FD6E12">
            <w:pPr>
              <w:spacing w:after="0" w:line="240" w:lineRule="auto"/>
              <w:rPr>
                <w:rFonts w:ascii="Times New Roman" w:hAnsi="Times New Roman"/>
                <w:sz w:val="24"/>
                <w:szCs w:val="24"/>
              </w:rPr>
            </w:pPr>
          </w:p>
          <w:p w:rsidR="00EE74FD" w:rsidRPr="00E755E8" w:rsidRDefault="00EE74FD" w:rsidP="00FD6E12">
            <w:pPr>
              <w:spacing w:after="0" w:line="240" w:lineRule="auto"/>
              <w:rPr>
                <w:rFonts w:ascii="Times New Roman" w:hAnsi="Times New Roman" w:cs="Times New Roman"/>
                <w:sz w:val="24"/>
                <w:szCs w:val="24"/>
              </w:rPr>
            </w:pPr>
            <w:r w:rsidRPr="002E21CB">
              <w:rPr>
                <w:rFonts w:ascii="Times New Roman" w:hAnsi="Times New Roman"/>
                <w:sz w:val="24"/>
                <w:szCs w:val="24"/>
              </w:rPr>
              <w:t>У 2.1.01</w:t>
            </w:r>
          </w:p>
        </w:tc>
        <w:tc>
          <w:tcPr>
            <w:tcW w:w="3983" w:type="dxa"/>
            <w:shd w:val="clear" w:color="auto" w:fill="auto"/>
          </w:tcPr>
          <w:p w:rsidR="00EE74FD" w:rsidRPr="00E755E8" w:rsidRDefault="00037117" w:rsidP="00FD6E1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E74FD">
              <w:rPr>
                <w:rFonts w:ascii="Times New Roman" w:hAnsi="Times New Roman" w:cs="Times New Roman"/>
                <w:sz w:val="24"/>
                <w:szCs w:val="24"/>
              </w:rPr>
              <w:t>ыбирать пространственное положение сварного шва для сварки элементов конструкции (изделий, узлов, деталей)</w:t>
            </w:r>
          </w:p>
        </w:tc>
      </w:tr>
      <w:tr w:rsidR="00EE74FD" w:rsidRPr="00E755E8" w:rsidTr="0064013A">
        <w:trPr>
          <w:trHeight w:val="828"/>
          <w:jc w:val="center"/>
        </w:trPr>
        <w:tc>
          <w:tcPr>
            <w:tcW w:w="2045" w:type="dxa"/>
            <w:vMerge/>
            <w:shd w:val="clear" w:color="auto" w:fill="auto"/>
          </w:tcPr>
          <w:p w:rsidR="00EE74FD" w:rsidRPr="00E755E8" w:rsidRDefault="00EE74FD" w:rsidP="00FD6E12">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FD6E12">
            <w:pPr>
              <w:spacing w:after="0" w:line="240" w:lineRule="auto"/>
              <w:jc w:val="both"/>
              <w:rPr>
                <w:rFonts w:ascii="Times New Roman" w:hAnsi="Times New Roman" w:cs="Times New Roman"/>
                <w:sz w:val="24"/>
                <w:szCs w:val="24"/>
              </w:rPr>
            </w:pPr>
          </w:p>
        </w:tc>
        <w:tc>
          <w:tcPr>
            <w:tcW w:w="1091" w:type="dxa"/>
          </w:tcPr>
          <w:p w:rsidR="00EE74FD" w:rsidRPr="00E755E8" w:rsidRDefault="00EE74FD" w:rsidP="00FD6E12">
            <w:pPr>
              <w:spacing w:after="0" w:line="240" w:lineRule="auto"/>
              <w:rPr>
                <w:rFonts w:ascii="Times New Roman" w:hAnsi="Times New Roman" w:cs="Times New Roman"/>
                <w:sz w:val="24"/>
                <w:szCs w:val="24"/>
              </w:rPr>
            </w:pPr>
            <w:r w:rsidRPr="002E21CB">
              <w:rPr>
                <w:rFonts w:ascii="Times New Roman" w:hAnsi="Times New Roman"/>
                <w:sz w:val="24"/>
                <w:szCs w:val="24"/>
              </w:rPr>
              <w:t>У 2.1.02</w:t>
            </w:r>
          </w:p>
        </w:tc>
        <w:tc>
          <w:tcPr>
            <w:tcW w:w="3983" w:type="dxa"/>
            <w:shd w:val="clear" w:color="auto" w:fill="auto"/>
          </w:tcPr>
          <w:p w:rsidR="00EE74FD" w:rsidRPr="00E755E8" w:rsidRDefault="00037117" w:rsidP="00FD6E1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E74FD">
              <w:rPr>
                <w:rFonts w:ascii="Times New Roman" w:hAnsi="Times New Roman" w:cs="Times New Roman"/>
                <w:sz w:val="24"/>
                <w:szCs w:val="24"/>
              </w:rPr>
              <w:t>существлять сварку деталей, изделий, узлов с соблюдением технологии и требований охраны труда</w:t>
            </w:r>
          </w:p>
        </w:tc>
      </w:tr>
      <w:tr w:rsidR="00EE74FD" w:rsidRPr="00E755E8" w:rsidTr="0064013A">
        <w:trPr>
          <w:trHeight w:val="20"/>
          <w:jc w:val="center"/>
        </w:trPr>
        <w:tc>
          <w:tcPr>
            <w:tcW w:w="2045" w:type="dxa"/>
            <w:vMerge/>
            <w:shd w:val="clear" w:color="auto" w:fill="auto"/>
          </w:tcPr>
          <w:p w:rsidR="00EE74FD" w:rsidRPr="00E755E8" w:rsidRDefault="00EE74FD" w:rsidP="00FD2A5E">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FD2A5E">
            <w:pPr>
              <w:spacing w:after="0" w:line="240" w:lineRule="auto"/>
              <w:jc w:val="both"/>
              <w:rPr>
                <w:rFonts w:ascii="Times New Roman" w:hAnsi="Times New Roman" w:cs="Times New Roman"/>
                <w:sz w:val="24"/>
                <w:szCs w:val="24"/>
              </w:rPr>
            </w:pPr>
          </w:p>
        </w:tc>
        <w:tc>
          <w:tcPr>
            <w:tcW w:w="1091" w:type="dxa"/>
            <w:shd w:val="clear" w:color="auto" w:fill="auto"/>
          </w:tcPr>
          <w:p w:rsidR="00EE74FD" w:rsidRPr="00E755E8" w:rsidRDefault="00EE74FD" w:rsidP="00FD2A5E">
            <w:pPr>
              <w:spacing w:after="0" w:line="240" w:lineRule="auto"/>
              <w:rPr>
                <w:rFonts w:ascii="Times New Roman" w:hAnsi="Times New Roman" w:cs="Times New Roman"/>
                <w:sz w:val="24"/>
                <w:szCs w:val="24"/>
              </w:rPr>
            </w:pPr>
          </w:p>
        </w:tc>
        <w:tc>
          <w:tcPr>
            <w:tcW w:w="3983" w:type="dxa"/>
            <w:shd w:val="clear" w:color="auto" w:fill="auto"/>
          </w:tcPr>
          <w:p w:rsidR="00EE74FD" w:rsidRPr="00E755E8" w:rsidRDefault="00EE74FD" w:rsidP="00FD2A5E">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Знания:</w:t>
            </w:r>
          </w:p>
        </w:tc>
      </w:tr>
      <w:tr w:rsidR="00EE74FD" w:rsidRPr="00E755E8" w:rsidTr="0064013A">
        <w:trPr>
          <w:trHeight w:val="20"/>
          <w:jc w:val="center"/>
        </w:trPr>
        <w:tc>
          <w:tcPr>
            <w:tcW w:w="2045"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1091" w:type="dxa"/>
          </w:tcPr>
          <w:p w:rsidR="00EE74FD" w:rsidRPr="00E755E8" w:rsidRDefault="00EE74FD" w:rsidP="00ED77E9">
            <w:pPr>
              <w:spacing w:after="0" w:line="240" w:lineRule="auto"/>
              <w:rPr>
                <w:rFonts w:ascii="Times New Roman" w:hAnsi="Times New Roman" w:cs="Times New Roman"/>
                <w:sz w:val="24"/>
                <w:szCs w:val="24"/>
              </w:rPr>
            </w:pPr>
            <w:r w:rsidRPr="002E21CB">
              <w:rPr>
                <w:rFonts w:ascii="Times New Roman" w:hAnsi="Times New Roman"/>
                <w:sz w:val="24"/>
                <w:szCs w:val="24"/>
              </w:rPr>
              <w:t>З 2.1.01</w:t>
            </w:r>
          </w:p>
        </w:tc>
        <w:tc>
          <w:tcPr>
            <w:tcW w:w="3983" w:type="dxa"/>
            <w:shd w:val="clear" w:color="auto" w:fill="auto"/>
          </w:tcPr>
          <w:p w:rsidR="00EE74FD" w:rsidRPr="00E755E8" w:rsidRDefault="00037117" w:rsidP="00ED77E9">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E74FD">
              <w:rPr>
                <w:rFonts w:ascii="Times New Roman" w:hAnsi="Times New Roman" w:cs="Times New Roman"/>
                <w:sz w:val="24"/>
                <w:szCs w:val="24"/>
              </w:rPr>
              <w:t>иды сварного шва, в зависимости от пространственного положения для осуществления сварки элементов конструкции</w:t>
            </w:r>
          </w:p>
        </w:tc>
      </w:tr>
      <w:tr w:rsidR="00EE74FD" w:rsidRPr="00E755E8" w:rsidTr="0064013A">
        <w:trPr>
          <w:trHeight w:val="20"/>
          <w:jc w:val="center"/>
        </w:trPr>
        <w:tc>
          <w:tcPr>
            <w:tcW w:w="2045"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1091" w:type="dxa"/>
          </w:tcPr>
          <w:p w:rsidR="00EE74FD" w:rsidRPr="00E755E8" w:rsidRDefault="00EE74FD" w:rsidP="00ED77E9">
            <w:pPr>
              <w:spacing w:after="0" w:line="240" w:lineRule="auto"/>
              <w:rPr>
                <w:rFonts w:ascii="Times New Roman" w:hAnsi="Times New Roman" w:cs="Times New Roman"/>
                <w:sz w:val="24"/>
                <w:szCs w:val="24"/>
              </w:rPr>
            </w:pPr>
            <w:r w:rsidRPr="002E21CB">
              <w:rPr>
                <w:rFonts w:ascii="Times New Roman" w:hAnsi="Times New Roman"/>
                <w:sz w:val="24"/>
                <w:szCs w:val="24"/>
              </w:rPr>
              <w:t>З 2.1.02</w:t>
            </w:r>
          </w:p>
        </w:tc>
        <w:tc>
          <w:tcPr>
            <w:tcW w:w="3983" w:type="dxa"/>
            <w:shd w:val="clear" w:color="auto" w:fill="auto"/>
          </w:tcPr>
          <w:p w:rsidR="00EE74FD" w:rsidRPr="00E755E8" w:rsidRDefault="00037117" w:rsidP="00ED77E9">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EE74FD">
              <w:rPr>
                <w:rFonts w:ascii="Times New Roman" w:hAnsi="Times New Roman" w:cs="Times New Roman"/>
                <w:sz w:val="24"/>
                <w:szCs w:val="24"/>
              </w:rPr>
              <w:t>ехнику и технологию ручной дуговой сварки деталей в нижнем, вертикальном и горизонтальном пространственном положении сварного шва</w:t>
            </w:r>
          </w:p>
        </w:tc>
      </w:tr>
      <w:tr w:rsidR="00EE74FD" w:rsidRPr="00E755E8" w:rsidTr="0064013A">
        <w:trPr>
          <w:trHeight w:val="20"/>
          <w:jc w:val="center"/>
        </w:trPr>
        <w:tc>
          <w:tcPr>
            <w:tcW w:w="2045"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r w:rsidRPr="003D21F2">
              <w:rPr>
                <w:rFonts w:ascii="Times New Roman" w:hAnsi="Times New Roman" w:cs="Times New Roman"/>
                <w:sz w:val="24"/>
                <w:szCs w:val="24"/>
              </w:rPr>
              <w:t>ПК 2.2 Выполнять ручную дуговую сварку различных деталей из цветных металлов и сплавов во всех пространственных положениях сварного шва</w:t>
            </w:r>
          </w:p>
        </w:tc>
        <w:tc>
          <w:tcPr>
            <w:tcW w:w="1091" w:type="dxa"/>
          </w:tcPr>
          <w:p w:rsidR="00EE74FD" w:rsidRPr="002E21CB" w:rsidRDefault="00EE74FD" w:rsidP="00ED77E9">
            <w:pPr>
              <w:spacing w:after="0" w:line="240" w:lineRule="auto"/>
              <w:rPr>
                <w:rFonts w:ascii="Times New Roman" w:hAnsi="Times New Roman"/>
                <w:sz w:val="24"/>
                <w:szCs w:val="24"/>
              </w:rPr>
            </w:pPr>
          </w:p>
        </w:tc>
        <w:tc>
          <w:tcPr>
            <w:tcW w:w="3983" w:type="dxa"/>
            <w:shd w:val="clear" w:color="auto" w:fill="auto"/>
          </w:tcPr>
          <w:p w:rsidR="00EE74FD" w:rsidRDefault="00EE74FD" w:rsidP="00ED77E9">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Практический опыт/навыки:</w:t>
            </w:r>
          </w:p>
        </w:tc>
      </w:tr>
      <w:tr w:rsidR="00EE74FD" w:rsidRPr="00E755E8" w:rsidTr="0064013A">
        <w:trPr>
          <w:trHeight w:val="20"/>
          <w:jc w:val="center"/>
        </w:trPr>
        <w:tc>
          <w:tcPr>
            <w:tcW w:w="2045" w:type="dxa"/>
            <w:vMerge/>
            <w:shd w:val="clear" w:color="auto" w:fill="auto"/>
          </w:tcPr>
          <w:p w:rsidR="00EE74FD" w:rsidRPr="00E755E8" w:rsidRDefault="00EE74FD" w:rsidP="003D21F2">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3D21F2">
            <w:pPr>
              <w:spacing w:after="0" w:line="240" w:lineRule="auto"/>
              <w:jc w:val="both"/>
              <w:rPr>
                <w:rFonts w:ascii="Times New Roman" w:hAnsi="Times New Roman" w:cs="Times New Roman"/>
                <w:sz w:val="24"/>
                <w:szCs w:val="24"/>
              </w:rPr>
            </w:pPr>
          </w:p>
        </w:tc>
        <w:tc>
          <w:tcPr>
            <w:tcW w:w="1091" w:type="dxa"/>
          </w:tcPr>
          <w:p w:rsidR="00EE74FD" w:rsidRPr="002E21CB" w:rsidRDefault="00EE74FD" w:rsidP="003D21F2">
            <w:pPr>
              <w:spacing w:after="0" w:line="240" w:lineRule="auto"/>
              <w:rPr>
                <w:rFonts w:ascii="Times New Roman" w:hAnsi="Times New Roman"/>
                <w:sz w:val="24"/>
                <w:szCs w:val="24"/>
              </w:rPr>
            </w:pPr>
            <w:r>
              <w:rPr>
                <w:rFonts w:ascii="Times New Roman" w:hAnsi="Times New Roman"/>
                <w:sz w:val="24"/>
                <w:szCs w:val="24"/>
              </w:rPr>
              <w:t>Н</w:t>
            </w:r>
            <w:r w:rsidRPr="002E21CB">
              <w:rPr>
                <w:rFonts w:ascii="Times New Roman" w:hAnsi="Times New Roman"/>
                <w:sz w:val="24"/>
                <w:szCs w:val="24"/>
              </w:rPr>
              <w:t xml:space="preserve"> 2.2.01</w:t>
            </w:r>
          </w:p>
        </w:tc>
        <w:tc>
          <w:tcPr>
            <w:tcW w:w="3983" w:type="dxa"/>
          </w:tcPr>
          <w:p w:rsidR="00EE74FD" w:rsidRDefault="00037117" w:rsidP="003D21F2">
            <w:pPr>
              <w:spacing w:after="0" w:line="240" w:lineRule="auto"/>
              <w:rPr>
                <w:rFonts w:ascii="Times New Roman" w:hAnsi="Times New Roman" w:cs="Times New Roman"/>
                <w:sz w:val="24"/>
                <w:szCs w:val="24"/>
              </w:rPr>
            </w:pPr>
            <w:r>
              <w:rPr>
                <w:rFonts w:ascii="Times New Roman" w:hAnsi="Times New Roman"/>
                <w:sz w:val="24"/>
                <w:szCs w:val="24"/>
              </w:rPr>
              <w:t>в</w:t>
            </w:r>
            <w:r w:rsidR="00EE74FD" w:rsidRPr="002E21CB">
              <w:rPr>
                <w:rFonts w:ascii="Times New Roman" w:hAnsi="Times New Roman"/>
                <w:sz w:val="24"/>
                <w:szCs w:val="24"/>
              </w:rPr>
              <w:t>ыполнения ручной дуговой сварки плавящимся покрытым электродом различных деталей из цветных металлов и сплавов во всех пространственных положениях сварного шва</w:t>
            </w:r>
          </w:p>
        </w:tc>
      </w:tr>
      <w:tr w:rsidR="00EE74FD" w:rsidRPr="00E755E8" w:rsidTr="0064013A">
        <w:trPr>
          <w:trHeight w:val="20"/>
          <w:jc w:val="center"/>
        </w:trPr>
        <w:tc>
          <w:tcPr>
            <w:tcW w:w="2045"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1091" w:type="dxa"/>
          </w:tcPr>
          <w:p w:rsidR="00EE74FD" w:rsidRPr="002E21CB" w:rsidRDefault="00EE74FD" w:rsidP="00ED77E9">
            <w:pPr>
              <w:spacing w:after="0" w:line="240" w:lineRule="auto"/>
              <w:rPr>
                <w:rFonts w:ascii="Times New Roman" w:hAnsi="Times New Roman"/>
                <w:sz w:val="24"/>
                <w:szCs w:val="24"/>
              </w:rPr>
            </w:pPr>
          </w:p>
        </w:tc>
        <w:tc>
          <w:tcPr>
            <w:tcW w:w="3983" w:type="dxa"/>
            <w:shd w:val="clear" w:color="auto" w:fill="auto"/>
          </w:tcPr>
          <w:p w:rsidR="00EE74FD" w:rsidRDefault="00EE74FD" w:rsidP="00ED77E9">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Умения:</w:t>
            </w:r>
          </w:p>
        </w:tc>
      </w:tr>
      <w:tr w:rsidR="00EE74FD" w:rsidRPr="00E755E8" w:rsidTr="0064013A">
        <w:trPr>
          <w:trHeight w:val="20"/>
          <w:jc w:val="center"/>
        </w:trPr>
        <w:tc>
          <w:tcPr>
            <w:tcW w:w="2045"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1091" w:type="dxa"/>
          </w:tcPr>
          <w:p w:rsidR="00EE74FD" w:rsidRPr="002E21CB" w:rsidRDefault="00EE74FD" w:rsidP="00EE74FD">
            <w:pPr>
              <w:spacing w:after="0" w:line="240" w:lineRule="auto"/>
              <w:rPr>
                <w:rFonts w:ascii="Times New Roman" w:hAnsi="Times New Roman"/>
                <w:sz w:val="24"/>
                <w:szCs w:val="24"/>
              </w:rPr>
            </w:pPr>
          </w:p>
          <w:p w:rsidR="00EE74FD" w:rsidRPr="002E21CB" w:rsidRDefault="00EE74FD" w:rsidP="00EE74FD">
            <w:pPr>
              <w:spacing w:after="0" w:line="240" w:lineRule="auto"/>
              <w:rPr>
                <w:rFonts w:ascii="Times New Roman" w:hAnsi="Times New Roman"/>
                <w:sz w:val="24"/>
                <w:szCs w:val="24"/>
              </w:rPr>
            </w:pPr>
            <w:r w:rsidRPr="002E21CB">
              <w:rPr>
                <w:rFonts w:ascii="Times New Roman" w:hAnsi="Times New Roman"/>
                <w:sz w:val="24"/>
                <w:szCs w:val="24"/>
              </w:rPr>
              <w:lastRenderedPageBreak/>
              <w:t>У 2.</w:t>
            </w:r>
            <w:r>
              <w:rPr>
                <w:rFonts w:ascii="Times New Roman" w:hAnsi="Times New Roman"/>
                <w:sz w:val="24"/>
                <w:szCs w:val="24"/>
              </w:rPr>
              <w:t>2</w:t>
            </w:r>
            <w:r w:rsidRPr="002E21CB">
              <w:rPr>
                <w:rFonts w:ascii="Times New Roman" w:hAnsi="Times New Roman"/>
                <w:sz w:val="24"/>
                <w:szCs w:val="24"/>
              </w:rPr>
              <w:t>.01</w:t>
            </w:r>
          </w:p>
        </w:tc>
        <w:tc>
          <w:tcPr>
            <w:tcW w:w="3983" w:type="dxa"/>
            <w:shd w:val="clear" w:color="auto" w:fill="auto"/>
          </w:tcPr>
          <w:p w:rsidR="00EE74FD" w:rsidRDefault="008D09A1" w:rsidP="00EE74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w:t>
            </w:r>
            <w:r w:rsidR="00EE74FD">
              <w:rPr>
                <w:rFonts w:ascii="Times New Roman" w:hAnsi="Times New Roman" w:cs="Times New Roman"/>
                <w:sz w:val="24"/>
                <w:szCs w:val="24"/>
              </w:rPr>
              <w:t xml:space="preserve">ыбирать пространственное </w:t>
            </w:r>
            <w:r w:rsidR="00EE74FD">
              <w:rPr>
                <w:rFonts w:ascii="Times New Roman" w:hAnsi="Times New Roman" w:cs="Times New Roman"/>
                <w:sz w:val="24"/>
                <w:szCs w:val="24"/>
              </w:rPr>
              <w:lastRenderedPageBreak/>
              <w:t>положение сварного шва для сварки элементов конструкции (изделий, узлов, деталей)</w:t>
            </w:r>
          </w:p>
        </w:tc>
      </w:tr>
      <w:tr w:rsidR="00EE74FD" w:rsidRPr="00E755E8" w:rsidTr="0064013A">
        <w:trPr>
          <w:trHeight w:val="20"/>
          <w:jc w:val="center"/>
        </w:trPr>
        <w:tc>
          <w:tcPr>
            <w:tcW w:w="2045"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1091" w:type="dxa"/>
          </w:tcPr>
          <w:p w:rsidR="00EE74FD" w:rsidRPr="002E21CB" w:rsidRDefault="00EE74FD" w:rsidP="00EE74FD">
            <w:pPr>
              <w:spacing w:after="0" w:line="240" w:lineRule="auto"/>
              <w:rPr>
                <w:rFonts w:ascii="Times New Roman" w:hAnsi="Times New Roman"/>
                <w:sz w:val="24"/>
                <w:szCs w:val="24"/>
              </w:rPr>
            </w:pPr>
            <w:r w:rsidRPr="002E21CB">
              <w:rPr>
                <w:rFonts w:ascii="Times New Roman" w:hAnsi="Times New Roman"/>
                <w:sz w:val="24"/>
                <w:szCs w:val="24"/>
              </w:rPr>
              <w:t>У 2.</w:t>
            </w:r>
            <w:r>
              <w:rPr>
                <w:rFonts w:ascii="Times New Roman" w:hAnsi="Times New Roman"/>
                <w:sz w:val="24"/>
                <w:szCs w:val="24"/>
              </w:rPr>
              <w:t>2</w:t>
            </w:r>
            <w:r w:rsidRPr="002E21CB">
              <w:rPr>
                <w:rFonts w:ascii="Times New Roman" w:hAnsi="Times New Roman"/>
                <w:sz w:val="24"/>
                <w:szCs w:val="24"/>
              </w:rPr>
              <w:t>.02</w:t>
            </w:r>
          </w:p>
        </w:tc>
        <w:tc>
          <w:tcPr>
            <w:tcW w:w="3983" w:type="dxa"/>
            <w:shd w:val="clear" w:color="auto" w:fill="auto"/>
          </w:tcPr>
          <w:p w:rsidR="00EE74FD" w:rsidRDefault="008D09A1" w:rsidP="00EE74F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E74FD">
              <w:rPr>
                <w:rFonts w:ascii="Times New Roman" w:hAnsi="Times New Roman" w:cs="Times New Roman"/>
                <w:sz w:val="24"/>
                <w:szCs w:val="24"/>
              </w:rPr>
              <w:t xml:space="preserve">существлять сварку деталей, изделий, узлов с соблюдением технологии и требований охраны труда  </w:t>
            </w:r>
          </w:p>
        </w:tc>
      </w:tr>
      <w:tr w:rsidR="00EE74FD" w:rsidRPr="00E755E8" w:rsidTr="0064013A">
        <w:trPr>
          <w:trHeight w:val="20"/>
          <w:jc w:val="center"/>
        </w:trPr>
        <w:tc>
          <w:tcPr>
            <w:tcW w:w="2045"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D77E9">
            <w:pPr>
              <w:spacing w:after="0" w:line="240" w:lineRule="auto"/>
              <w:jc w:val="both"/>
              <w:rPr>
                <w:rFonts w:ascii="Times New Roman" w:hAnsi="Times New Roman" w:cs="Times New Roman"/>
                <w:sz w:val="24"/>
                <w:szCs w:val="24"/>
              </w:rPr>
            </w:pPr>
          </w:p>
        </w:tc>
        <w:tc>
          <w:tcPr>
            <w:tcW w:w="1091" w:type="dxa"/>
          </w:tcPr>
          <w:p w:rsidR="00EE74FD" w:rsidRPr="002E21CB" w:rsidRDefault="00EE74FD" w:rsidP="00ED77E9">
            <w:pPr>
              <w:spacing w:after="0" w:line="240" w:lineRule="auto"/>
              <w:rPr>
                <w:rFonts w:ascii="Times New Roman" w:hAnsi="Times New Roman"/>
                <w:sz w:val="24"/>
                <w:szCs w:val="24"/>
              </w:rPr>
            </w:pPr>
          </w:p>
        </w:tc>
        <w:tc>
          <w:tcPr>
            <w:tcW w:w="3983" w:type="dxa"/>
            <w:shd w:val="clear" w:color="auto" w:fill="auto"/>
          </w:tcPr>
          <w:p w:rsidR="00EE74FD" w:rsidRDefault="00EE74FD" w:rsidP="00ED77E9">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Знания:</w:t>
            </w:r>
          </w:p>
        </w:tc>
      </w:tr>
      <w:tr w:rsidR="00EE74FD" w:rsidRPr="00E755E8" w:rsidTr="0064013A">
        <w:trPr>
          <w:trHeight w:val="20"/>
          <w:jc w:val="center"/>
        </w:trPr>
        <w:tc>
          <w:tcPr>
            <w:tcW w:w="2045"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1091" w:type="dxa"/>
          </w:tcPr>
          <w:p w:rsidR="00EE74FD" w:rsidRPr="002E21CB" w:rsidRDefault="00EE74FD" w:rsidP="00EE74FD">
            <w:pPr>
              <w:spacing w:after="0" w:line="240" w:lineRule="auto"/>
              <w:rPr>
                <w:rFonts w:ascii="Times New Roman" w:hAnsi="Times New Roman"/>
                <w:sz w:val="24"/>
                <w:szCs w:val="24"/>
              </w:rPr>
            </w:pPr>
            <w:r w:rsidRPr="002E21CB">
              <w:rPr>
                <w:rFonts w:ascii="Times New Roman" w:hAnsi="Times New Roman"/>
                <w:sz w:val="24"/>
                <w:szCs w:val="24"/>
              </w:rPr>
              <w:t>З 2.</w:t>
            </w:r>
            <w:r>
              <w:rPr>
                <w:rFonts w:ascii="Times New Roman" w:hAnsi="Times New Roman"/>
                <w:sz w:val="24"/>
                <w:szCs w:val="24"/>
              </w:rPr>
              <w:t>2</w:t>
            </w:r>
            <w:r w:rsidRPr="002E21CB">
              <w:rPr>
                <w:rFonts w:ascii="Times New Roman" w:hAnsi="Times New Roman"/>
                <w:sz w:val="24"/>
                <w:szCs w:val="24"/>
              </w:rPr>
              <w:t>.01</w:t>
            </w:r>
          </w:p>
        </w:tc>
        <w:tc>
          <w:tcPr>
            <w:tcW w:w="3983" w:type="dxa"/>
            <w:shd w:val="clear" w:color="auto" w:fill="auto"/>
          </w:tcPr>
          <w:p w:rsidR="00EE74FD" w:rsidRDefault="008D09A1" w:rsidP="00EE74FD">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EE74FD">
              <w:rPr>
                <w:rFonts w:ascii="Times New Roman" w:hAnsi="Times New Roman" w:cs="Times New Roman"/>
                <w:sz w:val="24"/>
                <w:szCs w:val="24"/>
              </w:rPr>
              <w:t>иды сварного шва, в зависимости от пространственного положения для осуществления сварки элементов конструкции</w:t>
            </w:r>
          </w:p>
        </w:tc>
      </w:tr>
      <w:tr w:rsidR="00EE74FD" w:rsidRPr="00E755E8" w:rsidTr="0064013A">
        <w:trPr>
          <w:trHeight w:val="20"/>
          <w:jc w:val="center"/>
        </w:trPr>
        <w:tc>
          <w:tcPr>
            <w:tcW w:w="2045"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EE74FD" w:rsidRPr="00E755E8" w:rsidRDefault="00EE74FD" w:rsidP="00EE74FD">
            <w:pPr>
              <w:spacing w:after="0" w:line="240" w:lineRule="auto"/>
              <w:jc w:val="both"/>
              <w:rPr>
                <w:rFonts w:ascii="Times New Roman" w:hAnsi="Times New Roman" w:cs="Times New Roman"/>
                <w:sz w:val="24"/>
                <w:szCs w:val="24"/>
              </w:rPr>
            </w:pPr>
          </w:p>
        </w:tc>
        <w:tc>
          <w:tcPr>
            <w:tcW w:w="1091" w:type="dxa"/>
          </w:tcPr>
          <w:p w:rsidR="00EE74FD" w:rsidRPr="002E21CB" w:rsidRDefault="00EE74FD" w:rsidP="00EE74FD">
            <w:pPr>
              <w:spacing w:after="0" w:line="240" w:lineRule="auto"/>
              <w:rPr>
                <w:rFonts w:ascii="Times New Roman" w:hAnsi="Times New Roman"/>
                <w:sz w:val="24"/>
                <w:szCs w:val="24"/>
              </w:rPr>
            </w:pPr>
            <w:r w:rsidRPr="002E21CB">
              <w:rPr>
                <w:rFonts w:ascii="Times New Roman" w:hAnsi="Times New Roman"/>
                <w:sz w:val="24"/>
                <w:szCs w:val="24"/>
              </w:rPr>
              <w:t>З 2.</w:t>
            </w:r>
            <w:r>
              <w:rPr>
                <w:rFonts w:ascii="Times New Roman" w:hAnsi="Times New Roman"/>
                <w:sz w:val="24"/>
                <w:szCs w:val="24"/>
              </w:rPr>
              <w:t>2</w:t>
            </w:r>
            <w:r w:rsidRPr="002E21CB">
              <w:rPr>
                <w:rFonts w:ascii="Times New Roman" w:hAnsi="Times New Roman"/>
                <w:sz w:val="24"/>
                <w:szCs w:val="24"/>
              </w:rPr>
              <w:t>.02</w:t>
            </w:r>
          </w:p>
        </w:tc>
        <w:tc>
          <w:tcPr>
            <w:tcW w:w="3983" w:type="dxa"/>
            <w:shd w:val="clear" w:color="auto" w:fill="auto"/>
          </w:tcPr>
          <w:p w:rsidR="00EE74FD" w:rsidRDefault="008D09A1" w:rsidP="00EE74FD">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EE74FD">
              <w:rPr>
                <w:rFonts w:ascii="Times New Roman" w:hAnsi="Times New Roman" w:cs="Times New Roman"/>
                <w:sz w:val="24"/>
                <w:szCs w:val="24"/>
              </w:rPr>
              <w:t>ехнику и технологию ручной дуговой сварки деталей из цветных металлов, в нижнем, вертикальном и горизонтальном пространственном положении сварного шва</w:t>
            </w:r>
          </w:p>
        </w:tc>
      </w:tr>
      <w:tr w:rsidR="006C46B0" w:rsidRPr="00E755E8" w:rsidTr="0064013A">
        <w:trPr>
          <w:trHeight w:val="20"/>
          <w:jc w:val="center"/>
        </w:trPr>
        <w:tc>
          <w:tcPr>
            <w:tcW w:w="2045" w:type="dxa"/>
            <w:vMerge/>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r w:rsidRPr="006C46B0">
              <w:rPr>
                <w:rFonts w:ascii="Times New Roman" w:eastAsia="Times New Roman" w:hAnsi="Times New Roman" w:cs="Times New Roman"/>
                <w:sz w:val="24"/>
                <w:szCs w:val="24"/>
              </w:rPr>
              <w:t>ПК 2.3 Выполнять ручную дуговую наплавку покрытыми электродами различных деталей</w:t>
            </w:r>
          </w:p>
        </w:tc>
        <w:tc>
          <w:tcPr>
            <w:tcW w:w="1091" w:type="dxa"/>
          </w:tcPr>
          <w:p w:rsidR="006C46B0" w:rsidRPr="002E21CB" w:rsidRDefault="006C46B0" w:rsidP="00EE74FD">
            <w:pPr>
              <w:spacing w:after="0" w:line="240" w:lineRule="auto"/>
              <w:rPr>
                <w:rFonts w:ascii="Times New Roman" w:hAnsi="Times New Roman"/>
                <w:sz w:val="24"/>
                <w:szCs w:val="24"/>
              </w:rPr>
            </w:pPr>
          </w:p>
        </w:tc>
        <w:tc>
          <w:tcPr>
            <w:tcW w:w="3983" w:type="dxa"/>
            <w:shd w:val="clear" w:color="auto" w:fill="auto"/>
          </w:tcPr>
          <w:p w:rsidR="006C46B0" w:rsidRDefault="006C46B0" w:rsidP="00EE74FD">
            <w:pPr>
              <w:spacing w:after="0" w:line="240" w:lineRule="auto"/>
              <w:rPr>
                <w:rFonts w:ascii="Times New Roman" w:hAnsi="Times New Roman" w:cs="Times New Roman"/>
                <w:sz w:val="24"/>
                <w:szCs w:val="24"/>
              </w:rPr>
            </w:pPr>
            <w:r w:rsidRPr="00E755E8">
              <w:rPr>
                <w:rFonts w:ascii="Times New Roman" w:hAnsi="Times New Roman" w:cs="Times New Roman"/>
                <w:b/>
                <w:sz w:val="24"/>
                <w:szCs w:val="24"/>
              </w:rPr>
              <w:t>Практический опыт/навыки:</w:t>
            </w:r>
          </w:p>
        </w:tc>
      </w:tr>
      <w:tr w:rsidR="006C46B0" w:rsidRPr="00E755E8" w:rsidTr="0064013A">
        <w:trPr>
          <w:trHeight w:val="20"/>
          <w:jc w:val="center"/>
        </w:trPr>
        <w:tc>
          <w:tcPr>
            <w:tcW w:w="2045"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1091" w:type="dxa"/>
          </w:tcPr>
          <w:p w:rsidR="006C46B0" w:rsidRPr="002E21CB" w:rsidRDefault="006C46B0" w:rsidP="006C46B0">
            <w:pPr>
              <w:spacing w:after="0" w:line="240" w:lineRule="auto"/>
              <w:rPr>
                <w:rFonts w:ascii="Times New Roman" w:hAnsi="Times New Roman"/>
                <w:sz w:val="24"/>
                <w:szCs w:val="24"/>
              </w:rPr>
            </w:pPr>
            <w:r>
              <w:rPr>
                <w:rFonts w:ascii="Times New Roman" w:hAnsi="Times New Roman"/>
                <w:sz w:val="24"/>
                <w:szCs w:val="24"/>
              </w:rPr>
              <w:t>Н</w:t>
            </w:r>
            <w:r w:rsidRPr="002E21CB">
              <w:rPr>
                <w:rFonts w:ascii="Times New Roman" w:hAnsi="Times New Roman"/>
                <w:sz w:val="24"/>
                <w:szCs w:val="24"/>
              </w:rPr>
              <w:t xml:space="preserve"> 2.3.01</w:t>
            </w:r>
          </w:p>
        </w:tc>
        <w:tc>
          <w:tcPr>
            <w:tcW w:w="3983" w:type="dxa"/>
          </w:tcPr>
          <w:p w:rsidR="006C46B0"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в</w:t>
            </w:r>
            <w:r w:rsidR="006C46B0" w:rsidRPr="002E21CB">
              <w:rPr>
                <w:rFonts w:ascii="Times New Roman" w:hAnsi="Times New Roman"/>
                <w:sz w:val="24"/>
                <w:szCs w:val="24"/>
              </w:rPr>
              <w:t>ыполнения ручной дуговой наплавки плавящимся покрытым электродом различных деталей и конструкций.</w:t>
            </w:r>
          </w:p>
        </w:tc>
      </w:tr>
      <w:tr w:rsidR="006C46B0" w:rsidRPr="00E755E8" w:rsidTr="0064013A">
        <w:trPr>
          <w:trHeight w:val="20"/>
          <w:jc w:val="center"/>
        </w:trPr>
        <w:tc>
          <w:tcPr>
            <w:tcW w:w="2045" w:type="dxa"/>
            <w:vMerge/>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p>
        </w:tc>
        <w:tc>
          <w:tcPr>
            <w:tcW w:w="1091" w:type="dxa"/>
          </w:tcPr>
          <w:p w:rsidR="006C46B0" w:rsidRPr="002E21CB" w:rsidRDefault="006C46B0" w:rsidP="00EE74FD">
            <w:pPr>
              <w:spacing w:after="0" w:line="240" w:lineRule="auto"/>
              <w:rPr>
                <w:rFonts w:ascii="Times New Roman" w:hAnsi="Times New Roman"/>
                <w:sz w:val="24"/>
                <w:szCs w:val="24"/>
              </w:rPr>
            </w:pPr>
          </w:p>
        </w:tc>
        <w:tc>
          <w:tcPr>
            <w:tcW w:w="3983" w:type="dxa"/>
            <w:shd w:val="clear" w:color="auto" w:fill="auto"/>
          </w:tcPr>
          <w:p w:rsidR="006C46B0" w:rsidRDefault="006C46B0" w:rsidP="00EE74FD">
            <w:pPr>
              <w:spacing w:after="0" w:line="240" w:lineRule="auto"/>
              <w:rPr>
                <w:rFonts w:ascii="Times New Roman" w:hAnsi="Times New Roman" w:cs="Times New Roman"/>
                <w:sz w:val="24"/>
                <w:szCs w:val="24"/>
              </w:rPr>
            </w:pPr>
            <w:r w:rsidRPr="006C46B0">
              <w:rPr>
                <w:rFonts w:ascii="Times New Roman" w:eastAsia="Times New Roman" w:hAnsi="Times New Roman" w:cs="Times New Roman"/>
                <w:b/>
                <w:sz w:val="24"/>
                <w:szCs w:val="24"/>
              </w:rPr>
              <w:t>Умения:</w:t>
            </w:r>
          </w:p>
        </w:tc>
      </w:tr>
      <w:tr w:rsidR="006C46B0" w:rsidRPr="00E755E8" w:rsidTr="0064013A">
        <w:trPr>
          <w:trHeight w:val="20"/>
          <w:jc w:val="center"/>
        </w:trPr>
        <w:tc>
          <w:tcPr>
            <w:tcW w:w="2045"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1091" w:type="dxa"/>
          </w:tcPr>
          <w:p w:rsidR="006C46B0" w:rsidRPr="002E21CB" w:rsidRDefault="006C46B0" w:rsidP="006C46B0">
            <w:pPr>
              <w:spacing w:after="0" w:line="240" w:lineRule="auto"/>
              <w:rPr>
                <w:rFonts w:ascii="Times New Roman" w:hAnsi="Times New Roman"/>
                <w:sz w:val="24"/>
                <w:szCs w:val="24"/>
              </w:rPr>
            </w:pPr>
            <w:r w:rsidRPr="002E21CB">
              <w:rPr>
                <w:rFonts w:ascii="Times New Roman" w:hAnsi="Times New Roman"/>
                <w:sz w:val="24"/>
                <w:szCs w:val="24"/>
              </w:rPr>
              <w:t>У 2.3.01</w:t>
            </w:r>
          </w:p>
        </w:tc>
        <w:tc>
          <w:tcPr>
            <w:tcW w:w="3983" w:type="dxa"/>
          </w:tcPr>
          <w:p w:rsidR="006C46B0"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в</w:t>
            </w:r>
            <w:r w:rsidR="006C46B0" w:rsidRPr="002E21CB">
              <w:rPr>
                <w:rFonts w:ascii="Times New Roman" w:hAnsi="Times New Roman"/>
                <w:sz w:val="24"/>
                <w:szCs w:val="24"/>
              </w:rPr>
              <w:t>ыполнять наплавку различных деталей и конструкций во всех пространственных положениях сварного шва.</w:t>
            </w:r>
          </w:p>
        </w:tc>
      </w:tr>
      <w:tr w:rsidR="006C46B0" w:rsidRPr="00E755E8" w:rsidTr="0064013A">
        <w:trPr>
          <w:trHeight w:val="20"/>
          <w:jc w:val="center"/>
        </w:trPr>
        <w:tc>
          <w:tcPr>
            <w:tcW w:w="2045" w:type="dxa"/>
            <w:vMerge/>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6C46B0" w:rsidRPr="00E755E8" w:rsidRDefault="006C46B0" w:rsidP="00EE74FD">
            <w:pPr>
              <w:spacing w:after="0" w:line="240" w:lineRule="auto"/>
              <w:jc w:val="both"/>
              <w:rPr>
                <w:rFonts w:ascii="Times New Roman" w:hAnsi="Times New Roman" w:cs="Times New Roman"/>
                <w:sz w:val="24"/>
                <w:szCs w:val="24"/>
              </w:rPr>
            </w:pPr>
          </w:p>
        </w:tc>
        <w:tc>
          <w:tcPr>
            <w:tcW w:w="1091" w:type="dxa"/>
          </w:tcPr>
          <w:p w:rsidR="006C46B0" w:rsidRPr="002E21CB" w:rsidRDefault="006C46B0" w:rsidP="00EE74FD">
            <w:pPr>
              <w:spacing w:after="0" w:line="240" w:lineRule="auto"/>
              <w:rPr>
                <w:rFonts w:ascii="Times New Roman" w:hAnsi="Times New Roman"/>
                <w:sz w:val="24"/>
                <w:szCs w:val="24"/>
              </w:rPr>
            </w:pPr>
          </w:p>
        </w:tc>
        <w:tc>
          <w:tcPr>
            <w:tcW w:w="3983" w:type="dxa"/>
            <w:shd w:val="clear" w:color="auto" w:fill="auto"/>
          </w:tcPr>
          <w:p w:rsidR="006C46B0" w:rsidRDefault="006C46B0" w:rsidP="00EE74FD">
            <w:pPr>
              <w:spacing w:after="0" w:line="240" w:lineRule="auto"/>
              <w:rPr>
                <w:rFonts w:ascii="Times New Roman" w:hAnsi="Times New Roman" w:cs="Times New Roman"/>
                <w:sz w:val="24"/>
                <w:szCs w:val="24"/>
              </w:rPr>
            </w:pPr>
            <w:r w:rsidRPr="006C46B0">
              <w:rPr>
                <w:rFonts w:ascii="Times New Roman" w:eastAsia="Times New Roman" w:hAnsi="Times New Roman" w:cs="Times New Roman"/>
                <w:b/>
                <w:sz w:val="24"/>
                <w:szCs w:val="24"/>
              </w:rPr>
              <w:t>Знания:</w:t>
            </w:r>
          </w:p>
        </w:tc>
      </w:tr>
      <w:tr w:rsidR="006C46B0" w:rsidRPr="00E755E8" w:rsidTr="0064013A">
        <w:trPr>
          <w:trHeight w:val="20"/>
          <w:jc w:val="center"/>
        </w:trPr>
        <w:tc>
          <w:tcPr>
            <w:tcW w:w="2045"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6C46B0" w:rsidRPr="00E755E8" w:rsidRDefault="006C46B0" w:rsidP="006C46B0">
            <w:pPr>
              <w:spacing w:after="0" w:line="240" w:lineRule="auto"/>
              <w:jc w:val="both"/>
              <w:rPr>
                <w:rFonts w:ascii="Times New Roman" w:hAnsi="Times New Roman" w:cs="Times New Roman"/>
                <w:sz w:val="24"/>
                <w:szCs w:val="24"/>
              </w:rPr>
            </w:pPr>
          </w:p>
        </w:tc>
        <w:tc>
          <w:tcPr>
            <w:tcW w:w="1091" w:type="dxa"/>
          </w:tcPr>
          <w:p w:rsidR="006C46B0" w:rsidRPr="002E21CB" w:rsidRDefault="006C46B0" w:rsidP="006C46B0">
            <w:pPr>
              <w:spacing w:after="0" w:line="240" w:lineRule="auto"/>
              <w:rPr>
                <w:rFonts w:ascii="Times New Roman" w:hAnsi="Times New Roman"/>
                <w:sz w:val="24"/>
                <w:szCs w:val="24"/>
              </w:rPr>
            </w:pPr>
            <w:r w:rsidRPr="002E21CB">
              <w:rPr>
                <w:rFonts w:ascii="Times New Roman" w:hAnsi="Times New Roman"/>
                <w:sz w:val="24"/>
                <w:szCs w:val="24"/>
              </w:rPr>
              <w:t>З 2.3.0</w:t>
            </w:r>
            <w:r>
              <w:rPr>
                <w:rFonts w:ascii="Times New Roman" w:hAnsi="Times New Roman"/>
                <w:sz w:val="24"/>
                <w:szCs w:val="24"/>
              </w:rPr>
              <w:t>1</w:t>
            </w:r>
          </w:p>
        </w:tc>
        <w:tc>
          <w:tcPr>
            <w:tcW w:w="3983" w:type="dxa"/>
          </w:tcPr>
          <w:p w:rsidR="006C46B0"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т</w:t>
            </w:r>
            <w:r w:rsidR="006C46B0" w:rsidRPr="002E21CB">
              <w:rPr>
                <w:rFonts w:ascii="Times New Roman" w:hAnsi="Times New Roman"/>
                <w:sz w:val="24"/>
                <w:szCs w:val="24"/>
              </w:rPr>
              <w:t>ехнику и технологию ручной дуговой наплавки плавящимся покрытым электродом различных деталей и конструкций во пространственных положениях сварного шва.</w:t>
            </w:r>
          </w:p>
        </w:tc>
      </w:tr>
      <w:tr w:rsidR="0096535B" w:rsidRPr="00E755E8" w:rsidTr="0064013A">
        <w:trPr>
          <w:trHeight w:val="20"/>
          <w:jc w:val="center"/>
        </w:trPr>
        <w:tc>
          <w:tcPr>
            <w:tcW w:w="2045" w:type="dxa"/>
            <w:vMerge/>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p>
        </w:tc>
        <w:tc>
          <w:tcPr>
            <w:tcW w:w="2126" w:type="dxa"/>
            <w:vMerge w:val="restart"/>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r w:rsidRPr="006C46B0">
              <w:rPr>
                <w:rFonts w:ascii="Times New Roman" w:eastAsia="Times New Roman" w:hAnsi="Times New Roman" w:cs="Times New Roman"/>
                <w:sz w:val="24"/>
                <w:szCs w:val="24"/>
              </w:rPr>
              <w:t>ПК 2.4 Выполнять дуговую резку различных деталей</w:t>
            </w:r>
          </w:p>
        </w:tc>
        <w:tc>
          <w:tcPr>
            <w:tcW w:w="1091" w:type="dxa"/>
          </w:tcPr>
          <w:p w:rsidR="0096535B" w:rsidRPr="002E21CB" w:rsidRDefault="0096535B" w:rsidP="00EE74FD">
            <w:pPr>
              <w:spacing w:after="0" w:line="240" w:lineRule="auto"/>
              <w:rPr>
                <w:rFonts w:ascii="Times New Roman" w:hAnsi="Times New Roman"/>
                <w:sz w:val="24"/>
                <w:szCs w:val="24"/>
              </w:rPr>
            </w:pPr>
          </w:p>
        </w:tc>
        <w:tc>
          <w:tcPr>
            <w:tcW w:w="3983" w:type="dxa"/>
            <w:shd w:val="clear" w:color="auto" w:fill="auto"/>
          </w:tcPr>
          <w:p w:rsidR="0096535B" w:rsidRDefault="0096535B" w:rsidP="00EE74FD">
            <w:pPr>
              <w:spacing w:after="0" w:line="240" w:lineRule="auto"/>
              <w:rPr>
                <w:rFonts w:ascii="Times New Roman" w:hAnsi="Times New Roman" w:cs="Times New Roman"/>
                <w:sz w:val="24"/>
                <w:szCs w:val="24"/>
              </w:rPr>
            </w:pPr>
            <w:r w:rsidRPr="006C46B0">
              <w:rPr>
                <w:rFonts w:ascii="Times New Roman" w:eastAsia="Times New Roman" w:hAnsi="Times New Roman" w:cs="Times New Roman"/>
                <w:b/>
                <w:sz w:val="24"/>
                <w:szCs w:val="24"/>
              </w:rPr>
              <w:t>Практический опыт/навыки:</w:t>
            </w:r>
          </w:p>
        </w:tc>
      </w:tr>
      <w:tr w:rsidR="0096535B" w:rsidRPr="00E755E8" w:rsidTr="0064013A">
        <w:trPr>
          <w:trHeight w:val="20"/>
          <w:jc w:val="center"/>
        </w:trPr>
        <w:tc>
          <w:tcPr>
            <w:tcW w:w="2045"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1091" w:type="dxa"/>
          </w:tcPr>
          <w:p w:rsidR="0096535B" w:rsidRPr="002E21CB" w:rsidRDefault="0096535B" w:rsidP="006C46B0">
            <w:pPr>
              <w:spacing w:after="0" w:line="240" w:lineRule="auto"/>
              <w:rPr>
                <w:rFonts w:ascii="Times New Roman" w:hAnsi="Times New Roman"/>
                <w:sz w:val="24"/>
                <w:szCs w:val="24"/>
              </w:rPr>
            </w:pPr>
            <w:r>
              <w:rPr>
                <w:rFonts w:ascii="Times New Roman" w:hAnsi="Times New Roman"/>
                <w:sz w:val="24"/>
                <w:szCs w:val="24"/>
              </w:rPr>
              <w:t>Н</w:t>
            </w:r>
            <w:r w:rsidRPr="002E21CB">
              <w:rPr>
                <w:rFonts w:ascii="Times New Roman" w:hAnsi="Times New Roman"/>
                <w:sz w:val="24"/>
                <w:szCs w:val="24"/>
              </w:rPr>
              <w:t xml:space="preserve"> 2.4.01</w:t>
            </w:r>
          </w:p>
        </w:tc>
        <w:tc>
          <w:tcPr>
            <w:tcW w:w="3983" w:type="dxa"/>
          </w:tcPr>
          <w:p w:rsidR="0096535B"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н</w:t>
            </w:r>
            <w:r w:rsidR="0096535B" w:rsidRPr="002E21CB">
              <w:rPr>
                <w:rFonts w:ascii="Times New Roman" w:hAnsi="Times New Roman"/>
                <w:sz w:val="24"/>
                <w:szCs w:val="24"/>
              </w:rPr>
              <w:t>астройки оборудования для ручной дуговой резки плавящимся покрытым различных деталей.</w:t>
            </w:r>
          </w:p>
        </w:tc>
      </w:tr>
      <w:tr w:rsidR="0096535B" w:rsidRPr="00E755E8" w:rsidTr="0064013A">
        <w:trPr>
          <w:trHeight w:val="20"/>
          <w:jc w:val="center"/>
        </w:trPr>
        <w:tc>
          <w:tcPr>
            <w:tcW w:w="2045"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1091" w:type="dxa"/>
          </w:tcPr>
          <w:p w:rsidR="0096535B" w:rsidRPr="002E21CB" w:rsidRDefault="0096535B" w:rsidP="006C46B0">
            <w:pPr>
              <w:spacing w:after="0" w:line="240" w:lineRule="auto"/>
              <w:rPr>
                <w:rFonts w:ascii="Times New Roman" w:hAnsi="Times New Roman"/>
                <w:sz w:val="24"/>
                <w:szCs w:val="24"/>
              </w:rPr>
            </w:pPr>
            <w:r>
              <w:rPr>
                <w:rFonts w:ascii="Times New Roman" w:hAnsi="Times New Roman"/>
                <w:sz w:val="24"/>
                <w:szCs w:val="24"/>
              </w:rPr>
              <w:t>Н</w:t>
            </w:r>
            <w:r w:rsidRPr="002E21CB">
              <w:rPr>
                <w:rFonts w:ascii="Times New Roman" w:hAnsi="Times New Roman"/>
                <w:sz w:val="24"/>
                <w:szCs w:val="24"/>
              </w:rPr>
              <w:t xml:space="preserve"> 2.4.02</w:t>
            </w:r>
          </w:p>
        </w:tc>
        <w:tc>
          <w:tcPr>
            <w:tcW w:w="3983" w:type="dxa"/>
          </w:tcPr>
          <w:p w:rsidR="0096535B"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в</w:t>
            </w:r>
            <w:r w:rsidR="0096535B" w:rsidRPr="002E21CB">
              <w:rPr>
                <w:rFonts w:ascii="Times New Roman" w:hAnsi="Times New Roman"/>
                <w:sz w:val="24"/>
                <w:szCs w:val="24"/>
              </w:rPr>
              <w:t>ыполнения дуговой резки различных деталей.</w:t>
            </w:r>
          </w:p>
        </w:tc>
      </w:tr>
      <w:tr w:rsidR="0096535B" w:rsidRPr="00E755E8" w:rsidTr="0064013A">
        <w:trPr>
          <w:trHeight w:val="20"/>
          <w:jc w:val="center"/>
        </w:trPr>
        <w:tc>
          <w:tcPr>
            <w:tcW w:w="2045" w:type="dxa"/>
            <w:vMerge/>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p>
        </w:tc>
        <w:tc>
          <w:tcPr>
            <w:tcW w:w="1091" w:type="dxa"/>
          </w:tcPr>
          <w:p w:rsidR="0096535B" w:rsidRPr="002E21CB" w:rsidRDefault="0096535B" w:rsidP="00EE74FD">
            <w:pPr>
              <w:spacing w:after="0" w:line="240" w:lineRule="auto"/>
              <w:rPr>
                <w:rFonts w:ascii="Times New Roman" w:hAnsi="Times New Roman"/>
                <w:sz w:val="24"/>
                <w:szCs w:val="24"/>
              </w:rPr>
            </w:pPr>
          </w:p>
        </w:tc>
        <w:tc>
          <w:tcPr>
            <w:tcW w:w="3983" w:type="dxa"/>
            <w:shd w:val="clear" w:color="auto" w:fill="auto"/>
          </w:tcPr>
          <w:p w:rsidR="0096535B" w:rsidRDefault="0096535B" w:rsidP="00EE74FD">
            <w:pPr>
              <w:spacing w:after="0" w:line="240" w:lineRule="auto"/>
              <w:rPr>
                <w:rFonts w:ascii="Times New Roman" w:hAnsi="Times New Roman" w:cs="Times New Roman"/>
                <w:sz w:val="24"/>
                <w:szCs w:val="24"/>
              </w:rPr>
            </w:pPr>
            <w:r w:rsidRPr="006C46B0">
              <w:rPr>
                <w:rFonts w:ascii="Times New Roman" w:eastAsia="Times New Roman" w:hAnsi="Times New Roman" w:cs="Times New Roman"/>
                <w:b/>
                <w:sz w:val="24"/>
                <w:szCs w:val="24"/>
              </w:rPr>
              <w:t>Умения:</w:t>
            </w:r>
          </w:p>
        </w:tc>
      </w:tr>
      <w:tr w:rsidR="0096535B" w:rsidRPr="00E755E8" w:rsidTr="0064013A">
        <w:trPr>
          <w:trHeight w:val="20"/>
          <w:jc w:val="center"/>
        </w:trPr>
        <w:tc>
          <w:tcPr>
            <w:tcW w:w="2045"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1091" w:type="dxa"/>
          </w:tcPr>
          <w:p w:rsidR="0096535B" w:rsidRPr="002E21CB" w:rsidRDefault="0096535B" w:rsidP="006C46B0">
            <w:pPr>
              <w:spacing w:after="0" w:line="240" w:lineRule="auto"/>
              <w:rPr>
                <w:rFonts w:ascii="Times New Roman" w:hAnsi="Times New Roman"/>
                <w:sz w:val="24"/>
                <w:szCs w:val="24"/>
              </w:rPr>
            </w:pPr>
            <w:r w:rsidRPr="002E21CB">
              <w:rPr>
                <w:rFonts w:ascii="Times New Roman" w:hAnsi="Times New Roman"/>
                <w:sz w:val="24"/>
                <w:szCs w:val="24"/>
              </w:rPr>
              <w:t>У 2.4.01</w:t>
            </w:r>
          </w:p>
        </w:tc>
        <w:tc>
          <w:tcPr>
            <w:tcW w:w="3983" w:type="dxa"/>
          </w:tcPr>
          <w:p w:rsidR="0096535B"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в</w:t>
            </w:r>
            <w:r w:rsidR="0096535B" w:rsidRPr="002E21CB">
              <w:rPr>
                <w:rFonts w:ascii="Times New Roman" w:hAnsi="Times New Roman"/>
                <w:sz w:val="24"/>
                <w:szCs w:val="24"/>
              </w:rPr>
              <w:t>ладеть техникой дуговой резки металла различных деталей.</w:t>
            </w:r>
          </w:p>
        </w:tc>
      </w:tr>
      <w:tr w:rsidR="0096535B" w:rsidRPr="00E755E8" w:rsidTr="0064013A">
        <w:trPr>
          <w:trHeight w:val="20"/>
          <w:jc w:val="center"/>
        </w:trPr>
        <w:tc>
          <w:tcPr>
            <w:tcW w:w="2045" w:type="dxa"/>
            <w:vMerge/>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EE74FD">
            <w:pPr>
              <w:spacing w:after="0" w:line="240" w:lineRule="auto"/>
              <w:jc w:val="both"/>
              <w:rPr>
                <w:rFonts w:ascii="Times New Roman" w:hAnsi="Times New Roman" w:cs="Times New Roman"/>
                <w:sz w:val="24"/>
                <w:szCs w:val="24"/>
              </w:rPr>
            </w:pPr>
          </w:p>
        </w:tc>
        <w:tc>
          <w:tcPr>
            <w:tcW w:w="1091" w:type="dxa"/>
          </w:tcPr>
          <w:p w:rsidR="0096535B" w:rsidRPr="002E21CB" w:rsidRDefault="0096535B" w:rsidP="00EE74FD">
            <w:pPr>
              <w:spacing w:after="0" w:line="240" w:lineRule="auto"/>
              <w:rPr>
                <w:rFonts w:ascii="Times New Roman" w:hAnsi="Times New Roman"/>
                <w:sz w:val="24"/>
                <w:szCs w:val="24"/>
              </w:rPr>
            </w:pPr>
          </w:p>
        </w:tc>
        <w:tc>
          <w:tcPr>
            <w:tcW w:w="3983" w:type="dxa"/>
            <w:shd w:val="clear" w:color="auto" w:fill="auto"/>
          </w:tcPr>
          <w:p w:rsidR="0096535B" w:rsidRDefault="0096535B" w:rsidP="00EE74FD">
            <w:pPr>
              <w:spacing w:after="0" w:line="240" w:lineRule="auto"/>
              <w:rPr>
                <w:rFonts w:ascii="Times New Roman" w:hAnsi="Times New Roman" w:cs="Times New Roman"/>
                <w:sz w:val="24"/>
                <w:szCs w:val="24"/>
              </w:rPr>
            </w:pPr>
            <w:r w:rsidRPr="006C46B0">
              <w:rPr>
                <w:rFonts w:ascii="Times New Roman" w:eastAsia="Times New Roman" w:hAnsi="Times New Roman" w:cs="Times New Roman"/>
                <w:b/>
                <w:sz w:val="24"/>
                <w:szCs w:val="24"/>
              </w:rPr>
              <w:t>Знания:</w:t>
            </w:r>
          </w:p>
        </w:tc>
      </w:tr>
      <w:tr w:rsidR="0096535B" w:rsidRPr="00E755E8" w:rsidTr="0064013A">
        <w:trPr>
          <w:trHeight w:val="20"/>
          <w:jc w:val="center"/>
        </w:trPr>
        <w:tc>
          <w:tcPr>
            <w:tcW w:w="2045"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1091" w:type="dxa"/>
          </w:tcPr>
          <w:p w:rsidR="0096535B" w:rsidRPr="002E21CB" w:rsidRDefault="0096535B" w:rsidP="006C46B0">
            <w:pPr>
              <w:spacing w:after="0" w:line="240" w:lineRule="auto"/>
              <w:rPr>
                <w:rFonts w:ascii="Times New Roman" w:hAnsi="Times New Roman"/>
                <w:sz w:val="24"/>
                <w:szCs w:val="24"/>
              </w:rPr>
            </w:pPr>
            <w:r w:rsidRPr="002E21CB">
              <w:rPr>
                <w:rFonts w:ascii="Times New Roman" w:hAnsi="Times New Roman"/>
                <w:sz w:val="24"/>
                <w:szCs w:val="24"/>
              </w:rPr>
              <w:t>З 2.4.01</w:t>
            </w:r>
          </w:p>
        </w:tc>
        <w:tc>
          <w:tcPr>
            <w:tcW w:w="3983" w:type="dxa"/>
          </w:tcPr>
          <w:p w:rsidR="0096535B"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с</w:t>
            </w:r>
            <w:r w:rsidR="0096535B" w:rsidRPr="002E21CB">
              <w:rPr>
                <w:rFonts w:ascii="Times New Roman" w:hAnsi="Times New Roman"/>
                <w:sz w:val="24"/>
                <w:szCs w:val="24"/>
              </w:rPr>
              <w:t>варочные материалы для ручной дуговой резки плавящимся покрытым электродом различных деталей.</w:t>
            </w:r>
          </w:p>
        </w:tc>
      </w:tr>
      <w:tr w:rsidR="0096535B" w:rsidRPr="00E755E8" w:rsidTr="0064013A">
        <w:trPr>
          <w:trHeight w:val="20"/>
          <w:jc w:val="center"/>
        </w:trPr>
        <w:tc>
          <w:tcPr>
            <w:tcW w:w="2045"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2126" w:type="dxa"/>
            <w:vMerge/>
            <w:shd w:val="clear" w:color="auto" w:fill="auto"/>
          </w:tcPr>
          <w:p w:rsidR="0096535B" w:rsidRPr="00E755E8" w:rsidRDefault="0096535B" w:rsidP="006C46B0">
            <w:pPr>
              <w:spacing w:after="0" w:line="240" w:lineRule="auto"/>
              <w:jc w:val="both"/>
              <w:rPr>
                <w:rFonts w:ascii="Times New Roman" w:hAnsi="Times New Roman" w:cs="Times New Roman"/>
                <w:sz w:val="24"/>
                <w:szCs w:val="24"/>
              </w:rPr>
            </w:pPr>
          </w:p>
        </w:tc>
        <w:tc>
          <w:tcPr>
            <w:tcW w:w="1091" w:type="dxa"/>
          </w:tcPr>
          <w:p w:rsidR="0096535B" w:rsidRPr="002E21CB" w:rsidRDefault="0096535B" w:rsidP="006C46B0">
            <w:pPr>
              <w:spacing w:after="0" w:line="240" w:lineRule="auto"/>
              <w:rPr>
                <w:rFonts w:ascii="Times New Roman" w:hAnsi="Times New Roman"/>
                <w:sz w:val="24"/>
                <w:szCs w:val="24"/>
              </w:rPr>
            </w:pPr>
            <w:r w:rsidRPr="002E21CB">
              <w:rPr>
                <w:rFonts w:ascii="Times New Roman" w:hAnsi="Times New Roman"/>
                <w:sz w:val="24"/>
                <w:szCs w:val="24"/>
              </w:rPr>
              <w:t>З 2.4.02</w:t>
            </w:r>
          </w:p>
        </w:tc>
        <w:tc>
          <w:tcPr>
            <w:tcW w:w="3983" w:type="dxa"/>
          </w:tcPr>
          <w:p w:rsidR="0096535B" w:rsidRDefault="008D09A1" w:rsidP="006C46B0">
            <w:pPr>
              <w:spacing w:after="0" w:line="240" w:lineRule="auto"/>
              <w:rPr>
                <w:rFonts w:ascii="Times New Roman" w:hAnsi="Times New Roman" w:cs="Times New Roman"/>
                <w:sz w:val="24"/>
                <w:szCs w:val="24"/>
              </w:rPr>
            </w:pPr>
            <w:r>
              <w:rPr>
                <w:rFonts w:ascii="Times New Roman" w:hAnsi="Times New Roman"/>
                <w:sz w:val="24"/>
                <w:szCs w:val="24"/>
              </w:rPr>
              <w:t>о</w:t>
            </w:r>
            <w:r w:rsidR="0096535B" w:rsidRPr="002E21CB">
              <w:rPr>
                <w:rFonts w:ascii="Times New Roman" w:hAnsi="Times New Roman"/>
                <w:sz w:val="24"/>
                <w:szCs w:val="24"/>
              </w:rPr>
              <w:t>сновы дуговой резки различных деталей</w:t>
            </w:r>
          </w:p>
        </w:tc>
      </w:tr>
    </w:tbl>
    <w:p w:rsidR="00FA5DF6" w:rsidRPr="00523DC0" w:rsidRDefault="00FA5DF6" w:rsidP="00DD513B">
      <w:pPr>
        <w:spacing w:after="0"/>
        <w:jc w:val="both"/>
        <w:rPr>
          <w:rFonts w:ascii="Times New Roman" w:hAnsi="Times New Roman" w:cs="Times New Roman"/>
          <w:sz w:val="24"/>
          <w:szCs w:val="24"/>
        </w:rPr>
        <w:sectPr w:rsidR="00FA5DF6" w:rsidRPr="00523DC0" w:rsidSect="00A87833">
          <w:pgSz w:w="11906" w:h="16838"/>
          <w:pgMar w:top="1134" w:right="851" w:bottom="1134" w:left="1843" w:header="709" w:footer="709" w:gutter="0"/>
          <w:cols w:space="708"/>
          <w:docGrid w:linePitch="360"/>
        </w:sectPr>
      </w:pPr>
    </w:p>
    <w:p w:rsidR="00326955" w:rsidRPr="00CB7153" w:rsidRDefault="00C33E4E" w:rsidP="00DD513B">
      <w:pPr>
        <w:pStyle w:val="1"/>
        <w:ind w:firstLine="0"/>
        <w:rPr>
          <w:rFonts w:ascii="Times New Roman Полужирный" w:hAnsi="Times New Roman Полужирный" w:cs="Times New Roman"/>
          <w:caps/>
        </w:rPr>
      </w:pPr>
      <w:bookmarkStart w:id="26" w:name="_Toc103593998"/>
      <w:r w:rsidRPr="00CB7153">
        <w:rPr>
          <w:rFonts w:ascii="Times New Roman Полужирный" w:hAnsi="Times New Roman Полужирный" w:cs="Times New Roman"/>
          <w:caps/>
        </w:rPr>
        <w:lastRenderedPageBreak/>
        <w:t>Раздел 5.</w:t>
      </w:r>
      <w:r w:rsidR="00036C7F" w:rsidRPr="00CB7153">
        <w:rPr>
          <w:rFonts w:ascii="Times New Roman Полужирный" w:hAnsi="Times New Roman Полужирный" w:cs="Times New Roman"/>
          <w:caps/>
        </w:rPr>
        <w:t> </w:t>
      </w:r>
      <w:r w:rsidRPr="00CB7153">
        <w:rPr>
          <w:rFonts w:ascii="Times New Roman Полужирный" w:hAnsi="Times New Roman Полужирный" w:cs="Times New Roman"/>
          <w:caps/>
        </w:rPr>
        <w:t xml:space="preserve"> </w:t>
      </w:r>
      <w:r w:rsidR="00A45DDF" w:rsidRPr="00CB7153">
        <w:rPr>
          <w:rFonts w:ascii="Times New Roman Полужирный" w:hAnsi="Times New Roman Полужирный" w:cs="Times New Roman"/>
          <w:caps/>
        </w:rPr>
        <w:t>Структура</w:t>
      </w:r>
      <w:r w:rsidRPr="00CB7153">
        <w:rPr>
          <w:rFonts w:ascii="Times New Roman Полужирный" w:hAnsi="Times New Roman Полужирный" w:cs="Times New Roman"/>
          <w:caps/>
        </w:rPr>
        <w:t xml:space="preserve"> образовательной программы</w:t>
      </w:r>
      <w:bookmarkEnd w:id="26"/>
    </w:p>
    <w:p w:rsidR="00DF5D11" w:rsidRPr="00CB7153" w:rsidRDefault="00DF5D11" w:rsidP="00B939FF">
      <w:pPr>
        <w:pStyle w:val="afffffd"/>
        <w:spacing w:after="0" w:line="240" w:lineRule="auto"/>
        <w:ind w:firstLine="709"/>
        <w:jc w:val="both"/>
        <w:rPr>
          <w:rFonts w:ascii="Times New Roman" w:hAnsi="Times New Roman" w:cs="Times New Roman"/>
          <w:b/>
          <w:bCs/>
        </w:rPr>
      </w:pPr>
      <w:bookmarkStart w:id="27" w:name="_Toc103593999"/>
      <w:r w:rsidRPr="00CB7153">
        <w:rPr>
          <w:rFonts w:ascii="Times New Roman" w:hAnsi="Times New Roman" w:cs="Times New Roman"/>
          <w:b/>
          <w:bCs/>
        </w:rPr>
        <w:t>5.1.</w:t>
      </w:r>
      <w:r w:rsidR="00036C7F" w:rsidRPr="00CB7153">
        <w:rPr>
          <w:rFonts w:ascii="Times New Roman" w:hAnsi="Times New Roman" w:cs="Times New Roman"/>
          <w:b/>
          <w:bCs/>
        </w:rPr>
        <w:t> </w:t>
      </w:r>
      <w:r w:rsidRPr="00CB7153">
        <w:rPr>
          <w:rFonts w:ascii="Times New Roman" w:hAnsi="Times New Roman" w:cs="Times New Roman"/>
          <w:b/>
          <w:bCs/>
        </w:rPr>
        <w:t xml:space="preserve"> </w:t>
      </w:r>
      <w:r w:rsidR="00A45DDF" w:rsidRPr="00CB7153">
        <w:rPr>
          <w:rFonts w:ascii="Times New Roman" w:hAnsi="Times New Roman" w:cs="Times New Roman"/>
          <w:b/>
          <w:bCs/>
        </w:rPr>
        <w:t>У</w:t>
      </w:r>
      <w:r w:rsidRPr="00CB7153">
        <w:rPr>
          <w:rFonts w:ascii="Times New Roman" w:hAnsi="Times New Roman" w:cs="Times New Roman"/>
          <w:b/>
          <w:bCs/>
        </w:rPr>
        <w:t>чебный план</w:t>
      </w:r>
      <w:bookmarkEnd w:id="27"/>
    </w:p>
    <w:p w:rsidR="00190773" w:rsidRPr="000E0A6E" w:rsidRDefault="00190773" w:rsidP="00B939FF">
      <w:pPr>
        <w:spacing w:after="0" w:line="240" w:lineRule="auto"/>
        <w:ind w:firstLine="709"/>
        <w:jc w:val="both"/>
        <w:rPr>
          <w:rFonts w:ascii="Times New Roman" w:hAnsi="Times New Roman" w:cs="Times New Roman"/>
          <w:bCs/>
          <w:iCs/>
          <w:sz w:val="24"/>
          <w:szCs w:val="24"/>
        </w:rPr>
      </w:pPr>
      <w:bookmarkStart w:id="28" w:name="_Hlk68082093"/>
      <w:bookmarkStart w:id="29" w:name="_Hlk103781370"/>
      <w:r w:rsidRPr="000E0A6E">
        <w:rPr>
          <w:rFonts w:ascii="Times New Roman" w:hAnsi="Times New Roman" w:cs="Times New Roman"/>
          <w:bCs/>
          <w:iCs/>
          <w:sz w:val="24"/>
          <w:szCs w:val="24"/>
        </w:rPr>
        <w:t>5.1.</w:t>
      </w:r>
      <w:r w:rsidR="00DF5D11" w:rsidRPr="000E0A6E">
        <w:rPr>
          <w:rFonts w:ascii="Times New Roman" w:hAnsi="Times New Roman" w:cs="Times New Roman"/>
          <w:bCs/>
          <w:iCs/>
          <w:sz w:val="24"/>
          <w:szCs w:val="24"/>
        </w:rPr>
        <w:t>1.</w:t>
      </w:r>
      <w:r w:rsidR="00036C7F" w:rsidRPr="000E0A6E">
        <w:rPr>
          <w:rFonts w:ascii="Times New Roman" w:hAnsi="Times New Roman" w:cs="Times New Roman"/>
          <w:bCs/>
          <w:iCs/>
          <w:sz w:val="24"/>
          <w:szCs w:val="24"/>
        </w:rPr>
        <w:t> </w:t>
      </w:r>
      <w:r w:rsidRPr="000E0A6E">
        <w:rPr>
          <w:rFonts w:ascii="Times New Roman" w:hAnsi="Times New Roman" w:cs="Times New Roman"/>
          <w:bCs/>
          <w:iCs/>
          <w:sz w:val="24"/>
          <w:szCs w:val="24"/>
        </w:rPr>
        <w:t xml:space="preserve"> </w:t>
      </w:r>
      <w:r w:rsidR="00A45DDF">
        <w:rPr>
          <w:rFonts w:ascii="Times New Roman" w:hAnsi="Times New Roman" w:cs="Times New Roman"/>
          <w:bCs/>
          <w:iCs/>
          <w:sz w:val="24"/>
          <w:szCs w:val="24"/>
        </w:rPr>
        <w:t>У</w:t>
      </w:r>
      <w:r w:rsidRPr="000E0A6E">
        <w:rPr>
          <w:rFonts w:ascii="Times New Roman" w:hAnsi="Times New Roman" w:cs="Times New Roman"/>
          <w:bCs/>
          <w:iCs/>
          <w:sz w:val="24"/>
          <w:szCs w:val="24"/>
        </w:rPr>
        <w:t>чебный план по программе подготовки квалифицированных рабочих</w:t>
      </w:r>
      <w:r w:rsidR="0004080C" w:rsidRPr="000E0A6E">
        <w:rPr>
          <w:rFonts w:ascii="Times New Roman" w:hAnsi="Times New Roman" w:cs="Times New Roman"/>
          <w:bCs/>
          <w:iCs/>
          <w:sz w:val="24"/>
          <w:szCs w:val="24"/>
        </w:rPr>
        <w:t>,</w:t>
      </w:r>
      <w:r w:rsidRPr="000E0A6E">
        <w:rPr>
          <w:rFonts w:ascii="Times New Roman" w:hAnsi="Times New Roman" w:cs="Times New Roman"/>
          <w:bCs/>
          <w:iCs/>
          <w:sz w:val="24"/>
          <w:szCs w:val="24"/>
        </w:rPr>
        <w:t xml:space="preserve"> служащих</w:t>
      </w:r>
      <w:r w:rsidR="00135E53" w:rsidRPr="000E0A6E">
        <w:rPr>
          <w:rFonts w:ascii="Times New Roman" w:hAnsi="Times New Roman" w:cs="Times New Roman"/>
          <w:bCs/>
          <w:iCs/>
          <w:sz w:val="24"/>
          <w:szCs w:val="24"/>
        </w:rPr>
        <w:t xml:space="preserve"> (ППКРС)</w:t>
      </w:r>
    </w:p>
    <w:bookmarkEnd w:id="28"/>
    <w:p w:rsidR="00584939" w:rsidRPr="00523DC0" w:rsidRDefault="00584939" w:rsidP="00414C20">
      <w:pPr>
        <w:spacing w:after="0"/>
        <w:ind w:firstLine="709"/>
        <w:jc w:val="both"/>
        <w:rPr>
          <w:rFonts w:ascii="Times New Roman" w:hAnsi="Times New Roman" w:cs="Times New Roman"/>
          <w:i/>
          <w:sz w:val="14"/>
          <w:szCs w:val="24"/>
        </w:rPr>
      </w:pPr>
    </w:p>
    <w:tbl>
      <w:tblPr>
        <w:tblW w:w="1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6368"/>
        <w:gridCol w:w="1401"/>
        <w:gridCol w:w="1701"/>
        <w:gridCol w:w="2410"/>
      </w:tblGrid>
      <w:tr w:rsidR="00CB7153" w:rsidRPr="000927BB" w:rsidTr="00135CC4">
        <w:trPr>
          <w:trHeight w:val="2228"/>
          <w:jc w:val="center"/>
        </w:trPr>
        <w:tc>
          <w:tcPr>
            <w:tcW w:w="2768" w:type="dxa"/>
            <w:shd w:val="clear" w:color="auto" w:fill="auto"/>
            <w:vAlign w:val="center"/>
          </w:tcPr>
          <w:p w:rsidR="00CB7153" w:rsidRPr="000927BB" w:rsidRDefault="00CB7153" w:rsidP="000D6DEB">
            <w:pPr>
              <w:suppressAutoHyphens/>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Индекс</w:t>
            </w:r>
          </w:p>
        </w:tc>
        <w:tc>
          <w:tcPr>
            <w:tcW w:w="6368" w:type="dxa"/>
            <w:shd w:val="clear" w:color="auto" w:fill="auto"/>
            <w:vAlign w:val="center"/>
          </w:tcPr>
          <w:p w:rsidR="00CB7153" w:rsidRPr="000927BB" w:rsidRDefault="00CB7153" w:rsidP="000D6DEB">
            <w:pPr>
              <w:suppressAutoHyphens/>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Наименование</w:t>
            </w:r>
          </w:p>
        </w:tc>
        <w:tc>
          <w:tcPr>
            <w:tcW w:w="1401" w:type="dxa"/>
            <w:shd w:val="clear" w:color="auto" w:fill="auto"/>
            <w:textDirection w:val="btLr"/>
            <w:vAlign w:val="center"/>
          </w:tcPr>
          <w:p w:rsidR="00476FD6" w:rsidRPr="000927BB" w:rsidRDefault="00476FD6" w:rsidP="00476FD6">
            <w:pPr>
              <w:spacing w:after="0" w:line="240" w:lineRule="auto"/>
              <w:ind w:right="29"/>
              <w:jc w:val="center"/>
              <w:rPr>
                <w:rFonts w:ascii="Times New Roman" w:hAnsi="Times New Roman" w:cs="Times New Roman"/>
                <w:b/>
                <w:bCs/>
                <w:sz w:val="24"/>
                <w:szCs w:val="24"/>
              </w:rPr>
            </w:pPr>
            <w:r w:rsidRPr="000927BB">
              <w:rPr>
                <w:rFonts w:ascii="Times New Roman" w:hAnsi="Times New Roman" w:cs="Times New Roman"/>
                <w:b/>
                <w:bCs/>
                <w:sz w:val="24"/>
                <w:szCs w:val="24"/>
              </w:rPr>
              <w:t>Всего – с учетом</w:t>
            </w:r>
          </w:p>
          <w:p w:rsidR="00CB7153" w:rsidRPr="000927BB" w:rsidRDefault="00476FD6" w:rsidP="00476FD6">
            <w:pPr>
              <w:spacing w:after="0" w:line="240" w:lineRule="auto"/>
              <w:ind w:right="29"/>
              <w:jc w:val="center"/>
              <w:rPr>
                <w:rFonts w:ascii="Times New Roman" w:hAnsi="Times New Roman" w:cs="Times New Roman"/>
                <w:b/>
                <w:bCs/>
                <w:sz w:val="24"/>
                <w:szCs w:val="24"/>
              </w:rPr>
            </w:pPr>
            <w:r w:rsidRPr="000927BB">
              <w:rPr>
                <w:rFonts w:ascii="Times New Roman" w:hAnsi="Times New Roman" w:cs="Times New Roman"/>
                <w:b/>
                <w:bCs/>
                <w:sz w:val="24"/>
                <w:szCs w:val="24"/>
              </w:rPr>
              <w:t>интенсификации до 40%, ак.ч.</w:t>
            </w:r>
          </w:p>
        </w:tc>
        <w:tc>
          <w:tcPr>
            <w:tcW w:w="1701" w:type="dxa"/>
            <w:shd w:val="clear" w:color="auto" w:fill="auto"/>
            <w:textDirection w:val="btLr"/>
            <w:vAlign w:val="center"/>
          </w:tcPr>
          <w:p w:rsidR="00476FD6" w:rsidRPr="000927BB" w:rsidRDefault="00476FD6" w:rsidP="00476FD6">
            <w:pPr>
              <w:suppressAutoHyphens/>
              <w:spacing w:after="0" w:line="240" w:lineRule="auto"/>
              <w:ind w:right="29"/>
              <w:jc w:val="center"/>
              <w:rPr>
                <w:rFonts w:ascii="Times New Roman" w:hAnsi="Times New Roman" w:cs="Times New Roman"/>
                <w:b/>
                <w:bCs/>
                <w:sz w:val="24"/>
                <w:szCs w:val="24"/>
              </w:rPr>
            </w:pPr>
            <w:r w:rsidRPr="000927BB">
              <w:rPr>
                <w:rFonts w:ascii="Times New Roman" w:hAnsi="Times New Roman" w:cs="Times New Roman"/>
                <w:b/>
                <w:bCs/>
                <w:sz w:val="24"/>
                <w:szCs w:val="24"/>
              </w:rPr>
              <w:t xml:space="preserve">В т.ч. в форме </w:t>
            </w:r>
          </w:p>
          <w:p w:rsidR="00CB7153" w:rsidRPr="000927BB" w:rsidRDefault="00476FD6" w:rsidP="00476FD6">
            <w:pPr>
              <w:suppressAutoHyphens/>
              <w:spacing w:after="0" w:line="240" w:lineRule="auto"/>
              <w:ind w:right="29"/>
              <w:jc w:val="center"/>
              <w:rPr>
                <w:rFonts w:ascii="Times New Roman" w:hAnsi="Times New Roman" w:cs="Times New Roman"/>
                <w:b/>
                <w:bCs/>
                <w:sz w:val="24"/>
                <w:szCs w:val="24"/>
              </w:rPr>
            </w:pPr>
            <w:r w:rsidRPr="000927BB">
              <w:rPr>
                <w:rFonts w:ascii="Times New Roman" w:hAnsi="Times New Roman" w:cs="Times New Roman"/>
                <w:b/>
                <w:bCs/>
                <w:sz w:val="24"/>
                <w:szCs w:val="24"/>
              </w:rPr>
              <w:t>практической подготовки, ак.ч.</w:t>
            </w:r>
          </w:p>
        </w:tc>
        <w:tc>
          <w:tcPr>
            <w:tcW w:w="2410" w:type="dxa"/>
            <w:shd w:val="clear" w:color="auto" w:fill="auto"/>
            <w:textDirection w:val="btLr"/>
            <w:vAlign w:val="center"/>
          </w:tcPr>
          <w:p w:rsidR="00CB7153" w:rsidRPr="000927BB" w:rsidRDefault="00476FD6" w:rsidP="000D6DEB">
            <w:pPr>
              <w:spacing w:after="0" w:line="240" w:lineRule="auto"/>
              <w:ind w:left="113" w:right="113"/>
              <w:jc w:val="center"/>
              <w:rPr>
                <w:rFonts w:ascii="Times New Roman" w:hAnsi="Times New Roman" w:cs="Times New Roman"/>
                <w:b/>
                <w:bCs/>
                <w:sz w:val="24"/>
                <w:szCs w:val="24"/>
              </w:rPr>
            </w:pPr>
            <w:r w:rsidRPr="000927BB">
              <w:rPr>
                <w:rFonts w:ascii="Times New Roman" w:hAnsi="Times New Roman" w:cs="Times New Roman"/>
                <w:b/>
                <w:bCs/>
                <w:sz w:val="24"/>
                <w:szCs w:val="24"/>
              </w:rPr>
              <w:t>Курс изучения</w:t>
            </w:r>
          </w:p>
        </w:tc>
      </w:tr>
      <w:tr w:rsidR="00CB7153" w:rsidRPr="000927BB" w:rsidTr="00135CC4">
        <w:trPr>
          <w:jc w:val="center"/>
        </w:trPr>
        <w:tc>
          <w:tcPr>
            <w:tcW w:w="2768" w:type="dxa"/>
            <w:shd w:val="clear" w:color="auto" w:fill="auto"/>
            <w:vAlign w:val="center"/>
          </w:tcPr>
          <w:p w:rsidR="00CB7153" w:rsidRPr="000927BB" w:rsidRDefault="00CB7153" w:rsidP="000D6DE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w:t>
            </w:r>
          </w:p>
        </w:tc>
        <w:tc>
          <w:tcPr>
            <w:tcW w:w="6368" w:type="dxa"/>
            <w:shd w:val="clear" w:color="auto" w:fill="auto"/>
            <w:vAlign w:val="center"/>
          </w:tcPr>
          <w:p w:rsidR="00CB7153" w:rsidRPr="000927BB" w:rsidRDefault="00CB7153" w:rsidP="000D6DE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2</w:t>
            </w:r>
          </w:p>
        </w:tc>
        <w:tc>
          <w:tcPr>
            <w:tcW w:w="1401" w:type="dxa"/>
            <w:shd w:val="clear" w:color="auto" w:fill="auto"/>
            <w:vAlign w:val="center"/>
          </w:tcPr>
          <w:p w:rsidR="00CB7153" w:rsidRPr="000927BB" w:rsidRDefault="00CB7153" w:rsidP="000D6DE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w:t>
            </w:r>
          </w:p>
        </w:tc>
        <w:tc>
          <w:tcPr>
            <w:tcW w:w="1701" w:type="dxa"/>
            <w:shd w:val="clear" w:color="auto" w:fill="auto"/>
            <w:vAlign w:val="center"/>
          </w:tcPr>
          <w:p w:rsidR="00CB7153" w:rsidRPr="000927BB" w:rsidRDefault="00CB7153" w:rsidP="000D6DE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4</w:t>
            </w:r>
          </w:p>
        </w:tc>
        <w:tc>
          <w:tcPr>
            <w:tcW w:w="2410" w:type="dxa"/>
            <w:shd w:val="clear" w:color="auto" w:fill="auto"/>
            <w:vAlign w:val="center"/>
          </w:tcPr>
          <w:p w:rsidR="00CB7153" w:rsidRPr="000927BB" w:rsidRDefault="00CB7153" w:rsidP="000D6DE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10</w:t>
            </w:r>
          </w:p>
        </w:tc>
      </w:tr>
      <w:tr w:rsidR="00CB7153" w:rsidRPr="000927BB" w:rsidTr="00135CC4">
        <w:trPr>
          <w:jc w:val="center"/>
        </w:trPr>
        <w:tc>
          <w:tcPr>
            <w:tcW w:w="9136" w:type="dxa"/>
            <w:gridSpan w:val="2"/>
            <w:shd w:val="clear" w:color="auto" w:fill="auto"/>
            <w:vAlign w:val="center"/>
          </w:tcPr>
          <w:p w:rsidR="00CB7153" w:rsidRPr="000927BB" w:rsidRDefault="00CB7153" w:rsidP="00C332C1">
            <w:pPr>
              <w:spacing w:after="0" w:line="240" w:lineRule="auto"/>
              <w:rPr>
                <w:rFonts w:ascii="Times New Roman" w:hAnsi="Times New Roman" w:cs="Times New Roman"/>
                <w:b/>
                <w:color w:val="7030A0"/>
                <w:sz w:val="24"/>
                <w:szCs w:val="24"/>
              </w:rPr>
            </w:pPr>
            <w:r w:rsidRPr="000927BB">
              <w:rPr>
                <w:rFonts w:ascii="Times New Roman" w:hAnsi="Times New Roman" w:cs="Times New Roman"/>
                <w:b/>
                <w:sz w:val="24"/>
                <w:szCs w:val="24"/>
              </w:rPr>
              <w:t>Обязательная часть образовательной программы</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CB7153" w:rsidP="00C332C1">
            <w:pPr>
              <w:spacing w:after="0" w:line="240" w:lineRule="auto"/>
              <w:jc w:val="center"/>
              <w:rPr>
                <w:rFonts w:ascii="Times New Roman" w:hAnsi="Times New Roman" w:cs="Times New Roman"/>
                <w:b/>
                <w:bCs/>
                <w:sz w:val="24"/>
                <w:szCs w:val="24"/>
              </w:rPr>
            </w:pPr>
          </w:p>
        </w:tc>
        <w:tc>
          <w:tcPr>
            <w:tcW w:w="1701" w:type="dxa"/>
            <w:tcBorders>
              <w:top w:val="nil"/>
              <w:left w:val="nil"/>
              <w:bottom w:val="single" w:sz="8" w:space="0" w:color="auto"/>
            </w:tcBorders>
            <w:shd w:val="clear" w:color="auto" w:fill="auto"/>
            <w:vAlign w:val="center"/>
          </w:tcPr>
          <w:p w:rsidR="00CB7153" w:rsidRPr="000927BB" w:rsidRDefault="00CB7153" w:rsidP="00C332C1">
            <w:pPr>
              <w:spacing w:after="0" w:line="240" w:lineRule="auto"/>
              <w:jc w:val="center"/>
              <w:rPr>
                <w:rFonts w:ascii="Times New Roman" w:hAnsi="Times New Roman" w:cs="Times New Roman"/>
                <w:b/>
                <w:bCs/>
                <w:sz w:val="24"/>
                <w:szCs w:val="24"/>
              </w:rPr>
            </w:pPr>
          </w:p>
        </w:tc>
        <w:tc>
          <w:tcPr>
            <w:tcW w:w="2410" w:type="dxa"/>
            <w:tcBorders>
              <w:top w:val="nil"/>
              <w:bottom w:val="single" w:sz="8" w:space="0" w:color="auto"/>
              <w:right w:val="single" w:sz="8" w:space="0" w:color="auto"/>
            </w:tcBorders>
            <w:shd w:val="clear" w:color="auto" w:fill="auto"/>
            <w:vAlign w:val="center"/>
          </w:tcPr>
          <w:p w:rsidR="00CB7153" w:rsidRPr="000927BB" w:rsidRDefault="00CB7153" w:rsidP="00C332C1">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 </w:t>
            </w:r>
          </w:p>
        </w:tc>
      </w:tr>
      <w:tr w:rsidR="00CB7153" w:rsidRPr="000927BB" w:rsidTr="00135CC4">
        <w:trPr>
          <w:jc w:val="center"/>
        </w:trPr>
        <w:tc>
          <w:tcPr>
            <w:tcW w:w="9136" w:type="dxa"/>
            <w:gridSpan w:val="2"/>
            <w:shd w:val="clear" w:color="auto" w:fill="auto"/>
          </w:tcPr>
          <w:p w:rsidR="00CB7153" w:rsidRPr="000927BB" w:rsidRDefault="00CB7153" w:rsidP="00206DA8">
            <w:pPr>
              <w:spacing w:after="0" w:line="240" w:lineRule="auto"/>
              <w:rPr>
                <w:rFonts w:ascii="Times New Roman" w:hAnsi="Times New Roman" w:cs="Times New Roman"/>
                <w:b/>
                <w:sz w:val="24"/>
                <w:szCs w:val="24"/>
              </w:rPr>
            </w:pPr>
            <w:r w:rsidRPr="000927BB">
              <w:rPr>
                <w:rFonts w:ascii="Times New Roman" w:hAnsi="Times New Roman" w:cs="Times New Roman"/>
                <w:b/>
                <w:sz w:val="24"/>
                <w:szCs w:val="24"/>
              </w:rPr>
              <w:t>Блок ООД</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CB7153" w:rsidP="00206DA8">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color w:val="000000"/>
                <w:sz w:val="24"/>
                <w:szCs w:val="24"/>
              </w:rPr>
              <w:t>1476</w:t>
            </w:r>
          </w:p>
        </w:tc>
        <w:tc>
          <w:tcPr>
            <w:tcW w:w="1701" w:type="dxa"/>
            <w:tcBorders>
              <w:top w:val="nil"/>
              <w:left w:val="nil"/>
              <w:bottom w:val="single" w:sz="8" w:space="0" w:color="auto"/>
            </w:tcBorders>
            <w:shd w:val="clear" w:color="auto" w:fill="auto"/>
            <w:vAlign w:val="center"/>
          </w:tcPr>
          <w:p w:rsidR="00CB7153" w:rsidRPr="000927BB" w:rsidRDefault="00116AFC" w:rsidP="00206DA8">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704</w:t>
            </w:r>
          </w:p>
        </w:tc>
        <w:tc>
          <w:tcPr>
            <w:tcW w:w="2410" w:type="dxa"/>
            <w:tcBorders>
              <w:top w:val="nil"/>
              <w:bottom w:val="single" w:sz="8" w:space="0" w:color="auto"/>
              <w:right w:val="single" w:sz="8" w:space="0" w:color="auto"/>
            </w:tcBorders>
            <w:shd w:val="clear" w:color="auto" w:fill="auto"/>
            <w:vAlign w:val="center"/>
          </w:tcPr>
          <w:p w:rsidR="00CB7153" w:rsidRPr="000927BB" w:rsidRDefault="00CB7153" w:rsidP="00206DA8">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 </w:t>
            </w:r>
          </w:p>
        </w:tc>
      </w:tr>
      <w:tr w:rsidR="001515C9" w:rsidRPr="000927BB" w:rsidTr="00875E8D">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1515C9" w:rsidRPr="000927BB" w:rsidRDefault="001515C9" w:rsidP="001515C9">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ООД.01</w:t>
            </w:r>
          </w:p>
        </w:tc>
        <w:tc>
          <w:tcPr>
            <w:tcW w:w="6368" w:type="dxa"/>
            <w:tcBorders>
              <w:top w:val="nil"/>
              <w:left w:val="nil"/>
              <w:bottom w:val="single" w:sz="8" w:space="0" w:color="auto"/>
              <w:right w:val="single" w:sz="8" w:space="0" w:color="auto"/>
            </w:tcBorders>
            <w:shd w:val="clear" w:color="auto" w:fill="auto"/>
            <w:vAlign w:val="center"/>
          </w:tcPr>
          <w:p w:rsidR="001515C9" w:rsidRPr="000927BB" w:rsidRDefault="001515C9" w:rsidP="001515C9">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Русский язык</w:t>
            </w:r>
          </w:p>
        </w:tc>
        <w:tc>
          <w:tcPr>
            <w:tcW w:w="1401" w:type="dxa"/>
            <w:tcBorders>
              <w:top w:val="single" w:sz="4" w:space="0" w:color="auto"/>
              <w:left w:val="single" w:sz="4" w:space="0" w:color="auto"/>
              <w:bottom w:val="single" w:sz="4" w:space="0" w:color="auto"/>
              <w:right w:val="single" w:sz="4" w:space="0" w:color="auto"/>
            </w:tcBorders>
            <w:shd w:val="clear" w:color="FFFFCC" w:fill="FFFFFF"/>
            <w:vAlign w:val="center"/>
          </w:tcPr>
          <w:p w:rsidR="001515C9" w:rsidRPr="000927BB" w:rsidRDefault="001515C9"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106</w:t>
            </w:r>
          </w:p>
        </w:tc>
        <w:tc>
          <w:tcPr>
            <w:tcW w:w="1701" w:type="dxa"/>
            <w:tcBorders>
              <w:top w:val="nil"/>
              <w:left w:val="nil"/>
              <w:bottom w:val="single" w:sz="8" w:space="0" w:color="auto"/>
            </w:tcBorders>
            <w:shd w:val="clear" w:color="auto" w:fill="auto"/>
            <w:vAlign w:val="center"/>
          </w:tcPr>
          <w:p w:rsidR="001515C9" w:rsidRPr="000927BB" w:rsidRDefault="00116AFC"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60</w:t>
            </w:r>
          </w:p>
        </w:tc>
        <w:tc>
          <w:tcPr>
            <w:tcW w:w="2410" w:type="dxa"/>
            <w:tcBorders>
              <w:top w:val="nil"/>
              <w:bottom w:val="single" w:sz="8" w:space="0" w:color="auto"/>
              <w:right w:val="single" w:sz="8" w:space="0" w:color="auto"/>
            </w:tcBorders>
            <w:shd w:val="clear" w:color="auto" w:fill="auto"/>
            <w:vAlign w:val="center"/>
          </w:tcPr>
          <w:p w:rsidR="001515C9" w:rsidRPr="000927BB" w:rsidRDefault="001515C9"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1515C9" w:rsidRPr="000927BB" w:rsidTr="00875E8D">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1515C9" w:rsidRPr="000927BB" w:rsidRDefault="001515C9" w:rsidP="001515C9">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ООД.02</w:t>
            </w:r>
          </w:p>
        </w:tc>
        <w:tc>
          <w:tcPr>
            <w:tcW w:w="6368" w:type="dxa"/>
            <w:tcBorders>
              <w:top w:val="nil"/>
              <w:left w:val="nil"/>
              <w:bottom w:val="single" w:sz="8" w:space="0" w:color="auto"/>
              <w:right w:val="single" w:sz="8" w:space="0" w:color="auto"/>
            </w:tcBorders>
            <w:shd w:val="clear" w:color="auto" w:fill="auto"/>
            <w:vAlign w:val="center"/>
          </w:tcPr>
          <w:p w:rsidR="001515C9" w:rsidRPr="000927BB" w:rsidRDefault="001515C9" w:rsidP="001515C9">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Литература</w:t>
            </w:r>
          </w:p>
        </w:tc>
        <w:tc>
          <w:tcPr>
            <w:tcW w:w="1401" w:type="dxa"/>
            <w:tcBorders>
              <w:top w:val="nil"/>
              <w:left w:val="single" w:sz="4" w:space="0" w:color="auto"/>
              <w:bottom w:val="single" w:sz="4" w:space="0" w:color="auto"/>
              <w:right w:val="single" w:sz="4" w:space="0" w:color="auto"/>
            </w:tcBorders>
            <w:shd w:val="clear" w:color="FFFFCC" w:fill="FFFFFF"/>
            <w:vAlign w:val="center"/>
          </w:tcPr>
          <w:p w:rsidR="001515C9" w:rsidRPr="000927BB" w:rsidRDefault="001515C9"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108</w:t>
            </w:r>
          </w:p>
        </w:tc>
        <w:tc>
          <w:tcPr>
            <w:tcW w:w="1701" w:type="dxa"/>
            <w:tcBorders>
              <w:top w:val="nil"/>
              <w:left w:val="nil"/>
              <w:bottom w:val="single" w:sz="8" w:space="0" w:color="auto"/>
            </w:tcBorders>
            <w:shd w:val="clear" w:color="auto" w:fill="auto"/>
            <w:vAlign w:val="center"/>
          </w:tcPr>
          <w:p w:rsidR="001515C9" w:rsidRPr="000927BB" w:rsidRDefault="00116AFC"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54</w:t>
            </w:r>
          </w:p>
        </w:tc>
        <w:tc>
          <w:tcPr>
            <w:tcW w:w="2410" w:type="dxa"/>
            <w:tcBorders>
              <w:top w:val="nil"/>
              <w:bottom w:val="single" w:sz="8" w:space="0" w:color="auto"/>
              <w:right w:val="single" w:sz="8" w:space="0" w:color="auto"/>
            </w:tcBorders>
            <w:shd w:val="clear" w:color="auto" w:fill="auto"/>
            <w:vAlign w:val="center"/>
          </w:tcPr>
          <w:p w:rsidR="001515C9" w:rsidRPr="000927BB" w:rsidRDefault="001515C9" w:rsidP="001515C9">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ООД.03</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Математика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515C9"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302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122</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ООД.04</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Иностранный язык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515C9"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70</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ООД.05</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Информатика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515C9"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106</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76</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ООД.06</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Физика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515C9"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180</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44</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ООД.07</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Химия</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515C9"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38</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ООД.08</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Биология</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30</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ООД.09</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История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138</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44</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ООД.10</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Обществознание </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34</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ООД.11</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География</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28</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ООД.12</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Физическая культура</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72</w:t>
            </w:r>
          </w:p>
        </w:tc>
        <w:tc>
          <w:tcPr>
            <w:tcW w:w="1701" w:type="dxa"/>
            <w:tcBorders>
              <w:top w:val="nil"/>
              <w:left w:val="nil"/>
              <w:bottom w:val="single" w:sz="8" w:space="0" w:color="auto"/>
            </w:tcBorders>
            <w:shd w:val="clear" w:color="auto" w:fill="auto"/>
            <w:vAlign w:val="center"/>
          </w:tcPr>
          <w:p w:rsidR="00CB7153" w:rsidRPr="000927BB" w:rsidRDefault="00EE5FFE" w:rsidP="008226CB">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58</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1,2</w:t>
            </w:r>
          </w:p>
        </w:tc>
      </w:tr>
      <w:tr w:rsidR="00CB7153" w:rsidRPr="000927BB" w:rsidTr="00135CC4">
        <w:trPr>
          <w:jc w:val="center"/>
        </w:trPr>
        <w:tc>
          <w:tcPr>
            <w:tcW w:w="2768" w:type="dxa"/>
            <w:tcBorders>
              <w:top w:val="nil"/>
              <w:left w:val="single" w:sz="8" w:space="0" w:color="auto"/>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 xml:space="preserve">ООД.13 </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Основы безопасности жизнедеятельности</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68</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46</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w:t>
            </w:r>
          </w:p>
        </w:tc>
      </w:tr>
      <w:tr w:rsidR="00CB7153" w:rsidRPr="000927BB" w:rsidTr="00135CC4">
        <w:trPr>
          <w:jc w:val="center"/>
        </w:trPr>
        <w:tc>
          <w:tcPr>
            <w:tcW w:w="27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ООД.14</w:t>
            </w:r>
          </w:p>
        </w:tc>
        <w:tc>
          <w:tcPr>
            <w:tcW w:w="6368" w:type="dxa"/>
            <w:tcBorders>
              <w:top w:val="nil"/>
              <w:left w:val="nil"/>
              <w:bottom w:val="single" w:sz="8" w:space="0" w:color="auto"/>
              <w:right w:val="single" w:sz="8" w:space="0" w:color="auto"/>
            </w:tcBorders>
            <w:shd w:val="clear" w:color="auto" w:fill="auto"/>
            <w:vAlign w:val="center"/>
          </w:tcPr>
          <w:p w:rsidR="00CB7153" w:rsidRPr="000927BB" w:rsidRDefault="00CB7153" w:rsidP="00AD210A">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color w:val="000000"/>
                <w:sz w:val="24"/>
                <w:szCs w:val="24"/>
              </w:rPr>
              <w:t>Основы проектной деятельности / Индивидуальный проект</w:t>
            </w:r>
          </w:p>
        </w:tc>
        <w:tc>
          <w:tcPr>
            <w:tcW w:w="1401" w:type="dxa"/>
            <w:tcBorders>
              <w:top w:val="nil"/>
              <w:left w:val="nil"/>
              <w:bottom w:val="single" w:sz="8" w:space="0" w:color="auto"/>
              <w:right w:val="single" w:sz="8" w:space="0" w:color="auto"/>
            </w:tcBorders>
            <w:shd w:val="clear" w:color="auto" w:fill="auto"/>
            <w:vAlign w:val="center"/>
          </w:tcPr>
          <w:p w:rsidR="00CB7153" w:rsidRPr="000927BB" w:rsidRDefault="00116AFC"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36</w:t>
            </w:r>
          </w:p>
        </w:tc>
        <w:tc>
          <w:tcPr>
            <w:tcW w:w="1701" w:type="dxa"/>
            <w:tcBorders>
              <w:top w:val="nil"/>
              <w:left w:val="nil"/>
              <w:bottom w:val="single" w:sz="8" w:space="0" w:color="auto"/>
            </w:tcBorders>
            <w:shd w:val="clear" w:color="auto" w:fill="auto"/>
            <w:vAlign w:val="center"/>
          </w:tcPr>
          <w:p w:rsidR="00CB7153" w:rsidRPr="000927BB" w:rsidRDefault="00EE5FFE"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0</w:t>
            </w:r>
          </w:p>
        </w:tc>
        <w:tc>
          <w:tcPr>
            <w:tcW w:w="2410" w:type="dxa"/>
            <w:tcBorders>
              <w:top w:val="nil"/>
              <w:bottom w:val="single" w:sz="8" w:space="0" w:color="auto"/>
              <w:right w:val="single" w:sz="8" w:space="0" w:color="auto"/>
            </w:tcBorders>
            <w:shd w:val="clear" w:color="auto" w:fill="auto"/>
            <w:vAlign w:val="center"/>
          </w:tcPr>
          <w:p w:rsidR="00CB7153" w:rsidRPr="000927BB" w:rsidRDefault="00476FD6" w:rsidP="00AD210A">
            <w:pPr>
              <w:spacing w:after="0" w:line="240" w:lineRule="auto"/>
              <w:jc w:val="center"/>
              <w:rPr>
                <w:rFonts w:ascii="Times New Roman" w:hAnsi="Times New Roman" w:cs="Times New Roman"/>
                <w:sz w:val="24"/>
                <w:szCs w:val="24"/>
              </w:rPr>
            </w:pPr>
            <w:r w:rsidRPr="000927BB">
              <w:rPr>
                <w:rFonts w:ascii="Times New Roman" w:hAnsi="Times New Roman" w:cs="Times New Roman"/>
                <w:color w:val="000000"/>
                <w:sz w:val="24"/>
                <w:szCs w:val="24"/>
              </w:rPr>
              <w:t>1</w:t>
            </w:r>
          </w:p>
        </w:tc>
      </w:tr>
      <w:tr w:rsidR="004F00FC" w:rsidRPr="000927BB" w:rsidTr="004F00FC">
        <w:trPr>
          <w:jc w:val="center"/>
        </w:trPr>
        <w:tc>
          <w:tcPr>
            <w:tcW w:w="2768" w:type="dxa"/>
            <w:shd w:val="clear" w:color="auto" w:fill="auto"/>
          </w:tcPr>
          <w:p w:rsidR="004F00FC" w:rsidRPr="000927BB" w:rsidRDefault="004F00FC" w:rsidP="004F00FC">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b/>
                <w:bCs/>
                <w:sz w:val="24"/>
                <w:szCs w:val="24"/>
              </w:rPr>
              <w:t>ОПБ</w:t>
            </w:r>
          </w:p>
        </w:tc>
        <w:tc>
          <w:tcPr>
            <w:tcW w:w="6368" w:type="dxa"/>
            <w:shd w:val="clear" w:color="auto" w:fill="auto"/>
          </w:tcPr>
          <w:p w:rsidR="004F00FC" w:rsidRPr="000927BB" w:rsidRDefault="004F00FC" w:rsidP="004F00FC">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b/>
                <w:bCs/>
                <w:sz w:val="24"/>
                <w:szCs w:val="24"/>
              </w:rPr>
              <w:t>Обязательный профессиональный блок</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1296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00FC" w:rsidRPr="000927BB" w:rsidRDefault="00701CAA"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978</w:t>
            </w:r>
          </w:p>
        </w:tc>
        <w:tc>
          <w:tcPr>
            <w:tcW w:w="2410" w:type="dxa"/>
            <w:tcBorders>
              <w:left w:val="single" w:sz="8" w:space="0" w:color="auto"/>
            </w:tcBorders>
            <w:shd w:val="clear" w:color="auto" w:fill="auto"/>
          </w:tcPr>
          <w:p w:rsidR="004F00FC" w:rsidRPr="000927BB" w:rsidRDefault="004F00FC" w:rsidP="004F00FC">
            <w:pPr>
              <w:spacing w:after="0" w:line="240" w:lineRule="auto"/>
              <w:jc w:val="center"/>
              <w:rPr>
                <w:rFonts w:ascii="Times New Roman" w:hAnsi="Times New Roman" w:cs="Times New Roman"/>
                <w:sz w:val="24"/>
                <w:szCs w:val="24"/>
              </w:rPr>
            </w:pPr>
          </w:p>
        </w:tc>
      </w:tr>
      <w:tr w:rsidR="004F00FC" w:rsidRPr="000927BB" w:rsidTr="004F00FC">
        <w:trPr>
          <w:jc w:val="center"/>
        </w:trPr>
        <w:tc>
          <w:tcPr>
            <w:tcW w:w="2768" w:type="dxa"/>
            <w:shd w:val="clear" w:color="auto" w:fill="auto"/>
          </w:tcPr>
          <w:p w:rsidR="004F00FC" w:rsidRPr="000927BB" w:rsidRDefault="004F00FC" w:rsidP="004F00FC">
            <w:pPr>
              <w:spacing w:after="0" w:line="240" w:lineRule="auto"/>
              <w:rPr>
                <w:rFonts w:ascii="Times New Roman" w:eastAsia="Batang" w:hAnsi="Times New Roman" w:cs="Times New Roman"/>
                <w:b/>
                <w:bCs/>
                <w:sz w:val="24"/>
                <w:szCs w:val="24"/>
                <w:lang w:eastAsia="en-US"/>
              </w:rPr>
            </w:pPr>
            <w:r w:rsidRPr="000927BB">
              <w:rPr>
                <w:rFonts w:ascii="Times New Roman" w:eastAsia="Batang" w:hAnsi="Times New Roman" w:cs="Times New Roman"/>
                <w:b/>
                <w:bCs/>
                <w:sz w:val="24"/>
                <w:szCs w:val="24"/>
                <w:lang w:eastAsia="en-US"/>
              </w:rPr>
              <w:t>ОП.00</w:t>
            </w:r>
          </w:p>
        </w:tc>
        <w:tc>
          <w:tcPr>
            <w:tcW w:w="6368" w:type="dxa"/>
            <w:shd w:val="clear" w:color="auto" w:fill="auto"/>
          </w:tcPr>
          <w:p w:rsidR="004F00FC" w:rsidRPr="000927BB" w:rsidRDefault="004F00FC" w:rsidP="004F00FC">
            <w:pPr>
              <w:spacing w:after="0" w:line="240" w:lineRule="auto"/>
              <w:rPr>
                <w:rFonts w:ascii="Times New Roman" w:eastAsia="Batang" w:hAnsi="Times New Roman" w:cs="Times New Roman"/>
                <w:b/>
                <w:bCs/>
                <w:sz w:val="24"/>
                <w:szCs w:val="24"/>
                <w:lang w:eastAsia="en-US"/>
              </w:rPr>
            </w:pPr>
            <w:r w:rsidRPr="000927BB">
              <w:rPr>
                <w:rFonts w:ascii="Times New Roman" w:hAnsi="Times New Roman" w:cs="Times New Roman"/>
                <w:b/>
                <w:bCs/>
                <w:sz w:val="24"/>
                <w:szCs w:val="24"/>
              </w:rPr>
              <w:t>Общепрофессиональный цикл</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144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56</w:t>
            </w:r>
          </w:p>
        </w:tc>
        <w:tc>
          <w:tcPr>
            <w:tcW w:w="2410" w:type="dxa"/>
            <w:tcBorders>
              <w:left w:val="single" w:sz="8" w:space="0" w:color="auto"/>
            </w:tcBorders>
            <w:shd w:val="clear" w:color="auto" w:fill="auto"/>
          </w:tcPr>
          <w:p w:rsidR="004F00FC" w:rsidRPr="000927BB" w:rsidRDefault="004F00FC" w:rsidP="004F00FC">
            <w:pPr>
              <w:spacing w:after="0" w:line="240" w:lineRule="auto"/>
              <w:jc w:val="center"/>
              <w:rPr>
                <w:rFonts w:ascii="Times New Roman" w:hAnsi="Times New Roman" w:cs="Times New Roman"/>
                <w:sz w:val="24"/>
                <w:szCs w:val="24"/>
              </w:rPr>
            </w:pPr>
          </w:p>
        </w:tc>
      </w:tr>
      <w:tr w:rsidR="004F00FC" w:rsidRPr="000927BB" w:rsidTr="004F00FC">
        <w:trPr>
          <w:jc w:val="center"/>
        </w:trPr>
        <w:tc>
          <w:tcPr>
            <w:tcW w:w="2768" w:type="dxa"/>
            <w:shd w:val="clear" w:color="auto" w:fill="auto"/>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МДМ.01</w:t>
            </w:r>
          </w:p>
        </w:tc>
        <w:tc>
          <w:tcPr>
            <w:tcW w:w="6368" w:type="dxa"/>
            <w:shd w:val="clear" w:color="auto" w:fill="auto"/>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Общетехнические дисциплины</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16</w:t>
            </w:r>
          </w:p>
        </w:tc>
        <w:tc>
          <w:tcPr>
            <w:tcW w:w="2410" w:type="dxa"/>
            <w:tcBorders>
              <w:left w:val="single" w:sz="8" w:space="0" w:color="auto"/>
            </w:tcBorders>
            <w:shd w:val="clear" w:color="auto" w:fill="auto"/>
          </w:tcPr>
          <w:p w:rsidR="004F00FC" w:rsidRPr="000927BB" w:rsidRDefault="004F00FC" w:rsidP="004F00FC">
            <w:pPr>
              <w:spacing w:after="0" w:line="240" w:lineRule="auto"/>
              <w:jc w:val="center"/>
              <w:rPr>
                <w:rFonts w:ascii="Times New Roman" w:hAnsi="Times New Roman" w:cs="Times New Roman"/>
                <w:b/>
                <w:bCs/>
                <w:sz w:val="24"/>
                <w:szCs w:val="24"/>
              </w:rPr>
            </w:pPr>
          </w:p>
        </w:tc>
      </w:tr>
      <w:tr w:rsidR="004F00FC" w:rsidRPr="000927BB" w:rsidTr="004F00FC">
        <w:trPr>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ОП.01</w:t>
            </w:r>
          </w:p>
        </w:tc>
        <w:tc>
          <w:tcPr>
            <w:tcW w:w="6368" w:type="dxa"/>
            <w:tcBorders>
              <w:top w:val="single" w:sz="4" w:space="0" w:color="auto"/>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Основы инженерной графики</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16</w:t>
            </w:r>
          </w:p>
        </w:tc>
        <w:tc>
          <w:tcPr>
            <w:tcW w:w="2410" w:type="dxa"/>
            <w:tcBorders>
              <w:left w:val="single" w:sz="8" w:space="0" w:color="auto"/>
            </w:tcBorders>
            <w:shd w:val="clear" w:color="auto" w:fill="auto"/>
          </w:tcPr>
          <w:p w:rsidR="004F00FC" w:rsidRPr="000927BB" w:rsidRDefault="000927BB" w:rsidP="004F0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00FC" w:rsidRPr="000927BB" w:rsidTr="004F00FC">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lastRenderedPageBreak/>
              <w:t>ОП.02</w:t>
            </w:r>
          </w:p>
        </w:tc>
        <w:tc>
          <w:tcPr>
            <w:tcW w:w="6368" w:type="dxa"/>
            <w:tcBorders>
              <w:top w:val="nil"/>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Основы электротехники</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12</w:t>
            </w:r>
          </w:p>
        </w:tc>
        <w:tc>
          <w:tcPr>
            <w:tcW w:w="2410" w:type="dxa"/>
            <w:tcBorders>
              <w:left w:val="single" w:sz="8" w:space="0" w:color="auto"/>
            </w:tcBorders>
            <w:shd w:val="clear" w:color="auto" w:fill="FFFFFF" w:themeFill="background1"/>
          </w:tcPr>
          <w:p w:rsidR="004F00FC" w:rsidRPr="000927BB" w:rsidRDefault="000927BB" w:rsidP="004F00FC">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p>
        </w:tc>
      </w:tr>
      <w:tr w:rsidR="004F00FC" w:rsidRPr="000927BB" w:rsidTr="004F00FC">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sz w:val="24"/>
                <w:szCs w:val="24"/>
              </w:rPr>
              <w:t>ОП.03</w:t>
            </w:r>
          </w:p>
        </w:tc>
        <w:tc>
          <w:tcPr>
            <w:tcW w:w="6368" w:type="dxa"/>
            <w:tcBorders>
              <w:top w:val="nil"/>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color w:val="000000"/>
                <w:sz w:val="24"/>
                <w:szCs w:val="24"/>
              </w:rPr>
              <w:t>Основы Материаловедения</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6</w:t>
            </w:r>
          </w:p>
        </w:tc>
        <w:tc>
          <w:tcPr>
            <w:tcW w:w="2410" w:type="dxa"/>
            <w:tcBorders>
              <w:left w:val="single" w:sz="8" w:space="0" w:color="auto"/>
            </w:tcBorders>
            <w:shd w:val="clear" w:color="auto" w:fill="FFFFFF" w:themeFill="background1"/>
          </w:tcPr>
          <w:p w:rsidR="004F00FC" w:rsidRPr="000927BB" w:rsidRDefault="000927BB" w:rsidP="004F0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00FC" w:rsidRPr="000927BB" w:rsidTr="004F00FC">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sz w:val="24"/>
                <w:szCs w:val="24"/>
              </w:rPr>
              <w:t>ОП.04</w:t>
            </w:r>
          </w:p>
        </w:tc>
        <w:tc>
          <w:tcPr>
            <w:tcW w:w="6368" w:type="dxa"/>
            <w:tcBorders>
              <w:top w:val="nil"/>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color w:val="000000"/>
                <w:sz w:val="24"/>
                <w:szCs w:val="24"/>
              </w:rPr>
              <w:t>Допуски и технические измерения</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6</w:t>
            </w:r>
          </w:p>
        </w:tc>
        <w:tc>
          <w:tcPr>
            <w:tcW w:w="2410" w:type="dxa"/>
            <w:tcBorders>
              <w:left w:val="single" w:sz="8" w:space="0" w:color="auto"/>
            </w:tcBorders>
            <w:shd w:val="clear" w:color="auto" w:fill="FFFFFF" w:themeFill="background1"/>
          </w:tcPr>
          <w:p w:rsidR="004F00FC" w:rsidRPr="000927BB" w:rsidRDefault="000927BB" w:rsidP="004F0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00FC" w:rsidRPr="000927BB" w:rsidTr="004F00FC">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sz w:val="24"/>
                <w:szCs w:val="24"/>
              </w:rPr>
              <w:t>ОП.05</w:t>
            </w:r>
          </w:p>
        </w:tc>
        <w:tc>
          <w:tcPr>
            <w:tcW w:w="6368" w:type="dxa"/>
            <w:tcBorders>
              <w:top w:val="nil"/>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color w:val="000000"/>
                <w:sz w:val="24"/>
                <w:szCs w:val="24"/>
              </w:rPr>
              <w:t>Основы Экономики</w:t>
            </w:r>
          </w:p>
        </w:tc>
        <w:tc>
          <w:tcPr>
            <w:tcW w:w="14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6</w:t>
            </w:r>
          </w:p>
        </w:tc>
        <w:tc>
          <w:tcPr>
            <w:tcW w:w="2410" w:type="dxa"/>
            <w:tcBorders>
              <w:left w:val="single" w:sz="8" w:space="0" w:color="auto"/>
            </w:tcBorders>
            <w:shd w:val="clear" w:color="auto" w:fill="FFFFFF" w:themeFill="background1"/>
          </w:tcPr>
          <w:p w:rsidR="004F00FC" w:rsidRPr="000927BB" w:rsidRDefault="000927BB" w:rsidP="004F0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00FC" w:rsidRPr="000927BB" w:rsidTr="004F00FC">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sz w:val="24"/>
                <w:szCs w:val="24"/>
              </w:rPr>
              <w:t>ОП.06</w:t>
            </w:r>
          </w:p>
        </w:tc>
        <w:tc>
          <w:tcPr>
            <w:tcW w:w="6368" w:type="dxa"/>
            <w:tcBorders>
              <w:top w:val="nil"/>
              <w:left w:val="single" w:sz="4" w:space="0" w:color="auto"/>
              <w:bottom w:val="single" w:sz="4" w:space="0" w:color="auto"/>
              <w:right w:val="single" w:sz="4" w:space="0" w:color="auto"/>
            </w:tcBorders>
            <w:shd w:val="clear" w:color="000000" w:fill="FFFFFF"/>
            <w:vAlign w:val="center"/>
          </w:tcPr>
          <w:p w:rsidR="004F00FC" w:rsidRPr="000927BB" w:rsidRDefault="004F00FC" w:rsidP="004F00FC">
            <w:pPr>
              <w:spacing w:after="0" w:line="240" w:lineRule="auto"/>
              <w:rPr>
                <w:rFonts w:ascii="Times New Roman" w:hAnsi="Times New Roman" w:cs="Times New Roman"/>
                <w:sz w:val="24"/>
                <w:szCs w:val="24"/>
              </w:rPr>
            </w:pPr>
            <w:r w:rsidRPr="000927BB">
              <w:rPr>
                <w:rFonts w:ascii="Times New Roman" w:hAnsi="Times New Roman" w:cs="Times New Roman"/>
                <w:color w:val="000000"/>
                <w:sz w:val="24"/>
                <w:szCs w:val="24"/>
              </w:rPr>
              <w:t>Безопасность жизнедеятельности</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00FC" w:rsidRPr="000927BB" w:rsidRDefault="004F00FC" w:rsidP="004F00FC">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10</w:t>
            </w:r>
          </w:p>
        </w:tc>
        <w:tc>
          <w:tcPr>
            <w:tcW w:w="2410" w:type="dxa"/>
            <w:tcBorders>
              <w:left w:val="single" w:sz="8" w:space="0" w:color="auto"/>
            </w:tcBorders>
            <w:shd w:val="clear" w:color="auto" w:fill="FFFFFF" w:themeFill="background1"/>
          </w:tcPr>
          <w:p w:rsidR="004F00FC" w:rsidRPr="000927BB" w:rsidRDefault="000927BB" w:rsidP="004F00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6B9F" w:rsidRPr="000927BB" w:rsidTr="000927BB">
        <w:trPr>
          <w:jc w:val="center"/>
        </w:trPr>
        <w:tc>
          <w:tcPr>
            <w:tcW w:w="2768" w:type="dxa"/>
            <w:shd w:val="clear" w:color="auto" w:fill="FFFFFF" w:themeFill="background1"/>
          </w:tcPr>
          <w:p w:rsidR="00D26B9F" w:rsidRPr="000927BB" w:rsidRDefault="00D26B9F" w:rsidP="00D26B9F">
            <w:pPr>
              <w:spacing w:after="0" w:line="240" w:lineRule="auto"/>
              <w:rPr>
                <w:rFonts w:ascii="Times New Roman" w:hAnsi="Times New Roman" w:cs="Times New Roman"/>
                <w:b/>
                <w:bCs/>
                <w:sz w:val="24"/>
                <w:szCs w:val="24"/>
                <w:u w:val="single"/>
              </w:rPr>
            </w:pPr>
            <w:r w:rsidRPr="000927BB">
              <w:rPr>
                <w:rFonts w:ascii="Times New Roman" w:hAnsi="Times New Roman" w:cs="Times New Roman"/>
                <w:b/>
                <w:bCs/>
                <w:sz w:val="24"/>
                <w:szCs w:val="24"/>
              </w:rPr>
              <w:t>ПМ.01</w:t>
            </w:r>
          </w:p>
        </w:tc>
        <w:tc>
          <w:tcPr>
            <w:tcW w:w="6368" w:type="dxa"/>
            <w:shd w:val="clear" w:color="auto" w:fill="FFFFFF" w:themeFill="background1"/>
          </w:tcPr>
          <w:p w:rsidR="00D26B9F" w:rsidRPr="000927BB" w:rsidRDefault="00D26B9F" w:rsidP="00D26B9F">
            <w:pPr>
              <w:spacing w:after="0" w:line="240" w:lineRule="auto"/>
              <w:rPr>
                <w:rFonts w:ascii="Times New Roman" w:hAnsi="Times New Roman" w:cs="Times New Roman"/>
                <w:b/>
                <w:bCs/>
                <w:sz w:val="24"/>
                <w:szCs w:val="24"/>
                <w:u w:val="single"/>
              </w:rPr>
            </w:pPr>
            <w:r w:rsidRPr="000927BB">
              <w:rPr>
                <w:rFonts w:ascii="Times New Roman" w:hAnsi="Times New Roman" w:cs="Times New Roman"/>
                <w:b/>
                <w:bCs/>
                <w:sz w:val="24"/>
                <w:szCs w:val="24"/>
              </w:rPr>
              <w:t>Профессиональный цикл</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1120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6B9F" w:rsidRPr="000927BB" w:rsidRDefault="005C7A4C"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8</w:t>
            </w:r>
            <w:r w:rsidR="00D26B9F" w:rsidRPr="000927BB">
              <w:rPr>
                <w:rFonts w:ascii="Times New Roman" w:hAnsi="Times New Roman" w:cs="Times New Roman"/>
                <w:b/>
                <w:bCs/>
                <w:sz w:val="24"/>
                <w:szCs w:val="24"/>
              </w:rPr>
              <w:t>9</w:t>
            </w:r>
            <w:r w:rsidR="00150686" w:rsidRPr="000927BB">
              <w:rPr>
                <w:rFonts w:ascii="Times New Roman" w:hAnsi="Times New Roman" w:cs="Times New Roman"/>
                <w:b/>
                <w:bCs/>
                <w:sz w:val="24"/>
                <w:szCs w:val="24"/>
              </w:rPr>
              <w:t>0</w:t>
            </w:r>
          </w:p>
        </w:tc>
        <w:tc>
          <w:tcPr>
            <w:tcW w:w="2410" w:type="dxa"/>
            <w:tcBorders>
              <w:left w:val="single" w:sz="8" w:space="0" w:color="auto"/>
            </w:tcBorders>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p>
        </w:tc>
      </w:tr>
      <w:tr w:rsidR="00D26B9F" w:rsidRPr="000927BB" w:rsidTr="00D26B9F">
        <w:trPr>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b/>
                <w:bCs/>
                <w:color w:val="000000"/>
                <w:sz w:val="24"/>
                <w:szCs w:val="24"/>
              </w:rPr>
              <w:t>ПМ.01</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b/>
                <w:bCs/>
                <w:sz w:val="24"/>
                <w:szCs w:val="24"/>
              </w:rPr>
              <w:t>Подготовительно-сварочные работы и контроль качества сварных швов после сварки</w:t>
            </w:r>
          </w:p>
        </w:tc>
        <w:tc>
          <w:tcPr>
            <w:tcW w:w="14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448</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5C7A4C"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292</w:t>
            </w:r>
          </w:p>
        </w:tc>
        <w:tc>
          <w:tcPr>
            <w:tcW w:w="2410" w:type="dxa"/>
            <w:tcBorders>
              <w:left w:val="single" w:sz="8" w:space="0" w:color="auto"/>
            </w:tcBorders>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p>
        </w:tc>
      </w:tr>
      <w:tr w:rsidR="00D26B9F" w:rsidRPr="000927BB" w:rsidTr="00875E8D">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МДК.01.01</w:t>
            </w:r>
          </w:p>
        </w:tc>
        <w:tc>
          <w:tcPr>
            <w:tcW w:w="63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Основы технологии сварки и сварочное оборудование</w:t>
            </w:r>
          </w:p>
        </w:tc>
        <w:tc>
          <w:tcPr>
            <w:tcW w:w="14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48</w:t>
            </w:r>
          </w:p>
        </w:tc>
        <w:tc>
          <w:tcPr>
            <w:tcW w:w="17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12</w:t>
            </w:r>
          </w:p>
        </w:tc>
        <w:tc>
          <w:tcPr>
            <w:tcW w:w="2410" w:type="dxa"/>
            <w:tcBorders>
              <w:left w:val="single" w:sz="8" w:space="0" w:color="auto"/>
            </w:tcBorders>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r w:rsidRPr="000927BB">
              <w:rPr>
                <w:rFonts w:ascii="Times New Roman" w:hAnsi="Times New Roman" w:cs="Times New Roman"/>
                <w:sz w:val="24"/>
                <w:szCs w:val="24"/>
              </w:rPr>
              <w:t>1</w:t>
            </w:r>
          </w:p>
        </w:tc>
      </w:tr>
      <w:tr w:rsidR="00D26B9F" w:rsidRPr="000927BB" w:rsidTr="00875E8D">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МДК.01.02</w:t>
            </w:r>
          </w:p>
        </w:tc>
        <w:tc>
          <w:tcPr>
            <w:tcW w:w="63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Технология производства сварных конструкций</w:t>
            </w:r>
          </w:p>
        </w:tc>
        <w:tc>
          <w:tcPr>
            <w:tcW w:w="14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50</w:t>
            </w:r>
          </w:p>
        </w:tc>
        <w:tc>
          <w:tcPr>
            <w:tcW w:w="17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12</w:t>
            </w:r>
          </w:p>
        </w:tc>
        <w:tc>
          <w:tcPr>
            <w:tcW w:w="2410" w:type="dxa"/>
            <w:tcBorders>
              <w:left w:val="single" w:sz="8" w:space="0" w:color="auto"/>
            </w:tcBorders>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r w:rsidRPr="000927BB">
              <w:rPr>
                <w:rFonts w:ascii="Times New Roman" w:hAnsi="Times New Roman" w:cs="Times New Roman"/>
                <w:sz w:val="24"/>
                <w:szCs w:val="24"/>
              </w:rPr>
              <w:t>1</w:t>
            </w:r>
          </w:p>
        </w:tc>
      </w:tr>
      <w:tr w:rsidR="00D26B9F" w:rsidRPr="000927BB" w:rsidTr="00875E8D">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МДК.01.03</w:t>
            </w:r>
          </w:p>
        </w:tc>
        <w:tc>
          <w:tcPr>
            <w:tcW w:w="63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iCs/>
                <w:sz w:val="24"/>
                <w:szCs w:val="24"/>
              </w:rPr>
            </w:pPr>
            <w:r w:rsidRPr="000927BB">
              <w:rPr>
                <w:rFonts w:ascii="Times New Roman" w:hAnsi="Times New Roman" w:cs="Times New Roman"/>
                <w:color w:val="000000"/>
                <w:sz w:val="24"/>
                <w:szCs w:val="24"/>
              </w:rPr>
              <w:t>Подготовительные и сборочные операции перед сваркой</w:t>
            </w:r>
          </w:p>
        </w:tc>
        <w:tc>
          <w:tcPr>
            <w:tcW w:w="14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44</w:t>
            </w:r>
          </w:p>
        </w:tc>
        <w:tc>
          <w:tcPr>
            <w:tcW w:w="17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8</w:t>
            </w:r>
          </w:p>
        </w:tc>
        <w:tc>
          <w:tcPr>
            <w:tcW w:w="2410" w:type="dxa"/>
            <w:tcBorders>
              <w:left w:val="single" w:sz="8" w:space="0" w:color="auto"/>
            </w:tcBorders>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26B9F" w:rsidRPr="000927BB" w:rsidTr="00875E8D">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МДК.01.04</w:t>
            </w:r>
          </w:p>
        </w:tc>
        <w:tc>
          <w:tcPr>
            <w:tcW w:w="63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iCs/>
                <w:sz w:val="24"/>
                <w:szCs w:val="24"/>
              </w:rPr>
            </w:pPr>
            <w:r w:rsidRPr="000927BB">
              <w:rPr>
                <w:rFonts w:ascii="Times New Roman" w:hAnsi="Times New Roman" w:cs="Times New Roman"/>
                <w:color w:val="000000"/>
                <w:sz w:val="24"/>
                <w:szCs w:val="24"/>
              </w:rPr>
              <w:t>Контроль качества сварных соединений</w:t>
            </w:r>
          </w:p>
        </w:tc>
        <w:tc>
          <w:tcPr>
            <w:tcW w:w="14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46</w:t>
            </w:r>
          </w:p>
        </w:tc>
        <w:tc>
          <w:tcPr>
            <w:tcW w:w="17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8</w:t>
            </w:r>
          </w:p>
        </w:tc>
        <w:tc>
          <w:tcPr>
            <w:tcW w:w="2410" w:type="dxa"/>
            <w:tcBorders>
              <w:left w:val="single" w:sz="8" w:space="0" w:color="auto"/>
            </w:tcBorders>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26B9F" w:rsidRPr="000927BB" w:rsidTr="00875E8D">
        <w:trPr>
          <w:jc w:val="center"/>
        </w:trPr>
        <w:tc>
          <w:tcPr>
            <w:tcW w:w="27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УП.01</w:t>
            </w:r>
          </w:p>
        </w:tc>
        <w:tc>
          <w:tcPr>
            <w:tcW w:w="6368"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rPr>
                <w:rFonts w:ascii="Times New Roman" w:hAnsi="Times New Roman" w:cs="Times New Roman"/>
                <w:b/>
                <w:iCs/>
                <w:sz w:val="24"/>
                <w:szCs w:val="24"/>
              </w:rPr>
            </w:pPr>
            <w:r w:rsidRPr="000927BB">
              <w:rPr>
                <w:rFonts w:ascii="Times New Roman" w:hAnsi="Times New Roman" w:cs="Times New Roman"/>
                <w:color w:val="000000"/>
                <w:sz w:val="24"/>
                <w:szCs w:val="24"/>
              </w:rPr>
              <w:t>Учебная практика</w:t>
            </w:r>
          </w:p>
        </w:tc>
        <w:tc>
          <w:tcPr>
            <w:tcW w:w="14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252</w:t>
            </w:r>
          </w:p>
        </w:tc>
        <w:tc>
          <w:tcPr>
            <w:tcW w:w="1701" w:type="dxa"/>
            <w:tcBorders>
              <w:top w:val="nil"/>
              <w:left w:val="single" w:sz="4" w:space="0" w:color="auto"/>
              <w:bottom w:val="single" w:sz="4" w:space="0" w:color="auto"/>
              <w:right w:val="single" w:sz="4" w:space="0" w:color="auto"/>
            </w:tcBorders>
            <w:shd w:val="clear" w:color="auto" w:fill="auto"/>
            <w:vAlign w:val="center"/>
          </w:tcPr>
          <w:p w:rsidR="00D26B9F" w:rsidRPr="000927BB" w:rsidRDefault="005C7A4C"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252</w:t>
            </w:r>
          </w:p>
        </w:tc>
        <w:tc>
          <w:tcPr>
            <w:tcW w:w="2410" w:type="dxa"/>
            <w:tcBorders>
              <w:left w:val="single" w:sz="8" w:space="0" w:color="auto"/>
            </w:tcBorders>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B7153" w:rsidRPr="000927BB" w:rsidTr="00135CC4">
        <w:trPr>
          <w:jc w:val="center"/>
        </w:trPr>
        <w:tc>
          <w:tcPr>
            <w:tcW w:w="2768" w:type="dxa"/>
            <w:shd w:val="clear" w:color="auto" w:fill="auto"/>
          </w:tcPr>
          <w:p w:rsidR="00CB7153" w:rsidRPr="000927BB" w:rsidRDefault="00CB7153" w:rsidP="007361D7">
            <w:pPr>
              <w:spacing w:after="0" w:line="240" w:lineRule="auto"/>
              <w:rPr>
                <w:rFonts w:ascii="Times New Roman" w:hAnsi="Times New Roman" w:cs="Times New Roman"/>
                <w:b/>
                <w:bCs/>
                <w:sz w:val="24"/>
                <w:szCs w:val="24"/>
              </w:rPr>
            </w:pPr>
            <w:r w:rsidRPr="000927BB">
              <w:rPr>
                <w:rFonts w:ascii="Times New Roman" w:hAnsi="Times New Roman" w:cs="Times New Roman"/>
                <w:b/>
                <w:bCs/>
                <w:sz w:val="24"/>
                <w:szCs w:val="24"/>
              </w:rPr>
              <w:t>ПА</w:t>
            </w:r>
            <w:r w:rsidR="00C2013A" w:rsidRPr="000927BB">
              <w:rPr>
                <w:rFonts w:ascii="Times New Roman" w:hAnsi="Times New Roman" w:cs="Times New Roman"/>
                <w:b/>
                <w:bCs/>
                <w:sz w:val="24"/>
                <w:szCs w:val="24"/>
              </w:rPr>
              <w:t>. 01</w:t>
            </w:r>
          </w:p>
        </w:tc>
        <w:tc>
          <w:tcPr>
            <w:tcW w:w="6368" w:type="dxa"/>
            <w:shd w:val="clear" w:color="auto" w:fill="auto"/>
          </w:tcPr>
          <w:p w:rsidR="00CB7153" w:rsidRPr="000927BB" w:rsidRDefault="00CB7153" w:rsidP="007361D7">
            <w:pPr>
              <w:spacing w:after="0" w:line="240" w:lineRule="auto"/>
              <w:rPr>
                <w:rFonts w:ascii="Times New Roman" w:hAnsi="Times New Roman" w:cs="Times New Roman"/>
                <w:b/>
                <w:bCs/>
                <w:iCs/>
                <w:sz w:val="24"/>
                <w:szCs w:val="24"/>
              </w:rPr>
            </w:pPr>
            <w:r w:rsidRPr="000927BB">
              <w:rPr>
                <w:rFonts w:ascii="Times New Roman" w:hAnsi="Times New Roman" w:cs="Times New Roman"/>
                <w:b/>
                <w:bCs/>
                <w:sz w:val="24"/>
                <w:szCs w:val="24"/>
              </w:rPr>
              <w:t>Промежуточная аттестация</w:t>
            </w:r>
          </w:p>
        </w:tc>
        <w:tc>
          <w:tcPr>
            <w:tcW w:w="1401" w:type="dxa"/>
            <w:shd w:val="clear" w:color="auto" w:fill="auto"/>
          </w:tcPr>
          <w:p w:rsidR="00CB7153" w:rsidRPr="000927BB" w:rsidRDefault="00D26B9F" w:rsidP="007361D7">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8</w:t>
            </w:r>
          </w:p>
        </w:tc>
        <w:tc>
          <w:tcPr>
            <w:tcW w:w="1701" w:type="dxa"/>
            <w:shd w:val="clear" w:color="auto" w:fill="auto"/>
          </w:tcPr>
          <w:p w:rsidR="00CB7153" w:rsidRPr="000927BB" w:rsidRDefault="00CB7153" w:rsidP="007361D7">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0</w:t>
            </w:r>
          </w:p>
        </w:tc>
        <w:tc>
          <w:tcPr>
            <w:tcW w:w="2410" w:type="dxa"/>
            <w:tcBorders>
              <w:left w:val="single" w:sz="8" w:space="0" w:color="auto"/>
            </w:tcBorders>
            <w:shd w:val="clear" w:color="auto" w:fill="auto"/>
          </w:tcPr>
          <w:p w:rsidR="00CB7153" w:rsidRPr="000927BB" w:rsidRDefault="00C2013A" w:rsidP="007361D7">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2</w:t>
            </w:r>
          </w:p>
        </w:tc>
      </w:tr>
      <w:tr w:rsidR="00D26B9F" w:rsidRPr="000927BB" w:rsidTr="00150686">
        <w:trPr>
          <w:jc w:val="center"/>
        </w:trPr>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b/>
                <w:bCs/>
                <w:sz w:val="24"/>
                <w:szCs w:val="24"/>
              </w:rPr>
              <w:t>ПМ.02</w:t>
            </w:r>
          </w:p>
        </w:tc>
        <w:tc>
          <w:tcPr>
            <w:tcW w:w="6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b/>
                <w:bCs/>
                <w:sz w:val="24"/>
                <w:szCs w:val="24"/>
              </w:rPr>
              <w:t>Ручная дуговая сварка (наплавка, резка) плавящимся покрытым электродом</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672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5C7A4C"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598</w:t>
            </w:r>
          </w:p>
        </w:tc>
        <w:tc>
          <w:tcPr>
            <w:tcW w:w="2410" w:type="dxa"/>
            <w:tcBorders>
              <w:left w:val="single" w:sz="8" w:space="0" w:color="auto"/>
            </w:tcBorders>
            <w:shd w:val="clear" w:color="auto" w:fill="auto"/>
          </w:tcPr>
          <w:p w:rsidR="00D26B9F" w:rsidRPr="000927BB" w:rsidRDefault="00D26B9F" w:rsidP="00D26B9F">
            <w:pPr>
              <w:spacing w:after="0" w:line="240" w:lineRule="auto"/>
              <w:jc w:val="center"/>
              <w:rPr>
                <w:rFonts w:ascii="Times New Roman" w:hAnsi="Times New Roman" w:cs="Times New Roman"/>
                <w:b/>
                <w:bCs/>
                <w:sz w:val="24"/>
                <w:szCs w:val="24"/>
              </w:rPr>
            </w:pPr>
          </w:p>
        </w:tc>
      </w:tr>
      <w:tr w:rsidR="000927BB" w:rsidRPr="000927BB" w:rsidTr="00150686">
        <w:trPr>
          <w:jc w:val="center"/>
        </w:trPr>
        <w:tc>
          <w:tcPr>
            <w:tcW w:w="27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МДК.02.01</w:t>
            </w:r>
          </w:p>
        </w:tc>
        <w:tc>
          <w:tcPr>
            <w:tcW w:w="63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Техника и технология ручной дуговой сварки (наплавки, резки) покрытыми электродами</w:t>
            </w:r>
          </w:p>
        </w:tc>
        <w:tc>
          <w:tcPr>
            <w:tcW w:w="14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122</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58</w:t>
            </w:r>
          </w:p>
        </w:tc>
        <w:tc>
          <w:tcPr>
            <w:tcW w:w="2410" w:type="dxa"/>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r w:rsidRPr="000927BB">
              <w:rPr>
                <w:rFonts w:ascii="Times New Roman" w:hAnsi="Times New Roman" w:cs="Times New Roman"/>
                <w:sz w:val="24"/>
                <w:szCs w:val="24"/>
              </w:rPr>
              <w:t>2</w:t>
            </w:r>
          </w:p>
        </w:tc>
      </w:tr>
      <w:tr w:rsidR="000927BB" w:rsidRPr="000927BB" w:rsidTr="00150686">
        <w:trPr>
          <w:jc w:val="center"/>
        </w:trPr>
        <w:tc>
          <w:tcPr>
            <w:tcW w:w="27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УП.02</w:t>
            </w:r>
          </w:p>
        </w:tc>
        <w:tc>
          <w:tcPr>
            <w:tcW w:w="63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color w:val="000000"/>
                <w:sz w:val="24"/>
                <w:szCs w:val="24"/>
              </w:rPr>
              <w:t>Учебная практика</w:t>
            </w:r>
          </w:p>
        </w:tc>
        <w:tc>
          <w:tcPr>
            <w:tcW w:w="14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108</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5C7A4C"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108</w:t>
            </w:r>
            <w:r w:rsidR="00D26B9F" w:rsidRPr="000927BB">
              <w:rPr>
                <w:rFonts w:ascii="Times New Roman" w:hAnsi="Times New Roman" w:cs="Times New Roman"/>
                <w:sz w:val="24"/>
                <w:szCs w:val="24"/>
              </w:rPr>
              <w:t> </w:t>
            </w:r>
          </w:p>
        </w:tc>
        <w:tc>
          <w:tcPr>
            <w:tcW w:w="2410" w:type="dxa"/>
            <w:shd w:val="clear" w:color="auto" w:fill="FFFFFF" w:themeFill="background1"/>
          </w:tcPr>
          <w:p w:rsidR="00D26B9F" w:rsidRPr="000927BB" w:rsidRDefault="00D26B9F" w:rsidP="00D26B9F">
            <w:pPr>
              <w:spacing w:after="0" w:line="240" w:lineRule="auto"/>
              <w:jc w:val="center"/>
              <w:rPr>
                <w:rFonts w:ascii="Times New Roman" w:hAnsi="Times New Roman" w:cs="Times New Roman"/>
                <w:b/>
                <w:bCs/>
                <w:sz w:val="24"/>
                <w:szCs w:val="24"/>
              </w:rPr>
            </w:pPr>
            <w:r w:rsidRPr="000927BB">
              <w:rPr>
                <w:rFonts w:ascii="Times New Roman" w:hAnsi="Times New Roman" w:cs="Times New Roman"/>
                <w:sz w:val="24"/>
                <w:szCs w:val="24"/>
              </w:rPr>
              <w:t>2</w:t>
            </w:r>
          </w:p>
        </w:tc>
      </w:tr>
      <w:tr w:rsidR="000927BB" w:rsidRPr="000927BB" w:rsidTr="00150686">
        <w:trPr>
          <w:jc w:val="center"/>
        </w:trPr>
        <w:tc>
          <w:tcPr>
            <w:tcW w:w="27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sz w:val="24"/>
                <w:szCs w:val="24"/>
              </w:rPr>
            </w:pPr>
            <w:r w:rsidRPr="000927BB">
              <w:rPr>
                <w:rFonts w:ascii="Times New Roman" w:hAnsi="Times New Roman" w:cs="Times New Roman"/>
                <w:sz w:val="24"/>
                <w:szCs w:val="24"/>
              </w:rPr>
              <w:t>ПП.02</w:t>
            </w:r>
          </w:p>
        </w:tc>
        <w:tc>
          <w:tcPr>
            <w:tcW w:w="6368"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rPr>
                <w:rFonts w:ascii="Times New Roman" w:hAnsi="Times New Roman" w:cs="Times New Roman"/>
                <w:b/>
                <w:iCs/>
                <w:sz w:val="24"/>
                <w:szCs w:val="24"/>
              </w:rPr>
            </w:pPr>
            <w:r w:rsidRPr="000927BB">
              <w:rPr>
                <w:rFonts w:ascii="Times New Roman" w:hAnsi="Times New Roman" w:cs="Times New Roman"/>
                <w:color w:val="000000"/>
                <w:sz w:val="24"/>
                <w:szCs w:val="24"/>
              </w:rPr>
              <w:t>Производственная практика</w:t>
            </w:r>
          </w:p>
        </w:tc>
        <w:tc>
          <w:tcPr>
            <w:tcW w:w="14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432</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5C7A4C"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432</w:t>
            </w:r>
            <w:r w:rsidR="00D26B9F" w:rsidRPr="000927BB">
              <w:rPr>
                <w:rFonts w:ascii="Times New Roman" w:hAnsi="Times New Roman" w:cs="Times New Roman"/>
                <w:sz w:val="24"/>
                <w:szCs w:val="24"/>
              </w:rPr>
              <w:t> </w:t>
            </w:r>
          </w:p>
        </w:tc>
        <w:tc>
          <w:tcPr>
            <w:tcW w:w="2410" w:type="dxa"/>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6B9F" w:rsidRPr="000927BB" w:rsidTr="00150686">
        <w:trPr>
          <w:jc w:val="center"/>
        </w:trPr>
        <w:tc>
          <w:tcPr>
            <w:tcW w:w="2768" w:type="dxa"/>
            <w:shd w:val="clear" w:color="auto" w:fill="FFFFFF" w:themeFill="background1"/>
          </w:tcPr>
          <w:p w:rsidR="00D26B9F" w:rsidRPr="000927BB" w:rsidRDefault="00D26B9F" w:rsidP="00D26B9F">
            <w:pPr>
              <w:spacing w:after="0" w:line="240" w:lineRule="auto"/>
              <w:rPr>
                <w:rFonts w:ascii="Times New Roman" w:hAnsi="Times New Roman" w:cs="Times New Roman"/>
                <w:b/>
                <w:bCs/>
                <w:sz w:val="24"/>
                <w:szCs w:val="24"/>
              </w:rPr>
            </w:pPr>
            <w:r w:rsidRPr="000927BB">
              <w:rPr>
                <w:rFonts w:ascii="Times New Roman" w:hAnsi="Times New Roman" w:cs="Times New Roman"/>
                <w:b/>
                <w:bCs/>
                <w:sz w:val="24"/>
                <w:szCs w:val="24"/>
              </w:rPr>
              <w:t>ПА.02</w:t>
            </w:r>
          </w:p>
        </w:tc>
        <w:tc>
          <w:tcPr>
            <w:tcW w:w="6368" w:type="dxa"/>
            <w:shd w:val="clear" w:color="auto" w:fill="FFFFFF" w:themeFill="background1"/>
          </w:tcPr>
          <w:p w:rsidR="00D26B9F" w:rsidRPr="000927BB" w:rsidRDefault="00D26B9F" w:rsidP="00D26B9F">
            <w:pPr>
              <w:spacing w:after="0" w:line="240" w:lineRule="auto"/>
              <w:rPr>
                <w:rFonts w:ascii="Times New Roman" w:hAnsi="Times New Roman" w:cs="Times New Roman"/>
                <w:b/>
                <w:bCs/>
                <w:iCs/>
                <w:sz w:val="24"/>
                <w:szCs w:val="24"/>
              </w:rPr>
            </w:pPr>
            <w:r w:rsidRPr="000927BB">
              <w:rPr>
                <w:rFonts w:ascii="Times New Roman" w:hAnsi="Times New Roman" w:cs="Times New Roman"/>
                <w:b/>
                <w:bCs/>
                <w:sz w:val="24"/>
                <w:szCs w:val="24"/>
              </w:rPr>
              <w:t>Промежуточная аттестация</w:t>
            </w:r>
          </w:p>
        </w:tc>
        <w:tc>
          <w:tcPr>
            <w:tcW w:w="14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sz w:val="24"/>
                <w:szCs w:val="24"/>
              </w:rPr>
              <w:t>10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D26B9F" w:rsidRPr="000927BB" w:rsidRDefault="00D26B9F"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 </w:t>
            </w:r>
          </w:p>
        </w:tc>
        <w:tc>
          <w:tcPr>
            <w:tcW w:w="2410" w:type="dxa"/>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26B9F" w:rsidRPr="000927BB" w:rsidTr="00150686">
        <w:trPr>
          <w:jc w:val="center"/>
        </w:trPr>
        <w:tc>
          <w:tcPr>
            <w:tcW w:w="2768" w:type="dxa"/>
            <w:shd w:val="clear" w:color="auto" w:fill="FFFFFF" w:themeFill="background1"/>
            <w:vAlign w:val="center"/>
          </w:tcPr>
          <w:p w:rsidR="00D26B9F" w:rsidRPr="000927BB" w:rsidRDefault="005C7A4C" w:rsidP="00D26B9F">
            <w:pPr>
              <w:spacing w:after="0" w:line="240" w:lineRule="auto"/>
              <w:rPr>
                <w:rFonts w:ascii="Times New Roman" w:hAnsi="Times New Roman" w:cs="Times New Roman"/>
                <w:b/>
                <w:bCs/>
                <w:sz w:val="24"/>
                <w:szCs w:val="24"/>
              </w:rPr>
            </w:pPr>
            <w:r w:rsidRPr="000927BB">
              <w:rPr>
                <w:rFonts w:ascii="Times New Roman" w:hAnsi="Times New Roman" w:cs="Times New Roman"/>
                <w:b/>
                <w:sz w:val="24"/>
                <w:szCs w:val="24"/>
              </w:rPr>
              <w:t>ФК.00</w:t>
            </w:r>
          </w:p>
        </w:tc>
        <w:tc>
          <w:tcPr>
            <w:tcW w:w="6368" w:type="dxa"/>
            <w:shd w:val="clear" w:color="auto" w:fill="FFFFFF" w:themeFill="background1"/>
            <w:vAlign w:val="center"/>
          </w:tcPr>
          <w:p w:rsidR="00D26B9F" w:rsidRPr="000927BB" w:rsidRDefault="005C7A4C" w:rsidP="00D26B9F">
            <w:pPr>
              <w:spacing w:after="0" w:line="240" w:lineRule="auto"/>
              <w:rPr>
                <w:rFonts w:ascii="Times New Roman" w:hAnsi="Times New Roman" w:cs="Times New Roman"/>
                <w:b/>
                <w:bCs/>
                <w:sz w:val="24"/>
                <w:szCs w:val="24"/>
              </w:rPr>
            </w:pPr>
            <w:r w:rsidRPr="000927BB">
              <w:rPr>
                <w:rFonts w:ascii="Times New Roman" w:hAnsi="Times New Roman" w:cs="Times New Roman"/>
                <w:b/>
                <w:sz w:val="24"/>
                <w:szCs w:val="24"/>
              </w:rPr>
              <w:t>Физическая культура</w:t>
            </w:r>
          </w:p>
        </w:tc>
        <w:tc>
          <w:tcPr>
            <w:tcW w:w="1401" w:type="dxa"/>
            <w:shd w:val="clear" w:color="auto" w:fill="FFFFFF" w:themeFill="background1"/>
          </w:tcPr>
          <w:p w:rsidR="00D26B9F" w:rsidRPr="000927BB" w:rsidRDefault="005C7A4C" w:rsidP="00D26B9F">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9F" w:rsidRPr="000927BB" w:rsidRDefault="000927BB" w:rsidP="00D26B9F">
            <w:pPr>
              <w:spacing w:after="0" w:line="240" w:lineRule="auto"/>
              <w:jc w:val="center"/>
              <w:rPr>
                <w:rFonts w:ascii="Times New Roman" w:hAnsi="Times New Roman" w:cs="Times New Roman"/>
                <w:color w:val="FF0000"/>
                <w:sz w:val="24"/>
                <w:szCs w:val="24"/>
              </w:rPr>
            </w:pPr>
            <w:r w:rsidRPr="000927BB">
              <w:rPr>
                <w:rFonts w:ascii="Times New Roman" w:hAnsi="Times New Roman" w:cs="Times New Roman"/>
                <w:sz w:val="24"/>
                <w:szCs w:val="24"/>
              </w:rPr>
              <w:t>32</w:t>
            </w:r>
          </w:p>
        </w:tc>
        <w:tc>
          <w:tcPr>
            <w:tcW w:w="2410" w:type="dxa"/>
            <w:shd w:val="clear" w:color="auto" w:fill="FFFFFF" w:themeFill="background1"/>
          </w:tcPr>
          <w:p w:rsidR="00D26B9F" w:rsidRPr="000927BB" w:rsidRDefault="000927BB" w:rsidP="00D26B9F">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2</w:t>
            </w:r>
          </w:p>
        </w:tc>
      </w:tr>
      <w:tr w:rsidR="005C7A4C" w:rsidRPr="000927BB" w:rsidTr="00150686">
        <w:trPr>
          <w:jc w:val="center"/>
        </w:trPr>
        <w:tc>
          <w:tcPr>
            <w:tcW w:w="2768" w:type="dxa"/>
            <w:shd w:val="clear" w:color="auto" w:fill="FFFFFF" w:themeFill="background1"/>
            <w:vAlign w:val="center"/>
          </w:tcPr>
          <w:p w:rsidR="005C7A4C" w:rsidRPr="000927BB" w:rsidRDefault="005C7A4C" w:rsidP="005C7A4C">
            <w:pPr>
              <w:spacing w:after="0" w:line="240" w:lineRule="auto"/>
              <w:rPr>
                <w:rFonts w:ascii="Times New Roman" w:hAnsi="Times New Roman" w:cs="Times New Roman"/>
                <w:b/>
                <w:sz w:val="24"/>
                <w:szCs w:val="24"/>
              </w:rPr>
            </w:pPr>
            <w:r w:rsidRPr="000927BB">
              <w:rPr>
                <w:rFonts w:ascii="Times New Roman" w:hAnsi="Times New Roman" w:cs="Times New Roman"/>
                <w:b/>
                <w:sz w:val="24"/>
                <w:szCs w:val="24"/>
              </w:rPr>
              <w:t>ГИА.00</w:t>
            </w:r>
          </w:p>
        </w:tc>
        <w:tc>
          <w:tcPr>
            <w:tcW w:w="6368" w:type="dxa"/>
            <w:shd w:val="clear" w:color="auto" w:fill="FFFFFF" w:themeFill="background1"/>
            <w:vAlign w:val="center"/>
          </w:tcPr>
          <w:p w:rsidR="005C7A4C" w:rsidRPr="000927BB" w:rsidRDefault="005C7A4C" w:rsidP="005C7A4C">
            <w:pPr>
              <w:spacing w:after="0" w:line="240" w:lineRule="auto"/>
              <w:rPr>
                <w:rFonts w:ascii="Times New Roman" w:hAnsi="Times New Roman" w:cs="Times New Roman"/>
                <w:b/>
                <w:sz w:val="24"/>
                <w:szCs w:val="24"/>
              </w:rPr>
            </w:pPr>
            <w:r w:rsidRPr="000927BB">
              <w:rPr>
                <w:rFonts w:ascii="Times New Roman" w:hAnsi="Times New Roman" w:cs="Times New Roman"/>
                <w:b/>
                <w:sz w:val="24"/>
                <w:szCs w:val="24"/>
              </w:rPr>
              <w:t>Государственная итоговая аттестация</w:t>
            </w:r>
          </w:p>
        </w:tc>
        <w:tc>
          <w:tcPr>
            <w:tcW w:w="1401" w:type="dxa"/>
            <w:shd w:val="clear" w:color="auto" w:fill="FFFFFF" w:themeFill="background1"/>
          </w:tcPr>
          <w:p w:rsidR="005C7A4C" w:rsidRPr="000927BB" w:rsidRDefault="005C7A4C" w:rsidP="005C7A4C">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72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A4C" w:rsidRPr="000927BB" w:rsidRDefault="005C7A4C" w:rsidP="005C7A4C">
            <w:pPr>
              <w:spacing w:after="0" w:line="240" w:lineRule="auto"/>
              <w:jc w:val="center"/>
              <w:rPr>
                <w:rFonts w:ascii="Times New Roman" w:hAnsi="Times New Roman" w:cs="Times New Roman"/>
                <w:b/>
                <w:bCs/>
                <w:color w:val="FF0000"/>
                <w:sz w:val="24"/>
                <w:szCs w:val="24"/>
              </w:rPr>
            </w:pPr>
          </w:p>
        </w:tc>
        <w:tc>
          <w:tcPr>
            <w:tcW w:w="2410" w:type="dxa"/>
            <w:shd w:val="clear" w:color="auto" w:fill="FFFFFF" w:themeFill="background1"/>
          </w:tcPr>
          <w:p w:rsidR="005C7A4C" w:rsidRPr="000927BB" w:rsidRDefault="000927BB" w:rsidP="005C7A4C">
            <w:pPr>
              <w:spacing w:after="0" w:line="240" w:lineRule="auto"/>
              <w:jc w:val="center"/>
              <w:rPr>
                <w:rFonts w:ascii="Times New Roman" w:hAnsi="Times New Roman" w:cs="Times New Roman"/>
                <w:sz w:val="24"/>
                <w:szCs w:val="24"/>
              </w:rPr>
            </w:pPr>
            <w:r w:rsidRPr="000927BB">
              <w:rPr>
                <w:rFonts w:ascii="Times New Roman" w:hAnsi="Times New Roman" w:cs="Times New Roman"/>
                <w:sz w:val="24"/>
                <w:szCs w:val="24"/>
              </w:rPr>
              <w:t>2</w:t>
            </w:r>
          </w:p>
        </w:tc>
      </w:tr>
      <w:tr w:rsidR="00CB7153" w:rsidRPr="000927BB" w:rsidTr="00135CC4">
        <w:trPr>
          <w:jc w:val="center"/>
        </w:trPr>
        <w:tc>
          <w:tcPr>
            <w:tcW w:w="9136" w:type="dxa"/>
            <w:gridSpan w:val="2"/>
            <w:shd w:val="clear" w:color="auto" w:fill="auto"/>
            <w:vAlign w:val="center"/>
          </w:tcPr>
          <w:p w:rsidR="00CB7153" w:rsidRPr="000927BB" w:rsidRDefault="00CB7153" w:rsidP="00A66316">
            <w:pPr>
              <w:spacing w:after="0" w:line="240" w:lineRule="auto"/>
              <w:jc w:val="right"/>
              <w:rPr>
                <w:rFonts w:ascii="Times New Roman" w:hAnsi="Times New Roman" w:cs="Times New Roman"/>
                <w:b/>
                <w:sz w:val="24"/>
                <w:szCs w:val="24"/>
              </w:rPr>
            </w:pPr>
            <w:r w:rsidRPr="000927BB">
              <w:rPr>
                <w:rFonts w:ascii="Times New Roman" w:hAnsi="Times New Roman" w:cs="Times New Roman"/>
                <w:b/>
                <w:bCs/>
                <w:color w:val="000000"/>
                <w:sz w:val="24"/>
                <w:szCs w:val="24"/>
              </w:rPr>
              <w:t>Итого:</w:t>
            </w:r>
          </w:p>
        </w:tc>
        <w:tc>
          <w:tcPr>
            <w:tcW w:w="1401" w:type="dxa"/>
            <w:shd w:val="clear" w:color="auto" w:fill="auto"/>
          </w:tcPr>
          <w:p w:rsidR="00CB7153" w:rsidRPr="000927BB" w:rsidRDefault="005C7A4C" w:rsidP="00A66316">
            <w:pPr>
              <w:spacing w:after="0" w:line="240" w:lineRule="auto"/>
              <w:jc w:val="center"/>
              <w:rPr>
                <w:rFonts w:ascii="Times New Roman" w:hAnsi="Times New Roman" w:cs="Times New Roman"/>
                <w:b/>
                <w:bCs/>
                <w:color w:val="FF0000"/>
                <w:sz w:val="24"/>
                <w:szCs w:val="24"/>
              </w:rPr>
            </w:pPr>
            <w:r w:rsidRPr="000927BB">
              <w:rPr>
                <w:rFonts w:ascii="Times New Roman" w:hAnsi="Times New Roman" w:cs="Times New Roman"/>
                <w:b/>
                <w:bCs/>
                <w:sz w:val="24"/>
                <w:szCs w:val="24"/>
              </w:rPr>
              <w:t>2844</w:t>
            </w:r>
          </w:p>
        </w:tc>
        <w:tc>
          <w:tcPr>
            <w:tcW w:w="1701" w:type="dxa"/>
            <w:shd w:val="clear" w:color="auto" w:fill="auto"/>
          </w:tcPr>
          <w:p w:rsidR="00CB7153" w:rsidRPr="000927BB" w:rsidRDefault="00CB7153" w:rsidP="00A66316">
            <w:pPr>
              <w:spacing w:after="0" w:line="240" w:lineRule="auto"/>
              <w:jc w:val="center"/>
              <w:rPr>
                <w:rFonts w:ascii="Times New Roman" w:hAnsi="Times New Roman" w:cs="Times New Roman"/>
                <w:color w:val="FF0000"/>
                <w:sz w:val="24"/>
                <w:szCs w:val="24"/>
              </w:rPr>
            </w:pPr>
          </w:p>
        </w:tc>
        <w:tc>
          <w:tcPr>
            <w:tcW w:w="2410" w:type="dxa"/>
            <w:shd w:val="clear" w:color="auto" w:fill="FFFFFF" w:themeFill="background1"/>
          </w:tcPr>
          <w:p w:rsidR="00CB7153" w:rsidRPr="000927BB" w:rsidRDefault="00CB7153" w:rsidP="00A66316">
            <w:pPr>
              <w:spacing w:after="0" w:line="240" w:lineRule="auto"/>
              <w:jc w:val="center"/>
              <w:rPr>
                <w:rFonts w:ascii="Times New Roman" w:hAnsi="Times New Roman" w:cs="Times New Roman"/>
                <w:b/>
                <w:bCs/>
                <w:sz w:val="24"/>
                <w:szCs w:val="24"/>
              </w:rPr>
            </w:pPr>
          </w:p>
        </w:tc>
      </w:tr>
      <w:tr w:rsidR="00CB7153" w:rsidRPr="000927BB" w:rsidTr="00135CC4">
        <w:trPr>
          <w:jc w:val="center"/>
        </w:trPr>
        <w:tc>
          <w:tcPr>
            <w:tcW w:w="2768" w:type="dxa"/>
            <w:shd w:val="clear" w:color="auto" w:fill="FFFFFF" w:themeFill="background1"/>
          </w:tcPr>
          <w:p w:rsidR="00CB7153" w:rsidRPr="000927BB" w:rsidRDefault="00CB7153" w:rsidP="00116E55">
            <w:pPr>
              <w:spacing w:after="0" w:line="240" w:lineRule="auto"/>
              <w:rPr>
                <w:rFonts w:ascii="Times New Roman" w:hAnsi="Times New Roman" w:cs="Times New Roman"/>
                <w:b/>
                <w:bCs/>
                <w:sz w:val="24"/>
                <w:szCs w:val="24"/>
              </w:rPr>
            </w:pPr>
            <w:r w:rsidRPr="000927BB">
              <w:rPr>
                <w:rFonts w:ascii="Times New Roman" w:hAnsi="Times New Roman" w:cs="Times New Roman"/>
                <w:b/>
                <w:bCs/>
                <w:sz w:val="24"/>
                <w:szCs w:val="24"/>
              </w:rPr>
              <w:t>ДПБ 1</w:t>
            </w:r>
          </w:p>
        </w:tc>
        <w:tc>
          <w:tcPr>
            <w:tcW w:w="6368" w:type="dxa"/>
            <w:shd w:val="clear" w:color="auto" w:fill="FFFFFF" w:themeFill="background1"/>
          </w:tcPr>
          <w:p w:rsidR="00CB7153" w:rsidRPr="000927BB" w:rsidRDefault="00CB7153" w:rsidP="00116E55">
            <w:pPr>
              <w:spacing w:after="0" w:line="240" w:lineRule="auto"/>
              <w:rPr>
                <w:rFonts w:ascii="Times New Roman" w:hAnsi="Times New Roman" w:cs="Times New Roman"/>
                <w:b/>
                <w:bCs/>
                <w:sz w:val="24"/>
                <w:szCs w:val="24"/>
                <w:u w:val="single"/>
              </w:rPr>
            </w:pPr>
            <w:r w:rsidRPr="000927BB">
              <w:rPr>
                <w:rFonts w:ascii="Times New Roman" w:hAnsi="Times New Roman" w:cs="Times New Roman"/>
                <w:b/>
                <w:bCs/>
                <w:sz w:val="24"/>
                <w:szCs w:val="24"/>
              </w:rPr>
              <w:t>Дополнительный профессиональный блок - НП "Управление строительства "Атомстройкомплекс""</w:t>
            </w:r>
          </w:p>
        </w:tc>
        <w:tc>
          <w:tcPr>
            <w:tcW w:w="1401" w:type="dxa"/>
            <w:shd w:val="clear" w:color="auto" w:fill="FFFFFF" w:themeFill="background1"/>
          </w:tcPr>
          <w:p w:rsidR="00CB7153" w:rsidRPr="000927BB" w:rsidRDefault="005C7A4C" w:rsidP="00116E55">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108</w:t>
            </w:r>
          </w:p>
        </w:tc>
        <w:tc>
          <w:tcPr>
            <w:tcW w:w="1701" w:type="dxa"/>
            <w:shd w:val="clear" w:color="auto" w:fill="FFFFFF" w:themeFill="background1"/>
          </w:tcPr>
          <w:p w:rsidR="00CB7153" w:rsidRPr="000927BB" w:rsidRDefault="00150686" w:rsidP="00116E55">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56</w:t>
            </w:r>
          </w:p>
        </w:tc>
        <w:tc>
          <w:tcPr>
            <w:tcW w:w="2410" w:type="dxa"/>
            <w:shd w:val="clear" w:color="auto" w:fill="FFFFFF" w:themeFill="background1"/>
          </w:tcPr>
          <w:p w:rsidR="00CB7153" w:rsidRPr="000927BB" w:rsidRDefault="00CB7153" w:rsidP="00116E55">
            <w:pPr>
              <w:spacing w:after="0" w:line="240" w:lineRule="auto"/>
              <w:jc w:val="center"/>
              <w:rPr>
                <w:rFonts w:ascii="Times New Roman" w:hAnsi="Times New Roman" w:cs="Times New Roman"/>
                <w:b/>
                <w:bCs/>
                <w:sz w:val="24"/>
                <w:szCs w:val="24"/>
              </w:rPr>
            </w:pPr>
          </w:p>
        </w:tc>
      </w:tr>
      <w:tr w:rsidR="00CB7153" w:rsidRPr="000927BB" w:rsidTr="00135CC4">
        <w:trPr>
          <w:jc w:val="center"/>
        </w:trPr>
        <w:tc>
          <w:tcPr>
            <w:tcW w:w="9136" w:type="dxa"/>
            <w:gridSpan w:val="2"/>
            <w:shd w:val="clear" w:color="auto" w:fill="auto"/>
            <w:vAlign w:val="center"/>
          </w:tcPr>
          <w:p w:rsidR="00CB7153" w:rsidRPr="000927BB" w:rsidRDefault="00CB7153" w:rsidP="00A66316">
            <w:pPr>
              <w:suppressAutoHyphens/>
              <w:spacing w:after="0" w:line="240" w:lineRule="auto"/>
              <w:rPr>
                <w:rFonts w:ascii="Times New Roman" w:hAnsi="Times New Roman" w:cs="Times New Roman"/>
                <w:b/>
                <w:sz w:val="24"/>
                <w:szCs w:val="24"/>
              </w:rPr>
            </w:pPr>
            <w:r w:rsidRPr="000927BB">
              <w:rPr>
                <w:rFonts w:ascii="Times New Roman" w:hAnsi="Times New Roman" w:cs="Times New Roman"/>
                <w:b/>
                <w:sz w:val="24"/>
                <w:szCs w:val="24"/>
              </w:rPr>
              <w:t>Объем образовательной программы</w:t>
            </w:r>
          </w:p>
        </w:tc>
        <w:tc>
          <w:tcPr>
            <w:tcW w:w="1401" w:type="dxa"/>
            <w:shd w:val="clear" w:color="auto" w:fill="auto"/>
          </w:tcPr>
          <w:p w:rsidR="00CB7153" w:rsidRPr="000927BB" w:rsidRDefault="00CB7153" w:rsidP="00A66316">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2952</w:t>
            </w:r>
          </w:p>
        </w:tc>
        <w:tc>
          <w:tcPr>
            <w:tcW w:w="1701" w:type="dxa"/>
            <w:shd w:val="clear" w:color="auto" w:fill="auto"/>
          </w:tcPr>
          <w:p w:rsidR="00CB7153" w:rsidRPr="000927BB" w:rsidRDefault="000927BB" w:rsidP="00A66316">
            <w:pPr>
              <w:spacing w:after="0" w:line="240" w:lineRule="auto"/>
              <w:jc w:val="center"/>
              <w:rPr>
                <w:rFonts w:ascii="Times New Roman" w:hAnsi="Times New Roman" w:cs="Times New Roman"/>
                <w:b/>
                <w:bCs/>
                <w:sz w:val="24"/>
                <w:szCs w:val="24"/>
              </w:rPr>
            </w:pPr>
            <w:r w:rsidRPr="000927BB">
              <w:rPr>
                <w:rFonts w:ascii="Times New Roman" w:hAnsi="Times New Roman" w:cs="Times New Roman"/>
                <w:b/>
                <w:bCs/>
                <w:sz w:val="24"/>
                <w:szCs w:val="24"/>
              </w:rPr>
              <w:t>1738</w:t>
            </w:r>
          </w:p>
        </w:tc>
        <w:tc>
          <w:tcPr>
            <w:tcW w:w="2410" w:type="dxa"/>
            <w:shd w:val="clear" w:color="auto" w:fill="auto"/>
          </w:tcPr>
          <w:p w:rsidR="00CB7153" w:rsidRPr="000927BB" w:rsidRDefault="00CB7153" w:rsidP="00A66316">
            <w:pPr>
              <w:spacing w:after="0" w:line="240" w:lineRule="auto"/>
              <w:jc w:val="center"/>
              <w:rPr>
                <w:rFonts w:ascii="Times New Roman" w:hAnsi="Times New Roman" w:cs="Times New Roman"/>
                <w:sz w:val="24"/>
                <w:szCs w:val="24"/>
              </w:rPr>
            </w:pPr>
          </w:p>
        </w:tc>
      </w:tr>
      <w:tr w:rsidR="00CB7153" w:rsidRPr="000927BB" w:rsidTr="00135CC4">
        <w:trPr>
          <w:jc w:val="center"/>
        </w:trPr>
        <w:tc>
          <w:tcPr>
            <w:tcW w:w="9136" w:type="dxa"/>
            <w:gridSpan w:val="2"/>
            <w:shd w:val="clear" w:color="auto" w:fill="auto"/>
            <w:vAlign w:val="center"/>
          </w:tcPr>
          <w:p w:rsidR="00CB7153" w:rsidRPr="000927BB" w:rsidRDefault="00CB7153" w:rsidP="00A66316">
            <w:pPr>
              <w:suppressAutoHyphens/>
              <w:spacing w:after="0" w:line="240" w:lineRule="auto"/>
              <w:rPr>
                <w:rFonts w:ascii="Times New Roman" w:hAnsi="Times New Roman" w:cs="Times New Roman"/>
                <w:b/>
                <w:sz w:val="24"/>
                <w:szCs w:val="24"/>
              </w:rPr>
            </w:pPr>
            <w:r w:rsidRPr="000927BB">
              <w:rPr>
                <w:rFonts w:ascii="Times New Roman" w:hAnsi="Times New Roman" w:cs="Times New Roman"/>
                <w:b/>
                <w:sz w:val="24"/>
                <w:szCs w:val="24"/>
              </w:rPr>
              <w:t>Срок обучения</w:t>
            </w:r>
          </w:p>
        </w:tc>
        <w:tc>
          <w:tcPr>
            <w:tcW w:w="5512" w:type="dxa"/>
            <w:gridSpan w:val="3"/>
            <w:shd w:val="clear" w:color="auto" w:fill="auto"/>
          </w:tcPr>
          <w:p w:rsidR="00476FD6" w:rsidRPr="000927BB" w:rsidRDefault="00476FD6" w:rsidP="00476FD6">
            <w:pPr>
              <w:suppressAutoHyphens/>
              <w:spacing w:after="0"/>
              <w:ind w:firstLine="709"/>
              <w:jc w:val="both"/>
              <w:rPr>
                <w:rFonts w:ascii="Times New Roman" w:hAnsi="Times New Roman" w:cs="Times New Roman"/>
                <w:b/>
                <w:bCs/>
                <w:sz w:val="24"/>
                <w:szCs w:val="24"/>
              </w:rPr>
            </w:pPr>
            <w:r w:rsidRPr="000927BB">
              <w:rPr>
                <w:rFonts w:ascii="Times New Roman" w:hAnsi="Times New Roman" w:cs="Times New Roman"/>
                <w:b/>
                <w:bCs/>
                <w:sz w:val="24"/>
                <w:szCs w:val="24"/>
              </w:rPr>
              <w:t>1 год 10 месяцев</w:t>
            </w:r>
          </w:p>
          <w:p w:rsidR="00CB7153" w:rsidRPr="000927BB" w:rsidRDefault="00CB7153" w:rsidP="00A66316">
            <w:pPr>
              <w:spacing w:after="0" w:line="240" w:lineRule="auto"/>
              <w:jc w:val="center"/>
              <w:rPr>
                <w:rFonts w:ascii="Times New Roman" w:hAnsi="Times New Roman" w:cs="Times New Roman"/>
                <w:sz w:val="24"/>
                <w:szCs w:val="24"/>
              </w:rPr>
            </w:pPr>
          </w:p>
        </w:tc>
      </w:tr>
      <w:bookmarkEnd w:id="29"/>
    </w:tbl>
    <w:p w:rsidR="00A46A23" w:rsidRPr="00523DC0" w:rsidRDefault="00A46A23" w:rsidP="00125D2A">
      <w:pPr>
        <w:spacing w:after="0" w:line="240" w:lineRule="auto"/>
        <w:rPr>
          <w:rFonts w:ascii="Times New Roman" w:hAnsi="Times New Roman" w:cs="Times New Roman"/>
          <w:b/>
        </w:rPr>
        <w:sectPr w:rsidR="00A46A23" w:rsidRPr="00523DC0" w:rsidSect="006F40D5">
          <w:pgSz w:w="16838" w:h="11906" w:orient="landscape"/>
          <w:pgMar w:top="851" w:right="1134" w:bottom="851" w:left="1134" w:header="709" w:footer="709" w:gutter="0"/>
          <w:cols w:space="708"/>
          <w:docGrid w:linePitch="360"/>
        </w:sectPr>
      </w:pPr>
    </w:p>
    <w:p w:rsidR="00A45DDF" w:rsidRDefault="00A45DDF" w:rsidP="00A45DDF">
      <w:pPr>
        <w:pStyle w:val="afffffd"/>
        <w:ind w:firstLine="709"/>
        <w:jc w:val="left"/>
        <w:rPr>
          <w:rFonts w:ascii="Times New Roman" w:hAnsi="Times New Roman" w:cs="Times New Roman"/>
          <w:lang w:eastAsia="en-US"/>
        </w:rPr>
      </w:pPr>
      <w:r>
        <w:rPr>
          <w:rFonts w:ascii="Times New Roman" w:hAnsi="Times New Roman" w:cs="Times New Roman"/>
          <w:lang w:eastAsia="en-US"/>
        </w:rPr>
        <w:lastRenderedPageBreak/>
        <w:t>5.1.2. Обоснование распределения часов вариативной части ОПОП-П</w:t>
      </w:r>
    </w:p>
    <w:tbl>
      <w:tblPr>
        <w:tblW w:w="14884" w:type="dxa"/>
        <w:tblInd w:w="96" w:type="dxa"/>
        <w:tblCellMar>
          <w:left w:w="0" w:type="dxa"/>
          <w:right w:w="0" w:type="dxa"/>
        </w:tblCellMar>
        <w:tblLook w:val="04A0"/>
      </w:tblPr>
      <w:tblGrid>
        <w:gridCol w:w="851"/>
        <w:gridCol w:w="6214"/>
        <w:gridCol w:w="1475"/>
        <w:gridCol w:w="6344"/>
      </w:tblGrid>
      <w:tr w:rsidR="00A45DDF" w:rsidRPr="00600CE4" w:rsidTr="00135CC4">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jc w:val="center"/>
              <w:rPr>
                <w:rFonts w:ascii="Times New Roman" w:hAnsi="Times New Roman" w:cs="Times New Roman"/>
                <w:sz w:val="24"/>
                <w:lang w:eastAsia="en-US"/>
              </w:rPr>
            </w:pPr>
            <w:r w:rsidRPr="00600CE4">
              <w:rPr>
                <w:rFonts w:ascii="Times New Roman" w:hAnsi="Times New Roman" w:cs="Times New Roman"/>
                <w:b/>
                <w:bCs/>
                <w:sz w:val="24"/>
                <w:lang w:eastAsia="en-US"/>
              </w:rPr>
              <w:t>№ п/п</w:t>
            </w:r>
          </w:p>
        </w:tc>
        <w:tc>
          <w:tcPr>
            <w:tcW w:w="621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jc w:val="center"/>
              <w:rPr>
                <w:rFonts w:ascii="Times New Roman" w:hAnsi="Times New Roman" w:cs="Times New Roman"/>
                <w:sz w:val="24"/>
                <w:lang w:eastAsia="en-US"/>
              </w:rPr>
            </w:pPr>
            <w:r>
              <w:rPr>
                <w:rFonts w:ascii="Times New Roman" w:hAnsi="Times New Roman" w:cs="Times New Roman"/>
                <w:b/>
                <w:bCs/>
                <w:sz w:val="24"/>
                <w:lang w:eastAsia="en-US"/>
              </w:rPr>
              <w:t>Код и н</w:t>
            </w:r>
            <w:r w:rsidRPr="00600CE4">
              <w:rPr>
                <w:rFonts w:ascii="Times New Roman" w:hAnsi="Times New Roman" w:cs="Times New Roman"/>
                <w:b/>
                <w:bCs/>
                <w:sz w:val="24"/>
                <w:lang w:eastAsia="en-US"/>
              </w:rPr>
              <w:t xml:space="preserve">аименование </w:t>
            </w:r>
            <w:r>
              <w:rPr>
                <w:rFonts w:ascii="Times New Roman" w:hAnsi="Times New Roman" w:cs="Times New Roman"/>
                <w:b/>
                <w:bCs/>
                <w:sz w:val="24"/>
                <w:lang w:eastAsia="en-US"/>
              </w:rPr>
              <w:t>учебной дисциплины/профессионального модуля</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jc w:val="center"/>
              <w:rPr>
                <w:rFonts w:ascii="Times New Roman" w:hAnsi="Times New Roman" w:cs="Times New Roman"/>
                <w:sz w:val="24"/>
                <w:lang w:eastAsia="en-US"/>
              </w:rPr>
            </w:pPr>
            <w:r w:rsidRPr="00600CE4">
              <w:rPr>
                <w:rFonts w:ascii="Times New Roman" w:hAnsi="Times New Roman" w:cs="Times New Roman"/>
                <w:b/>
                <w:bCs/>
                <w:sz w:val="24"/>
                <w:lang w:eastAsia="en-US"/>
              </w:rPr>
              <w:t>Количество часов</w:t>
            </w:r>
          </w:p>
        </w:tc>
        <w:tc>
          <w:tcPr>
            <w:tcW w:w="63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jc w:val="center"/>
              <w:rPr>
                <w:rFonts w:ascii="Times New Roman" w:hAnsi="Times New Roman" w:cs="Times New Roman"/>
                <w:sz w:val="24"/>
                <w:lang w:eastAsia="en-US"/>
              </w:rPr>
            </w:pPr>
            <w:r w:rsidRPr="00600CE4">
              <w:rPr>
                <w:rFonts w:ascii="Times New Roman" w:hAnsi="Times New Roman" w:cs="Times New Roman"/>
                <w:b/>
                <w:bCs/>
                <w:sz w:val="24"/>
                <w:lang w:eastAsia="en-US"/>
              </w:rPr>
              <w:t>Обоснование</w:t>
            </w:r>
          </w:p>
        </w:tc>
      </w:tr>
      <w:tr w:rsidR="00A45DDF" w:rsidRPr="00600CE4" w:rsidTr="00135CC4">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7015F4" w:rsidP="00875E8D">
            <w:pPr>
              <w:spacing w:after="0"/>
              <w:ind w:firstLine="46"/>
              <w:rPr>
                <w:rFonts w:ascii="Times New Roman" w:hAnsi="Times New Roman" w:cs="Times New Roman"/>
                <w:sz w:val="24"/>
                <w:lang w:eastAsia="en-US"/>
              </w:rPr>
            </w:pPr>
            <w:r>
              <w:rPr>
                <w:rFonts w:ascii="Times New Roman" w:hAnsi="Times New Roman" w:cs="Times New Roman"/>
                <w:sz w:val="24"/>
                <w:lang w:eastAsia="en-US"/>
              </w:rPr>
              <w:t>1</w:t>
            </w:r>
          </w:p>
        </w:tc>
        <w:tc>
          <w:tcPr>
            <w:tcW w:w="621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A45DDF" w:rsidRPr="00600CE4" w:rsidRDefault="00D41DED" w:rsidP="00875E8D">
            <w:pPr>
              <w:spacing w:after="0"/>
              <w:ind w:firstLine="46"/>
              <w:rPr>
                <w:rFonts w:ascii="Times New Roman" w:hAnsi="Times New Roman" w:cs="Times New Roman"/>
                <w:sz w:val="24"/>
                <w:lang w:eastAsia="en-US"/>
              </w:rPr>
            </w:pPr>
            <w:r>
              <w:rPr>
                <w:rFonts w:ascii="Times New Roman" w:hAnsi="Times New Roman" w:cs="Times New Roman"/>
                <w:sz w:val="24"/>
                <w:lang w:eastAsia="en-US"/>
              </w:rPr>
              <w:t>ПМ.08</w:t>
            </w:r>
            <w:r w:rsidR="003B2A89">
              <w:rPr>
                <w:rFonts w:ascii="Times New Roman" w:hAnsi="Times New Roman" w:cs="Times New Roman"/>
                <w:sz w:val="24"/>
                <w:lang w:eastAsia="en-US"/>
              </w:rPr>
              <w:t xml:space="preserve"> </w:t>
            </w:r>
            <w:r>
              <w:rPr>
                <w:rFonts w:ascii="Times New Roman" w:hAnsi="Times New Roman" w:cs="Times New Roman"/>
              </w:rPr>
              <w:t>Д</w:t>
            </w:r>
            <w:r w:rsidRPr="00080317">
              <w:rPr>
                <w:rFonts w:ascii="Times New Roman" w:hAnsi="Times New Roman" w:cs="Times New Roman"/>
              </w:rPr>
              <w:t>ефектоскопи</w:t>
            </w:r>
            <w:r>
              <w:rPr>
                <w:rFonts w:ascii="Times New Roman" w:hAnsi="Times New Roman" w:cs="Times New Roman"/>
              </w:rPr>
              <w:t>я</w:t>
            </w:r>
            <w:r w:rsidRPr="00080317">
              <w:rPr>
                <w:rFonts w:ascii="Times New Roman" w:hAnsi="Times New Roman" w:cs="Times New Roman"/>
              </w:rPr>
              <w:t xml:space="preserve"> сварных швов (Цифровой модуль)</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A45DDF" w:rsidRPr="00600CE4" w:rsidRDefault="007015F4" w:rsidP="00875E8D">
            <w:pPr>
              <w:spacing w:after="0"/>
              <w:ind w:firstLine="46"/>
              <w:jc w:val="center"/>
              <w:rPr>
                <w:rFonts w:ascii="Times New Roman" w:hAnsi="Times New Roman" w:cs="Times New Roman"/>
                <w:sz w:val="24"/>
                <w:lang w:eastAsia="en-US"/>
              </w:rPr>
            </w:pPr>
            <w:r>
              <w:rPr>
                <w:rFonts w:ascii="Times New Roman" w:hAnsi="Times New Roman" w:cs="Times New Roman"/>
                <w:sz w:val="24"/>
                <w:lang w:eastAsia="en-US"/>
              </w:rPr>
              <w:t>108</w:t>
            </w:r>
          </w:p>
        </w:tc>
        <w:tc>
          <w:tcPr>
            <w:tcW w:w="63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rsidR="00A45DDF" w:rsidRPr="00600CE4" w:rsidRDefault="00A45DDF" w:rsidP="00875E8D">
            <w:pPr>
              <w:spacing w:after="0"/>
              <w:ind w:firstLine="46"/>
              <w:rPr>
                <w:rFonts w:ascii="Times New Roman" w:hAnsi="Times New Roman" w:cs="Times New Roman"/>
                <w:sz w:val="24"/>
                <w:lang w:eastAsia="en-US"/>
              </w:rPr>
            </w:pPr>
            <w:r>
              <w:rPr>
                <w:rFonts w:ascii="Times New Roman" w:hAnsi="Times New Roman" w:cs="Times New Roman"/>
                <w:sz w:val="24"/>
                <w:lang w:eastAsia="en-US"/>
              </w:rPr>
              <w:t>Требование работодателя Некоммерческого партнерства «Управление строительства «Атомстройкомплекс»</w:t>
            </w:r>
          </w:p>
        </w:tc>
      </w:tr>
      <w:tr w:rsidR="00A45DDF" w:rsidRPr="00600CE4" w:rsidTr="00135CC4">
        <w:trPr>
          <w:trHeight w:val="20"/>
        </w:trPr>
        <w:tc>
          <w:tcPr>
            <w:tcW w:w="706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ind w:firstLine="46"/>
              <w:rPr>
                <w:rFonts w:ascii="Times New Roman" w:hAnsi="Times New Roman" w:cs="Times New Roman"/>
                <w:sz w:val="24"/>
                <w:lang w:eastAsia="en-US"/>
              </w:rPr>
            </w:pPr>
            <w:r w:rsidRPr="00600CE4">
              <w:rPr>
                <w:rFonts w:ascii="Times New Roman" w:hAnsi="Times New Roman" w:cs="Times New Roman"/>
                <w:b/>
                <w:bCs/>
                <w:sz w:val="24"/>
                <w:lang w:eastAsia="en-US"/>
              </w:rPr>
              <w:t>Итого</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3B2A89" w:rsidRDefault="007015F4" w:rsidP="00875E8D">
            <w:pPr>
              <w:spacing w:after="0"/>
              <w:ind w:firstLine="46"/>
              <w:jc w:val="center"/>
              <w:rPr>
                <w:rFonts w:ascii="Times New Roman" w:hAnsi="Times New Roman" w:cs="Times New Roman"/>
                <w:b/>
                <w:bCs/>
                <w:sz w:val="24"/>
                <w:lang w:eastAsia="en-US"/>
              </w:rPr>
            </w:pPr>
            <w:r>
              <w:rPr>
                <w:rFonts w:ascii="Times New Roman" w:hAnsi="Times New Roman" w:cs="Times New Roman"/>
                <w:b/>
                <w:bCs/>
                <w:sz w:val="24"/>
                <w:lang w:eastAsia="en-US"/>
              </w:rPr>
              <w:t>108</w:t>
            </w:r>
          </w:p>
        </w:tc>
        <w:tc>
          <w:tcPr>
            <w:tcW w:w="634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A45DDF" w:rsidRPr="00600CE4" w:rsidRDefault="00A45DDF" w:rsidP="00875E8D">
            <w:pPr>
              <w:spacing w:after="0"/>
              <w:ind w:firstLine="46"/>
              <w:rPr>
                <w:rFonts w:ascii="Times New Roman" w:hAnsi="Times New Roman" w:cs="Times New Roman"/>
                <w:sz w:val="24"/>
                <w:lang w:eastAsia="en-US"/>
              </w:rPr>
            </w:pPr>
          </w:p>
        </w:tc>
      </w:tr>
    </w:tbl>
    <w:p w:rsidR="00B939FF" w:rsidRDefault="00B939FF" w:rsidP="00B854AE">
      <w:pPr>
        <w:pStyle w:val="afffffd"/>
        <w:ind w:firstLine="709"/>
        <w:jc w:val="left"/>
        <w:rPr>
          <w:rFonts w:ascii="Times New Roman" w:hAnsi="Times New Roman" w:cs="Times New Roman"/>
          <w:lang w:eastAsia="en-US"/>
        </w:rPr>
      </w:pPr>
      <w:bookmarkStart w:id="30" w:name="_Toc103594000"/>
    </w:p>
    <w:p w:rsidR="004136BD" w:rsidRPr="00135CC4" w:rsidRDefault="004136BD" w:rsidP="00B854AE">
      <w:pPr>
        <w:pStyle w:val="afffffd"/>
        <w:ind w:firstLine="709"/>
        <w:jc w:val="left"/>
        <w:rPr>
          <w:rFonts w:ascii="Times New Roman" w:hAnsi="Times New Roman" w:cs="Times New Roman"/>
          <w:b/>
          <w:bCs/>
          <w:i/>
          <w:iCs/>
          <w:sz w:val="28"/>
          <w:lang w:eastAsia="en-US"/>
        </w:rPr>
      </w:pPr>
      <w:r w:rsidRPr="00135CC4">
        <w:rPr>
          <w:rFonts w:ascii="Times New Roman" w:hAnsi="Times New Roman" w:cs="Times New Roman"/>
          <w:b/>
          <w:bCs/>
          <w:lang w:eastAsia="en-US"/>
        </w:rPr>
        <w:t>5.</w:t>
      </w:r>
      <w:r w:rsidR="00215FB6" w:rsidRPr="00135CC4">
        <w:rPr>
          <w:rFonts w:ascii="Times New Roman" w:hAnsi="Times New Roman" w:cs="Times New Roman"/>
          <w:b/>
          <w:bCs/>
          <w:lang w:eastAsia="en-US"/>
        </w:rPr>
        <w:t>2</w:t>
      </w:r>
      <w:r w:rsidRPr="00135CC4">
        <w:rPr>
          <w:rFonts w:ascii="Times New Roman" w:hAnsi="Times New Roman" w:cs="Times New Roman"/>
          <w:b/>
          <w:bCs/>
          <w:lang w:eastAsia="en-US"/>
        </w:rPr>
        <w:t xml:space="preserve">. </w:t>
      </w:r>
      <w:r w:rsidR="00C2013A">
        <w:rPr>
          <w:rFonts w:ascii="Times New Roman" w:hAnsi="Times New Roman" w:cs="Times New Roman"/>
          <w:b/>
          <w:bCs/>
          <w:lang w:eastAsia="en-US"/>
        </w:rPr>
        <w:t>План</w:t>
      </w:r>
      <w:r w:rsidRPr="00135CC4">
        <w:rPr>
          <w:rFonts w:ascii="Times New Roman" w:hAnsi="Times New Roman" w:cs="Times New Roman"/>
          <w:b/>
          <w:bCs/>
          <w:lang w:eastAsia="en-US"/>
        </w:rPr>
        <w:t xml:space="preserve"> обучения на предприятии (на рабочем месте)</w:t>
      </w:r>
      <w:bookmarkEnd w:id="30"/>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5718"/>
        <w:gridCol w:w="708"/>
        <w:gridCol w:w="2696"/>
        <w:gridCol w:w="990"/>
        <w:gridCol w:w="852"/>
        <w:gridCol w:w="2408"/>
        <w:gridCol w:w="1136"/>
      </w:tblGrid>
      <w:tr w:rsidR="00135CC4" w:rsidRPr="00E4467B" w:rsidTr="00E4467B">
        <w:trPr>
          <w:trHeight w:val="392"/>
        </w:trPr>
        <w:tc>
          <w:tcPr>
            <w:tcW w:w="162" w:type="pct"/>
            <w:vMerge w:val="restart"/>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 п/п</w:t>
            </w:r>
          </w:p>
        </w:tc>
        <w:tc>
          <w:tcPr>
            <w:tcW w:w="1907" w:type="pct"/>
            <w:vMerge w:val="restart"/>
            <w:shd w:val="clear" w:color="auto" w:fill="auto"/>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Содержание практической подготовки (виды работ)</w:t>
            </w:r>
          </w:p>
        </w:tc>
        <w:tc>
          <w:tcPr>
            <w:tcW w:w="1135" w:type="pct"/>
            <w:gridSpan w:val="2"/>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ПМ/ МДК</w:t>
            </w:r>
          </w:p>
        </w:tc>
        <w:tc>
          <w:tcPr>
            <w:tcW w:w="330" w:type="pct"/>
            <w:vMerge w:val="restart"/>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Длительность обучения</w:t>
            </w:r>
          </w:p>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(в часах)</w:t>
            </w:r>
          </w:p>
        </w:tc>
        <w:tc>
          <w:tcPr>
            <w:tcW w:w="284" w:type="pct"/>
            <w:vMerge w:val="restart"/>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Семестр обучения</w:t>
            </w:r>
          </w:p>
        </w:tc>
        <w:tc>
          <w:tcPr>
            <w:tcW w:w="803" w:type="pct"/>
            <w:vMerge w:val="restart"/>
            <w:shd w:val="clear" w:color="auto" w:fill="auto"/>
            <w:vAlign w:val="center"/>
          </w:tcPr>
          <w:p w:rsidR="00B939FF" w:rsidRPr="00E4467B" w:rsidRDefault="00B939FF" w:rsidP="00082958">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Наименование рабочего места, участка</w:t>
            </w:r>
          </w:p>
        </w:tc>
        <w:tc>
          <w:tcPr>
            <w:tcW w:w="379" w:type="pct"/>
            <w:vMerge w:val="restart"/>
            <w:shd w:val="clear" w:color="auto" w:fill="auto"/>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Ответственный от предприятия (при необходимости)</w:t>
            </w:r>
          </w:p>
        </w:tc>
      </w:tr>
      <w:tr w:rsidR="00E4467B" w:rsidRPr="00E4467B" w:rsidTr="00E4467B">
        <w:tc>
          <w:tcPr>
            <w:tcW w:w="162" w:type="pct"/>
            <w:vMerge/>
            <w:shd w:val="clear" w:color="auto" w:fill="auto"/>
          </w:tcPr>
          <w:p w:rsidR="00B939FF" w:rsidRPr="00E4467B" w:rsidRDefault="00B939FF" w:rsidP="00ED35EA">
            <w:pPr>
              <w:spacing w:after="0" w:line="240" w:lineRule="auto"/>
              <w:jc w:val="both"/>
              <w:rPr>
                <w:rFonts w:ascii="Times New Roman" w:hAnsi="Times New Roman" w:cs="Times New Roman"/>
                <w:sz w:val="24"/>
                <w:szCs w:val="24"/>
                <w:lang w:eastAsia="en-US"/>
              </w:rPr>
            </w:pPr>
          </w:p>
        </w:tc>
        <w:tc>
          <w:tcPr>
            <w:tcW w:w="1907" w:type="pct"/>
            <w:vMerge/>
            <w:shd w:val="clear" w:color="auto" w:fill="auto"/>
          </w:tcPr>
          <w:p w:rsidR="00B939FF" w:rsidRPr="00E4467B" w:rsidRDefault="00B939FF" w:rsidP="00ED35EA">
            <w:pPr>
              <w:spacing w:after="0" w:line="240" w:lineRule="auto"/>
              <w:jc w:val="center"/>
              <w:rPr>
                <w:rFonts w:ascii="Times New Roman" w:hAnsi="Times New Roman" w:cs="Times New Roman"/>
                <w:sz w:val="24"/>
                <w:szCs w:val="24"/>
                <w:lang w:eastAsia="en-US"/>
              </w:rPr>
            </w:pPr>
          </w:p>
        </w:tc>
        <w:tc>
          <w:tcPr>
            <w:tcW w:w="236" w:type="pct"/>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Код</w:t>
            </w:r>
          </w:p>
        </w:tc>
        <w:tc>
          <w:tcPr>
            <w:tcW w:w="899" w:type="pct"/>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r w:rsidRPr="00E4467B">
              <w:rPr>
                <w:rFonts w:ascii="Times New Roman" w:hAnsi="Times New Roman" w:cs="Times New Roman"/>
                <w:sz w:val="24"/>
                <w:szCs w:val="24"/>
                <w:lang w:eastAsia="en-US"/>
              </w:rPr>
              <w:t>Название</w:t>
            </w:r>
          </w:p>
        </w:tc>
        <w:tc>
          <w:tcPr>
            <w:tcW w:w="330" w:type="pct"/>
            <w:vMerge/>
            <w:shd w:val="clear" w:color="auto" w:fill="auto"/>
          </w:tcPr>
          <w:p w:rsidR="00B939FF" w:rsidRPr="00E4467B" w:rsidRDefault="00B939FF" w:rsidP="00ED35EA">
            <w:pPr>
              <w:spacing w:after="0" w:line="240" w:lineRule="auto"/>
              <w:jc w:val="both"/>
              <w:rPr>
                <w:rFonts w:ascii="Times New Roman" w:hAnsi="Times New Roman" w:cs="Times New Roman"/>
                <w:sz w:val="24"/>
                <w:szCs w:val="24"/>
                <w:lang w:eastAsia="en-US"/>
              </w:rPr>
            </w:pPr>
          </w:p>
        </w:tc>
        <w:tc>
          <w:tcPr>
            <w:tcW w:w="284" w:type="pct"/>
            <w:vMerge/>
            <w:shd w:val="clear" w:color="auto" w:fill="auto"/>
            <w:vAlign w:val="center"/>
          </w:tcPr>
          <w:p w:rsidR="00B939FF" w:rsidRPr="00E4467B" w:rsidRDefault="00B939FF" w:rsidP="00ED35EA">
            <w:pPr>
              <w:spacing w:after="0" w:line="240" w:lineRule="auto"/>
              <w:jc w:val="center"/>
              <w:rPr>
                <w:rFonts w:ascii="Times New Roman" w:hAnsi="Times New Roman" w:cs="Times New Roman"/>
                <w:sz w:val="24"/>
                <w:szCs w:val="24"/>
                <w:lang w:eastAsia="en-US"/>
              </w:rPr>
            </w:pPr>
          </w:p>
        </w:tc>
        <w:tc>
          <w:tcPr>
            <w:tcW w:w="803" w:type="pct"/>
            <w:vMerge/>
            <w:shd w:val="clear" w:color="auto" w:fill="auto"/>
          </w:tcPr>
          <w:p w:rsidR="00B939FF" w:rsidRPr="00E4467B" w:rsidRDefault="00B939FF" w:rsidP="00ED35EA">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B939FF" w:rsidRPr="00E4467B" w:rsidRDefault="00B939FF" w:rsidP="00ED35EA">
            <w:pPr>
              <w:spacing w:after="0" w:line="240" w:lineRule="auto"/>
              <w:jc w:val="both"/>
              <w:rPr>
                <w:rFonts w:ascii="Times New Roman" w:hAnsi="Times New Roman" w:cs="Times New Roman"/>
                <w:sz w:val="24"/>
                <w:szCs w:val="24"/>
                <w:lang w:eastAsia="en-US"/>
              </w:rPr>
            </w:pPr>
          </w:p>
        </w:tc>
      </w:tr>
      <w:tr w:rsidR="00E4467B" w:rsidRPr="00E4467B" w:rsidTr="00E4467B">
        <w:trPr>
          <w:trHeight w:val="877"/>
        </w:trPr>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w:t>
            </w:r>
          </w:p>
        </w:tc>
        <w:tc>
          <w:tcPr>
            <w:tcW w:w="1907" w:type="pct"/>
            <w:shd w:val="clear" w:color="auto" w:fill="auto"/>
          </w:tcPr>
          <w:p w:rsidR="00E4467B" w:rsidRPr="00E4467B" w:rsidRDefault="00E4467B" w:rsidP="00E4467B">
            <w:pPr>
              <w:spacing w:after="0" w:line="240" w:lineRule="auto"/>
              <w:rPr>
                <w:rFonts w:ascii="Times New Roman" w:eastAsia="Times New Roman" w:hAnsi="Times New Roman" w:cs="Times New Roman"/>
                <w:sz w:val="24"/>
                <w:szCs w:val="24"/>
              </w:rPr>
            </w:pPr>
            <w:r w:rsidRPr="00E4467B">
              <w:rPr>
                <w:rFonts w:ascii="Times New Roman" w:hAnsi="Times New Roman" w:cs="Times New Roman"/>
                <w:sz w:val="24"/>
                <w:szCs w:val="24"/>
              </w:rPr>
              <w:t>Организация рабочего места и правила безопасности при ручной дуговой сварке (наплавке, резке) плавящимся покрытым электродом.</w:t>
            </w:r>
          </w:p>
        </w:tc>
        <w:tc>
          <w:tcPr>
            <w:tcW w:w="236"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ПМ.</w:t>
            </w:r>
          </w:p>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02</w:t>
            </w:r>
          </w:p>
        </w:tc>
        <w:tc>
          <w:tcPr>
            <w:tcW w:w="899"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r w:rsidRPr="00E4467B">
              <w:rPr>
                <w:rFonts w:ascii="Times New Roman" w:hAnsi="Times New Roman" w:cs="Times New Roman"/>
                <w:sz w:val="24"/>
                <w:szCs w:val="24"/>
              </w:rPr>
              <w:t>Ручная дуговая сварка (наплавка, резка) плавящимся покрытым электродом</w:t>
            </w:r>
          </w:p>
        </w:tc>
        <w:tc>
          <w:tcPr>
            <w:tcW w:w="330"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432</w:t>
            </w:r>
          </w:p>
        </w:tc>
        <w:tc>
          <w:tcPr>
            <w:tcW w:w="284"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4</w:t>
            </w:r>
          </w:p>
        </w:tc>
        <w:tc>
          <w:tcPr>
            <w:tcW w:w="803"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bookmarkStart w:id="31" w:name="_Hlk138687344"/>
            <w:r w:rsidRPr="00E4467B">
              <w:rPr>
                <w:rFonts w:ascii="Times New Roman" w:hAnsi="Times New Roman" w:cs="Times New Roman"/>
                <w:sz w:val="24"/>
                <w:szCs w:val="24"/>
                <w:lang w:eastAsia="en-US"/>
              </w:rPr>
              <w:t>Строительная площадка. Рабочее место сварщика (сварочный пост)</w:t>
            </w:r>
            <w:bookmarkEnd w:id="31"/>
          </w:p>
        </w:tc>
        <w:tc>
          <w:tcPr>
            <w:tcW w:w="379"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Мастер участка</w:t>
            </w: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2</w:t>
            </w:r>
          </w:p>
        </w:tc>
        <w:tc>
          <w:tcPr>
            <w:tcW w:w="1907" w:type="pct"/>
            <w:shd w:val="clear" w:color="auto" w:fill="auto"/>
          </w:tcPr>
          <w:p w:rsidR="00E4467B" w:rsidRPr="00E4467B" w:rsidRDefault="00E4467B" w:rsidP="00E4467B">
            <w:pPr>
              <w:spacing w:after="0"/>
              <w:contextualSpacing/>
              <w:rPr>
                <w:rFonts w:ascii="Times New Roman" w:eastAsia="Times New Roman" w:hAnsi="Times New Roman" w:cs="Times New Roman"/>
                <w:sz w:val="24"/>
                <w:szCs w:val="24"/>
              </w:rPr>
            </w:pPr>
            <w:r w:rsidRPr="00E4467B">
              <w:rPr>
                <w:rFonts w:ascii="Times New Roman" w:hAnsi="Times New Roman" w:cs="Times New Roman"/>
                <w:sz w:val="24"/>
                <w:szCs w:val="24"/>
              </w:rPr>
              <w:t>Чтение чертежей, схем, маршрутных и технологических карт.</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3</w:t>
            </w:r>
          </w:p>
        </w:tc>
        <w:tc>
          <w:tcPr>
            <w:tcW w:w="1907" w:type="pct"/>
            <w:shd w:val="clear" w:color="auto" w:fill="auto"/>
          </w:tcPr>
          <w:p w:rsidR="00E4467B" w:rsidRPr="00E4467B" w:rsidRDefault="00E4467B" w:rsidP="00E4467B">
            <w:pPr>
              <w:pStyle w:val="affffff4"/>
              <w:rPr>
                <w:rFonts w:ascii="Times New Roman" w:hAnsi="Times New Roman" w:cs="Times New Roman"/>
                <w:sz w:val="24"/>
                <w:szCs w:val="24"/>
                <w:lang w:eastAsia="en-US"/>
              </w:rPr>
            </w:pPr>
            <w:r w:rsidRPr="00E4467B">
              <w:rPr>
                <w:rFonts w:ascii="Times New Roman" w:hAnsi="Times New Roman" w:cs="Times New Roman"/>
                <w:sz w:val="24"/>
                <w:szCs w:val="24"/>
              </w:rPr>
              <w:t>Выполнение подготовки деталей из углеродистых и конструкционных сталей, цветных металлов и их сплавов под сварку.</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4</w:t>
            </w:r>
          </w:p>
        </w:tc>
        <w:tc>
          <w:tcPr>
            <w:tcW w:w="1907" w:type="pct"/>
            <w:shd w:val="clear" w:color="auto" w:fill="auto"/>
          </w:tcPr>
          <w:p w:rsidR="00E4467B" w:rsidRPr="00E4467B" w:rsidRDefault="00E4467B" w:rsidP="00E4467B">
            <w:pPr>
              <w:spacing w:after="0"/>
              <w:ind w:left="45"/>
              <w:contextualSpacing/>
              <w:rPr>
                <w:rFonts w:ascii="Times New Roman" w:eastAsia="Times New Roman" w:hAnsi="Times New Roman" w:cs="Times New Roman"/>
                <w:sz w:val="24"/>
                <w:szCs w:val="24"/>
              </w:rPr>
            </w:pPr>
            <w:r w:rsidRPr="00E4467B">
              <w:rPr>
                <w:rFonts w:ascii="Times New Roman" w:hAnsi="Times New Roman" w:cs="Times New Roman"/>
                <w:sz w:val="24"/>
                <w:szCs w:val="24"/>
              </w:rPr>
              <w:t>Выполнение сборки деталей из углеродистых и конструкционных сталей, цветных металлов и их сплавов под сварку на прихватках и с применением сборочных приспособлений.</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rPr>
          <w:trHeight w:val="855"/>
        </w:trPr>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5</w:t>
            </w:r>
          </w:p>
        </w:tc>
        <w:tc>
          <w:tcPr>
            <w:tcW w:w="1907" w:type="pct"/>
            <w:shd w:val="clear" w:color="auto" w:fill="auto"/>
          </w:tcPr>
          <w:p w:rsidR="00E4467B" w:rsidRPr="00E4467B" w:rsidRDefault="00E4467B" w:rsidP="00E4467B">
            <w:pPr>
              <w:pStyle w:val="affffff4"/>
              <w:rPr>
                <w:rFonts w:ascii="Times New Roman" w:hAnsi="Times New Roman" w:cs="Times New Roman"/>
                <w:sz w:val="24"/>
                <w:szCs w:val="24"/>
                <w:lang w:eastAsia="en-US"/>
              </w:rPr>
            </w:pPr>
            <w:r w:rsidRPr="00E4467B">
              <w:rPr>
                <w:rFonts w:ascii="Times New Roman" w:hAnsi="Times New Roman" w:cs="Times New Roman"/>
                <w:sz w:val="24"/>
                <w:szCs w:val="24"/>
              </w:rPr>
              <w:t xml:space="preserve">Выполнение РД угловых и стыковых швов пластин из углеродистой и конструкционной стали в  различных положениях сварного шва </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6</w:t>
            </w:r>
          </w:p>
        </w:tc>
        <w:tc>
          <w:tcPr>
            <w:tcW w:w="1907" w:type="pct"/>
            <w:shd w:val="clear" w:color="auto" w:fill="auto"/>
          </w:tcPr>
          <w:p w:rsidR="00E4467B" w:rsidRPr="00E4467B" w:rsidRDefault="00E4467B" w:rsidP="00E4467B">
            <w:pPr>
              <w:pStyle w:val="affffff4"/>
              <w:rPr>
                <w:rFonts w:ascii="Times New Roman" w:hAnsi="Times New Roman" w:cs="Times New Roman"/>
                <w:sz w:val="24"/>
                <w:szCs w:val="24"/>
                <w:lang w:eastAsia="en-US"/>
              </w:rPr>
            </w:pPr>
            <w:r w:rsidRPr="00E4467B">
              <w:rPr>
                <w:rFonts w:ascii="Times New Roman" w:hAnsi="Times New Roman" w:cs="Times New Roman"/>
                <w:sz w:val="24"/>
                <w:szCs w:val="24"/>
              </w:rPr>
              <w:t xml:space="preserve">Выполнение РД кольцевых швов труб из </w:t>
            </w:r>
            <w:r w:rsidRPr="00E4467B">
              <w:rPr>
                <w:rFonts w:ascii="Times New Roman" w:hAnsi="Times New Roman" w:cs="Times New Roman"/>
                <w:sz w:val="24"/>
                <w:szCs w:val="24"/>
              </w:rPr>
              <w:lastRenderedPageBreak/>
              <w:t>углеродистых и конструкционных сталей в различных положениях сварного шва.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lastRenderedPageBreak/>
              <w:t>7</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РД угловых швов пластин из цветных металлов и сплавов в различных положениях сварного шва.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8</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РД стыковых швов пластин из цветных металлов и сплавов в различных положениях сварного шва.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9</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РД кольцевых швов труб из цветных металлов и сплавов в различных положениях сварного шва.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10</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РД стыковых и угловых швов пластин из углеродистой стали в горизонтальном, вертикальном и потолочном положениях.</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11</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РД кольцевых швов труб из углеродистой стали в горизонтальном, вертикальном положениях.</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12</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r w:rsidRPr="00E4467B">
              <w:rPr>
                <w:rFonts w:ascii="Times New Roman" w:hAnsi="Times New Roman" w:cs="Times New Roman"/>
                <w:sz w:val="24"/>
                <w:szCs w:val="24"/>
              </w:rPr>
              <w:t>Выполнение РД кольцевых швов труб из углеродистой стали в наклонном положении под углом 450.</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13</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r w:rsidRPr="00E4467B">
              <w:rPr>
                <w:rFonts w:ascii="Times New Roman" w:hAnsi="Times New Roman" w:cs="Times New Roman"/>
                <w:sz w:val="24"/>
                <w:szCs w:val="24"/>
              </w:rPr>
              <w:t>Выполнение дуговой резки листового металла различного профиля.</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14</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rPr>
            </w:pPr>
            <w:r w:rsidRPr="00E4467B">
              <w:rPr>
                <w:rFonts w:ascii="Times New Roman" w:hAnsi="Times New Roman" w:cs="Times New Roman"/>
                <w:sz w:val="24"/>
                <w:szCs w:val="24"/>
              </w:rPr>
              <w:t>Выполнение ручной дуговой наплавки валиков на плоскую и цилиндрическую поверхность деталей в различных пространственных положениях сварного шва.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1</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Определение и подготовка контролируемого объект и средства контроля к выполнению неразрушающего контроля</w:t>
            </w:r>
          </w:p>
        </w:tc>
        <w:tc>
          <w:tcPr>
            <w:tcW w:w="236"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ПМ.</w:t>
            </w:r>
          </w:p>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08</w:t>
            </w:r>
          </w:p>
        </w:tc>
        <w:tc>
          <w:tcPr>
            <w:tcW w:w="899"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Дефектоскопия сварных швов</w:t>
            </w:r>
          </w:p>
        </w:tc>
        <w:tc>
          <w:tcPr>
            <w:tcW w:w="330"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36</w:t>
            </w:r>
          </w:p>
        </w:tc>
        <w:tc>
          <w:tcPr>
            <w:tcW w:w="284"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4</w:t>
            </w:r>
          </w:p>
        </w:tc>
        <w:tc>
          <w:tcPr>
            <w:tcW w:w="803"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Строительная площадка. Рабочее место сварщика (сварочный пост)</w:t>
            </w:r>
          </w:p>
        </w:tc>
        <w:tc>
          <w:tcPr>
            <w:tcW w:w="379" w:type="pct"/>
            <w:vMerge w:val="restar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Мастер участка</w:t>
            </w: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2</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 xml:space="preserve"> Проведение визуального и измерительного контроля контролируемого объекта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3</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Выполнение ультразвукового контроля контролируемого объекта;</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4</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Калибровка и поверка средств измерени</w:t>
            </w:r>
            <w:r w:rsidR="00394F70">
              <w:rPr>
                <w:rFonts w:ascii="Times New Roman" w:hAnsi="Times New Roman" w:cs="Times New Roman"/>
                <w:sz w:val="24"/>
                <w:szCs w:val="24"/>
              </w:rPr>
              <w:t>й</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r w:rsidR="00E4467B" w:rsidRPr="00E4467B" w:rsidTr="00E4467B">
        <w:tc>
          <w:tcPr>
            <w:tcW w:w="162"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lang w:eastAsia="en-US"/>
              </w:rPr>
              <w:t>5</w:t>
            </w:r>
          </w:p>
        </w:tc>
        <w:tc>
          <w:tcPr>
            <w:tcW w:w="1907" w:type="pct"/>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r w:rsidRPr="00E4467B">
              <w:rPr>
                <w:rFonts w:ascii="Times New Roman" w:hAnsi="Times New Roman" w:cs="Times New Roman"/>
                <w:sz w:val="24"/>
                <w:szCs w:val="24"/>
              </w:rPr>
              <w:t>Регистрирование и оформление результатов НК</w:t>
            </w:r>
          </w:p>
        </w:tc>
        <w:tc>
          <w:tcPr>
            <w:tcW w:w="236"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9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30"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284"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803"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c>
          <w:tcPr>
            <w:tcW w:w="379" w:type="pct"/>
            <w:vMerge/>
            <w:shd w:val="clear" w:color="auto" w:fill="auto"/>
          </w:tcPr>
          <w:p w:rsidR="00E4467B" w:rsidRPr="00E4467B" w:rsidRDefault="00E4467B" w:rsidP="00E4467B">
            <w:pPr>
              <w:spacing w:after="0" w:line="240" w:lineRule="auto"/>
              <w:jc w:val="both"/>
              <w:rPr>
                <w:rFonts w:ascii="Times New Roman" w:hAnsi="Times New Roman" w:cs="Times New Roman"/>
                <w:sz w:val="24"/>
                <w:szCs w:val="24"/>
                <w:lang w:eastAsia="en-US"/>
              </w:rPr>
            </w:pPr>
          </w:p>
        </w:tc>
      </w:tr>
    </w:tbl>
    <w:p w:rsidR="00E4467B" w:rsidRDefault="007E4DC5" w:rsidP="007E4DC5">
      <w:pPr>
        <w:spacing w:after="0" w:line="240" w:lineRule="auto"/>
        <w:rPr>
          <w:rFonts w:ascii="Times New Roman" w:hAnsi="Times New Roman" w:cs="Times New Roman"/>
          <w:b/>
          <w:bCs/>
          <w:i/>
          <w:sz w:val="24"/>
          <w:szCs w:val="24"/>
        </w:rPr>
      </w:pPr>
      <w:bookmarkStart w:id="32" w:name="_Toc103594001"/>
      <w:bookmarkStart w:id="33" w:name="_Hlk103781542"/>
      <w:r w:rsidRPr="007E4DC5">
        <w:rPr>
          <w:rFonts w:ascii="Times New Roman" w:hAnsi="Times New Roman" w:cs="Times New Roman"/>
          <w:b/>
          <w:bCs/>
          <w:i/>
          <w:sz w:val="24"/>
          <w:szCs w:val="24"/>
        </w:rPr>
        <w:lastRenderedPageBreak/>
        <w:t xml:space="preserve">           </w:t>
      </w:r>
    </w:p>
    <w:p w:rsidR="00655CFF" w:rsidRPr="00241FB6" w:rsidRDefault="007E4DC5" w:rsidP="007E4DC5">
      <w:pPr>
        <w:spacing w:after="0" w:line="240" w:lineRule="auto"/>
        <w:rPr>
          <w:rFonts w:ascii="Times New Roman" w:hAnsi="Times New Roman" w:cs="Times New Roman"/>
          <w:b/>
          <w:bCs/>
          <w:i/>
          <w:sz w:val="24"/>
          <w:szCs w:val="24"/>
        </w:rPr>
      </w:pPr>
      <w:r w:rsidRPr="007E4DC5">
        <w:rPr>
          <w:rFonts w:ascii="Times New Roman" w:hAnsi="Times New Roman" w:cs="Times New Roman"/>
          <w:b/>
          <w:bCs/>
          <w:i/>
          <w:sz w:val="24"/>
          <w:szCs w:val="24"/>
        </w:rPr>
        <w:t xml:space="preserve"> </w:t>
      </w:r>
      <w:r w:rsidR="00655CFF" w:rsidRPr="00241FB6">
        <w:rPr>
          <w:rFonts w:ascii="Times New Roman" w:hAnsi="Times New Roman" w:cs="Times New Roman"/>
          <w:b/>
          <w:bCs/>
        </w:rPr>
        <w:t>5.</w:t>
      </w:r>
      <w:r w:rsidR="00B854AE" w:rsidRPr="00241FB6">
        <w:rPr>
          <w:rFonts w:ascii="Times New Roman" w:hAnsi="Times New Roman" w:cs="Times New Roman"/>
          <w:b/>
          <w:bCs/>
        </w:rPr>
        <w:t>3</w:t>
      </w:r>
      <w:r w:rsidR="00655CFF" w:rsidRPr="00241FB6">
        <w:rPr>
          <w:rFonts w:ascii="Times New Roman" w:hAnsi="Times New Roman" w:cs="Times New Roman"/>
          <w:b/>
          <w:bCs/>
        </w:rPr>
        <w:t>.</w:t>
      </w:r>
      <w:r w:rsidR="00D27A7F" w:rsidRPr="00241FB6">
        <w:rPr>
          <w:rFonts w:ascii="Times New Roman" w:hAnsi="Times New Roman" w:cs="Times New Roman"/>
          <w:b/>
          <w:bCs/>
          <w:lang w:val="en-US"/>
        </w:rPr>
        <w:t> </w:t>
      </w:r>
      <w:r w:rsidR="00655CFF" w:rsidRPr="00241FB6">
        <w:rPr>
          <w:rFonts w:ascii="Times New Roman" w:hAnsi="Times New Roman" w:cs="Times New Roman"/>
          <w:b/>
          <w:bCs/>
        </w:rPr>
        <w:t xml:space="preserve"> </w:t>
      </w:r>
      <w:r w:rsidRPr="00241FB6">
        <w:rPr>
          <w:rFonts w:ascii="Times New Roman" w:hAnsi="Times New Roman" w:cs="Times New Roman"/>
          <w:b/>
          <w:bCs/>
        </w:rPr>
        <w:t>К</w:t>
      </w:r>
      <w:r w:rsidR="00655CFF" w:rsidRPr="00241FB6">
        <w:rPr>
          <w:rFonts w:ascii="Times New Roman" w:hAnsi="Times New Roman" w:cs="Times New Roman"/>
          <w:b/>
          <w:bCs/>
        </w:rPr>
        <w:t>алендарный учебный график</w:t>
      </w:r>
      <w:bookmarkEnd w:id="32"/>
    </w:p>
    <w:p w:rsidR="00C643AB" w:rsidRPr="00241FB6" w:rsidRDefault="00655CFF" w:rsidP="006F40D5">
      <w:pPr>
        <w:spacing w:after="0"/>
        <w:ind w:firstLine="709"/>
        <w:rPr>
          <w:rFonts w:ascii="Times New Roman" w:hAnsi="Times New Roman" w:cs="Times New Roman"/>
          <w:sz w:val="24"/>
          <w:szCs w:val="24"/>
        </w:rPr>
      </w:pPr>
      <w:bookmarkStart w:id="34" w:name="_Hlk103781518"/>
      <w:bookmarkEnd w:id="33"/>
      <w:r w:rsidRPr="00241FB6">
        <w:rPr>
          <w:rFonts w:ascii="Times New Roman" w:hAnsi="Times New Roman" w:cs="Times New Roman"/>
          <w:bCs/>
          <w:sz w:val="24"/>
          <w:szCs w:val="24"/>
        </w:rPr>
        <w:t>5.</w:t>
      </w:r>
      <w:r w:rsidR="00B854AE" w:rsidRPr="00241FB6">
        <w:rPr>
          <w:rFonts w:ascii="Times New Roman" w:hAnsi="Times New Roman" w:cs="Times New Roman"/>
          <w:bCs/>
          <w:sz w:val="24"/>
          <w:szCs w:val="24"/>
        </w:rPr>
        <w:t>3</w:t>
      </w:r>
      <w:r w:rsidRPr="00241FB6">
        <w:rPr>
          <w:rFonts w:ascii="Times New Roman" w:hAnsi="Times New Roman" w:cs="Times New Roman"/>
          <w:bCs/>
          <w:sz w:val="24"/>
          <w:szCs w:val="24"/>
        </w:rPr>
        <w:t>.1.</w:t>
      </w:r>
      <w:r w:rsidR="00D27A7F" w:rsidRPr="00241FB6">
        <w:rPr>
          <w:rFonts w:ascii="Times New Roman" w:hAnsi="Times New Roman" w:cs="Times New Roman"/>
          <w:lang w:val="en-US"/>
        </w:rPr>
        <w:t> </w:t>
      </w:r>
      <w:r w:rsidRPr="00241FB6">
        <w:rPr>
          <w:rFonts w:ascii="Times New Roman" w:hAnsi="Times New Roman" w:cs="Times New Roman"/>
          <w:bCs/>
          <w:sz w:val="24"/>
          <w:szCs w:val="24"/>
        </w:rPr>
        <w:t>По программе подготовки</w:t>
      </w:r>
      <w:r w:rsidRPr="00241FB6">
        <w:rPr>
          <w:rFonts w:ascii="Times New Roman" w:hAnsi="Times New Roman" w:cs="Times New Roman"/>
          <w:bCs/>
          <w:i/>
          <w:sz w:val="24"/>
          <w:szCs w:val="24"/>
        </w:rPr>
        <w:t xml:space="preserve"> </w:t>
      </w:r>
      <w:r w:rsidR="00901CFB" w:rsidRPr="00241FB6">
        <w:rPr>
          <w:rFonts w:ascii="Times New Roman" w:hAnsi="Times New Roman" w:cs="Times New Roman"/>
          <w:sz w:val="24"/>
          <w:szCs w:val="24"/>
        </w:rPr>
        <w:t>квалифицированных рабочих, служащих</w:t>
      </w:r>
    </w:p>
    <w:p w:rsidR="00D47447" w:rsidRPr="00241FB6" w:rsidRDefault="00241FB6" w:rsidP="007B61A9">
      <w:pPr>
        <w:spacing w:after="0" w:line="240" w:lineRule="auto"/>
        <w:rPr>
          <w:rFonts w:ascii="Times New Roman" w:hAnsi="Times New Roman" w:cs="Times New Roman"/>
          <w:noProof/>
          <w:sz w:val="16"/>
          <w:szCs w:val="16"/>
        </w:rPr>
      </w:pPr>
      <w:r w:rsidRPr="00241FB6">
        <w:rPr>
          <w:rFonts w:ascii="Times New Roman" w:eastAsia="Times New Roman" w:hAnsi="Times New Roman" w:cs="Times New Roman"/>
          <w:b/>
          <w:bCs/>
          <w:noProof/>
          <w:sz w:val="24"/>
          <w:szCs w:val="24"/>
        </w:rPr>
        <w:drawing>
          <wp:anchor distT="0" distB="0" distL="114300" distR="114300" simplePos="0" relativeHeight="251643392" behindDoc="1" locked="0" layoutInCell="1" allowOverlap="1">
            <wp:simplePos x="0" y="0"/>
            <wp:positionH relativeFrom="column">
              <wp:posOffset>-295275</wp:posOffset>
            </wp:positionH>
            <wp:positionV relativeFrom="paragraph">
              <wp:posOffset>320040</wp:posOffset>
            </wp:positionV>
            <wp:extent cx="10290810" cy="3323590"/>
            <wp:effectExtent l="0" t="0" r="0" b="0"/>
            <wp:wrapTight wrapText="bothSides">
              <wp:wrapPolygon edited="0">
                <wp:start x="0" y="0"/>
                <wp:lineTo x="0" y="21418"/>
                <wp:lineTo x="21552" y="21418"/>
                <wp:lineTo x="21552" y="0"/>
                <wp:lineTo x="0" y="0"/>
              </wp:wrapPolygon>
            </wp:wrapTight>
            <wp:docPr id="3178442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844279" name=""/>
                    <pic:cNvPicPr/>
                  </pic:nvPicPr>
                  <pic:blipFill rotWithShape="1">
                    <a:blip r:embed="rId15"/>
                    <a:srcRect l="2922" t="30815" r="35220" b="33668"/>
                    <a:stretch/>
                  </pic:blipFill>
                  <pic:spPr bwMode="auto">
                    <a:xfrm>
                      <a:off x="0" y="0"/>
                      <a:ext cx="10290810" cy="33235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B630CD" w:rsidRPr="00241FB6">
        <w:rPr>
          <w:rFonts w:ascii="Times New Roman" w:eastAsia="Times New Roman" w:hAnsi="Times New Roman" w:cs="Times New Roman"/>
          <w:b/>
          <w:bCs/>
          <w:sz w:val="24"/>
          <w:szCs w:val="24"/>
        </w:rPr>
        <w:t>График учебного процесса по неделям (с учетом интенсификации на 40%)</w:t>
      </w:r>
      <w:bookmarkEnd w:id="34"/>
    </w:p>
    <w:p w:rsidR="00B8017E" w:rsidRPr="00241FB6" w:rsidRDefault="00B8017E" w:rsidP="00B8017E">
      <w:pPr>
        <w:spacing w:after="0" w:line="240" w:lineRule="auto"/>
        <w:rPr>
          <w:rFonts w:ascii="Times New Roman" w:eastAsia="Times New Roman" w:hAnsi="Times New Roman" w:cs="Times New Roman"/>
          <w:b/>
          <w:bCs/>
          <w:sz w:val="24"/>
          <w:szCs w:val="24"/>
        </w:rPr>
      </w:pPr>
      <w:r w:rsidRPr="00241FB6">
        <w:rPr>
          <w:rFonts w:ascii="Times New Roman" w:eastAsia="Times New Roman" w:hAnsi="Times New Roman" w:cs="Times New Roman"/>
          <w:b/>
          <w:bCs/>
          <w:sz w:val="24"/>
          <w:szCs w:val="24"/>
        </w:rPr>
        <w:t>Сводные данные по бюджету времени (в неделях)</w:t>
      </w:r>
    </w:p>
    <w:p w:rsidR="00B630CD" w:rsidRPr="00C322DE" w:rsidRDefault="00B630CD" w:rsidP="00AF7177">
      <w:pPr>
        <w:spacing w:after="0"/>
        <w:jc w:val="both"/>
        <w:rPr>
          <w:rFonts w:ascii="Times New Roman" w:hAnsi="Times New Roman" w:cs="Times New Roman"/>
          <w:sz w:val="16"/>
          <w:szCs w:val="16"/>
          <w:highlight w:val="yellow"/>
        </w:rPr>
      </w:pPr>
    </w:p>
    <w:p w:rsidR="00B630CD" w:rsidRPr="00C322DE" w:rsidRDefault="00B630CD" w:rsidP="00A74FCE">
      <w:pPr>
        <w:spacing w:after="0"/>
        <w:ind w:firstLine="709"/>
        <w:jc w:val="both"/>
        <w:rPr>
          <w:rFonts w:ascii="Times New Roman" w:hAnsi="Times New Roman" w:cs="Times New Roman"/>
          <w:sz w:val="16"/>
          <w:szCs w:val="16"/>
          <w:highlight w:val="yellow"/>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2595"/>
        <w:gridCol w:w="1261"/>
        <w:gridCol w:w="2249"/>
        <w:gridCol w:w="1982"/>
        <w:gridCol w:w="2078"/>
        <w:gridCol w:w="1078"/>
        <w:gridCol w:w="1694"/>
        <w:gridCol w:w="1575"/>
      </w:tblGrid>
      <w:tr w:rsidR="00B8017E" w:rsidRPr="00241FB6" w:rsidTr="007B61A9">
        <w:trPr>
          <w:trHeight w:val="883"/>
          <w:jc w:val="center"/>
        </w:trPr>
        <w:tc>
          <w:tcPr>
            <w:tcW w:w="1097"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Курсы</w:t>
            </w:r>
          </w:p>
        </w:tc>
        <w:tc>
          <w:tcPr>
            <w:tcW w:w="2595"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Обучение по дисциплинам и междисциплинарным курсам</w:t>
            </w:r>
          </w:p>
        </w:tc>
        <w:tc>
          <w:tcPr>
            <w:tcW w:w="1261"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Учебная практика</w:t>
            </w:r>
          </w:p>
        </w:tc>
        <w:tc>
          <w:tcPr>
            <w:tcW w:w="2249"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Производственная практика</w:t>
            </w:r>
          </w:p>
        </w:tc>
        <w:tc>
          <w:tcPr>
            <w:tcW w:w="1982"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Промежуточная аттестация</w:t>
            </w:r>
          </w:p>
        </w:tc>
        <w:tc>
          <w:tcPr>
            <w:tcW w:w="2078"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Государственная итоговая аттестация</w:t>
            </w:r>
          </w:p>
        </w:tc>
        <w:tc>
          <w:tcPr>
            <w:tcW w:w="1078"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Всего (по курсам)</w:t>
            </w:r>
          </w:p>
        </w:tc>
        <w:tc>
          <w:tcPr>
            <w:tcW w:w="1694"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Каникулы</w:t>
            </w:r>
          </w:p>
        </w:tc>
        <w:tc>
          <w:tcPr>
            <w:tcW w:w="1575"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Всего</w:t>
            </w:r>
          </w:p>
        </w:tc>
      </w:tr>
      <w:tr w:rsidR="00B8017E" w:rsidRPr="00241FB6" w:rsidTr="007B61A9">
        <w:trPr>
          <w:jc w:val="center"/>
        </w:trPr>
        <w:tc>
          <w:tcPr>
            <w:tcW w:w="1097"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w:t>
            </w:r>
          </w:p>
        </w:tc>
        <w:tc>
          <w:tcPr>
            <w:tcW w:w="2595"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2</w:t>
            </w:r>
          </w:p>
        </w:tc>
        <w:tc>
          <w:tcPr>
            <w:tcW w:w="1261"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3</w:t>
            </w:r>
          </w:p>
        </w:tc>
        <w:tc>
          <w:tcPr>
            <w:tcW w:w="2249"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4</w:t>
            </w:r>
          </w:p>
        </w:tc>
        <w:tc>
          <w:tcPr>
            <w:tcW w:w="1982"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6</w:t>
            </w:r>
          </w:p>
        </w:tc>
        <w:tc>
          <w:tcPr>
            <w:tcW w:w="2078"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7</w:t>
            </w:r>
          </w:p>
        </w:tc>
        <w:tc>
          <w:tcPr>
            <w:tcW w:w="1078"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8</w:t>
            </w:r>
          </w:p>
        </w:tc>
        <w:tc>
          <w:tcPr>
            <w:tcW w:w="1694" w:type="dxa"/>
            <w:vAlign w:val="center"/>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9</w:t>
            </w:r>
          </w:p>
        </w:tc>
        <w:tc>
          <w:tcPr>
            <w:tcW w:w="1575"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10</w:t>
            </w:r>
          </w:p>
        </w:tc>
      </w:tr>
      <w:tr w:rsidR="00B8017E" w:rsidRPr="00241FB6" w:rsidTr="007B61A9">
        <w:trPr>
          <w:trHeight w:val="258"/>
          <w:jc w:val="center"/>
        </w:trPr>
        <w:tc>
          <w:tcPr>
            <w:tcW w:w="1097" w:type="dxa"/>
          </w:tcPr>
          <w:p w:rsidR="00B8017E" w:rsidRPr="00241FB6" w:rsidRDefault="00B8017E" w:rsidP="00875E8D">
            <w:pPr>
              <w:spacing w:after="0"/>
              <w:jc w:val="center"/>
              <w:rPr>
                <w:rFonts w:ascii="Times New Roman" w:hAnsi="Times New Roman" w:cs="Times New Roman"/>
                <w:sz w:val="24"/>
                <w:szCs w:val="24"/>
              </w:rPr>
            </w:pPr>
            <w:r w:rsidRPr="00241FB6">
              <w:rPr>
                <w:rFonts w:ascii="Times New Roman" w:hAnsi="Times New Roman" w:cs="Times New Roman"/>
                <w:sz w:val="24"/>
                <w:szCs w:val="24"/>
                <w:lang w:val="en-US"/>
              </w:rPr>
              <w:t>I</w:t>
            </w:r>
            <w:r w:rsidRPr="00241FB6">
              <w:rPr>
                <w:rFonts w:ascii="Times New Roman" w:hAnsi="Times New Roman" w:cs="Times New Roman"/>
                <w:sz w:val="24"/>
                <w:szCs w:val="24"/>
              </w:rPr>
              <w:t xml:space="preserve"> курс</w:t>
            </w:r>
          </w:p>
        </w:tc>
        <w:tc>
          <w:tcPr>
            <w:tcW w:w="2595" w:type="dxa"/>
          </w:tcPr>
          <w:p w:rsidR="00B8017E" w:rsidRPr="00241FB6" w:rsidRDefault="001859D9"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40</w:t>
            </w:r>
            <w:r w:rsidR="00B8017E" w:rsidRPr="00241FB6">
              <w:rPr>
                <w:rFonts w:ascii="Times New Roman" w:hAnsi="Times New Roman" w:cs="Times New Roman"/>
                <w:bCs/>
                <w:sz w:val="24"/>
                <w:szCs w:val="24"/>
              </w:rPr>
              <w:t>,</w:t>
            </w:r>
            <w:r w:rsidRPr="00241FB6">
              <w:rPr>
                <w:rFonts w:ascii="Times New Roman" w:hAnsi="Times New Roman" w:cs="Times New Roman"/>
                <w:bCs/>
                <w:sz w:val="24"/>
                <w:szCs w:val="24"/>
              </w:rPr>
              <w:t>7</w:t>
            </w:r>
          </w:p>
        </w:tc>
        <w:tc>
          <w:tcPr>
            <w:tcW w:w="1261" w:type="dxa"/>
          </w:tcPr>
          <w:p w:rsidR="00B8017E" w:rsidRPr="00241FB6" w:rsidRDefault="001859D9"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0</w:t>
            </w:r>
          </w:p>
        </w:tc>
        <w:tc>
          <w:tcPr>
            <w:tcW w:w="2249" w:type="dxa"/>
          </w:tcPr>
          <w:p w:rsidR="00B8017E" w:rsidRPr="00241FB6" w:rsidRDefault="00B8017E"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0</w:t>
            </w:r>
          </w:p>
        </w:tc>
        <w:tc>
          <w:tcPr>
            <w:tcW w:w="1982" w:type="dxa"/>
          </w:tcPr>
          <w:p w:rsidR="00B8017E" w:rsidRPr="00241FB6" w:rsidRDefault="001859D9"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0,3</w:t>
            </w:r>
          </w:p>
        </w:tc>
        <w:tc>
          <w:tcPr>
            <w:tcW w:w="2078" w:type="dxa"/>
          </w:tcPr>
          <w:p w:rsidR="00B8017E" w:rsidRPr="00241FB6" w:rsidRDefault="00B8017E"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0</w:t>
            </w:r>
          </w:p>
        </w:tc>
        <w:tc>
          <w:tcPr>
            <w:tcW w:w="1078" w:type="dxa"/>
          </w:tcPr>
          <w:p w:rsidR="00B8017E" w:rsidRPr="00241FB6" w:rsidRDefault="00AF7177"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41</w:t>
            </w:r>
          </w:p>
        </w:tc>
        <w:tc>
          <w:tcPr>
            <w:tcW w:w="1694" w:type="dxa"/>
          </w:tcPr>
          <w:p w:rsidR="00B8017E" w:rsidRPr="00241FB6" w:rsidRDefault="00B8017E"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11</w:t>
            </w:r>
          </w:p>
        </w:tc>
        <w:tc>
          <w:tcPr>
            <w:tcW w:w="1575" w:type="dxa"/>
          </w:tcPr>
          <w:p w:rsidR="00B8017E" w:rsidRPr="00241FB6" w:rsidRDefault="00AF7177" w:rsidP="00875E8D">
            <w:pPr>
              <w:spacing w:after="0"/>
              <w:jc w:val="center"/>
              <w:rPr>
                <w:rFonts w:ascii="Times New Roman" w:hAnsi="Times New Roman" w:cs="Times New Roman"/>
                <w:b/>
                <w:sz w:val="24"/>
                <w:szCs w:val="24"/>
              </w:rPr>
            </w:pPr>
            <w:r w:rsidRPr="00241FB6">
              <w:rPr>
                <w:rFonts w:ascii="Times New Roman" w:hAnsi="Times New Roman" w:cs="Times New Roman"/>
                <w:b/>
                <w:sz w:val="24"/>
                <w:szCs w:val="24"/>
              </w:rPr>
              <w:t>52</w:t>
            </w:r>
          </w:p>
        </w:tc>
      </w:tr>
      <w:tr w:rsidR="00B8017E" w:rsidRPr="00241FB6" w:rsidTr="007B61A9">
        <w:trPr>
          <w:jc w:val="center"/>
        </w:trPr>
        <w:tc>
          <w:tcPr>
            <w:tcW w:w="1097" w:type="dxa"/>
          </w:tcPr>
          <w:p w:rsidR="00B8017E" w:rsidRPr="00241FB6" w:rsidRDefault="00B8017E" w:rsidP="00875E8D">
            <w:pPr>
              <w:spacing w:after="0"/>
              <w:jc w:val="center"/>
              <w:rPr>
                <w:rFonts w:ascii="Times New Roman" w:hAnsi="Times New Roman" w:cs="Times New Roman"/>
                <w:sz w:val="24"/>
                <w:szCs w:val="24"/>
              </w:rPr>
            </w:pPr>
            <w:r w:rsidRPr="00241FB6">
              <w:rPr>
                <w:rFonts w:ascii="Times New Roman" w:hAnsi="Times New Roman" w:cs="Times New Roman"/>
                <w:sz w:val="24"/>
                <w:szCs w:val="24"/>
                <w:lang w:val="en-US"/>
              </w:rPr>
              <w:t>II</w:t>
            </w:r>
            <w:r w:rsidRPr="00241FB6">
              <w:rPr>
                <w:rFonts w:ascii="Times New Roman" w:hAnsi="Times New Roman" w:cs="Times New Roman"/>
                <w:sz w:val="24"/>
                <w:szCs w:val="24"/>
              </w:rPr>
              <w:t xml:space="preserve"> курс</w:t>
            </w:r>
          </w:p>
        </w:tc>
        <w:tc>
          <w:tcPr>
            <w:tcW w:w="2595" w:type="dxa"/>
          </w:tcPr>
          <w:p w:rsidR="00B8017E" w:rsidRPr="00241FB6" w:rsidRDefault="001859D9"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16,0</w:t>
            </w:r>
          </w:p>
        </w:tc>
        <w:tc>
          <w:tcPr>
            <w:tcW w:w="1261" w:type="dxa"/>
          </w:tcPr>
          <w:p w:rsidR="00B8017E" w:rsidRPr="00241FB6" w:rsidRDefault="00241FB6"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10,2</w:t>
            </w:r>
          </w:p>
        </w:tc>
        <w:tc>
          <w:tcPr>
            <w:tcW w:w="2249" w:type="dxa"/>
          </w:tcPr>
          <w:p w:rsidR="00B8017E" w:rsidRPr="00241FB6" w:rsidRDefault="00241FB6"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12,8</w:t>
            </w:r>
          </w:p>
        </w:tc>
        <w:tc>
          <w:tcPr>
            <w:tcW w:w="1982" w:type="dxa"/>
          </w:tcPr>
          <w:p w:rsidR="00B8017E" w:rsidRPr="00241FB6" w:rsidRDefault="00241FB6"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0,5</w:t>
            </w:r>
          </w:p>
        </w:tc>
        <w:tc>
          <w:tcPr>
            <w:tcW w:w="2078" w:type="dxa"/>
          </w:tcPr>
          <w:p w:rsidR="00B8017E" w:rsidRPr="00241FB6" w:rsidRDefault="00241FB6"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2</w:t>
            </w:r>
          </w:p>
        </w:tc>
        <w:tc>
          <w:tcPr>
            <w:tcW w:w="1078" w:type="dxa"/>
          </w:tcPr>
          <w:p w:rsidR="00B8017E" w:rsidRPr="00241FB6" w:rsidRDefault="00AF7177"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41</w:t>
            </w:r>
          </w:p>
        </w:tc>
        <w:tc>
          <w:tcPr>
            <w:tcW w:w="1694" w:type="dxa"/>
          </w:tcPr>
          <w:p w:rsidR="00B8017E" w:rsidRPr="00241FB6" w:rsidRDefault="00B8017E" w:rsidP="00875E8D">
            <w:pPr>
              <w:spacing w:after="0"/>
              <w:jc w:val="center"/>
              <w:rPr>
                <w:rFonts w:ascii="Times New Roman" w:hAnsi="Times New Roman" w:cs="Times New Roman"/>
                <w:bCs/>
                <w:sz w:val="24"/>
                <w:szCs w:val="24"/>
              </w:rPr>
            </w:pPr>
            <w:r w:rsidRPr="00241FB6">
              <w:rPr>
                <w:rFonts w:ascii="Times New Roman" w:hAnsi="Times New Roman" w:cs="Times New Roman"/>
                <w:bCs/>
                <w:sz w:val="24"/>
                <w:szCs w:val="24"/>
              </w:rPr>
              <w:t>2</w:t>
            </w:r>
          </w:p>
        </w:tc>
        <w:tc>
          <w:tcPr>
            <w:tcW w:w="1575" w:type="dxa"/>
          </w:tcPr>
          <w:p w:rsidR="00B8017E" w:rsidRPr="00241FB6" w:rsidRDefault="00AF7177" w:rsidP="00875E8D">
            <w:pPr>
              <w:spacing w:after="0"/>
              <w:jc w:val="center"/>
              <w:rPr>
                <w:rFonts w:ascii="Times New Roman" w:hAnsi="Times New Roman" w:cs="Times New Roman"/>
                <w:b/>
                <w:sz w:val="24"/>
                <w:szCs w:val="24"/>
              </w:rPr>
            </w:pPr>
            <w:r w:rsidRPr="00241FB6">
              <w:rPr>
                <w:rFonts w:ascii="Times New Roman" w:hAnsi="Times New Roman" w:cs="Times New Roman"/>
                <w:b/>
                <w:sz w:val="24"/>
                <w:szCs w:val="24"/>
              </w:rPr>
              <w:t>43</w:t>
            </w:r>
          </w:p>
        </w:tc>
      </w:tr>
      <w:tr w:rsidR="00B8017E" w:rsidRPr="00F83950" w:rsidTr="007B61A9">
        <w:trPr>
          <w:trHeight w:val="259"/>
          <w:jc w:val="center"/>
        </w:trPr>
        <w:tc>
          <w:tcPr>
            <w:tcW w:w="1097" w:type="dxa"/>
          </w:tcPr>
          <w:p w:rsidR="00B8017E" w:rsidRPr="00241FB6" w:rsidRDefault="00B8017E" w:rsidP="00875E8D">
            <w:pPr>
              <w:spacing w:after="0"/>
              <w:rPr>
                <w:rFonts w:ascii="Times New Roman" w:hAnsi="Times New Roman" w:cs="Times New Roman"/>
                <w:b/>
                <w:spacing w:val="-20"/>
                <w:sz w:val="24"/>
                <w:szCs w:val="24"/>
              </w:rPr>
            </w:pPr>
            <w:r w:rsidRPr="00241FB6">
              <w:rPr>
                <w:rFonts w:ascii="Times New Roman" w:hAnsi="Times New Roman" w:cs="Times New Roman"/>
                <w:b/>
                <w:spacing w:val="-20"/>
                <w:sz w:val="24"/>
                <w:szCs w:val="24"/>
              </w:rPr>
              <w:t>Всего</w:t>
            </w:r>
          </w:p>
        </w:tc>
        <w:tc>
          <w:tcPr>
            <w:tcW w:w="2595"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58,3</w:t>
            </w:r>
          </w:p>
        </w:tc>
        <w:tc>
          <w:tcPr>
            <w:tcW w:w="1261"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15,7</w:t>
            </w:r>
          </w:p>
        </w:tc>
        <w:tc>
          <w:tcPr>
            <w:tcW w:w="2249"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6</w:t>
            </w:r>
          </w:p>
        </w:tc>
        <w:tc>
          <w:tcPr>
            <w:tcW w:w="1982"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w:t>
            </w:r>
          </w:p>
        </w:tc>
        <w:tc>
          <w:tcPr>
            <w:tcW w:w="2078"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w:t>
            </w:r>
          </w:p>
        </w:tc>
        <w:tc>
          <w:tcPr>
            <w:tcW w:w="1078" w:type="dxa"/>
          </w:tcPr>
          <w:p w:rsidR="00B8017E" w:rsidRPr="00241FB6" w:rsidRDefault="00AF7177"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82</w:t>
            </w:r>
          </w:p>
        </w:tc>
        <w:tc>
          <w:tcPr>
            <w:tcW w:w="1694" w:type="dxa"/>
          </w:tcPr>
          <w:p w:rsidR="00B8017E" w:rsidRPr="00241FB6" w:rsidRDefault="00B8017E" w:rsidP="00875E8D">
            <w:pPr>
              <w:spacing w:after="0"/>
              <w:jc w:val="center"/>
              <w:rPr>
                <w:rFonts w:ascii="Times New Roman" w:hAnsi="Times New Roman" w:cs="Times New Roman"/>
                <w:b/>
                <w:bCs/>
                <w:sz w:val="24"/>
                <w:szCs w:val="24"/>
              </w:rPr>
            </w:pPr>
            <w:r w:rsidRPr="00241FB6">
              <w:rPr>
                <w:rFonts w:ascii="Times New Roman" w:hAnsi="Times New Roman" w:cs="Times New Roman"/>
                <w:b/>
                <w:bCs/>
                <w:sz w:val="24"/>
                <w:szCs w:val="24"/>
              </w:rPr>
              <w:t>13</w:t>
            </w:r>
          </w:p>
        </w:tc>
        <w:tc>
          <w:tcPr>
            <w:tcW w:w="1575" w:type="dxa"/>
          </w:tcPr>
          <w:p w:rsidR="00B8017E" w:rsidRPr="00F83950" w:rsidRDefault="00AF7177" w:rsidP="00875E8D">
            <w:pPr>
              <w:spacing w:after="0"/>
              <w:jc w:val="center"/>
              <w:rPr>
                <w:rFonts w:ascii="Times New Roman" w:hAnsi="Times New Roman" w:cs="Times New Roman"/>
                <w:b/>
                <w:sz w:val="24"/>
                <w:szCs w:val="24"/>
              </w:rPr>
            </w:pPr>
            <w:r w:rsidRPr="00241FB6">
              <w:rPr>
                <w:rFonts w:ascii="Times New Roman" w:hAnsi="Times New Roman" w:cs="Times New Roman"/>
                <w:b/>
                <w:sz w:val="24"/>
                <w:szCs w:val="24"/>
              </w:rPr>
              <w:t>95</w:t>
            </w:r>
          </w:p>
        </w:tc>
      </w:tr>
    </w:tbl>
    <w:p w:rsidR="007A6073" w:rsidRPr="007A6073" w:rsidRDefault="007A6073" w:rsidP="00655CFF">
      <w:pPr>
        <w:rPr>
          <w:rFonts w:ascii="Times New Roman" w:hAnsi="Times New Roman" w:cs="Times New Roman"/>
          <w:i/>
          <w:iCs/>
          <w:sz w:val="28"/>
          <w:szCs w:val="28"/>
        </w:rPr>
        <w:sectPr w:rsidR="007A6073" w:rsidRPr="007A6073" w:rsidSect="00CF71C9">
          <w:pgSz w:w="16838" w:h="11906" w:orient="landscape"/>
          <w:pgMar w:top="720" w:right="720" w:bottom="720" w:left="720" w:header="709" w:footer="709" w:gutter="0"/>
          <w:cols w:space="708"/>
          <w:docGrid w:linePitch="360"/>
        </w:sectPr>
      </w:pPr>
    </w:p>
    <w:p w:rsidR="009B7D75" w:rsidRPr="007B61A9" w:rsidRDefault="009B7D75" w:rsidP="00FE7EFD">
      <w:pPr>
        <w:pStyle w:val="afffffd"/>
        <w:ind w:left="709"/>
        <w:jc w:val="left"/>
        <w:rPr>
          <w:rFonts w:ascii="Times New Roman" w:hAnsi="Times New Roman" w:cs="Times New Roman"/>
          <w:b/>
          <w:bCs/>
        </w:rPr>
      </w:pPr>
      <w:bookmarkStart w:id="35" w:name="_Toc84499246"/>
      <w:bookmarkStart w:id="36" w:name="_Toc103594002"/>
      <w:r w:rsidRPr="007B61A9">
        <w:rPr>
          <w:rFonts w:ascii="Times New Roman" w:hAnsi="Times New Roman" w:cs="Times New Roman"/>
          <w:b/>
          <w:bCs/>
        </w:rPr>
        <w:lastRenderedPageBreak/>
        <w:t>5.</w:t>
      </w:r>
      <w:r w:rsidR="006E5C7A" w:rsidRPr="007B61A9">
        <w:rPr>
          <w:rFonts w:ascii="Times New Roman" w:hAnsi="Times New Roman" w:cs="Times New Roman"/>
          <w:b/>
          <w:bCs/>
        </w:rPr>
        <w:t>4</w:t>
      </w:r>
      <w:r w:rsidRPr="007B61A9">
        <w:rPr>
          <w:rFonts w:ascii="Times New Roman" w:hAnsi="Times New Roman" w:cs="Times New Roman"/>
          <w:b/>
          <w:bCs/>
        </w:rPr>
        <w:t>.</w:t>
      </w:r>
      <w:r w:rsidR="00D27A7F" w:rsidRPr="007B61A9">
        <w:rPr>
          <w:rFonts w:ascii="Times New Roman" w:hAnsi="Times New Roman" w:cs="Times New Roman"/>
          <w:b/>
          <w:bCs/>
          <w:lang w:val="en-US"/>
        </w:rPr>
        <w:t> </w:t>
      </w:r>
      <w:r w:rsidRPr="007B61A9">
        <w:rPr>
          <w:rFonts w:ascii="Times New Roman" w:hAnsi="Times New Roman" w:cs="Times New Roman"/>
          <w:b/>
          <w:bCs/>
        </w:rPr>
        <w:t xml:space="preserve"> </w:t>
      </w:r>
      <w:r w:rsidR="004849AD" w:rsidRPr="007B61A9">
        <w:rPr>
          <w:rFonts w:ascii="Times New Roman" w:hAnsi="Times New Roman" w:cs="Times New Roman"/>
          <w:b/>
          <w:bCs/>
        </w:rPr>
        <w:t>Р</w:t>
      </w:r>
      <w:r w:rsidRPr="007B61A9">
        <w:rPr>
          <w:rFonts w:ascii="Times New Roman" w:hAnsi="Times New Roman" w:cs="Times New Roman"/>
          <w:b/>
          <w:bCs/>
        </w:rPr>
        <w:t>абочая программа воспитания</w:t>
      </w:r>
      <w:bookmarkEnd w:id="35"/>
      <w:bookmarkEnd w:id="36"/>
    </w:p>
    <w:p w:rsidR="009B7D75" w:rsidRPr="00901CFB" w:rsidRDefault="009B7D75" w:rsidP="009B7D75">
      <w:pPr>
        <w:suppressAutoHyphens/>
        <w:spacing w:after="0"/>
        <w:ind w:firstLine="709"/>
        <w:rPr>
          <w:rFonts w:ascii="Times New Roman" w:hAnsi="Times New Roman" w:cs="Times New Roman"/>
          <w:b/>
          <w:bCs/>
          <w:sz w:val="24"/>
          <w:szCs w:val="24"/>
        </w:rPr>
      </w:pP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5.</w:t>
      </w:r>
      <w:r w:rsidR="006E5C7A" w:rsidRPr="00901CFB">
        <w:rPr>
          <w:rFonts w:ascii="Times New Roman" w:hAnsi="Times New Roman" w:cs="Times New Roman"/>
          <w:sz w:val="24"/>
          <w:szCs w:val="24"/>
        </w:rPr>
        <w:t>4</w:t>
      </w:r>
      <w:r w:rsidRPr="00901CFB">
        <w:rPr>
          <w:rFonts w:ascii="Times New Roman" w:hAnsi="Times New Roman" w:cs="Times New Roman"/>
          <w:sz w:val="24"/>
          <w:szCs w:val="24"/>
        </w:rPr>
        <w:t>.1.</w:t>
      </w:r>
      <w:r w:rsidR="00D27A7F" w:rsidRPr="00901CFB">
        <w:rPr>
          <w:rFonts w:ascii="Times New Roman" w:hAnsi="Times New Roman" w:cs="Times New Roman"/>
          <w:sz w:val="24"/>
          <w:szCs w:val="24"/>
          <w:lang w:val="en-US"/>
        </w:rPr>
        <w:t> </w:t>
      </w:r>
      <w:r w:rsidR="001D6CFC" w:rsidRPr="00901CFB">
        <w:rPr>
          <w:rFonts w:ascii="Times New Roman" w:hAnsi="Times New Roman" w:cs="Times New Roman"/>
          <w:sz w:val="24"/>
          <w:szCs w:val="24"/>
        </w:rPr>
        <w:t>Цель и задачи воспитания,</w:t>
      </w:r>
      <w:r w:rsidRPr="00901CFB">
        <w:rPr>
          <w:rFonts w:ascii="Times New Roman" w:hAnsi="Times New Roman" w:cs="Times New Roman"/>
          <w:sz w:val="24"/>
          <w:szCs w:val="24"/>
        </w:rPr>
        <w:t xml:space="preserve"> обучающихся при освоении ими образовательной программы:</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Цель рабочей программы воспитания – создание организационно-педагогических условий </w:t>
      </w:r>
      <w:r w:rsidR="00235ECF" w:rsidRPr="00901CFB">
        <w:rPr>
          <w:rFonts w:ascii="Times New Roman" w:hAnsi="Times New Roman" w:cs="Times New Roman"/>
          <w:sz w:val="24"/>
          <w:szCs w:val="24"/>
        </w:rPr>
        <w:br/>
      </w:r>
      <w:r w:rsidRPr="00901CFB">
        <w:rPr>
          <w:rFonts w:ascii="Times New Roman" w:hAnsi="Times New Roman" w:cs="Times New Roman"/>
          <w:sz w:val="24"/>
          <w:szCs w:val="24"/>
        </w:rPr>
        <w:t>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Задачи: </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w:t>
      </w:r>
      <w:r w:rsidR="00235ECF" w:rsidRPr="00901CFB">
        <w:rPr>
          <w:rFonts w:ascii="Times New Roman" w:hAnsi="Times New Roman" w:cs="Times New Roman"/>
          <w:sz w:val="24"/>
          <w:szCs w:val="24"/>
        </w:rPr>
        <w:t> </w:t>
      </w:r>
      <w:r w:rsidRPr="00901CFB">
        <w:rPr>
          <w:rFonts w:ascii="Times New Roman" w:hAnsi="Times New Roman" w:cs="Times New Roman"/>
          <w:sz w:val="24"/>
          <w:szCs w:val="24"/>
        </w:rPr>
        <w:t xml:space="preserve">формирование единого воспитательного пространства, создающего равные условия </w:t>
      </w:r>
      <w:r w:rsidR="00235ECF" w:rsidRPr="00901CFB">
        <w:rPr>
          <w:rFonts w:ascii="Times New Roman" w:hAnsi="Times New Roman" w:cs="Times New Roman"/>
          <w:sz w:val="24"/>
          <w:szCs w:val="24"/>
        </w:rPr>
        <w:br/>
      </w:r>
      <w:r w:rsidRPr="00901CFB">
        <w:rPr>
          <w:rFonts w:ascii="Times New Roman" w:hAnsi="Times New Roman" w:cs="Times New Roman"/>
          <w:sz w:val="24"/>
          <w:szCs w:val="24"/>
        </w:rPr>
        <w:t>для развития обучающихся профессиональной образовательной организации;</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w:t>
      </w:r>
      <w:r w:rsidR="00235ECF" w:rsidRPr="00901CFB">
        <w:rPr>
          <w:rFonts w:ascii="Times New Roman" w:hAnsi="Times New Roman" w:cs="Times New Roman"/>
          <w:sz w:val="24"/>
          <w:szCs w:val="24"/>
        </w:rPr>
        <w:t> </w:t>
      </w:r>
      <w:r w:rsidRPr="00901CFB">
        <w:rPr>
          <w:rFonts w:ascii="Times New Roman" w:hAnsi="Times New Roman" w:cs="Times New Roman"/>
          <w:sz w:val="24"/>
          <w:szCs w:val="24"/>
        </w:rPr>
        <w:t>организация всех видов деятельности, вовлекающей обучающихся в общественно-ценностные социализирующие отношения;</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w:t>
      </w:r>
      <w:r w:rsidR="00235ECF" w:rsidRPr="00901CFB">
        <w:rPr>
          <w:rFonts w:ascii="Times New Roman" w:hAnsi="Times New Roman" w:cs="Times New Roman"/>
          <w:sz w:val="24"/>
          <w:szCs w:val="24"/>
        </w:rPr>
        <w:t> </w:t>
      </w:r>
      <w:r w:rsidRPr="00901CFB">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w:t>
      </w:r>
      <w:r w:rsidR="00235ECF" w:rsidRPr="00901CFB">
        <w:rPr>
          <w:rFonts w:ascii="Times New Roman" w:hAnsi="Times New Roman" w:cs="Times New Roman"/>
          <w:sz w:val="24"/>
          <w:szCs w:val="24"/>
        </w:rPr>
        <w:t> </w:t>
      </w:r>
      <w:r w:rsidRPr="00901CFB">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9B7D75" w:rsidRPr="00901CFB" w:rsidRDefault="009B7D75" w:rsidP="009B7D75">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5.</w:t>
      </w:r>
      <w:r w:rsidR="006E5C7A" w:rsidRPr="00901CFB">
        <w:rPr>
          <w:rFonts w:ascii="Times New Roman" w:hAnsi="Times New Roman" w:cs="Times New Roman"/>
          <w:sz w:val="24"/>
          <w:szCs w:val="24"/>
        </w:rPr>
        <w:t>4</w:t>
      </w:r>
      <w:r w:rsidRPr="00901CFB">
        <w:rPr>
          <w:rFonts w:ascii="Times New Roman" w:hAnsi="Times New Roman" w:cs="Times New Roman"/>
          <w:sz w:val="24"/>
          <w:szCs w:val="24"/>
        </w:rPr>
        <w:t>.2.</w:t>
      </w:r>
      <w:r w:rsidR="00D27A7F" w:rsidRPr="00901CFB">
        <w:rPr>
          <w:rFonts w:ascii="Times New Roman" w:hAnsi="Times New Roman" w:cs="Times New Roman"/>
          <w:sz w:val="24"/>
          <w:szCs w:val="24"/>
          <w:lang w:val="en-US"/>
        </w:rPr>
        <w:t> </w:t>
      </w:r>
      <w:r w:rsidRPr="00901CFB">
        <w:rPr>
          <w:rFonts w:ascii="Times New Roman" w:hAnsi="Times New Roman" w:cs="Times New Roman"/>
          <w:sz w:val="24"/>
          <w:szCs w:val="24"/>
        </w:rPr>
        <w:t xml:space="preserve"> </w:t>
      </w:r>
      <w:r w:rsidR="004849AD">
        <w:rPr>
          <w:rFonts w:ascii="Times New Roman" w:hAnsi="Times New Roman" w:cs="Times New Roman"/>
          <w:sz w:val="24"/>
          <w:szCs w:val="24"/>
        </w:rPr>
        <w:t>Р</w:t>
      </w:r>
      <w:r w:rsidRPr="00901CFB">
        <w:rPr>
          <w:rFonts w:ascii="Times New Roman" w:hAnsi="Times New Roman" w:cs="Times New Roman"/>
          <w:sz w:val="24"/>
          <w:szCs w:val="24"/>
        </w:rPr>
        <w:t xml:space="preserve">абочая программа воспитания представлена в приложении </w:t>
      </w:r>
      <w:r w:rsidR="00671170" w:rsidRPr="00901CFB">
        <w:rPr>
          <w:rFonts w:ascii="Times New Roman" w:hAnsi="Times New Roman" w:cs="Times New Roman"/>
          <w:sz w:val="24"/>
          <w:szCs w:val="24"/>
        </w:rPr>
        <w:t>4</w:t>
      </w:r>
      <w:r w:rsidRPr="00901CFB">
        <w:rPr>
          <w:rFonts w:ascii="Times New Roman" w:hAnsi="Times New Roman" w:cs="Times New Roman"/>
          <w:sz w:val="24"/>
          <w:szCs w:val="24"/>
        </w:rPr>
        <w:t>.</w:t>
      </w:r>
    </w:p>
    <w:p w:rsidR="009B7D75" w:rsidRPr="00901CFB" w:rsidRDefault="009B7D75" w:rsidP="009B7D75">
      <w:pPr>
        <w:suppressAutoHyphens/>
        <w:spacing w:after="0"/>
        <w:ind w:firstLine="709"/>
        <w:jc w:val="both"/>
        <w:rPr>
          <w:rFonts w:ascii="Times New Roman" w:hAnsi="Times New Roman" w:cs="Times New Roman"/>
          <w:sz w:val="24"/>
          <w:szCs w:val="24"/>
        </w:rPr>
      </w:pPr>
    </w:p>
    <w:p w:rsidR="009B7D75" w:rsidRPr="00FE7EFD" w:rsidRDefault="009B7D75" w:rsidP="009B7D75">
      <w:pPr>
        <w:pStyle w:val="afffffd"/>
        <w:ind w:firstLine="709"/>
        <w:jc w:val="both"/>
        <w:rPr>
          <w:rFonts w:ascii="Times New Roman" w:hAnsi="Times New Roman" w:cs="Times New Roman"/>
          <w:b/>
          <w:bCs/>
        </w:rPr>
      </w:pPr>
      <w:bookmarkStart w:id="37" w:name="_Toc84499247"/>
      <w:bookmarkStart w:id="38" w:name="_Toc103594003"/>
      <w:r w:rsidRPr="00FE7EFD">
        <w:rPr>
          <w:rFonts w:ascii="Times New Roman" w:hAnsi="Times New Roman" w:cs="Times New Roman"/>
          <w:b/>
          <w:bCs/>
        </w:rPr>
        <w:t>5.</w:t>
      </w:r>
      <w:r w:rsidR="006E5C7A" w:rsidRPr="00FE7EFD">
        <w:rPr>
          <w:rFonts w:ascii="Times New Roman" w:hAnsi="Times New Roman" w:cs="Times New Roman"/>
          <w:b/>
          <w:bCs/>
        </w:rPr>
        <w:t>5</w:t>
      </w:r>
      <w:r w:rsidRPr="00FE7EFD">
        <w:rPr>
          <w:rFonts w:ascii="Times New Roman" w:hAnsi="Times New Roman" w:cs="Times New Roman"/>
          <w:b/>
          <w:bCs/>
        </w:rPr>
        <w:t>.</w:t>
      </w:r>
      <w:r w:rsidR="00DE6304" w:rsidRPr="00FE7EFD">
        <w:rPr>
          <w:rFonts w:ascii="Times New Roman" w:hAnsi="Times New Roman" w:cs="Times New Roman"/>
          <w:b/>
          <w:bCs/>
          <w:lang w:val="en-US"/>
        </w:rPr>
        <w:t> </w:t>
      </w:r>
      <w:r w:rsidRPr="00FE7EFD">
        <w:rPr>
          <w:rFonts w:ascii="Times New Roman" w:hAnsi="Times New Roman" w:cs="Times New Roman"/>
          <w:b/>
          <w:bCs/>
        </w:rPr>
        <w:t xml:space="preserve"> </w:t>
      </w:r>
      <w:r w:rsidR="004849AD" w:rsidRPr="00FE7EFD">
        <w:rPr>
          <w:rFonts w:ascii="Times New Roman" w:hAnsi="Times New Roman" w:cs="Times New Roman"/>
          <w:b/>
          <w:bCs/>
        </w:rPr>
        <w:t>К</w:t>
      </w:r>
      <w:r w:rsidRPr="00FE7EFD">
        <w:rPr>
          <w:rFonts w:ascii="Times New Roman" w:hAnsi="Times New Roman" w:cs="Times New Roman"/>
          <w:b/>
          <w:bCs/>
        </w:rPr>
        <w:t>алендарный план воспитательной работы</w:t>
      </w:r>
      <w:bookmarkEnd w:id="37"/>
      <w:bookmarkEnd w:id="38"/>
    </w:p>
    <w:p w:rsidR="009B7D75" w:rsidRPr="00523DC0" w:rsidRDefault="004849AD" w:rsidP="009B7D75">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К</w:t>
      </w:r>
      <w:r w:rsidR="009B7D75" w:rsidRPr="00901CFB">
        <w:rPr>
          <w:rFonts w:ascii="Times New Roman" w:hAnsi="Times New Roman" w:cs="Times New Roman"/>
          <w:sz w:val="24"/>
          <w:szCs w:val="24"/>
        </w:rPr>
        <w:t xml:space="preserve">алендарный план воспитательной работы представлен в приложении </w:t>
      </w:r>
      <w:r w:rsidR="00671170" w:rsidRPr="00901CFB">
        <w:rPr>
          <w:rFonts w:ascii="Times New Roman" w:hAnsi="Times New Roman" w:cs="Times New Roman"/>
          <w:sz w:val="24"/>
          <w:szCs w:val="24"/>
        </w:rPr>
        <w:t>4</w:t>
      </w:r>
      <w:r w:rsidR="009B7D75" w:rsidRPr="00901CFB">
        <w:rPr>
          <w:rFonts w:ascii="Times New Roman" w:hAnsi="Times New Roman" w:cs="Times New Roman"/>
          <w:sz w:val="24"/>
          <w:szCs w:val="24"/>
        </w:rPr>
        <w:t>.</w:t>
      </w:r>
    </w:p>
    <w:p w:rsidR="009B7D75" w:rsidRPr="00523DC0" w:rsidRDefault="009B7D75" w:rsidP="009B7D75">
      <w:pPr>
        <w:suppressAutoHyphens/>
        <w:spacing w:after="0"/>
        <w:ind w:firstLine="709"/>
        <w:jc w:val="both"/>
        <w:rPr>
          <w:rFonts w:ascii="Times New Roman" w:hAnsi="Times New Roman" w:cs="Times New Roman"/>
          <w:sz w:val="24"/>
          <w:szCs w:val="24"/>
        </w:rPr>
      </w:pPr>
    </w:p>
    <w:p w:rsidR="00655CFF" w:rsidRPr="00523DC0" w:rsidRDefault="00655CFF" w:rsidP="00655CFF">
      <w:pPr>
        <w:rPr>
          <w:rFonts w:ascii="Times New Roman" w:hAnsi="Times New Roman" w:cs="Times New Roman"/>
          <w:sz w:val="28"/>
          <w:szCs w:val="28"/>
        </w:rPr>
      </w:pPr>
    </w:p>
    <w:p w:rsidR="006B2087" w:rsidRPr="00523DC0" w:rsidRDefault="006B2087" w:rsidP="00655CFF">
      <w:pPr>
        <w:rPr>
          <w:rFonts w:ascii="Times New Roman" w:hAnsi="Times New Roman" w:cs="Times New Roman"/>
          <w:sz w:val="28"/>
          <w:szCs w:val="28"/>
        </w:rPr>
        <w:sectPr w:rsidR="006B2087" w:rsidRPr="00523DC0" w:rsidSect="009B7D75">
          <w:pgSz w:w="11906" w:h="16838"/>
          <w:pgMar w:top="720" w:right="720" w:bottom="720" w:left="720" w:header="709" w:footer="709" w:gutter="0"/>
          <w:cols w:space="708"/>
          <w:docGrid w:linePitch="360"/>
        </w:sectPr>
      </w:pPr>
    </w:p>
    <w:p w:rsidR="007E144F" w:rsidRPr="00FE7EFD" w:rsidRDefault="007E144F" w:rsidP="003642C8">
      <w:pPr>
        <w:pStyle w:val="1"/>
        <w:spacing w:line="276" w:lineRule="auto"/>
        <w:rPr>
          <w:rFonts w:ascii="Times New Roman Полужирный" w:hAnsi="Times New Roman Полужирный" w:cs="Times New Roman"/>
          <w:caps/>
        </w:rPr>
      </w:pPr>
      <w:bookmarkStart w:id="39" w:name="_Toc103594004"/>
      <w:r w:rsidRPr="00FE7EFD">
        <w:rPr>
          <w:rFonts w:ascii="Times New Roman Полужирный" w:hAnsi="Times New Roman Полужирный" w:cs="Times New Roman"/>
          <w:caps/>
        </w:rPr>
        <w:lastRenderedPageBreak/>
        <w:t xml:space="preserve">Раздел 6. </w:t>
      </w:r>
      <w:r w:rsidR="00765821" w:rsidRPr="00FE7EFD">
        <w:rPr>
          <w:rFonts w:ascii="Times New Roman Полужирный" w:hAnsi="Times New Roman Полужирный" w:cs="Times New Roman"/>
          <w:caps/>
        </w:rPr>
        <w:t>У</w:t>
      </w:r>
      <w:r w:rsidRPr="00FE7EFD">
        <w:rPr>
          <w:rFonts w:ascii="Times New Roman Полужирный" w:hAnsi="Times New Roman Полужирный" w:cs="Times New Roman"/>
          <w:caps/>
        </w:rPr>
        <w:t>сло</w:t>
      </w:r>
      <w:r w:rsidR="007C2A41" w:rsidRPr="00FE7EFD">
        <w:rPr>
          <w:rFonts w:ascii="Times New Roman Полужирный" w:hAnsi="Times New Roman Полужирный" w:cs="Times New Roman"/>
          <w:caps/>
        </w:rPr>
        <w:t xml:space="preserve">вия </w:t>
      </w:r>
      <w:r w:rsidR="001B191A" w:rsidRPr="00FE7EFD">
        <w:rPr>
          <w:rFonts w:ascii="Times New Roman Полужирный" w:hAnsi="Times New Roman Полужирный" w:cs="Times New Roman"/>
          <w:caps/>
        </w:rPr>
        <w:t xml:space="preserve">реализации </w:t>
      </w:r>
      <w:r w:rsidR="007C2A41" w:rsidRPr="00FE7EFD">
        <w:rPr>
          <w:rFonts w:ascii="Times New Roman Полужирный" w:hAnsi="Times New Roman Полужирный" w:cs="Times New Roman"/>
          <w:caps/>
        </w:rPr>
        <w:t>образовательной программы</w:t>
      </w:r>
      <w:bookmarkEnd w:id="39"/>
    </w:p>
    <w:p w:rsidR="007E144F" w:rsidRPr="00FE7EFD" w:rsidRDefault="007E144F" w:rsidP="003642C8">
      <w:pPr>
        <w:pStyle w:val="afffffd"/>
        <w:ind w:firstLine="709"/>
        <w:jc w:val="both"/>
        <w:rPr>
          <w:rFonts w:ascii="Times New Roman" w:hAnsi="Times New Roman" w:cs="Times New Roman"/>
          <w:b/>
          <w:bCs/>
        </w:rPr>
      </w:pPr>
      <w:bookmarkStart w:id="40" w:name="_Toc103594005"/>
      <w:r w:rsidRPr="00FE7EFD">
        <w:rPr>
          <w:rFonts w:ascii="Times New Roman" w:hAnsi="Times New Roman" w:cs="Times New Roman"/>
          <w:b/>
          <w:bCs/>
        </w:rPr>
        <w:t>6.1.</w:t>
      </w:r>
      <w:r w:rsidR="00DE6304" w:rsidRPr="00FE7EFD">
        <w:rPr>
          <w:rFonts w:ascii="Times New Roman" w:hAnsi="Times New Roman" w:cs="Times New Roman"/>
          <w:b/>
          <w:bCs/>
          <w:lang w:val="en-US"/>
        </w:rPr>
        <w:t> </w:t>
      </w:r>
      <w:r w:rsidR="000B09A5" w:rsidRPr="00FE7EFD">
        <w:rPr>
          <w:rFonts w:ascii="Times New Roman" w:hAnsi="Times New Roman" w:cs="Times New Roman"/>
          <w:b/>
          <w:bCs/>
          <w:lang w:eastAsia="en-US"/>
        </w:rPr>
        <w:t xml:space="preserve">Требования к материально-техническому </w:t>
      </w:r>
      <w:r w:rsidR="0038645C" w:rsidRPr="00FE7EFD">
        <w:rPr>
          <w:rFonts w:ascii="Times New Roman" w:hAnsi="Times New Roman" w:cs="Times New Roman"/>
          <w:b/>
          <w:bCs/>
          <w:lang w:eastAsia="en-US"/>
        </w:rPr>
        <w:t>обеспечению</w:t>
      </w:r>
      <w:r w:rsidR="000B09A5" w:rsidRPr="00FE7EFD">
        <w:rPr>
          <w:rFonts w:ascii="Times New Roman" w:hAnsi="Times New Roman" w:cs="Times New Roman"/>
          <w:b/>
          <w:bCs/>
          <w:lang w:eastAsia="en-US"/>
        </w:rPr>
        <w:t xml:space="preserve"> образовательной программы</w:t>
      </w:r>
      <w:bookmarkEnd w:id="40"/>
    </w:p>
    <w:p w:rsidR="00704D3A" w:rsidRPr="00901CFB" w:rsidRDefault="00093BA6" w:rsidP="003642C8">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6.1.1.</w:t>
      </w:r>
      <w:r w:rsidR="00DE6304" w:rsidRPr="00901CFB">
        <w:rPr>
          <w:rFonts w:ascii="Times New Roman" w:hAnsi="Times New Roman" w:cs="Times New Roman"/>
          <w:sz w:val="24"/>
          <w:szCs w:val="24"/>
          <w:lang w:val="en-US"/>
        </w:rPr>
        <w:t> </w:t>
      </w:r>
      <w:r w:rsidR="00704D3A" w:rsidRPr="00901CFB">
        <w:rPr>
          <w:rFonts w:ascii="Times New Roman" w:hAnsi="Times New Roman" w:cs="Times New Roman"/>
          <w:sz w:val="24"/>
          <w:szCs w:val="24"/>
        </w:rPr>
        <w:t>Специальные помещения представля</w:t>
      </w:r>
      <w:r w:rsidR="0039050D">
        <w:rPr>
          <w:rFonts w:ascii="Times New Roman" w:hAnsi="Times New Roman" w:cs="Times New Roman"/>
          <w:sz w:val="24"/>
          <w:szCs w:val="24"/>
        </w:rPr>
        <w:t>ют</w:t>
      </w:r>
      <w:r w:rsidR="00704D3A" w:rsidRPr="00901CFB">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901CFB">
        <w:rPr>
          <w:rFonts w:ascii="Times New Roman" w:hAnsi="Times New Roman" w:cs="Times New Roman"/>
          <w:sz w:val="24"/>
          <w:szCs w:val="24"/>
        </w:rPr>
        <w:t xml:space="preserve">и воспитательной </w:t>
      </w:r>
      <w:r w:rsidR="00704D3A" w:rsidRPr="00901CFB">
        <w:rPr>
          <w:rFonts w:ascii="Times New Roman" w:hAnsi="Times New Roman" w:cs="Times New Roman"/>
          <w:sz w:val="24"/>
          <w:szCs w:val="24"/>
        </w:rPr>
        <w:t xml:space="preserve">работы, мастерские </w:t>
      </w:r>
      <w:r w:rsidR="003642C8" w:rsidRPr="00901CFB">
        <w:rPr>
          <w:rFonts w:ascii="Times New Roman" w:hAnsi="Times New Roman" w:cs="Times New Roman"/>
          <w:sz w:val="24"/>
          <w:szCs w:val="24"/>
        </w:rPr>
        <w:br/>
      </w:r>
      <w:r w:rsidR="00704D3A" w:rsidRPr="00901CFB">
        <w:rPr>
          <w:rFonts w:ascii="Times New Roman" w:hAnsi="Times New Roman" w:cs="Times New Roman"/>
          <w:sz w:val="24"/>
          <w:szCs w:val="24"/>
        </w:rPr>
        <w:t xml:space="preserve">и лаборатории, оснащенные оборудованием, техническими средствами обучения </w:t>
      </w:r>
      <w:r w:rsidR="003642C8" w:rsidRPr="00901CFB">
        <w:rPr>
          <w:rFonts w:ascii="Times New Roman" w:hAnsi="Times New Roman" w:cs="Times New Roman"/>
          <w:sz w:val="24"/>
          <w:szCs w:val="24"/>
        </w:rPr>
        <w:br/>
      </w:r>
      <w:r w:rsidR="00704D3A" w:rsidRPr="00901CFB">
        <w:rPr>
          <w:rFonts w:ascii="Times New Roman" w:hAnsi="Times New Roman" w:cs="Times New Roman"/>
          <w:sz w:val="24"/>
          <w:szCs w:val="24"/>
        </w:rPr>
        <w:t>и материалами, учитывающими требования стандартов.</w:t>
      </w:r>
    </w:p>
    <w:p w:rsidR="00093BA6" w:rsidRPr="00901CFB" w:rsidRDefault="00093BA6" w:rsidP="003642C8">
      <w:pPr>
        <w:suppressAutoHyphens/>
        <w:spacing w:after="0"/>
        <w:ind w:firstLine="709"/>
        <w:jc w:val="both"/>
        <w:rPr>
          <w:rFonts w:ascii="Times New Roman" w:hAnsi="Times New Roman" w:cs="Times New Roman"/>
          <w:b/>
          <w:sz w:val="24"/>
          <w:szCs w:val="24"/>
        </w:rPr>
      </w:pPr>
    </w:p>
    <w:p w:rsidR="007E144F" w:rsidRPr="00901CFB" w:rsidRDefault="007E144F" w:rsidP="003642C8">
      <w:pPr>
        <w:suppressAutoHyphens/>
        <w:spacing w:after="0"/>
        <w:ind w:firstLine="709"/>
        <w:jc w:val="both"/>
        <w:rPr>
          <w:rFonts w:ascii="Times New Roman" w:hAnsi="Times New Roman" w:cs="Times New Roman"/>
          <w:b/>
          <w:sz w:val="24"/>
          <w:szCs w:val="24"/>
        </w:rPr>
      </w:pPr>
      <w:r w:rsidRPr="00901CFB">
        <w:rPr>
          <w:rFonts w:ascii="Times New Roman" w:hAnsi="Times New Roman" w:cs="Times New Roman"/>
          <w:b/>
          <w:sz w:val="24"/>
          <w:szCs w:val="24"/>
        </w:rPr>
        <w:t xml:space="preserve">Перечень </w:t>
      </w:r>
      <w:r w:rsidR="00093BA6" w:rsidRPr="00901CFB">
        <w:rPr>
          <w:rFonts w:ascii="Times New Roman" w:hAnsi="Times New Roman" w:cs="Times New Roman"/>
          <w:b/>
          <w:sz w:val="24"/>
          <w:szCs w:val="24"/>
        </w:rPr>
        <w:t>специальных помещений</w:t>
      </w:r>
    </w:p>
    <w:p w:rsidR="00D34115" w:rsidRPr="00901CFB" w:rsidRDefault="00D34115" w:rsidP="003642C8">
      <w:pPr>
        <w:suppressAutoHyphens/>
        <w:spacing w:after="0"/>
        <w:ind w:firstLine="709"/>
        <w:rPr>
          <w:rFonts w:ascii="Times New Roman" w:hAnsi="Times New Roman" w:cs="Times New Roman"/>
          <w:b/>
          <w:sz w:val="24"/>
          <w:szCs w:val="24"/>
        </w:rPr>
      </w:pPr>
    </w:p>
    <w:p w:rsidR="007E144F" w:rsidRDefault="007E144F" w:rsidP="00B05C27">
      <w:pPr>
        <w:suppressAutoHyphens/>
        <w:spacing w:after="0"/>
        <w:ind w:firstLine="709"/>
        <w:rPr>
          <w:rFonts w:ascii="Times New Roman" w:hAnsi="Times New Roman" w:cs="Times New Roman"/>
          <w:b/>
          <w:sz w:val="24"/>
          <w:szCs w:val="24"/>
        </w:rPr>
      </w:pPr>
      <w:r w:rsidRPr="00901CFB">
        <w:rPr>
          <w:rFonts w:ascii="Times New Roman" w:hAnsi="Times New Roman" w:cs="Times New Roman"/>
          <w:b/>
          <w:sz w:val="24"/>
          <w:szCs w:val="24"/>
        </w:rPr>
        <w:t>Кабинеты:</w:t>
      </w:r>
    </w:p>
    <w:p w:rsidR="003B7BA5" w:rsidRPr="00BD46F9" w:rsidRDefault="003B7BA5" w:rsidP="003B7BA5">
      <w:pPr>
        <w:suppressAutoHyphens/>
        <w:spacing w:after="0"/>
        <w:ind w:firstLine="709"/>
        <w:rPr>
          <w:rFonts w:ascii="Times New Roman" w:hAnsi="Times New Roman" w:cs="Times New Roman"/>
          <w:bCs/>
          <w:sz w:val="24"/>
          <w:szCs w:val="24"/>
        </w:rPr>
      </w:pPr>
      <w:r w:rsidRPr="00BD46F9">
        <w:rPr>
          <w:rFonts w:ascii="Times New Roman" w:hAnsi="Times New Roman" w:cs="Times New Roman"/>
          <w:bCs/>
          <w:sz w:val="24"/>
          <w:szCs w:val="24"/>
        </w:rPr>
        <w:t>Истории</w:t>
      </w:r>
    </w:p>
    <w:p w:rsidR="006E0D17" w:rsidRDefault="003B7BA5" w:rsidP="006E0D17">
      <w:pPr>
        <w:suppressAutoHyphens/>
        <w:spacing w:after="0"/>
        <w:ind w:firstLine="709"/>
        <w:jc w:val="both"/>
        <w:rPr>
          <w:rFonts w:ascii="Times New Roman" w:hAnsi="Times New Roman" w:cs="Times New Roman"/>
          <w:iCs/>
          <w:sz w:val="24"/>
          <w:szCs w:val="24"/>
        </w:rPr>
      </w:pPr>
      <w:bookmarkStart w:id="41" w:name="_Hlk127370878"/>
      <w:r>
        <w:rPr>
          <w:rFonts w:ascii="Times New Roman" w:hAnsi="Times New Roman" w:cs="Times New Roman"/>
          <w:iCs/>
          <w:sz w:val="24"/>
          <w:szCs w:val="24"/>
        </w:rPr>
        <w:t>Т</w:t>
      </w:r>
      <w:r w:rsidR="006E0D17" w:rsidRPr="00B17988">
        <w:rPr>
          <w:rFonts w:ascii="Times New Roman" w:hAnsi="Times New Roman" w:cs="Times New Roman"/>
          <w:iCs/>
          <w:sz w:val="24"/>
          <w:szCs w:val="24"/>
        </w:rPr>
        <w:t>ехнического черчения</w:t>
      </w:r>
      <w:r w:rsidR="008B56DB">
        <w:rPr>
          <w:rFonts w:ascii="Times New Roman" w:hAnsi="Times New Roman" w:cs="Times New Roman"/>
          <w:iCs/>
          <w:sz w:val="24"/>
          <w:szCs w:val="24"/>
        </w:rPr>
        <w:t xml:space="preserve"> и инженерной графики</w:t>
      </w:r>
    </w:p>
    <w:bookmarkEnd w:id="41"/>
    <w:p w:rsidR="00BD46F9" w:rsidRPr="00B17988" w:rsidRDefault="00BD46F9" w:rsidP="006E0D17">
      <w:pPr>
        <w:suppressAutoHyphens/>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Электротехники</w:t>
      </w:r>
    </w:p>
    <w:p w:rsidR="006E0D17" w:rsidRDefault="003B7BA5" w:rsidP="006E0D17">
      <w:pPr>
        <w:suppressAutoHyphens/>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И</w:t>
      </w:r>
      <w:r w:rsidR="006E0D17" w:rsidRPr="00B17988">
        <w:rPr>
          <w:rFonts w:ascii="Times New Roman" w:hAnsi="Times New Roman" w:cs="Times New Roman"/>
          <w:iCs/>
          <w:sz w:val="24"/>
          <w:szCs w:val="24"/>
        </w:rPr>
        <w:t xml:space="preserve">ностранного языка </w:t>
      </w:r>
    </w:p>
    <w:p w:rsidR="00397E18" w:rsidRDefault="00D1747E" w:rsidP="006E0D17">
      <w:pPr>
        <w:suppressAutoHyphens/>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Экономики</w:t>
      </w:r>
      <w:r w:rsidR="00BA3B82">
        <w:rPr>
          <w:rFonts w:ascii="Times New Roman" w:hAnsi="Times New Roman" w:cs="Times New Roman"/>
          <w:iCs/>
          <w:sz w:val="24"/>
          <w:szCs w:val="24"/>
        </w:rPr>
        <w:t xml:space="preserve"> и социально – экономических дисциплин</w:t>
      </w:r>
    </w:p>
    <w:p w:rsidR="000B5514" w:rsidRPr="00765821" w:rsidRDefault="00765821" w:rsidP="00765821">
      <w:pPr>
        <w:suppressAutoHyphens/>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B5514">
        <w:rPr>
          <w:rFonts w:ascii="Times New Roman" w:hAnsi="Times New Roman" w:cs="Times New Roman"/>
          <w:iCs/>
          <w:sz w:val="24"/>
          <w:szCs w:val="24"/>
        </w:rPr>
        <w:t xml:space="preserve"> </w:t>
      </w:r>
      <w:r w:rsidR="000B5514" w:rsidRPr="00765821">
        <w:rPr>
          <w:rFonts w:ascii="Times New Roman" w:eastAsia="Times New Roman" w:hAnsi="Times New Roman" w:cs="Times New Roman"/>
          <w:sz w:val="24"/>
          <w:szCs w:val="24"/>
        </w:rPr>
        <w:t>Теоретических основ сварки и резки металла</w:t>
      </w:r>
    </w:p>
    <w:p w:rsidR="007E144F" w:rsidRDefault="00BD46F9" w:rsidP="006E0D17">
      <w:pPr>
        <w:suppressAutoHyphens/>
        <w:spacing w:after="0"/>
        <w:ind w:firstLine="709"/>
        <w:jc w:val="both"/>
        <w:rPr>
          <w:rFonts w:ascii="Times New Roman" w:hAnsi="Times New Roman" w:cs="Times New Roman"/>
          <w:iCs/>
          <w:sz w:val="24"/>
          <w:szCs w:val="24"/>
        </w:rPr>
      </w:pPr>
      <w:bookmarkStart w:id="42" w:name="_Hlk139030635"/>
      <w:r>
        <w:rPr>
          <w:rFonts w:ascii="Times New Roman" w:hAnsi="Times New Roman" w:cs="Times New Roman"/>
          <w:iCs/>
          <w:sz w:val="24"/>
          <w:szCs w:val="24"/>
        </w:rPr>
        <w:t xml:space="preserve">Охраны труда и </w:t>
      </w:r>
      <w:bookmarkStart w:id="43" w:name="_Hlk127376752"/>
      <w:r w:rsidR="006E0D17" w:rsidRPr="00B17988">
        <w:rPr>
          <w:rFonts w:ascii="Times New Roman" w:hAnsi="Times New Roman" w:cs="Times New Roman"/>
          <w:iCs/>
          <w:sz w:val="24"/>
          <w:szCs w:val="24"/>
        </w:rPr>
        <w:t>безопасности жизнедеятельности</w:t>
      </w:r>
      <w:bookmarkEnd w:id="42"/>
      <w:bookmarkEnd w:id="43"/>
      <w:r w:rsidR="006E0D17" w:rsidRPr="00B17988">
        <w:rPr>
          <w:rFonts w:ascii="Times New Roman" w:hAnsi="Times New Roman" w:cs="Times New Roman"/>
          <w:iCs/>
          <w:sz w:val="24"/>
          <w:szCs w:val="24"/>
        </w:rPr>
        <w:t>.</w:t>
      </w:r>
    </w:p>
    <w:p w:rsidR="00201A21" w:rsidRDefault="00201A21" w:rsidP="00201A21">
      <w:pPr>
        <w:suppressAutoHyphens/>
        <w:spacing w:after="0"/>
        <w:ind w:firstLine="709"/>
        <w:jc w:val="both"/>
        <w:rPr>
          <w:rFonts w:ascii="Times New Roman" w:hAnsi="Times New Roman" w:cs="Times New Roman"/>
          <w:iCs/>
          <w:color w:val="000000" w:themeColor="text1"/>
          <w:sz w:val="24"/>
          <w:szCs w:val="24"/>
        </w:rPr>
      </w:pPr>
      <w:r w:rsidRPr="001D6CFC">
        <w:rPr>
          <w:rFonts w:ascii="Times New Roman" w:hAnsi="Times New Roman" w:cs="Times New Roman"/>
          <w:iCs/>
          <w:color w:val="000000" w:themeColor="text1"/>
          <w:sz w:val="24"/>
          <w:szCs w:val="24"/>
        </w:rPr>
        <w:t>Информатики и цифровых технологий.</w:t>
      </w:r>
    </w:p>
    <w:p w:rsidR="00D34115" w:rsidRPr="00523DC0" w:rsidRDefault="00D34115" w:rsidP="00B05C27">
      <w:pPr>
        <w:suppressAutoHyphens/>
        <w:spacing w:after="0"/>
        <w:ind w:firstLine="709"/>
        <w:rPr>
          <w:rFonts w:ascii="Times New Roman" w:hAnsi="Times New Roman" w:cs="Times New Roman"/>
          <w:b/>
          <w:iCs/>
          <w:sz w:val="24"/>
          <w:szCs w:val="24"/>
        </w:rPr>
      </w:pPr>
    </w:p>
    <w:p w:rsidR="007E144F" w:rsidRPr="00901CFB" w:rsidRDefault="007E144F" w:rsidP="00B05C27">
      <w:pPr>
        <w:suppressAutoHyphens/>
        <w:spacing w:after="0"/>
        <w:ind w:firstLine="709"/>
        <w:rPr>
          <w:rFonts w:ascii="Times New Roman" w:hAnsi="Times New Roman" w:cs="Times New Roman"/>
          <w:iCs/>
          <w:sz w:val="24"/>
          <w:szCs w:val="24"/>
        </w:rPr>
      </w:pPr>
      <w:bookmarkStart w:id="44" w:name="_Hlk127437324"/>
      <w:r w:rsidRPr="00901CFB">
        <w:rPr>
          <w:rFonts w:ascii="Times New Roman" w:hAnsi="Times New Roman" w:cs="Times New Roman"/>
          <w:b/>
          <w:iCs/>
          <w:sz w:val="24"/>
          <w:szCs w:val="24"/>
        </w:rPr>
        <w:t>Лаборатории:</w:t>
      </w:r>
    </w:p>
    <w:p w:rsidR="00DF4F6C" w:rsidRPr="00B17988" w:rsidRDefault="00DF4F6C" w:rsidP="00B05C27">
      <w:pPr>
        <w:suppressAutoHyphens/>
        <w:spacing w:after="0"/>
        <w:ind w:firstLine="709"/>
        <w:jc w:val="both"/>
        <w:rPr>
          <w:rFonts w:ascii="Times New Roman" w:hAnsi="Times New Roman" w:cs="Times New Roman"/>
          <w:iCs/>
          <w:sz w:val="24"/>
          <w:szCs w:val="24"/>
        </w:rPr>
      </w:pPr>
      <w:r w:rsidRPr="00B17988">
        <w:rPr>
          <w:rFonts w:ascii="Times New Roman" w:hAnsi="Times New Roman" w:cs="Times New Roman"/>
          <w:iCs/>
          <w:sz w:val="24"/>
          <w:szCs w:val="24"/>
        </w:rPr>
        <w:t>Лаборатория испытания материалов и контроля качества сварных соединений</w:t>
      </w:r>
    </w:p>
    <w:p w:rsidR="001D30A0" w:rsidRPr="00523DC0" w:rsidRDefault="001D30A0" w:rsidP="00B05C27">
      <w:pPr>
        <w:suppressAutoHyphens/>
        <w:spacing w:after="0"/>
        <w:ind w:firstLine="709"/>
        <w:rPr>
          <w:rFonts w:ascii="Times New Roman" w:hAnsi="Times New Roman" w:cs="Times New Roman"/>
          <w:iCs/>
          <w:sz w:val="24"/>
          <w:szCs w:val="24"/>
          <w:highlight w:val="green"/>
        </w:rPr>
      </w:pPr>
    </w:p>
    <w:p w:rsidR="007E144F" w:rsidRPr="00901CFB" w:rsidRDefault="007E144F" w:rsidP="00B05C27">
      <w:pPr>
        <w:suppressAutoHyphens/>
        <w:spacing w:after="0"/>
        <w:ind w:firstLine="709"/>
        <w:rPr>
          <w:rFonts w:ascii="Times New Roman" w:hAnsi="Times New Roman" w:cs="Times New Roman"/>
          <w:b/>
          <w:iCs/>
          <w:sz w:val="24"/>
          <w:szCs w:val="24"/>
        </w:rPr>
      </w:pPr>
      <w:r w:rsidRPr="00901CFB">
        <w:rPr>
          <w:rFonts w:ascii="Times New Roman" w:hAnsi="Times New Roman" w:cs="Times New Roman"/>
          <w:b/>
          <w:iCs/>
          <w:sz w:val="24"/>
          <w:szCs w:val="24"/>
        </w:rPr>
        <w:t xml:space="preserve">Мастерские: </w:t>
      </w:r>
    </w:p>
    <w:p w:rsidR="005218A8" w:rsidRPr="00B17988" w:rsidRDefault="005218A8" w:rsidP="005218A8">
      <w:pPr>
        <w:suppressAutoHyphens/>
        <w:spacing w:after="0"/>
        <w:ind w:firstLine="709"/>
        <w:jc w:val="both"/>
        <w:rPr>
          <w:rFonts w:ascii="Times New Roman" w:hAnsi="Times New Roman" w:cs="Times New Roman"/>
          <w:iCs/>
          <w:sz w:val="24"/>
          <w:szCs w:val="24"/>
        </w:rPr>
      </w:pPr>
      <w:r w:rsidRPr="00B17988">
        <w:rPr>
          <w:rFonts w:ascii="Times New Roman" w:hAnsi="Times New Roman" w:cs="Times New Roman"/>
          <w:iCs/>
          <w:sz w:val="24"/>
          <w:szCs w:val="24"/>
        </w:rPr>
        <w:t>Сварочных</w:t>
      </w:r>
      <w:r>
        <w:rPr>
          <w:rFonts w:ascii="Times New Roman" w:hAnsi="Times New Roman" w:cs="Times New Roman"/>
          <w:iCs/>
          <w:sz w:val="24"/>
          <w:szCs w:val="24"/>
        </w:rPr>
        <w:t xml:space="preserve"> работ</w:t>
      </w:r>
    </w:p>
    <w:p w:rsidR="00B17988" w:rsidRDefault="00B17988" w:rsidP="00B05C27">
      <w:pPr>
        <w:suppressAutoHyphens/>
        <w:spacing w:after="0"/>
        <w:ind w:firstLine="709"/>
        <w:jc w:val="both"/>
        <w:rPr>
          <w:rFonts w:ascii="Times New Roman" w:hAnsi="Times New Roman" w:cs="Times New Roman"/>
          <w:iCs/>
          <w:sz w:val="24"/>
          <w:szCs w:val="24"/>
        </w:rPr>
      </w:pPr>
      <w:r w:rsidRPr="00B17988">
        <w:rPr>
          <w:rFonts w:ascii="Times New Roman" w:hAnsi="Times New Roman" w:cs="Times New Roman"/>
          <w:iCs/>
          <w:sz w:val="24"/>
          <w:szCs w:val="24"/>
        </w:rPr>
        <w:t>Обработки металла</w:t>
      </w:r>
    </w:p>
    <w:bookmarkEnd w:id="44"/>
    <w:p w:rsidR="005E5F5D" w:rsidRPr="00523DC0" w:rsidRDefault="005E5F5D" w:rsidP="003642C8">
      <w:pPr>
        <w:suppressAutoHyphens/>
        <w:spacing w:after="0"/>
        <w:ind w:firstLine="709"/>
        <w:rPr>
          <w:rFonts w:ascii="Times New Roman" w:hAnsi="Times New Roman" w:cs="Times New Roman"/>
          <w:b/>
          <w:iCs/>
          <w:sz w:val="24"/>
          <w:szCs w:val="24"/>
        </w:rPr>
      </w:pPr>
    </w:p>
    <w:p w:rsidR="005E5F5D" w:rsidRPr="00901CFB" w:rsidRDefault="005E5F5D" w:rsidP="003642C8">
      <w:pPr>
        <w:suppressAutoHyphens/>
        <w:spacing w:after="0"/>
        <w:ind w:firstLine="709"/>
        <w:rPr>
          <w:rFonts w:ascii="Times New Roman" w:hAnsi="Times New Roman" w:cs="Times New Roman"/>
          <w:b/>
          <w:sz w:val="24"/>
          <w:szCs w:val="24"/>
        </w:rPr>
      </w:pPr>
      <w:r w:rsidRPr="00901CFB">
        <w:rPr>
          <w:rFonts w:ascii="Times New Roman" w:hAnsi="Times New Roman" w:cs="Times New Roman"/>
          <w:b/>
          <w:sz w:val="24"/>
          <w:szCs w:val="24"/>
        </w:rPr>
        <w:t>Спортивный комплекс</w:t>
      </w:r>
    </w:p>
    <w:p w:rsidR="001D30A0" w:rsidRPr="00901CFB" w:rsidRDefault="001D30A0" w:rsidP="00FE7EFD">
      <w:pPr>
        <w:suppressAutoHyphens/>
        <w:spacing w:after="0"/>
        <w:rPr>
          <w:rFonts w:ascii="Times New Roman" w:hAnsi="Times New Roman" w:cs="Times New Roman"/>
          <w:b/>
          <w:sz w:val="24"/>
          <w:szCs w:val="24"/>
        </w:rPr>
      </w:pPr>
    </w:p>
    <w:p w:rsidR="007E144F" w:rsidRPr="00901CFB" w:rsidRDefault="007E144F" w:rsidP="003642C8">
      <w:pPr>
        <w:suppressAutoHyphens/>
        <w:spacing w:after="0"/>
        <w:ind w:firstLine="709"/>
        <w:rPr>
          <w:rFonts w:ascii="Times New Roman" w:hAnsi="Times New Roman" w:cs="Times New Roman"/>
          <w:b/>
          <w:sz w:val="24"/>
          <w:szCs w:val="24"/>
        </w:rPr>
      </w:pPr>
      <w:r w:rsidRPr="00901CFB">
        <w:rPr>
          <w:rFonts w:ascii="Times New Roman" w:hAnsi="Times New Roman" w:cs="Times New Roman"/>
          <w:b/>
          <w:sz w:val="24"/>
          <w:szCs w:val="24"/>
        </w:rPr>
        <w:t>Залы:</w:t>
      </w:r>
    </w:p>
    <w:p w:rsidR="007E144F" w:rsidRPr="00901CFB" w:rsidRDefault="00205878" w:rsidP="003642C8">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б</w:t>
      </w:r>
      <w:r w:rsidR="007E144F" w:rsidRPr="00901CFB">
        <w:rPr>
          <w:rFonts w:ascii="Times New Roman" w:hAnsi="Times New Roman" w:cs="Times New Roman"/>
          <w:sz w:val="24"/>
          <w:szCs w:val="24"/>
        </w:rPr>
        <w:t>иблиотека, читальный зал с выходом в интернет</w:t>
      </w:r>
      <w:r w:rsidRPr="00901CFB">
        <w:rPr>
          <w:rFonts w:ascii="Times New Roman" w:hAnsi="Times New Roman" w:cs="Times New Roman"/>
          <w:sz w:val="24"/>
          <w:szCs w:val="24"/>
        </w:rPr>
        <w:t>;</w:t>
      </w:r>
    </w:p>
    <w:p w:rsidR="00E1174A" w:rsidRPr="00901CFB" w:rsidRDefault="00205878" w:rsidP="003642C8">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а</w:t>
      </w:r>
      <w:r w:rsidR="007E144F" w:rsidRPr="00901CFB">
        <w:rPr>
          <w:rFonts w:ascii="Times New Roman" w:hAnsi="Times New Roman" w:cs="Times New Roman"/>
          <w:sz w:val="24"/>
          <w:szCs w:val="24"/>
        </w:rPr>
        <w:t>ктовый зал</w:t>
      </w:r>
      <w:r w:rsidR="0028659C" w:rsidRPr="00901CFB">
        <w:rPr>
          <w:rFonts w:ascii="Times New Roman" w:hAnsi="Times New Roman" w:cs="Times New Roman"/>
          <w:sz w:val="24"/>
          <w:szCs w:val="24"/>
        </w:rPr>
        <w:t>.</w:t>
      </w:r>
    </w:p>
    <w:p w:rsidR="0028659C" w:rsidRPr="00901CFB" w:rsidRDefault="0028659C" w:rsidP="003642C8">
      <w:pPr>
        <w:suppressAutoHyphens/>
        <w:spacing w:after="0"/>
        <w:ind w:firstLine="709"/>
        <w:jc w:val="both"/>
        <w:rPr>
          <w:rFonts w:ascii="Times New Roman" w:hAnsi="Times New Roman" w:cs="Times New Roman"/>
          <w:sz w:val="24"/>
          <w:szCs w:val="24"/>
        </w:rPr>
      </w:pPr>
    </w:p>
    <w:p w:rsidR="007E144F" w:rsidRPr="00523DC0" w:rsidRDefault="00093BA6" w:rsidP="003642C8">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bCs/>
          <w:sz w:val="24"/>
          <w:szCs w:val="24"/>
        </w:rPr>
        <w:t>6.1.2.</w:t>
      </w:r>
      <w:r w:rsidR="00DE6304" w:rsidRPr="00901CFB">
        <w:rPr>
          <w:rFonts w:ascii="Times New Roman" w:hAnsi="Times New Roman" w:cs="Times New Roman"/>
          <w:bCs/>
          <w:sz w:val="24"/>
          <w:szCs w:val="24"/>
          <w:lang w:val="en-US"/>
        </w:rPr>
        <w:t> </w:t>
      </w:r>
      <w:r w:rsidR="007E144F" w:rsidRPr="00901CFB">
        <w:rPr>
          <w:rFonts w:ascii="Times New Roman" w:hAnsi="Times New Roman" w:cs="Times New Roman"/>
          <w:bCs/>
          <w:sz w:val="24"/>
          <w:szCs w:val="24"/>
        </w:rPr>
        <w:t>Материально-техническое оснащение</w:t>
      </w:r>
      <w:r w:rsidR="007E144F" w:rsidRPr="00901CFB">
        <w:rPr>
          <w:rFonts w:ascii="Times New Roman" w:hAnsi="Times New Roman" w:cs="Times New Roman"/>
          <w:b/>
          <w:sz w:val="24"/>
          <w:szCs w:val="24"/>
        </w:rPr>
        <w:t xml:space="preserve"> </w:t>
      </w:r>
      <w:r w:rsidR="003B4967" w:rsidRPr="00901CFB">
        <w:rPr>
          <w:rFonts w:ascii="Times New Roman" w:hAnsi="Times New Roman" w:cs="Times New Roman"/>
          <w:bCs/>
          <w:sz w:val="24"/>
          <w:szCs w:val="24"/>
        </w:rPr>
        <w:t>кабинетов,</w:t>
      </w:r>
      <w:r w:rsidR="003B4967" w:rsidRPr="00901CFB">
        <w:rPr>
          <w:rFonts w:ascii="Times New Roman" w:hAnsi="Times New Roman" w:cs="Times New Roman"/>
          <w:b/>
          <w:sz w:val="24"/>
          <w:szCs w:val="24"/>
        </w:rPr>
        <w:t xml:space="preserve"> </w:t>
      </w:r>
      <w:r w:rsidR="007E144F" w:rsidRPr="00901CFB">
        <w:rPr>
          <w:rFonts w:ascii="Times New Roman" w:hAnsi="Times New Roman" w:cs="Times New Roman"/>
          <w:sz w:val="24"/>
          <w:szCs w:val="24"/>
        </w:rPr>
        <w:t>лабораторий, мастерских и баз практики по</w:t>
      </w:r>
      <w:r w:rsidR="007E144F" w:rsidRPr="00523DC0">
        <w:rPr>
          <w:rFonts w:ascii="Times New Roman" w:hAnsi="Times New Roman" w:cs="Times New Roman"/>
          <w:sz w:val="24"/>
          <w:szCs w:val="24"/>
        </w:rPr>
        <w:t xml:space="preserve"> </w:t>
      </w:r>
      <w:r w:rsidR="00901CFB" w:rsidRPr="008B3FFB">
        <w:rPr>
          <w:rFonts w:ascii="Times New Roman" w:hAnsi="Times New Roman" w:cs="Times New Roman"/>
          <w:sz w:val="24"/>
          <w:szCs w:val="24"/>
        </w:rPr>
        <w:t>профессии</w:t>
      </w:r>
      <w:r w:rsidR="008B3FFB">
        <w:rPr>
          <w:rFonts w:ascii="Times New Roman" w:hAnsi="Times New Roman" w:cs="Times New Roman"/>
          <w:sz w:val="24"/>
          <w:szCs w:val="24"/>
        </w:rPr>
        <w:t xml:space="preserve">. </w:t>
      </w:r>
    </w:p>
    <w:p w:rsidR="00FE7EFD" w:rsidRPr="00710F64" w:rsidRDefault="007E144F" w:rsidP="00710F64">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Образовательная организация </w:t>
      </w:r>
      <w:r w:rsidR="008B56DB">
        <w:rPr>
          <w:rFonts w:ascii="Times New Roman" w:hAnsi="Times New Roman" w:cs="Times New Roman"/>
          <w:sz w:val="24"/>
          <w:szCs w:val="24"/>
        </w:rPr>
        <w:t xml:space="preserve">для </w:t>
      </w:r>
      <w:r w:rsidRPr="00B86806">
        <w:rPr>
          <w:rFonts w:ascii="Times New Roman" w:hAnsi="Times New Roman" w:cs="Times New Roman"/>
          <w:sz w:val="24"/>
          <w:szCs w:val="24"/>
        </w:rPr>
        <w:t>реализ</w:t>
      </w:r>
      <w:r w:rsidR="008B56DB">
        <w:rPr>
          <w:rFonts w:ascii="Times New Roman" w:hAnsi="Times New Roman" w:cs="Times New Roman"/>
          <w:sz w:val="24"/>
          <w:szCs w:val="24"/>
        </w:rPr>
        <w:t xml:space="preserve">ации </w:t>
      </w:r>
      <w:r w:rsidRPr="00B86806">
        <w:rPr>
          <w:rFonts w:ascii="Times New Roman" w:hAnsi="Times New Roman" w:cs="Times New Roman"/>
          <w:sz w:val="24"/>
          <w:szCs w:val="24"/>
        </w:rPr>
        <w:t xml:space="preserve"> программ</w:t>
      </w:r>
      <w:r w:rsidR="008B56DB">
        <w:rPr>
          <w:rFonts w:ascii="Times New Roman" w:hAnsi="Times New Roman" w:cs="Times New Roman"/>
          <w:sz w:val="24"/>
          <w:szCs w:val="24"/>
        </w:rPr>
        <w:t>ы</w:t>
      </w:r>
      <w:r w:rsidR="00C3616F" w:rsidRPr="00B86806">
        <w:rPr>
          <w:rFonts w:ascii="Times New Roman" w:hAnsi="Times New Roman" w:cs="Times New Roman"/>
          <w:sz w:val="24"/>
          <w:szCs w:val="24"/>
        </w:rPr>
        <w:t xml:space="preserve"> по</w:t>
      </w:r>
      <w:r w:rsidR="00C3616F" w:rsidRPr="00523DC0">
        <w:rPr>
          <w:rFonts w:ascii="Times New Roman" w:hAnsi="Times New Roman" w:cs="Times New Roman"/>
          <w:sz w:val="24"/>
          <w:szCs w:val="24"/>
        </w:rPr>
        <w:t xml:space="preserve"> </w:t>
      </w:r>
      <w:r w:rsidR="00901CFB" w:rsidRPr="008B3FFB">
        <w:rPr>
          <w:rFonts w:ascii="Times New Roman" w:hAnsi="Times New Roman" w:cs="Times New Roman"/>
          <w:sz w:val="24"/>
          <w:szCs w:val="24"/>
        </w:rPr>
        <w:t>профессии</w:t>
      </w:r>
      <w:r w:rsidR="008B3FFB">
        <w:rPr>
          <w:rFonts w:ascii="Times New Roman" w:hAnsi="Times New Roman" w:cs="Times New Roman"/>
          <w:sz w:val="24"/>
          <w:szCs w:val="24"/>
        </w:rPr>
        <w:t xml:space="preserve"> </w:t>
      </w:r>
      <w:r w:rsidR="008B56DB" w:rsidRPr="008B56DB">
        <w:rPr>
          <w:rFonts w:ascii="Times New Roman" w:hAnsi="Times New Roman" w:cs="Times New Roman"/>
          <w:sz w:val="24"/>
          <w:szCs w:val="24"/>
        </w:rPr>
        <w:t>15.01.05 Сварщик (ручной и частично механизированной сварки (наплавки))</w:t>
      </w:r>
      <w:r w:rsidR="00970A36" w:rsidRPr="00BC2B53">
        <w:rPr>
          <w:rFonts w:ascii="Times New Roman" w:hAnsi="Times New Roman" w:cs="Times New Roman"/>
          <w:iCs/>
          <w:sz w:val="24"/>
          <w:szCs w:val="24"/>
        </w:rPr>
        <w:t>,</w:t>
      </w:r>
      <w:r w:rsidR="00CA3E20" w:rsidRPr="00BC2B53">
        <w:rPr>
          <w:rFonts w:ascii="Times New Roman" w:hAnsi="Times New Roman" w:cs="Times New Roman"/>
          <w:iCs/>
          <w:sz w:val="24"/>
          <w:szCs w:val="24"/>
        </w:rPr>
        <w:t xml:space="preserve"> </w:t>
      </w:r>
      <w:r w:rsidRPr="00BC2B53">
        <w:rPr>
          <w:rFonts w:ascii="Times New Roman" w:hAnsi="Times New Roman" w:cs="Times New Roman"/>
          <w:sz w:val="24"/>
          <w:szCs w:val="24"/>
        </w:rPr>
        <w:t>располага</w:t>
      </w:r>
      <w:r w:rsidR="008B56DB">
        <w:rPr>
          <w:rFonts w:ascii="Times New Roman" w:hAnsi="Times New Roman" w:cs="Times New Roman"/>
          <w:sz w:val="24"/>
          <w:szCs w:val="24"/>
        </w:rPr>
        <w:t>ет</w:t>
      </w:r>
      <w:r w:rsidRPr="00BC2B53">
        <w:rPr>
          <w:rFonts w:ascii="Times New Roman" w:hAnsi="Times New Roman" w:cs="Times New Roman"/>
          <w:sz w:val="24"/>
          <w:szCs w:val="24"/>
        </w:rPr>
        <w:t xml:space="preserve"> материально-техническ</w:t>
      </w:r>
      <w:r w:rsidRPr="00B86806">
        <w:rPr>
          <w:rFonts w:ascii="Times New Roman" w:hAnsi="Times New Roman" w:cs="Times New Roman"/>
          <w:sz w:val="24"/>
          <w:szCs w:val="24"/>
        </w:rPr>
        <w:t>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B86806">
        <w:rPr>
          <w:rFonts w:ascii="Times New Roman" w:hAnsi="Times New Roman" w:cs="Times New Roman"/>
          <w:sz w:val="24"/>
          <w:szCs w:val="24"/>
        </w:rPr>
        <w:t xml:space="preserve">отивопожарным правилам и нормам </w:t>
      </w:r>
      <w:r w:rsidR="009F14EF" w:rsidRPr="00B86806">
        <w:rPr>
          <w:rFonts w:ascii="Times New Roman" w:hAnsi="Times New Roman" w:cs="Times New Roman"/>
          <w:sz w:val="24"/>
          <w:szCs w:val="24"/>
        </w:rPr>
        <w:t>в разрезе выбранных траекторий</w:t>
      </w:r>
      <w:r w:rsidR="00205878" w:rsidRPr="00B86806">
        <w:rPr>
          <w:rFonts w:ascii="Times New Roman" w:hAnsi="Times New Roman" w:cs="Times New Roman"/>
          <w:sz w:val="24"/>
          <w:szCs w:val="24"/>
        </w:rPr>
        <w:t>.</w:t>
      </w:r>
      <w:r w:rsidR="008E3985" w:rsidRPr="00B86806">
        <w:rPr>
          <w:rFonts w:ascii="Times New Roman" w:hAnsi="Times New Roman" w:cs="Times New Roman"/>
          <w:sz w:val="24"/>
          <w:szCs w:val="24"/>
        </w:rPr>
        <w:t xml:space="preserve"> </w:t>
      </w:r>
      <w:r w:rsidRPr="00B86806">
        <w:rPr>
          <w:rFonts w:ascii="Times New Roman" w:hAnsi="Times New Roman" w:cs="Times New Roman"/>
          <w:sz w:val="24"/>
          <w:szCs w:val="24"/>
        </w:rPr>
        <w:t>Минимально необходимый для реализации ООП перечень материально-технического обеспечения включает в себя:</w:t>
      </w:r>
      <w:r w:rsidRPr="00523DC0">
        <w:rPr>
          <w:rFonts w:ascii="Times New Roman" w:hAnsi="Times New Roman" w:cs="Times New Roman"/>
          <w:sz w:val="24"/>
          <w:szCs w:val="24"/>
        </w:rPr>
        <w:t xml:space="preserve"> </w:t>
      </w:r>
    </w:p>
    <w:p w:rsidR="00241AAD" w:rsidRPr="00B86806" w:rsidRDefault="00241AAD" w:rsidP="00241AAD">
      <w:pPr>
        <w:suppressAutoHyphens/>
        <w:spacing w:after="0" w:line="240" w:lineRule="auto"/>
        <w:ind w:firstLine="709"/>
        <w:jc w:val="both"/>
        <w:rPr>
          <w:rFonts w:ascii="Times New Roman" w:hAnsi="Times New Roman" w:cs="Times New Roman"/>
          <w:bCs/>
          <w:sz w:val="24"/>
          <w:szCs w:val="24"/>
        </w:rPr>
      </w:pPr>
      <w:r w:rsidRPr="00B86806">
        <w:rPr>
          <w:rFonts w:ascii="Times New Roman" w:hAnsi="Times New Roman" w:cs="Times New Roman"/>
          <w:bCs/>
          <w:sz w:val="24"/>
          <w:szCs w:val="24"/>
        </w:rPr>
        <w:lastRenderedPageBreak/>
        <w:t>6.1.2.1.</w:t>
      </w:r>
      <w:r w:rsidR="00DE6304" w:rsidRPr="00B86806">
        <w:rPr>
          <w:rFonts w:ascii="Times New Roman" w:hAnsi="Times New Roman" w:cs="Times New Roman"/>
          <w:bCs/>
          <w:sz w:val="24"/>
          <w:szCs w:val="24"/>
          <w:lang w:val="en-US"/>
        </w:rPr>
        <w:t> </w:t>
      </w:r>
      <w:r w:rsidRPr="00B86806">
        <w:rPr>
          <w:rFonts w:ascii="Times New Roman" w:hAnsi="Times New Roman" w:cs="Times New Roman"/>
          <w:bCs/>
          <w:sz w:val="24"/>
          <w:szCs w:val="24"/>
        </w:rPr>
        <w:t>Оснащение кабинетов</w:t>
      </w:r>
    </w:p>
    <w:p w:rsidR="00FE7EFD" w:rsidRPr="00FE7EFD" w:rsidRDefault="00241AAD" w:rsidP="00241AAD">
      <w:pPr>
        <w:suppressAutoHyphens/>
        <w:spacing w:after="0" w:line="240" w:lineRule="auto"/>
        <w:ind w:firstLine="709"/>
        <w:jc w:val="both"/>
        <w:rPr>
          <w:rFonts w:ascii="Times New Roman" w:hAnsi="Times New Roman" w:cs="Times New Roman"/>
          <w:b/>
          <w:iCs/>
          <w:sz w:val="24"/>
          <w:szCs w:val="24"/>
          <w:u w:val="single"/>
        </w:rPr>
      </w:pPr>
      <w:r w:rsidRPr="002E6DB9">
        <w:rPr>
          <w:rFonts w:ascii="Times New Roman" w:hAnsi="Times New Roman" w:cs="Times New Roman"/>
          <w:b/>
          <w:iCs/>
          <w:sz w:val="24"/>
          <w:szCs w:val="24"/>
        </w:rPr>
        <w:t xml:space="preserve">Кабинет </w:t>
      </w:r>
      <w:r w:rsidRPr="00FE7EFD">
        <w:rPr>
          <w:rFonts w:ascii="Times New Roman" w:hAnsi="Times New Roman" w:cs="Times New Roman"/>
          <w:b/>
          <w:iCs/>
          <w:sz w:val="24"/>
          <w:szCs w:val="24"/>
          <w:u w:val="single"/>
        </w:rPr>
        <w:t>«</w:t>
      </w:r>
      <w:r w:rsidR="000B5312" w:rsidRPr="00FE7EFD">
        <w:rPr>
          <w:rFonts w:ascii="Times New Roman" w:hAnsi="Times New Roman" w:cs="Times New Roman"/>
          <w:b/>
          <w:iCs/>
          <w:sz w:val="24"/>
          <w:szCs w:val="24"/>
          <w:u w:val="single"/>
        </w:rPr>
        <w:t>Истории</w:t>
      </w:r>
      <w:r w:rsidRPr="00FE7EFD">
        <w:rPr>
          <w:rFonts w:ascii="Times New Roman" w:hAnsi="Times New Roman" w:cs="Times New Roman"/>
          <w:b/>
          <w:iCs/>
          <w:sz w:val="24"/>
          <w:szCs w:val="24"/>
          <w:u w:val="single"/>
        </w:rPr>
        <w:t>»</w:t>
      </w:r>
    </w:p>
    <w:p w:rsidR="00241AAD" w:rsidRPr="002E6DB9" w:rsidRDefault="00073185" w:rsidP="00241AAD">
      <w:pPr>
        <w:suppressAutoHyphens/>
        <w:spacing w:after="0" w:line="240" w:lineRule="auto"/>
        <w:ind w:firstLine="709"/>
        <w:jc w:val="both"/>
        <w:rPr>
          <w:rFonts w:ascii="Times New Roman" w:hAnsi="Times New Roman" w:cs="Times New Roman"/>
          <w:b/>
          <w:iCs/>
          <w:sz w:val="24"/>
          <w:szCs w:val="24"/>
        </w:rPr>
      </w:pPr>
      <w:r w:rsidRPr="002E6DB9">
        <w:rPr>
          <w:rStyle w:val="ac"/>
          <w:rFonts w:ascii="Times New Roman" w:hAnsi="Times New Roman" w:cs="Times New Roman"/>
          <w:b/>
          <w:i/>
          <w:sz w:val="28"/>
          <w:szCs w:val="28"/>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241AAD" w:rsidRPr="00523DC0" w:rsidTr="00CA066F">
        <w:tc>
          <w:tcPr>
            <w:tcW w:w="273" w:type="pct"/>
            <w:shd w:val="clear" w:color="auto" w:fill="auto"/>
            <w:vAlign w:val="center"/>
          </w:tcPr>
          <w:p w:rsidR="00241AAD" w:rsidRPr="00B86806" w:rsidRDefault="00241AAD" w:rsidP="00BA5DFF">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2399" w:type="pct"/>
            <w:shd w:val="clear" w:color="auto" w:fill="auto"/>
            <w:vAlign w:val="center"/>
          </w:tcPr>
          <w:p w:rsidR="00241AAD" w:rsidRPr="00B86806" w:rsidRDefault="00241AAD" w:rsidP="00BA5DFF">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328" w:type="pct"/>
            <w:shd w:val="clear" w:color="auto" w:fill="auto"/>
            <w:vAlign w:val="center"/>
          </w:tcPr>
          <w:p w:rsidR="00241AAD" w:rsidRPr="00B86806" w:rsidRDefault="00241AAD" w:rsidP="00BA5DFF">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241AAD" w:rsidRPr="00523DC0" w:rsidTr="00BA5DFF">
        <w:trPr>
          <w:trHeight w:val="278"/>
        </w:trPr>
        <w:tc>
          <w:tcPr>
            <w:tcW w:w="5000" w:type="pct"/>
            <w:gridSpan w:val="3"/>
            <w:shd w:val="clear" w:color="auto" w:fill="auto"/>
          </w:tcPr>
          <w:p w:rsidR="00241AAD" w:rsidRPr="00B86806" w:rsidRDefault="00241AAD" w:rsidP="00BA5DFF">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Специализированная мебель и системы хранения</w:t>
            </w:r>
          </w:p>
        </w:tc>
      </w:tr>
      <w:tr w:rsidR="00241AAD" w:rsidRPr="00523DC0" w:rsidTr="00BA5DFF">
        <w:trPr>
          <w:trHeight w:val="277"/>
        </w:trPr>
        <w:tc>
          <w:tcPr>
            <w:tcW w:w="5000" w:type="pct"/>
            <w:gridSpan w:val="3"/>
            <w:shd w:val="clear" w:color="auto" w:fill="auto"/>
          </w:tcPr>
          <w:p w:rsidR="00241AAD" w:rsidRPr="00B86806" w:rsidRDefault="00241AAD" w:rsidP="00BA5DFF">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BA7700" w:rsidRDefault="00BA7700" w:rsidP="00BA7700">
            <w:pPr>
              <w:pStyle w:val="120"/>
              <w:rPr>
                <w:rFonts w:ascii="Times New Roman" w:hAnsi="Times New Roman" w:cs="Times New Roman"/>
                <w:highlight w:val="lightGray"/>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BA7700" w:rsidRPr="00BC2B53" w:rsidRDefault="00BA7700" w:rsidP="00BA7700">
            <w:pPr>
              <w:pStyle w:val="120"/>
              <w:rPr>
                <w:rFonts w:ascii="Times New Roman" w:hAnsi="Times New Roman" w:cs="Times New Roman"/>
                <w:lang w:eastAsia="en-US"/>
              </w:rPr>
            </w:pPr>
            <w:r>
              <w:rPr>
                <w:rFonts w:ascii="Times New Roman" w:hAnsi="Times New Roman"/>
                <w:bCs/>
                <w:szCs w:val="24"/>
              </w:rPr>
              <w:t xml:space="preserve">Рабочее место преподавателя </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b/>
                <w:bCs/>
                <w:highlight w:val="green"/>
                <w:u w:val="single"/>
                <w:lang w:eastAsia="en-US"/>
              </w:rPr>
            </w:pPr>
            <w:r>
              <w:rPr>
                <w:rFonts w:ascii="Times New Roman" w:hAnsi="Times New Roman" w:cs="Times New Roman"/>
                <w:lang w:eastAsia="en-US"/>
              </w:rPr>
              <w:t>Стол, стул</w:t>
            </w:r>
            <w:r w:rsidR="005211F4">
              <w:rPr>
                <w:rFonts w:ascii="Times New Roman" w:hAnsi="Times New Roman" w:cs="Times New Roman"/>
                <w:lang w:eastAsia="en-US"/>
              </w:rPr>
              <w:t xml:space="preserve"> стандартные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highlight w:val="lightGray"/>
                <w:lang w:val="en-US"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bCs/>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lang w:eastAsia="en-US"/>
              </w:rPr>
              <w:t>Стол ученический, стул ученический</w:t>
            </w:r>
            <w:r w:rsidR="005211F4">
              <w:rPr>
                <w:rFonts w:ascii="Times New Roman" w:hAnsi="Times New Roman" w:cs="Times New Roman"/>
                <w:lang w:eastAsia="en-US"/>
              </w:rPr>
              <w:t>.  Стандартные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BC2B53" w:rsidRDefault="00BA7700" w:rsidP="00BA7700">
            <w:pPr>
              <w:pStyle w:val="120"/>
              <w:rPr>
                <w:rFonts w:ascii="Times New Roman" w:hAnsi="Times New Roman" w:cs="Times New Roman"/>
                <w:highlight w:val="yellow"/>
                <w:lang w:val="en-US"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BA7700" w:rsidRPr="00BC2B53" w:rsidRDefault="00BA7700" w:rsidP="00BA7700">
            <w:pPr>
              <w:pStyle w:val="120"/>
              <w:rPr>
                <w:rFonts w:ascii="Times New Roman" w:hAnsi="Times New Roman" w:cs="Times New Roman"/>
                <w:highlight w:val="yellow"/>
                <w:lang w:eastAsia="en-US"/>
              </w:rPr>
            </w:pPr>
            <w:r>
              <w:rPr>
                <w:rFonts w:ascii="Times New Roman" w:hAnsi="Times New Roman"/>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D1747E" w:rsidP="00BA7700">
            <w:pPr>
              <w:pStyle w:val="120"/>
              <w:rPr>
                <w:rFonts w:ascii="Times New Roman" w:hAnsi="Times New Roman" w:cs="Times New Roman"/>
                <w:lang w:eastAsia="en-US"/>
              </w:rPr>
            </w:pPr>
            <w:r>
              <w:rPr>
                <w:rFonts w:ascii="Times New Roman" w:hAnsi="Times New Roman" w:cs="Times New Roman"/>
                <w:lang w:eastAsia="en-US"/>
              </w:rPr>
              <w:t>Стандартные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BC2B53" w:rsidRDefault="00BA7700" w:rsidP="00BA7700">
            <w:pPr>
              <w:pStyle w:val="120"/>
              <w:rPr>
                <w:rFonts w:ascii="Times New Roman" w:hAnsi="Times New Roman" w:cs="Times New Roman"/>
                <w:highlight w:val="yellow"/>
                <w:lang w:val="en-US" w:eastAsia="en-US"/>
              </w:rPr>
            </w:pPr>
            <w:r>
              <w:rPr>
                <w:rFonts w:ascii="Times New Roman" w:hAnsi="Times New Roman" w:cs="Times New Roman"/>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BA7700" w:rsidRPr="00BC2B53" w:rsidRDefault="00BA7700" w:rsidP="00BA7700">
            <w:pPr>
              <w:pStyle w:val="120"/>
              <w:rPr>
                <w:rFonts w:ascii="Times New Roman" w:hAnsi="Times New Roman" w:cs="Times New Roman"/>
                <w:highlight w:val="yellow"/>
                <w:lang w:eastAsia="en-US"/>
              </w:rPr>
            </w:pPr>
            <w:r>
              <w:rPr>
                <w:rFonts w:ascii="Times New Roman" w:hAnsi="Times New Roman"/>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lang w:eastAsia="en-US"/>
              </w:rPr>
              <w:t>Меловая</w:t>
            </w:r>
            <w:r w:rsidR="00D1747E">
              <w:rPr>
                <w:rFonts w:ascii="Times New Roman" w:hAnsi="Times New Roman" w:cs="Times New Roman"/>
                <w:lang w:eastAsia="en-US"/>
              </w:rPr>
              <w:t>, стандарт</w:t>
            </w:r>
            <w:r w:rsidR="005211F4">
              <w:rPr>
                <w:rFonts w:ascii="Times New Roman" w:hAnsi="Times New Roman" w:cs="Times New Roman"/>
                <w:lang w:eastAsia="en-US"/>
              </w:rPr>
              <w:t xml:space="preserve">ная </w:t>
            </w:r>
          </w:p>
        </w:tc>
      </w:tr>
      <w:tr w:rsidR="002C7B73" w:rsidRPr="00523DC0" w:rsidTr="002C7B73">
        <w:tc>
          <w:tcPr>
            <w:tcW w:w="5000" w:type="pct"/>
            <w:gridSpan w:val="3"/>
            <w:tcBorders>
              <w:top w:val="single" w:sz="4" w:space="0" w:color="auto"/>
              <w:left w:val="single" w:sz="4" w:space="0" w:color="auto"/>
              <w:bottom w:val="single" w:sz="4" w:space="0" w:color="auto"/>
              <w:right w:val="single" w:sz="4" w:space="0" w:color="auto"/>
            </w:tcBorders>
          </w:tcPr>
          <w:p w:rsidR="002C7B73" w:rsidRPr="002C7B73" w:rsidRDefault="002C7B73" w:rsidP="00BA7700">
            <w:pPr>
              <w:pStyle w:val="120"/>
              <w:rPr>
                <w:rFonts w:ascii="Times New Roman" w:hAnsi="Times New Roman" w:cs="Times New Roman"/>
                <w:b/>
                <w:bCs/>
                <w:lang w:eastAsia="en-US"/>
              </w:rPr>
            </w:pPr>
            <w:r w:rsidRPr="002C7B73">
              <w:rPr>
                <w:rFonts w:ascii="Times New Roman" w:hAnsi="Times New Roman" w:cs="Times New Roman"/>
                <w:b/>
                <w:bCs/>
                <w:lang w:eastAsia="en-US"/>
              </w:rPr>
              <w:t>Дополнительное оборудование</w:t>
            </w:r>
          </w:p>
        </w:tc>
      </w:tr>
      <w:tr w:rsidR="002C7B73" w:rsidRPr="00523DC0" w:rsidTr="00CA066F">
        <w:tc>
          <w:tcPr>
            <w:tcW w:w="273" w:type="pct"/>
            <w:tcBorders>
              <w:top w:val="single" w:sz="4" w:space="0" w:color="auto"/>
              <w:left w:val="single" w:sz="4" w:space="0" w:color="auto"/>
              <w:bottom w:val="single" w:sz="4" w:space="0" w:color="auto"/>
              <w:right w:val="single" w:sz="4" w:space="0" w:color="auto"/>
            </w:tcBorders>
          </w:tcPr>
          <w:p w:rsidR="002C7B73" w:rsidRDefault="002C7B73" w:rsidP="002C7B73">
            <w:pPr>
              <w:pStyle w:val="120"/>
              <w:rPr>
                <w:rFonts w:ascii="Times New Roman" w:hAnsi="Times New Roman" w:cs="Times New Roman"/>
                <w:szCs w:val="24"/>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C7B73" w:rsidRDefault="002C7B73" w:rsidP="002C7B73">
            <w:pPr>
              <w:pStyle w:val="120"/>
              <w:rPr>
                <w:rFonts w:ascii="Times New Roman" w:hAnsi="Times New Roman"/>
                <w:szCs w:val="24"/>
                <w:lang w:eastAsia="en-US"/>
              </w:rPr>
            </w:pPr>
            <w:r>
              <w:rPr>
                <w:rFonts w:ascii="Times New Roman" w:hAnsi="Times New Roman" w:cs="Times New Roman"/>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2C7B73" w:rsidRDefault="0045430B" w:rsidP="002C7B73">
            <w:pPr>
              <w:pStyle w:val="120"/>
              <w:rPr>
                <w:rFonts w:ascii="Times New Roman" w:hAnsi="Times New Roman" w:cs="Times New Roman"/>
                <w:lang w:eastAsia="en-US"/>
              </w:rPr>
            </w:pPr>
            <w:r w:rsidRPr="0045430B">
              <w:rPr>
                <w:rFonts w:ascii="Times New Roman" w:hAnsi="Times New Roman" w:cs="Times New Roman"/>
                <w:szCs w:val="24"/>
                <w:lang w:eastAsia="en-US"/>
              </w:rPr>
              <w:t>Углекислотный огнетушитель, универсальный переносной. Объем 5 литров. Масса заряда 3 кг.</w:t>
            </w:r>
          </w:p>
        </w:tc>
      </w:tr>
      <w:tr w:rsidR="00CA066F" w:rsidRPr="00523DC0" w:rsidTr="00CA066F">
        <w:tc>
          <w:tcPr>
            <w:tcW w:w="273"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CA066F" w:rsidRPr="00CA066F" w:rsidRDefault="00CA066F" w:rsidP="00CA066F">
            <w:pPr>
              <w:pStyle w:val="120"/>
              <w:rPr>
                <w:rFonts w:ascii="Times New Roman" w:hAnsi="Times New Roman" w:cs="Times New Roman"/>
                <w:bCs/>
                <w:szCs w:val="24"/>
                <w:lang w:eastAsia="en-US"/>
              </w:rPr>
            </w:pPr>
            <w:r w:rsidRPr="00CA066F">
              <w:rPr>
                <w:rFonts w:ascii="Times New Roman" w:hAnsi="Times New Roman" w:cs="Times New Roman"/>
                <w:bCs/>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CA066F" w:rsidRPr="00CA066F" w:rsidRDefault="00CA066F" w:rsidP="00CA066F">
            <w:pPr>
              <w:pStyle w:val="120"/>
              <w:rPr>
                <w:rFonts w:ascii="Times New Roman" w:hAnsi="Times New Roman" w:cs="Times New Roman"/>
                <w:bCs/>
                <w:szCs w:val="24"/>
                <w:lang w:eastAsia="en-US"/>
              </w:rPr>
            </w:pPr>
            <w:r w:rsidRPr="00CA066F">
              <w:rPr>
                <w:rFonts w:ascii="Times New Roman" w:hAnsi="Times New Roman" w:cs="Times New Roman"/>
                <w:bCs/>
                <w:szCs w:val="24"/>
              </w:rPr>
              <w:t>Универсальный антибактериальный</w:t>
            </w:r>
          </w:p>
        </w:tc>
      </w:tr>
      <w:tr w:rsidR="00CA066F" w:rsidRPr="00523DC0" w:rsidTr="00CA066F">
        <w:tc>
          <w:tcPr>
            <w:tcW w:w="273"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CA066F" w:rsidRPr="00CA066F" w:rsidRDefault="00CA066F" w:rsidP="00CA066F">
            <w:pPr>
              <w:pStyle w:val="120"/>
              <w:rPr>
                <w:rFonts w:ascii="Times New Roman" w:hAnsi="Times New Roman" w:cs="Times New Roman"/>
                <w:bCs/>
                <w:szCs w:val="24"/>
                <w:lang w:eastAsia="en-US"/>
              </w:rPr>
            </w:pPr>
            <w:r w:rsidRPr="00CA066F">
              <w:rPr>
                <w:rFonts w:ascii="Times New Roman" w:hAnsi="Times New Roman" w:cs="Times New Roman"/>
                <w:bCs/>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CA066F" w:rsidRPr="00CA066F" w:rsidRDefault="00CA066F" w:rsidP="00CA066F">
            <w:pPr>
              <w:pStyle w:val="120"/>
              <w:rPr>
                <w:rFonts w:ascii="Times New Roman" w:hAnsi="Times New Roman" w:cs="Times New Roman"/>
                <w:bCs/>
                <w:szCs w:val="24"/>
                <w:lang w:eastAsia="en-US"/>
              </w:rPr>
            </w:pPr>
            <w:r w:rsidRPr="00CA066F">
              <w:rPr>
                <w:rFonts w:ascii="Times New Roman" w:hAnsi="Times New Roman" w:cs="Times New Roman"/>
                <w:bCs/>
                <w:szCs w:val="24"/>
              </w:rPr>
              <w:t>Ультрафиолетовый бактерицидный настенный</w:t>
            </w:r>
          </w:p>
        </w:tc>
      </w:tr>
      <w:tr w:rsidR="00287A8C" w:rsidRPr="00523DC0"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87A8C" w:rsidRPr="00B86806" w:rsidRDefault="00287A8C" w:rsidP="00287A8C">
            <w:pPr>
              <w:pStyle w:val="120"/>
              <w:rPr>
                <w:rFonts w:ascii="Times New Roman" w:hAnsi="Times New Roman" w:cs="Times New Roman"/>
                <w:lang w:eastAsia="en-US"/>
              </w:rPr>
            </w:pPr>
            <w:r w:rsidRPr="00B86806">
              <w:rPr>
                <w:rFonts w:ascii="Times New Roman" w:hAnsi="Times New Roman" w:cs="Times New Roman"/>
                <w:b/>
                <w:bCs/>
                <w:lang w:val="en-US" w:eastAsia="en-US"/>
              </w:rPr>
              <w:t xml:space="preserve">II </w:t>
            </w:r>
            <w:r w:rsidRPr="00B86806">
              <w:rPr>
                <w:rFonts w:ascii="Times New Roman" w:hAnsi="Times New Roman" w:cs="Times New Roman"/>
                <w:b/>
                <w:bCs/>
                <w:lang w:eastAsia="en-US"/>
              </w:rPr>
              <w:t>Технические средства</w:t>
            </w:r>
          </w:p>
        </w:tc>
      </w:tr>
      <w:tr w:rsidR="00287A8C" w:rsidRPr="00523DC0"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87A8C" w:rsidRPr="00B86806" w:rsidRDefault="00287A8C" w:rsidP="00287A8C">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highlight w:val="lightGray"/>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Автоматизированное рабочее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lang w:eastAsia="en-US"/>
              </w:rPr>
              <w:t>Компьютер с программным обеспечением</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highlight w:val="lightGray"/>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Интерактивная доска, интерактивный проектор с экраном</w:t>
            </w:r>
          </w:p>
        </w:tc>
      </w:tr>
      <w:tr w:rsidR="00287A8C" w:rsidRPr="00523DC0" w:rsidTr="00BA5DFF">
        <w:tc>
          <w:tcPr>
            <w:tcW w:w="5000" w:type="pct"/>
            <w:gridSpan w:val="3"/>
            <w:shd w:val="clear" w:color="auto" w:fill="auto"/>
          </w:tcPr>
          <w:p w:rsidR="00287A8C" w:rsidRPr="00736322" w:rsidRDefault="00287A8C">
            <w:pPr>
              <w:pStyle w:val="120"/>
              <w:rPr>
                <w:rFonts w:ascii="Times New Roman" w:hAnsi="Times New Roman" w:cs="Times New Roman"/>
                <w:lang w:eastAsia="en-US"/>
              </w:rPr>
            </w:pPr>
            <w:r w:rsidRPr="00B86806">
              <w:rPr>
                <w:rFonts w:ascii="Times New Roman" w:hAnsi="Times New Roman" w:cs="Times New Roman"/>
                <w:b/>
                <w:bCs/>
                <w:lang w:val="en-US" w:eastAsia="en-US"/>
              </w:rPr>
              <w:t>III</w:t>
            </w:r>
            <w:r w:rsidRPr="00B86806">
              <w:rPr>
                <w:rFonts w:ascii="Times New Roman" w:hAnsi="Times New Roman" w:cs="Times New Roman"/>
                <w:b/>
                <w:bCs/>
                <w:lang w:eastAsia="en-US"/>
              </w:rPr>
              <w:t xml:space="preserve"> Демонстрационные учебно-наглядные пособия</w:t>
            </w:r>
          </w:p>
        </w:tc>
      </w:tr>
      <w:tr w:rsidR="00287A8C" w:rsidRPr="00523DC0" w:rsidTr="00BA5DFF">
        <w:tc>
          <w:tcPr>
            <w:tcW w:w="5000" w:type="pct"/>
            <w:gridSpan w:val="3"/>
            <w:shd w:val="clear" w:color="auto" w:fill="auto"/>
          </w:tcPr>
          <w:p w:rsidR="00287A8C" w:rsidRPr="00B86806" w:rsidRDefault="00287A8C" w:rsidP="00287A8C">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highlight w:val="lightGray"/>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Демонстрационные таблицы</w:t>
            </w:r>
            <w:r w:rsidR="006D0CBF">
              <w:rPr>
                <w:rFonts w:ascii="Times New Roman" w:hAnsi="Times New Roman" w:cs="Times New Roman"/>
                <w:szCs w:val="24"/>
                <w:lang w:eastAsia="en-US"/>
              </w:rPr>
              <w:t>, плакаты и схемы</w:t>
            </w:r>
            <w:r w:rsidR="0020671B">
              <w:rPr>
                <w:rFonts w:ascii="Times New Roman" w:hAnsi="Times New Roman" w:cs="Times New Roman"/>
                <w:szCs w:val="24"/>
                <w:lang w:eastAsia="en-US"/>
              </w:rPr>
              <w:t>, стенды</w:t>
            </w:r>
          </w:p>
        </w:tc>
      </w:tr>
      <w:tr w:rsidR="00BA7700" w:rsidRPr="00523DC0" w:rsidTr="00CA066F">
        <w:tc>
          <w:tcPr>
            <w:tcW w:w="273"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highlight w:val="lightGray"/>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BA7700" w:rsidRPr="00523DC0" w:rsidRDefault="00BA7700" w:rsidP="00BA7700">
            <w:pPr>
              <w:pStyle w:val="120"/>
              <w:rPr>
                <w:rFonts w:ascii="Times New Roman" w:hAnsi="Times New Roman" w:cs="Times New Roman"/>
                <w:lang w:eastAsia="en-US"/>
              </w:rPr>
            </w:pPr>
            <w:r>
              <w:rPr>
                <w:rFonts w:ascii="Times New Roman" w:hAnsi="Times New Roman" w:cs="Times New Roman"/>
                <w:szCs w:val="24"/>
                <w:lang w:eastAsia="en-US"/>
              </w:rPr>
              <w:t>Раздаточный материал</w:t>
            </w:r>
          </w:p>
        </w:tc>
      </w:tr>
      <w:tr w:rsidR="00287A8C" w:rsidRPr="00523DC0" w:rsidTr="00BA5DFF">
        <w:tc>
          <w:tcPr>
            <w:tcW w:w="5000" w:type="pct"/>
            <w:gridSpan w:val="3"/>
            <w:shd w:val="clear" w:color="auto" w:fill="auto"/>
          </w:tcPr>
          <w:p w:rsidR="00287A8C" w:rsidRPr="00523DC0" w:rsidRDefault="00287A8C" w:rsidP="00287A8C">
            <w:pPr>
              <w:pStyle w:val="120"/>
              <w:rPr>
                <w:rFonts w:ascii="Times New Roman" w:hAnsi="Times New Roman" w:cs="Times New Roman"/>
                <w:highlight w:val="lightGray"/>
                <w:lang w:eastAsia="en-US"/>
              </w:rPr>
            </w:pPr>
            <w:r w:rsidRPr="00B86806">
              <w:rPr>
                <w:rFonts w:ascii="Times New Roman" w:hAnsi="Times New Roman" w:cs="Times New Roman"/>
                <w:b/>
                <w:bCs/>
                <w:lang w:eastAsia="en-US"/>
              </w:rPr>
              <w:t>Дополнительное оборудование</w:t>
            </w:r>
          </w:p>
        </w:tc>
      </w:tr>
      <w:tr w:rsidR="005E6892" w:rsidRPr="00523DC0" w:rsidTr="00CA066F">
        <w:tc>
          <w:tcPr>
            <w:tcW w:w="273" w:type="pct"/>
            <w:shd w:val="clear" w:color="auto" w:fill="auto"/>
          </w:tcPr>
          <w:p w:rsidR="005E6892" w:rsidRPr="0020671B" w:rsidRDefault="005E6892" w:rsidP="005E6892">
            <w:pPr>
              <w:pStyle w:val="120"/>
              <w:rPr>
                <w:rFonts w:ascii="Times New Roman" w:hAnsi="Times New Roman" w:cs="Times New Roman"/>
                <w:lang w:eastAsia="en-US"/>
              </w:rPr>
            </w:pPr>
            <w:r w:rsidRPr="0020671B">
              <w:rPr>
                <w:rFonts w:ascii="Times New Roman" w:hAnsi="Times New Roman" w:cs="Times New Roman"/>
                <w:lang w:eastAsia="en-US"/>
              </w:rPr>
              <w:t>1</w:t>
            </w:r>
          </w:p>
        </w:tc>
        <w:tc>
          <w:tcPr>
            <w:tcW w:w="2399" w:type="pct"/>
            <w:shd w:val="clear" w:color="auto" w:fill="auto"/>
          </w:tcPr>
          <w:p w:rsidR="005E6892" w:rsidRPr="00523DC0" w:rsidRDefault="005E6892" w:rsidP="005E6892">
            <w:pPr>
              <w:pStyle w:val="120"/>
              <w:rPr>
                <w:rFonts w:ascii="Times New Roman" w:hAnsi="Times New Roman" w:cs="Times New Roman"/>
                <w:i/>
                <w:iCs w:val="0"/>
                <w:lang w:eastAsia="en-US"/>
              </w:rPr>
            </w:pPr>
            <w:r w:rsidRPr="0020671B">
              <w:rPr>
                <w:rFonts w:ascii="Times New Roman" w:hAnsi="Times New Roman" w:cs="Times New Roman"/>
                <w:lang w:eastAsia="en-US"/>
              </w:rPr>
              <w:t>Стенд «</w:t>
            </w:r>
            <w:r w:rsidRPr="00003896">
              <w:rPr>
                <w:rFonts w:ascii="Times New Roman" w:hAnsi="Times New Roman" w:cs="Times New Roman"/>
                <w:lang w:eastAsia="en-US"/>
              </w:rPr>
              <w:t>Информация для студентов»</w:t>
            </w:r>
          </w:p>
        </w:tc>
        <w:tc>
          <w:tcPr>
            <w:tcW w:w="2328" w:type="pct"/>
            <w:shd w:val="clear" w:color="auto" w:fill="auto"/>
          </w:tcPr>
          <w:p w:rsidR="005E6892" w:rsidRPr="00523DC0"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 с карманами.60</w:t>
            </w:r>
            <w:r>
              <w:rPr>
                <w:rFonts w:ascii="Times New Roman" w:hAnsi="Times New Roman" w:cs="Times New Roman"/>
                <w:iCs w:val="0"/>
                <w:lang w:eastAsia="en-US"/>
              </w:rPr>
              <w:t>0</w:t>
            </w:r>
            <w:r w:rsidRPr="0097593F">
              <w:rPr>
                <w:rFonts w:ascii="Times New Roman" w:hAnsi="Times New Roman" w:cs="Times New Roman"/>
                <w:lang w:eastAsia="en-US"/>
              </w:rPr>
              <w:t>х90</w:t>
            </w:r>
            <w:r>
              <w:rPr>
                <w:rFonts w:ascii="Times New Roman" w:hAnsi="Times New Roman" w:cs="Times New Roman"/>
                <w:iCs w:val="0"/>
                <w:lang w:eastAsia="en-US"/>
              </w:rPr>
              <w:t>0м</w:t>
            </w:r>
            <w:r w:rsidRPr="0097593F">
              <w:rPr>
                <w:rFonts w:ascii="Times New Roman" w:hAnsi="Times New Roman" w:cs="Times New Roman"/>
                <w:lang w:eastAsia="en-US"/>
              </w:rPr>
              <w:t>м.</w:t>
            </w:r>
          </w:p>
        </w:tc>
      </w:tr>
      <w:tr w:rsidR="005E6892" w:rsidRPr="00523DC0" w:rsidTr="00CA066F">
        <w:tc>
          <w:tcPr>
            <w:tcW w:w="273" w:type="pct"/>
            <w:shd w:val="clear" w:color="auto" w:fill="auto"/>
          </w:tcPr>
          <w:p w:rsidR="005E6892" w:rsidRPr="0020671B" w:rsidRDefault="005E6892" w:rsidP="005E6892">
            <w:pPr>
              <w:pStyle w:val="120"/>
              <w:rPr>
                <w:rFonts w:ascii="Times New Roman" w:hAnsi="Times New Roman" w:cs="Times New Roman"/>
                <w:lang w:eastAsia="en-US"/>
              </w:rPr>
            </w:pPr>
            <w:r w:rsidRPr="0020671B">
              <w:rPr>
                <w:rFonts w:ascii="Times New Roman" w:hAnsi="Times New Roman" w:cs="Times New Roman"/>
                <w:lang w:eastAsia="en-US"/>
              </w:rPr>
              <w:t>2</w:t>
            </w:r>
          </w:p>
        </w:tc>
        <w:tc>
          <w:tcPr>
            <w:tcW w:w="2399" w:type="pct"/>
            <w:shd w:val="clear" w:color="auto" w:fill="auto"/>
          </w:tcPr>
          <w:p w:rsidR="005E6892" w:rsidRPr="00523DC0" w:rsidRDefault="005E6892" w:rsidP="005E6892">
            <w:pPr>
              <w:pStyle w:val="120"/>
              <w:rPr>
                <w:rFonts w:ascii="Times New Roman" w:hAnsi="Times New Roman" w:cs="Times New Roman"/>
                <w:i/>
                <w:iCs w:val="0"/>
                <w:lang w:eastAsia="en-US"/>
              </w:rPr>
            </w:pPr>
            <w:r w:rsidRPr="00003896">
              <w:rPr>
                <w:rFonts w:ascii="Times New Roman" w:hAnsi="Times New Roman" w:cs="Times New Roman"/>
                <w:lang w:eastAsia="en-US"/>
              </w:rPr>
              <w:t>Стенд</w:t>
            </w:r>
            <w:r>
              <w:rPr>
                <w:rFonts w:ascii="Times New Roman" w:hAnsi="Times New Roman" w:cs="Times New Roman"/>
                <w:lang w:eastAsia="en-US"/>
              </w:rPr>
              <w:t xml:space="preserve"> «Уголок безопасности»</w:t>
            </w:r>
          </w:p>
        </w:tc>
        <w:tc>
          <w:tcPr>
            <w:tcW w:w="2328" w:type="pct"/>
            <w:shd w:val="clear" w:color="auto" w:fill="auto"/>
          </w:tcPr>
          <w:p w:rsidR="005E6892" w:rsidRPr="00523DC0"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w:t>
            </w:r>
            <w:r>
              <w:rPr>
                <w:rFonts w:ascii="Times New Roman" w:hAnsi="Times New Roman" w:cs="Times New Roman"/>
                <w:iCs w:val="0"/>
                <w:lang w:eastAsia="en-US"/>
              </w:rPr>
              <w:t>,</w:t>
            </w:r>
            <w:r w:rsidRPr="0097593F">
              <w:rPr>
                <w:rFonts w:ascii="Times New Roman" w:hAnsi="Times New Roman" w:cs="Times New Roman"/>
                <w:lang w:eastAsia="en-US"/>
              </w:rPr>
              <w:t>90</w:t>
            </w:r>
            <w:r>
              <w:rPr>
                <w:rFonts w:ascii="Times New Roman" w:hAnsi="Times New Roman" w:cs="Times New Roman"/>
                <w:iCs w:val="0"/>
                <w:lang w:eastAsia="en-US"/>
              </w:rPr>
              <w:t>0</w:t>
            </w:r>
            <w:r w:rsidRPr="0097593F">
              <w:rPr>
                <w:rFonts w:ascii="Times New Roman" w:hAnsi="Times New Roman" w:cs="Times New Roman"/>
                <w:lang w:eastAsia="en-US"/>
              </w:rPr>
              <w:t>х90</w:t>
            </w:r>
            <w:r>
              <w:rPr>
                <w:rFonts w:ascii="Times New Roman" w:hAnsi="Times New Roman" w:cs="Times New Roman"/>
                <w:iCs w:val="0"/>
                <w:lang w:eastAsia="en-US"/>
              </w:rPr>
              <w:t>0мм</w:t>
            </w:r>
            <w:r w:rsidRPr="0097593F">
              <w:rPr>
                <w:rFonts w:ascii="Times New Roman" w:hAnsi="Times New Roman" w:cs="Times New Roman"/>
                <w:lang w:eastAsia="en-US"/>
              </w:rPr>
              <w:t>.</w:t>
            </w:r>
          </w:p>
        </w:tc>
      </w:tr>
      <w:tr w:rsidR="005E6892" w:rsidRPr="00523DC0" w:rsidTr="00CA066F">
        <w:tc>
          <w:tcPr>
            <w:tcW w:w="273" w:type="pct"/>
            <w:shd w:val="clear" w:color="auto" w:fill="auto"/>
          </w:tcPr>
          <w:p w:rsidR="005E6892" w:rsidRPr="0020671B" w:rsidRDefault="005E6892" w:rsidP="005E6892">
            <w:pPr>
              <w:pStyle w:val="120"/>
              <w:rPr>
                <w:rFonts w:ascii="Times New Roman" w:hAnsi="Times New Roman" w:cs="Times New Roman"/>
                <w:lang w:eastAsia="en-US"/>
              </w:rPr>
            </w:pPr>
            <w:r w:rsidRPr="0020671B">
              <w:rPr>
                <w:rFonts w:ascii="Times New Roman" w:hAnsi="Times New Roman" w:cs="Times New Roman"/>
                <w:lang w:eastAsia="en-US"/>
              </w:rPr>
              <w:t>3</w:t>
            </w:r>
          </w:p>
        </w:tc>
        <w:tc>
          <w:tcPr>
            <w:tcW w:w="2399" w:type="pct"/>
            <w:shd w:val="clear" w:color="auto" w:fill="auto"/>
          </w:tcPr>
          <w:p w:rsidR="005E6892" w:rsidRPr="00003896" w:rsidRDefault="005E6892" w:rsidP="005E6892">
            <w:pPr>
              <w:pStyle w:val="120"/>
              <w:rPr>
                <w:rFonts w:ascii="Times New Roman" w:hAnsi="Times New Roman" w:cs="Times New Roman"/>
                <w:lang w:eastAsia="en-US"/>
              </w:rPr>
            </w:pPr>
            <w:r w:rsidRPr="0020671B">
              <w:rPr>
                <w:rFonts w:ascii="Times New Roman" w:hAnsi="Times New Roman" w:cs="Times New Roman"/>
                <w:lang w:eastAsia="en-US"/>
              </w:rPr>
              <w:t>План эвакуации людей в случае пожара и ЧС</w:t>
            </w:r>
          </w:p>
        </w:tc>
        <w:tc>
          <w:tcPr>
            <w:tcW w:w="2328" w:type="pct"/>
            <w:shd w:val="clear" w:color="auto" w:fill="auto"/>
          </w:tcPr>
          <w:p w:rsidR="005E6892"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w:t>
            </w:r>
            <w:r>
              <w:rPr>
                <w:rFonts w:ascii="Times New Roman" w:hAnsi="Times New Roman" w:cs="Times New Roman"/>
                <w:iCs w:val="0"/>
                <w:lang w:eastAsia="en-US"/>
              </w:rPr>
              <w:t>,</w:t>
            </w:r>
            <w:r w:rsidRPr="0097593F">
              <w:rPr>
                <w:rFonts w:ascii="Times New Roman" w:hAnsi="Times New Roman" w:cs="Times New Roman"/>
                <w:lang w:eastAsia="en-US"/>
              </w:rPr>
              <w:t>30</w:t>
            </w:r>
            <w:r>
              <w:rPr>
                <w:rFonts w:ascii="Times New Roman" w:hAnsi="Times New Roman" w:cs="Times New Roman"/>
                <w:iCs w:val="0"/>
                <w:lang w:eastAsia="en-US"/>
              </w:rPr>
              <w:t>0</w:t>
            </w:r>
            <w:r w:rsidRPr="0097593F">
              <w:rPr>
                <w:rFonts w:ascii="Times New Roman" w:hAnsi="Times New Roman" w:cs="Times New Roman"/>
                <w:lang w:eastAsia="en-US"/>
              </w:rPr>
              <w:t>х60</w:t>
            </w:r>
            <w:r>
              <w:rPr>
                <w:rFonts w:ascii="Times New Roman" w:hAnsi="Times New Roman" w:cs="Times New Roman"/>
                <w:iCs w:val="0"/>
                <w:lang w:eastAsia="en-US"/>
              </w:rPr>
              <w:t>0мм</w:t>
            </w:r>
            <w:r w:rsidRPr="0097593F">
              <w:rPr>
                <w:rFonts w:ascii="Times New Roman" w:hAnsi="Times New Roman" w:cs="Times New Roman"/>
                <w:lang w:eastAsia="en-US"/>
              </w:rPr>
              <w:t>.</w:t>
            </w:r>
          </w:p>
        </w:tc>
      </w:tr>
    </w:tbl>
    <w:p w:rsidR="00FE7EFD" w:rsidRDefault="00FE7EFD" w:rsidP="001011F5">
      <w:pPr>
        <w:suppressAutoHyphens/>
        <w:spacing w:after="0" w:line="240" w:lineRule="auto"/>
        <w:jc w:val="both"/>
        <w:rPr>
          <w:rFonts w:ascii="Times New Roman" w:hAnsi="Times New Roman" w:cs="Times New Roman"/>
          <w:b/>
          <w:iCs/>
          <w:sz w:val="24"/>
          <w:szCs w:val="24"/>
        </w:rPr>
      </w:pPr>
    </w:p>
    <w:p w:rsidR="00FE7EFD" w:rsidRDefault="00FE7EFD" w:rsidP="00241AAD">
      <w:pPr>
        <w:suppressAutoHyphens/>
        <w:spacing w:after="0" w:line="240" w:lineRule="auto"/>
        <w:ind w:firstLine="709"/>
        <w:jc w:val="both"/>
        <w:rPr>
          <w:rFonts w:ascii="Times New Roman" w:hAnsi="Times New Roman" w:cs="Times New Roman"/>
          <w:b/>
          <w:iCs/>
          <w:sz w:val="24"/>
          <w:szCs w:val="24"/>
        </w:rPr>
      </w:pPr>
    </w:p>
    <w:p w:rsidR="00073185" w:rsidRDefault="00073185" w:rsidP="00241AAD">
      <w:pPr>
        <w:suppressAutoHyphens/>
        <w:spacing w:after="0" w:line="240" w:lineRule="auto"/>
        <w:ind w:firstLine="709"/>
        <w:jc w:val="both"/>
        <w:rPr>
          <w:rFonts w:ascii="Times New Roman" w:hAnsi="Times New Roman" w:cs="Times New Roman"/>
          <w:b/>
          <w:iCs/>
          <w:sz w:val="24"/>
          <w:szCs w:val="24"/>
        </w:rPr>
      </w:pPr>
      <w:r w:rsidRPr="002E6DB9">
        <w:rPr>
          <w:rFonts w:ascii="Times New Roman" w:hAnsi="Times New Roman" w:cs="Times New Roman"/>
          <w:b/>
          <w:iCs/>
          <w:sz w:val="24"/>
          <w:szCs w:val="24"/>
        </w:rPr>
        <w:t xml:space="preserve">Кабинет </w:t>
      </w:r>
      <w:r w:rsidRPr="00FE7EFD">
        <w:rPr>
          <w:rFonts w:ascii="Times New Roman" w:hAnsi="Times New Roman" w:cs="Times New Roman"/>
          <w:b/>
          <w:iCs/>
          <w:sz w:val="24"/>
          <w:szCs w:val="24"/>
          <w:u w:val="single"/>
        </w:rPr>
        <w:t>«</w:t>
      </w:r>
      <w:r w:rsidR="0020671B" w:rsidRPr="00FE7EFD">
        <w:rPr>
          <w:rFonts w:ascii="Times New Roman" w:hAnsi="Times New Roman" w:cs="Times New Roman"/>
          <w:b/>
          <w:iCs/>
          <w:sz w:val="24"/>
          <w:szCs w:val="24"/>
          <w:u w:val="single"/>
        </w:rPr>
        <w:t>Технического черчения</w:t>
      </w:r>
      <w:r w:rsidR="00D63558">
        <w:rPr>
          <w:rFonts w:ascii="Times New Roman" w:hAnsi="Times New Roman" w:cs="Times New Roman"/>
          <w:b/>
          <w:iCs/>
          <w:sz w:val="24"/>
          <w:szCs w:val="24"/>
          <w:u w:val="single"/>
        </w:rPr>
        <w:t xml:space="preserve"> и инженерной графики</w:t>
      </w:r>
      <w:r w:rsidRPr="00FE7EFD">
        <w:rPr>
          <w:rFonts w:ascii="Times New Roman" w:hAnsi="Times New Roman" w:cs="Times New Roman"/>
          <w:b/>
          <w:iCs/>
          <w:sz w:val="24"/>
          <w:szCs w:val="24"/>
          <w:u w:val="single"/>
        </w:rPr>
        <w:t>»</w:t>
      </w:r>
    </w:p>
    <w:p w:rsidR="00FE7EFD" w:rsidRPr="002E6DB9" w:rsidRDefault="00FE7EFD" w:rsidP="00241AAD">
      <w:pPr>
        <w:suppressAutoHyphens/>
        <w:spacing w:after="0" w:line="240" w:lineRule="auto"/>
        <w:ind w:firstLine="709"/>
        <w:jc w:val="both"/>
        <w:rPr>
          <w:rFonts w:ascii="Times New Roman" w:hAnsi="Times New Roman" w:cs="Times New Roman"/>
          <w:b/>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033D51" w:rsidRPr="00523DC0" w:rsidTr="00CA066F">
        <w:tc>
          <w:tcPr>
            <w:tcW w:w="273" w:type="pct"/>
            <w:shd w:val="clear" w:color="auto" w:fill="auto"/>
            <w:vAlign w:val="center"/>
          </w:tcPr>
          <w:p w:rsidR="00033D51" w:rsidRPr="00B86806" w:rsidRDefault="00033D51" w:rsidP="008C3A06">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2399" w:type="pct"/>
            <w:shd w:val="clear" w:color="auto" w:fill="auto"/>
            <w:vAlign w:val="center"/>
          </w:tcPr>
          <w:p w:rsidR="00033D51" w:rsidRPr="00B86806" w:rsidRDefault="00033D51" w:rsidP="008C3A06">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328" w:type="pct"/>
            <w:shd w:val="clear" w:color="auto" w:fill="auto"/>
            <w:vAlign w:val="center"/>
          </w:tcPr>
          <w:p w:rsidR="00033D51" w:rsidRPr="00B86806" w:rsidRDefault="00033D51" w:rsidP="008C3A06">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033D51" w:rsidRPr="00523DC0" w:rsidTr="008C3A06">
        <w:trPr>
          <w:trHeight w:val="278"/>
        </w:trPr>
        <w:tc>
          <w:tcPr>
            <w:tcW w:w="5000" w:type="pct"/>
            <w:gridSpan w:val="3"/>
            <w:shd w:val="clear" w:color="auto" w:fill="auto"/>
          </w:tcPr>
          <w:p w:rsidR="00033D51" w:rsidRPr="00B86806" w:rsidRDefault="00033D51" w:rsidP="008C3A06">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Специализированная мебель и системы хранения</w:t>
            </w:r>
          </w:p>
        </w:tc>
      </w:tr>
      <w:tr w:rsidR="00033D51" w:rsidRPr="00523DC0" w:rsidTr="008C3A06">
        <w:trPr>
          <w:trHeight w:val="277"/>
        </w:trPr>
        <w:tc>
          <w:tcPr>
            <w:tcW w:w="5000" w:type="pct"/>
            <w:gridSpan w:val="3"/>
            <w:shd w:val="clear" w:color="auto" w:fill="auto"/>
          </w:tcPr>
          <w:p w:rsidR="00033D51" w:rsidRPr="00B86806" w:rsidRDefault="00033D51" w:rsidP="008C3A06">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20671B" w:rsidRPr="00523DC0" w:rsidTr="00CA066F">
        <w:tc>
          <w:tcPr>
            <w:tcW w:w="273" w:type="pct"/>
            <w:tcBorders>
              <w:top w:val="single" w:sz="4" w:space="0" w:color="auto"/>
              <w:left w:val="single" w:sz="4" w:space="0" w:color="auto"/>
              <w:bottom w:val="single" w:sz="4" w:space="0" w:color="auto"/>
              <w:right w:val="single" w:sz="4" w:space="0" w:color="auto"/>
            </w:tcBorders>
          </w:tcPr>
          <w:p w:rsidR="0020671B" w:rsidRPr="00033D51" w:rsidRDefault="0020671B" w:rsidP="0020671B">
            <w:pPr>
              <w:pStyle w:val="120"/>
              <w:rPr>
                <w:rFonts w:ascii="Times New Roman" w:hAnsi="Times New Roman" w:cs="Times New Roman"/>
                <w:highlight w:val="cyan"/>
                <w:lang w:val="en-US"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b/>
                <w:bCs/>
                <w:u w:val="single"/>
                <w:lang w:eastAsia="en-US"/>
              </w:rPr>
            </w:pPr>
            <w:r>
              <w:rPr>
                <w:rFonts w:ascii="Times New Roman" w:hAnsi="Times New Roman"/>
                <w:bCs/>
                <w:szCs w:val="24"/>
              </w:rPr>
              <w:t xml:space="preserve">Рабочее место преподавателя </w:t>
            </w:r>
          </w:p>
        </w:tc>
        <w:tc>
          <w:tcPr>
            <w:tcW w:w="2328"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b/>
                <w:bCs/>
                <w:highlight w:val="green"/>
                <w:u w:val="single"/>
                <w:lang w:eastAsia="en-US"/>
              </w:rPr>
            </w:pPr>
            <w:r>
              <w:rPr>
                <w:rFonts w:ascii="Times New Roman" w:hAnsi="Times New Roman" w:cs="Times New Roman"/>
                <w:lang w:eastAsia="en-US"/>
              </w:rPr>
              <w:t>Стол, стул</w:t>
            </w:r>
            <w:r w:rsidR="005211F4">
              <w:rPr>
                <w:rFonts w:ascii="Times New Roman" w:hAnsi="Times New Roman" w:cs="Times New Roman"/>
                <w:lang w:eastAsia="en-US"/>
              </w:rPr>
              <w:t xml:space="preserve"> стандартные</w:t>
            </w:r>
          </w:p>
        </w:tc>
      </w:tr>
      <w:tr w:rsidR="0020671B" w:rsidRPr="00523DC0" w:rsidTr="00CA066F">
        <w:tc>
          <w:tcPr>
            <w:tcW w:w="273"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highlight w:val="lightGray"/>
                <w:lang w:val="en-US"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lang w:eastAsia="en-US"/>
              </w:rPr>
            </w:pPr>
            <w:r>
              <w:rPr>
                <w:rFonts w:ascii="Times New Roman" w:hAnsi="Times New Roman"/>
                <w:bCs/>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lang w:eastAsia="en-US"/>
              </w:rPr>
            </w:pPr>
            <w:r>
              <w:rPr>
                <w:rFonts w:ascii="Times New Roman" w:hAnsi="Times New Roman" w:cs="Times New Roman"/>
                <w:lang w:eastAsia="en-US"/>
              </w:rPr>
              <w:t>Стол ученический, стул ученический</w:t>
            </w:r>
            <w:r w:rsidR="005211F4">
              <w:rPr>
                <w:rFonts w:ascii="Times New Roman" w:hAnsi="Times New Roman" w:cs="Times New Roman"/>
                <w:lang w:eastAsia="en-US"/>
              </w:rPr>
              <w:t>. Стандартные</w:t>
            </w:r>
          </w:p>
        </w:tc>
      </w:tr>
      <w:tr w:rsidR="0020671B" w:rsidRPr="00523DC0" w:rsidTr="00CA066F">
        <w:tc>
          <w:tcPr>
            <w:tcW w:w="273" w:type="pct"/>
            <w:tcBorders>
              <w:top w:val="single" w:sz="4" w:space="0" w:color="auto"/>
              <w:left w:val="single" w:sz="4" w:space="0" w:color="auto"/>
              <w:bottom w:val="single" w:sz="4" w:space="0" w:color="auto"/>
              <w:right w:val="single" w:sz="4" w:space="0" w:color="auto"/>
            </w:tcBorders>
          </w:tcPr>
          <w:p w:rsidR="0020671B" w:rsidRPr="00BC2B53" w:rsidRDefault="0020671B" w:rsidP="0020671B">
            <w:pPr>
              <w:pStyle w:val="120"/>
              <w:rPr>
                <w:rFonts w:ascii="Times New Roman" w:hAnsi="Times New Roman" w:cs="Times New Roman"/>
                <w:highlight w:val="yellow"/>
                <w:lang w:val="en-US"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20671B" w:rsidRPr="00BC2B53" w:rsidRDefault="0020671B" w:rsidP="0020671B">
            <w:pPr>
              <w:pStyle w:val="120"/>
              <w:rPr>
                <w:rFonts w:ascii="Times New Roman" w:hAnsi="Times New Roman" w:cs="Times New Roman"/>
                <w:highlight w:val="yellow"/>
                <w:lang w:eastAsia="en-US"/>
              </w:rPr>
            </w:pPr>
            <w:r>
              <w:rPr>
                <w:rFonts w:ascii="Times New Roman" w:hAnsi="Times New Roman"/>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20671B" w:rsidRPr="00523DC0" w:rsidRDefault="00D1747E" w:rsidP="0020671B">
            <w:pPr>
              <w:pStyle w:val="120"/>
              <w:rPr>
                <w:rFonts w:ascii="Times New Roman" w:hAnsi="Times New Roman" w:cs="Times New Roman"/>
                <w:lang w:eastAsia="en-US"/>
              </w:rPr>
            </w:pPr>
            <w:r>
              <w:rPr>
                <w:rFonts w:ascii="Times New Roman" w:hAnsi="Times New Roman" w:cs="Times New Roman"/>
                <w:lang w:eastAsia="en-US"/>
              </w:rPr>
              <w:t>Стандартные</w:t>
            </w:r>
          </w:p>
        </w:tc>
      </w:tr>
      <w:tr w:rsidR="0020671B" w:rsidRPr="00523DC0" w:rsidTr="00CA066F">
        <w:tc>
          <w:tcPr>
            <w:tcW w:w="273" w:type="pct"/>
            <w:tcBorders>
              <w:top w:val="single" w:sz="4" w:space="0" w:color="auto"/>
              <w:left w:val="single" w:sz="4" w:space="0" w:color="auto"/>
              <w:bottom w:val="single" w:sz="4" w:space="0" w:color="auto"/>
              <w:right w:val="single" w:sz="4" w:space="0" w:color="auto"/>
            </w:tcBorders>
          </w:tcPr>
          <w:p w:rsidR="0020671B" w:rsidRPr="00BC2B53" w:rsidRDefault="0020671B" w:rsidP="0020671B">
            <w:pPr>
              <w:pStyle w:val="120"/>
              <w:rPr>
                <w:rFonts w:ascii="Times New Roman" w:hAnsi="Times New Roman" w:cs="Times New Roman"/>
                <w:highlight w:val="yellow"/>
                <w:lang w:val="en-US" w:eastAsia="en-US"/>
              </w:rPr>
            </w:pPr>
            <w:r>
              <w:rPr>
                <w:rFonts w:ascii="Times New Roman" w:hAnsi="Times New Roman" w:cs="Times New Roman"/>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20671B" w:rsidRPr="00BC2B53" w:rsidRDefault="0020671B" w:rsidP="0020671B">
            <w:pPr>
              <w:pStyle w:val="120"/>
              <w:rPr>
                <w:rFonts w:ascii="Times New Roman" w:hAnsi="Times New Roman" w:cs="Times New Roman"/>
                <w:highlight w:val="yellow"/>
                <w:lang w:eastAsia="en-US"/>
              </w:rPr>
            </w:pPr>
            <w:r>
              <w:rPr>
                <w:rFonts w:ascii="Times New Roman" w:hAnsi="Times New Roman"/>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20671B" w:rsidRPr="00523DC0" w:rsidRDefault="0020671B" w:rsidP="0020671B">
            <w:pPr>
              <w:pStyle w:val="120"/>
              <w:rPr>
                <w:rFonts w:ascii="Times New Roman" w:hAnsi="Times New Roman" w:cs="Times New Roman"/>
                <w:lang w:eastAsia="en-US"/>
              </w:rPr>
            </w:pPr>
            <w:r>
              <w:rPr>
                <w:rFonts w:ascii="Times New Roman" w:hAnsi="Times New Roman" w:cs="Times New Roman"/>
                <w:lang w:eastAsia="en-US"/>
              </w:rPr>
              <w:t>Меловая</w:t>
            </w:r>
            <w:r w:rsidR="00D1747E">
              <w:rPr>
                <w:rFonts w:ascii="Times New Roman" w:hAnsi="Times New Roman" w:cs="Times New Roman"/>
                <w:lang w:eastAsia="en-US"/>
              </w:rPr>
              <w:t>, стандартная</w:t>
            </w:r>
          </w:p>
        </w:tc>
      </w:tr>
      <w:tr w:rsidR="00033D51" w:rsidRPr="00523DC0"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33D51" w:rsidRPr="00033D51" w:rsidRDefault="00033D51" w:rsidP="008C3A06">
            <w:pPr>
              <w:pStyle w:val="120"/>
              <w:rPr>
                <w:rFonts w:ascii="Times New Roman" w:hAnsi="Times New Roman" w:cs="Times New Roman"/>
                <w:highlight w:val="cyan"/>
                <w:lang w:eastAsia="en-US"/>
              </w:rPr>
            </w:pPr>
            <w:r w:rsidRPr="00B86806">
              <w:rPr>
                <w:rFonts w:ascii="Times New Roman" w:hAnsi="Times New Roman" w:cs="Times New Roman"/>
                <w:b/>
                <w:bCs/>
                <w:lang w:eastAsia="en-US"/>
              </w:rPr>
              <w:t>Дополнительное оборудование</w:t>
            </w:r>
          </w:p>
        </w:tc>
      </w:tr>
      <w:tr w:rsidR="002C7B73" w:rsidRPr="00523DC0" w:rsidTr="00CA066F">
        <w:tc>
          <w:tcPr>
            <w:tcW w:w="273" w:type="pct"/>
            <w:tcBorders>
              <w:top w:val="single" w:sz="4" w:space="0" w:color="auto"/>
              <w:left w:val="single" w:sz="4" w:space="0" w:color="auto"/>
              <w:bottom w:val="single" w:sz="4" w:space="0" w:color="auto"/>
              <w:right w:val="single" w:sz="4" w:space="0" w:color="auto"/>
            </w:tcBorders>
          </w:tcPr>
          <w:p w:rsidR="002C7B73" w:rsidRPr="00033D51" w:rsidRDefault="002C7B73" w:rsidP="002C7B73">
            <w:pPr>
              <w:pStyle w:val="120"/>
              <w:rPr>
                <w:rFonts w:ascii="Times New Roman" w:hAnsi="Times New Roman" w:cs="Times New Roman"/>
                <w:highlight w:val="cyan"/>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i/>
                <w:iCs w:val="0"/>
                <w:lang w:eastAsia="en-US"/>
              </w:rPr>
            </w:pPr>
            <w:r>
              <w:rPr>
                <w:rFonts w:ascii="Times New Roman" w:hAnsi="Times New Roman" w:cs="Times New Roman"/>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2C7B73" w:rsidRPr="00523DC0" w:rsidRDefault="0045430B" w:rsidP="002C7B73">
            <w:pPr>
              <w:pStyle w:val="120"/>
              <w:rPr>
                <w:rFonts w:ascii="Times New Roman" w:hAnsi="Times New Roman" w:cs="Times New Roman"/>
                <w:i/>
                <w:iCs w:val="0"/>
                <w:lang w:eastAsia="en-US"/>
              </w:rPr>
            </w:pPr>
            <w:r w:rsidRPr="0045430B">
              <w:rPr>
                <w:rFonts w:ascii="Times New Roman" w:hAnsi="Times New Roman" w:cs="Times New Roman"/>
                <w:szCs w:val="24"/>
                <w:lang w:eastAsia="en-US"/>
              </w:rPr>
              <w:t xml:space="preserve">Углекислотный огнетушитель, </w:t>
            </w:r>
            <w:r w:rsidRPr="0045430B">
              <w:rPr>
                <w:rFonts w:ascii="Times New Roman" w:hAnsi="Times New Roman" w:cs="Times New Roman"/>
                <w:szCs w:val="24"/>
                <w:lang w:eastAsia="en-US"/>
              </w:rPr>
              <w:lastRenderedPageBreak/>
              <w:t>универсальный переносной. Объем 5 литров. Масса заряда 3 кг.</w:t>
            </w:r>
          </w:p>
        </w:tc>
      </w:tr>
      <w:tr w:rsidR="00CA066F" w:rsidRPr="00523DC0" w:rsidTr="00CA066F">
        <w:tc>
          <w:tcPr>
            <w:tcW w:w="273"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Pr>
                <w:rFonts w:ascii="Times New Roman" w:hAnsi="Times New Roman" w:cs="Times New Roman"/>
                <w:szCs w:val="24"/>
                <w:lang w:eastAsia="en-US"/>
              </w:rPr>
              <w:lastRenderedPageBreak/>
              <w:t>2</w:t>
            </w:r>
          </w:p>
        </w:tc>
        <w:tc>
          <w:tcPr>
            <w:tcW w:w="2399"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sidRPr="00CA066F">
              <w:rPr>
                <w:rFonts w:ascii="Times New Roman" w:hAnsi="Times New Roman" w:cs="Times New Roman"/>
                <w:bCs/>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pStyle w:val="120"/>
              <w:rPr>
                <w:rFonts w:ascii="Times New Roman" w:hAnsi="Times New Roman" w:cs="Times New Roman"/>
                <w:szCs w:val="24"/>
                <w:lang w:eastAsia="en-US"/>
              </w:rPr>
            </w:pPr>
            <w:r w:rsidRPr="00CA066F">
              <w:rPr>
                <w:rFonts w:ascii="Times New Roman" w:hAnsi="Times New Roman" w:cs="Times New Roman"/>
                <w:bCs/>
                <w:szCs w:val="24"/>
              </w:rPr>
              <w:t>Универсальный антибактериальный</w:t>
            </w:r>
          </w:p>
        </w:tc>
      </w:tr>
      <w:tr w:rsidR="00CA066F" w:rsidRPr="00523DC0" w:rsidTr="00CA066F">
        <w:tc>
          <w:tcPr>
            <w:tcW w:w="273"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CA066F" w:rsidRDefault="00CA066F" w:rsidP="00CA066F">
            <w:pPr>
              <w:pStyle w:val="120"/>
              <w:rPr>
                <w:rFonts w:ascii="Times New Roman" w:hAnsi="Times New Roman" w:cs="Times New Roman"/>
                <w:szCs w:val="24"/>
                <w:lang w:eastAsia="en-US"/>
              </w:rPr>
            </w:pPr>
            <w:r w:rsidRPr="00CA066F">
              <w:rPr>
                <w:rFonts w:ascii="Times New Roman" w:hAnsi="Times New Roman" w:cs="Times New Roman"/>
                <w:bCs/>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pStyle w:val="120"/>
              <w:rPr>
                <w:rFonts w:ascii="Times New Roman" w:hAnsi="Times New Roman" w:cs="Times New Roman"/>
                <w:szCs w:val="24"/>
                <w:lang w:eastAsia="en-US"/>
              </w:rPr>
            </w:pPr>
            <w:r w:rsidRPr="00CA066F">
              <w:rPr>
                <w:rFonts w:ascii="Times New Roman" w:hAnsi="Times New Roman" w:cs="Times New Roman"/>
                <w:bCs/>
                <w:szCs w:val="24"/>
              </w:rPr>
              <w:t>Ультрафиолетовый бактерицидный настенный</w:t>
            </w:r>
          </w:p>
        </w:tc>
      </w:tr>
      <w:tr w:rsidR="0008287D" w:rsidRPr="00523DC0" w:rsidTr="00CA066F">
        <w:tc>
          <w:tcPr>
            <w:tcW w:w="273" w:type="pct"/>
            <w:tcBorders>
              <w:top w:val="single" w:sz="4" w:space="0" w:color="auto"/>
              <w:left w:val="single" w:sz="4" w:space="0" w:color="auto"/>
              <w:bottom w:val="single" w:sz="4" w:space="0" w:color="auto"/>
              <w:right w:val="single" w:sz="4" w:space="0" w:color="auto"/>
            </w:tcBorders>
          </w:tcPr>
          <w:p w:rsidR="0008287D" w:rsidRDefault="00CA066F" w:rsidP="0008287D">
            <w:pPr>
              <w:pStyle w:val="120"/>
              <w:rPr>
                <w:rFonts w:ascii="Times New Roman" w:hAnsi="Times New Roman" w:cs="Times New Roman"/>
                <w:szCs w:val="24"/>
                <w:lang w:eastAsia="en-US"/>
              </w:rPr>
            </w:pPr>
            <w:r>
              <w:rPr>
                <w:rFonts w:ascii="Times New Roman" w:hAnsi="Times New Roman" w:cs="Times New Roman"/>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08287D" w:rsidRDefault="0008287D" w:rsidP="0008287D">
            <w:pPr>
              <w:pStyle w:val="120"/>
              <w:rPr>
                <w:rFonts w:ascii="Times New Roman" w:hAnsi="Times New Roman" w:cs="Times New Roman"/>
                <w:szCs w:val="24"/>
                <w:lang w:eastAsia="en-US"/>
              </w:rPr>
            </w:pPr>
            <w:r w:rsidRPr="002E6DB9">
              <w:rPr>
                <w:rFonts w:ascii="Times New Roman" w:hAnsi="Times New Roman"/>
                <w:szCs w:val="24"/>
                <w:lang w:eastAsia="en-US"/>
              </w:rPr>
              <w:t>Набор чертежных принадлежностей</w:t>
            </w:r>
          </w:p>
        </w:tc>
        <w:tc>
          <w:tcPr>
            <w:tcW w:w="2328" w:type="pct"/>
            <w:tcBorders>
              <w:top w:val="single" w:sz="4" w:space="0" w:color="auto"/>
              <w:left w:val="single" w:sz="4" w:space="0" w:color="auto"/>
              <w:bottom w:val="single" w:sz="4" w:space="0" w:color="auto"/>
              <w:right w:val="single" w:sz="4" w:space="0" w:color="auto"/>
            </w:tcBorders>
          </w:tcPr>
          <w:p w:rsidR="0008287D" w:rsidRPr="0045430B" w:rsidRDefault="0008287D" w:rsidP="0008287D">
            <w:pPr>
              <w:pStyle w:val="120"/>
              <w:rPr>
                <w:rFonts w:ascii="Times New Roman" w:hAnsi="Times New Roman" w:cs="Times New Roman"/>
                <w:szCs w:val="24"/>
                <w:lang w:eastAsia="en-US"/>
              </w:rPr>
            </w:pPr>
            <w:r w:rsidRPr="002E6DB9">
              <w:rPr>
                <w:rFonts w:ascii="Times New Roman" w:hAnsi="Times New Roman" w:cs="Times New Roman"/>
                <w:lang w:eastAsia="en-US"/>
              </w:rPr>
              <w:t>В комплекте: 2 треугольника, транспортир, циркуль, линейка 100 см.</w:t>
            </w:r>
            <w:r>
              <w:rPr>
                <w:rFonts w:ascii="Times New Roman" w:hAnsi="Times New Roman" w:cs="Times New Roman"/>
                <w:lang w:eastAsia="en-US"/>
              </w:rPr>
              <w:t xml:space="preserve"> </w:t>
            </w:r>
            <w:r w:rsidRPr="002E6DB9">
              <w:rPr>
                <w:rFonts w:ascii="Times New Roman" w:hAnsi="Times New Roman" w:cs="Times New Roman"/>
                <w:lang w:eastAsia="en-US"/>
              </w:rPr>
              <w:t>Материал: высококачественный пластик.</w:t>
            </w:r>
          </w:p>
        </w:tc>
      </w:tr>
      <w:tr w:rsidR="00033D51" w:rsidRPr="00B86806"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33D51" w:rsidRPr="00B86806" w:rsidRDefault="00033D51" w:rsidP="008C3A06">
            <w:pPr>
              <w:pStyle w:val="120"/>
              <w:rPr>
                <w:rFonts w:ascii="Times New Roman" w:hAnsi="Times New Roman" w:cs="Times New Roman"/>
                <w:lang w:eastAsia="en-US"/>
              </w:rPr>
            </w:pPr>
            <w:r w:rsidRPr="00B86806">
              <w:rPr>
                <w:rFonts w:ascii="Times New Roman" w:hAnsi="Times New Roman" w:cs="Times New Roman"/>
                <w:b/>
                <w:bCs/>
                <w:lang w:val="en-US" w:eastAsia="en-US"/>
              </w:rPr>
              <w:t xml:space="preserve">II </w:t>
            </w:r>
            <w:r w:rsidRPr="00B86806">
              <w:rPr>
                <w:rFonts w:ascii="Times New Roman" w:hAnsi="Times New Roman" w:cs="Times New Roman"/>
                <w:b/>
                <w:bCs/>
                <w:lang w:eastAsia="en-US"/>
              </w:rPr>
              <w:t>Технические средства</w:t>
            </w:r>
          </w:p>
        </w:tc>
      </w:tr>
      <w:tr w:rsidR="00033D51" w:rsidRPr="00523DC0"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33D51" w:rsidRPr="00B86806" w:rsidRDefault="00033D51" w:rsidP="008C3A06">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2C7B73" w:rsidRPr="00523DC0" w:rsidTr="00CA066F">
        <w:tc>
          <w:tcPr>
            <w:tcW w:w="273" w:type="pct"/>
            <w:tcBorders>
              <w:top w:val="single" w:sz="4" w:space="0" w:color="auto"/>
              <w:left w:val="single" w:sz="4" w:space="0" w:color="auto"/>
              <w:bottom w:val="single" w:sz="4" w:space="0" w:color="auto"/>
              <w:right w:val="single" w:sz="4" w:space="0" w:color="auto"/>
            </w:tcBorders>
          </w:tcPr>
          <w:p w:rsidR="002C7B73" w:rsidRPr="00033D51" w:rsidRDefault="002C7B73" w:rsidP="002C7B73">
            <w:pPr>
              <w:pStyle w:val="120"/>
              <w:rPr>
                <w:rFonts w:ascii="Times New Roman" w:hAnsi="Times New Roman" w:cs="Times New Roman"/>
                <w:highlight w:val="cyan"/>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lang w:eastAsia="en-US"/>
              </w:rPr>
            </w:pPr>
            <w:r>
              <w:rPr>
                <w:rFonts w:ascii="Times New Roman" w:hAnsi="Times New Roman" w:cs="Times New Roman"/>
                <w:szCs w:val="24"/>
                <w:lang w:eastAsia="en-US"/>
              </w:rPr>
              <w:t>Автоматизированное рабочее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lang w:eastAsia="en-US"/>
              </w:rPr>
            </w:pPr>
            <w:r>
              <w:rPr>
                <w:rFonts w:ascii="Times New Roman" w:hAnsi="Times New Roman" w:cs="Times New Roman"/>
                <w:lang w:eastAsia="en-US"/>
              </w:rPr>
              <w:t>Компьютер с программным обеспечением</w:t>
            </w:r>
            <w:r w:rsidR="005211F4">
              <w:rPr>
                <w:rFonts w:ascii="Times New Roman" w:hAnsi="Times New Roman" w:cs="Times New Roman"/>
                <w:lang w:eastAsia="en-US"/>
              </w:rPr>
              <w:t>, стол, стул</w:t>
            </w:r>
          </w:p>
        </w:tc>
      </w:tr>
      <w:tr w:rsidR="002C7B73" w:rsidRPr="00523DC0" w:rsidTr="00CA066F">
        <w:tc>
          <w:tcPr>
            <w:tcW w:w="273"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highlight w:val="lightGray"/>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lang w:eastAsia="en-US"/>
              </w:rPr>
            </w:pPr>
            <w:r>
              <w:rPr>
                <w:rFonts w:ascii="Times New Roman" w:hAnsi="Times New Roman" w:cs="Times New Roman"/>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2C7B73" w:rsidRPr="00523DC0" w:rsidRDefault="002C7B73" w:rsidP="002C7B73">
            <w:pPr>
              <w:pStyle w:val="120"/>
              <w:rPr>
                <w:rFonts w:ascii="Times New Roman" w:hAnsi="Times New Roman" w:cs="Times New Roman"/>
                <w:lang w:eastAsia="en-US"/>
              </w:rPr>
            </w:pPr>
            <w:r>
              <w:rPr>
                <w:rFonts w:ascii="Times New Roman" w:hAnsi="Times New Roman" w:cs="Times New Roman"/>
                <w:szCs w:val="24"/>
                <w:lang w:eastAsia="en-US"/>
              </w:rPr>
              <w:t>Интерактивная доска, интерактивный проектор с экраном</w:t>
            </w:r>
          </w:p>
        </w:tc>
      </w:tr>
      <w:tr w:rsidR="00033D51" w:rsidRPr="00B86806" w:rsidTr="008C3A06">
        <w:tc>
          <w:tcPr>
            <w:tcW w:w="5000" w:type="pct"/>
            <w:gridSpan w:val="3"/>
            <w:shd w:val="clear" w:color="auto" w:fill="auto"/>
          </w:tcPr>
          <w:p w:rsidR="00033D51" w:rsidRPr="00B86806" w:rsidRDefault="00033D51" w:rsidP="008C3A06">
            <w:pPr>
              <w:pStyle w:val="120"/>
              <w:rPr>
                <w:rFonts w:ascii="Times New Roman" w:hAnsi="Times New Roman" w:cs="Times New Roman"/>
                <w:lang w:eastAsia="en-US"/>
              </w:rPr>
            </w:pPr>
            <w:r w:rsidRPr="00B86806">
              <w:rPr>
                <w:rFonts w:ascii="Times New Roman" w:hAnsi="Times New Roman" w:cs="Times New Roman"/>
                <w:b/>
                <w:bCs/>
                <w:lang w:val="en-US" w:eastAsia="en-US"/>
              </w:rPr>
              <w:t>III</w:t>
            </w:r>
            <w:r w:rsidRPr="00B86806">
              <w:rPr>
                <w:rFonts w:ascii="Times New Roman" w:hAnsi="Times New Roman" w:cs="Times New Roman"/>
                <w:b/>
                <w:bCs/>
                <w:lang w:eastAsia="en-US"/>
              </w:rPr>
              <w:t xml:space="preserve"> Демонстрационные учебно-наглядные пособия</w:t>
            </w:r>
          </w:p>
        </w:tc>
      </w:tr>
      <w:tr w:rsidR="00033D51" w:rsidRPr="00523DC0" w:rsidTr="008C3A06">
        <w:tc>
          <w:tcPr>
            <w:tcW w:w="5000" w:type="pct"/>
            <w:gridSpan w:val="3"/>
            <w:shd w:val="clear" w:color="auto" w:fill="auto"/>
          </w:tcPr>
          <w:p w:rsidR="00033D51" w:rsidRPr="00B86806" w:rsidRDefault="00033D51" w:rsidP="008C3A06">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EC7DC7" w:rsidRPr="00523DC0" w:rsidTr="00CA066F">
        <w:tc>
          <w:tcPr>
            <w:tcW w:w="273" w:type="pct"/>
            <w:tcBorders>
              <w:top w:val="single" w:sz="4" w:space="0" w:color="auto"/>
              <w:left w:val="single" w:sz="4" w:space="0" w:color="auto"/>
              <w:bottom w:val="single" w:sz="4" w:space="0" w:color="auto"/>
              <w:right w:val="single" w:sz="4" w:space="0" w:color="auto"/>
            </w:tcBorders>
          </w:tcPr>
          <w:p w:rsidR="00EC7DC7" w:rsidRPr="00033D51" w:rsidRDefault="00EC7DC7" w:rsidP="00EC7DC7">
            <w:pPr>
              <w:pStyle w:val="120"/>
              <w:rPr>
                <w:rFonts w:ascii="Times New Roman" w:hAnsi="Times New Roman" w:cs="Times New Roman"/>
                <w:highlight w:val="cyan"/>
                <w:lang w:eastAsia="en-US"/>
              </w:rPr>
            </w:pPr>
            <w:r>
              <w:rPr>
                <w:rFonts w:ascii="Times New Roman" w:hAnsi="Times New Roman" w:cs="Times New Roman"/>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EC7DC7" w:rsidRPr="00523DC0" w:rsidRDefault="00EC7DC7" w:rsidP="00EC7DC7">
            <w:pPr>
              <w:pStyle w:val="120"/>
              <w:rPr>
                <w:rFonts w:ascii="Times New Roman" w:hAnsi="Times New Roman" w:cs="Times New Roman"/>
                <w:lang w:eastAsia="en-US"/>
              </w:rPr>
            </w:pPr>
            <w:r>
              <w:rPr>
                <w:rFonts w:ascii="Times New Roman" w:hAnsi="Times New Roman" w:cs="Times New Roman"/>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EC7DC7" w:rsidRPr="00523DC0" w:rsidRDefault="00EC7DC7" w:rsidP="00EC7DC7">
            <w:pPr>
              <w:pStyle w:val="120"/>
              <w:rPr>
                <w:rFonts w:ascii="Times New Roman" w:hAnsi="Times New Roman" w:cs="Times New Roman"/>
                <w:lang w:eastAsia="en-US"/>
              </w:rPr>
            </w:pPr>
            <w:r>
              <w:rPr>
                <w:rFonts w:ascii="Times New Roman" w:hAnsi="Times New Roman" w:cs="Times New Roman"/>
                <w:szCs w:val="24"/>
                <w:lang w:eastAsia="en-US"/>
              </w:rPr>
              <w:t>Демонстрационные таблицы, плакаты и схемы, стенды</w:t>
            </w:r>
          </w:p>
        </w:tc>
      </w:tr>
      <w:tr w:rsidR="00EC7DC7" w:rsidRPr="00523DC0" w:rsidTr="00CA066F">
        <w:tc>
          <w:tcPr>
            <w:tcW w:w="273" w:type="pct"/>
            <w:tcBorders>
              <w:top w:val="single" w:sz="4" w:space="0" w:color="auto"/>
              <w:left w:val="single" w:sz="4" w:space="0" w:color="auto"/>
              <w:bottom w:val="single" w:sz="4" w:space="0" w:color="auto"/>
              <w:right w:val="single" w:sz="4" w:space="0" w:color="auto"/>
            </w:tcBorders>
          </w:tcPr>
          <w:p w:rsidR="00EC7DC7" w:rsidRPr="00523DC0" w:rsidRDefault="00EC7DC7" w:rsidP="00EC7DC7">
            <w:pPr>
              <w:pStyle w:val="120"/>
              <w:rPr>
                <w:rFonts w:ascii="Times New Roman" w:hAnsi="Times New Roman" w:cs="Times New Roman"/>
                <w:highlight w:val="lightGray"/>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EC7DC7" w:rsidRPr="00523DC0" w:rsidRDefault="00EC7DC7" w:rsidP="00EC7DC7">
            <w:pPr>
              <w:pStyle w:val="120"/>
              <w:rPr>
                <w:rFonts w:ascii="Times New Roman" w:hAnsi="Times New Roman" w:cs="Times New Roman"/>
                <w:lang w:eastAsia="en-US"/>
              </w:rPr>
            </w:pPr>
            <w:r>
              <w:rPr>
                <w:rFonts w:ascii="Times New Roman" w:hAnsi="Times New Roman" w:cs="Times New Roman"/>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EC7DC7" w:rsidRPr="00523DC0" w:rsidRDefault="00EC7DC7" w:rsidP="00EC7DC7">
            <w:pPr>
              <w:pStyle w:val="120"/>
              <w:rPr>
                <w:rFonts w:ascii="Times New Roman" w:hAnsi="Times New Roman" w:cs="Times New Roman"/>
                <w:lang w:eastAsia="en-US"/>
              </w:rPr>
            </w:pPr>
            <w:r>
              <w:rPr>
                <w:rFonts w:ascii="Times New Roman" w:hAnsi="Times New Roman" w:cs="Times New Roman"/>
                <w:szCs w:val="24"/>
                <w:lang w:eastAsia="en-US"/>
              </w:rPr>
              <w:t>Раздаточный материал</w:t>
            </w:r>
          </w:p>
        </w:tc>
      </w:tr>
      <w:tr w:rsidR="00033D51" w:rsidRPr="00523DC0" w:rsidTr="008C3A06">
        <w:tc>
          <w:tcPr>
            <w:tcW w:w="5000" w:type="pct"/>
            <w:gridSpan w:val="3"/>
            <w:shd w:val="clear" w:color="auto" w:fill="auto"/>
          </w:tcPr>
          <w:p w:rsidR="00033D51" w:rsidRPr="00B86806" w:rsidRDefault="00033D51" w:rsidP="008C3A06">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p>
        </w:tc>
      </w:tr>
      <w:tr w:rsidR="005E6892" w:rsidRPr="00523DC0" w:rsidTr="00CA066F">
        <w:tc>
          <w:tcPr>
            <w:tcW w:w="273" w:type="pct"/>
            <w:shd w:val="clear" w:color="auto" w:fill="auto"/>
          </w:tcPr>
          <w:p w:rsidR="005E6892" w:rsidRPr="00033D51" w:rsidRDefault="005E6892" w:rsidP="005E6892">
            <w:pPr>
              <w:pStyle w:val="120"/>
              <w:rPr>
                <w:rFonts w:ascii="Times New Roman" w:hAnsi="Times New Roman" w:cs="Times New Roman"/>
                <w:highlight w:val="cyan"/>
                <w:lang w:eastAsia="en-US"/>
              </w:rPr>
            </w:pPr>
            <w:r w:rsidRPr="0020671B">
              <w:rPr>
                <w:rFonts w:ascii="Times New Roman" w:hAnsi="Times New Roman" w:cs="Times New Roman"/>
                <w:lang w:eastAsia="en-US"/>
              </w:rPr>
              <w:t>1</w:t>
            </w:r>
          </w:p>
        </w:tc>
        <w:tc>
          <w:tcPr>
            <w:tcW w:w="2399" w:type="pct"/>
            <w:shd w:val="clear" w:color="auto" w:fill="auto"/>
          </w:tcPr>
          <w:p w:rsidR="005E6892" w:rsidRPr="00523DC0" w:rsidRDefault="005E6892" w:rsidP="005E6892">
            <w:pPr>
              <w:pStyle w:val="120"/>
              <w:rPr>
                <w:rFonts w:ascii="Times New Roman" w:hAnsi="Times New Roman" w:cs="Times New Roman"/>
                <w:i/>
                <w:iCs w:val="0"/>
                <w:lang w:eastAsia="en-US"/>
              </w:rPr>
            </w:pPr>
            <w:r w:rsidRPr="0020671B">
              <w:rPr>
                <w:rFonts w:ascii="Times New Roman" w:hAnsi="Times New Roman" w:cs="Times New Roman"/>
                <w:lang w:eastAsia="en-US"/>
              </w:rPr>
              <w:t>Стенд «</w:t>
            </w:r>
            <w:r w:rsidRPr="00003896">
              <w:rPr>
                <w:rFonts w:ascii="Times New Roman" w:hAnsi="Times New Roman" w:cs="Times New Roman"/>
                <w:lang w:eastAsia="en-US"/>
              </w:rPr>
              <w:t>Информация для студентов»</w:t>
            </w:r>
          </w:p>
        </w:tc>
        <w:tc>
          <w:tcPr>
            <w:tcW w:w="2328" w:type="pct"/>
            <w:shd w:val="clear" w:color="auto" w:fill="auto"/>
          </w:tcPr>
          <w:p w:rsidR="005E6892" w:rsidRPr="00523DC0"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 с карманами.60</w:t>
            </w:r>
            <w:r>
              <w:rPr>
                <w:rFonts w:ascii="Times New Roman" w:hAnsi="Times New Roman" w:cs="Times New Roman"/>
                <w:iCs w:val="0"/>
                <w:lang w:eastAsia="en-US"/>
              </w:rPr>
              <w:t>0</w:t>
            </w:r>
            <w:r w:rsidRPr="0097593F">
              <w:rPr>
                <w:rFonts w:ascii="Times New Roman" w:hAnsi="Times New Roman" w:cs="Times New Roman"/>
                <w:lang w:eastAsia="en-US"/>
              </w:rPr>
              <w:t>х90</w:t>
            </w:r>
            <w:r>
              <w:rPr>
                <w:rFonts w:ascii="Times New Roman" w:hAnsi="Times New Roman" w:cs="Times New Roman"/>
                <w:iCs w:val="0"/>
                <w:lang w:eastAsia="en-US"/>
              </w:rPr>
              <w:t>0м</w:t>
            </w:r>
            <w:r w:rsidRPr="0097593F">
              <w:rPr>
                <w:rFonts w:ascii="Times New Roman" w:hAnsi="Times New Roman" w:cs="Times New Roman"/>
                <w:lang w:eastAsia="en-US"/>
              </w:rPr>
              <w:t>м.</w:t>
            </w:r>
          </w:p>
        </w:tc>
      </w:tr>
      <w:tr w:rsidR="005E6892" w:rsidRPr="00523DC0" w:rsidTr="00CA066F">
        <w:tc>
          <w:tcPr>
            <w:tcW w:w="273" w:type="pct"/>
            <w:shd w:val="clear" w:color="auto" w:fill="auto"/>
          </w:tcPr>
          <w:p w:rsidR="005E6892" w:rsidRPr="00523DC0" w:rsidRDefault="005E6892" w:rsidP="005E6892">
            <w:pPr>
              <w:pStyle w:val="120"/>
              <w:rPr>
                <w:rFonts w:ascii="Times New Roman" w:hAnsi="Times New Roman" w:cs="Times New Roman"/>
                <w:highlight w:val="lightGray"/>
                <w:lang w:eastAsia="en-US"/>
              </w:rPr>
            </w:pPr>
            <w:r w:rsidRPr="0020671B">
              <w:rPr>
                <w:rFonts w:ascii="Times New Roman" w:hAnsi="Times New Roman" w:cs="Times New Roman"/>
                <w:lang w:eastAsia="en-US"/>
              </w:rPr>
              <w:t>2</w:t>
            </w:r>
          </w:p>
        </w:tc>
        <w:tc>
          <w:tcPr>
            <w:tcW w:w="2399" w:type="pct"/>
            <w:shd w:val="clear" w:color="auto" w:fill="auto"/>
          </w:tcPr>
          <w:p w:rsidR="005E6892" w:rsidRPr="00523DC0" w:rsidRDefault="005E6892" w:rsidP="005E6892">
            <w:pPr>
              <w:pStyle w:val="120"/>
              <w:rPr>
                <w:rFonts w:ascii="Times New Roman" w:hAnsi="Times New Roman" w:cs="Times New Roman"/>
                <w:i/>
                <w:iCs w:val="0"/>
                <w:lang w:eastAsia="en-US"/>
              </w:rPr>
            </w:pPr>
            <w:r w:rsidRPr="00003896">
              <w:rPr>
                <w:rFonts w:ascii="Times New Roman" w:hAnsi="Times New Roman" w:cs="Times New Roman"/>
                <w:lang w:eastAsia="en-US"/>
              </w:rPr>
              <w:t>Стенд</w:t>
            </w:r>
            <w:r>
              <w:rPr>
                <w:rFonts w:ascii="Times New Roman" w:hAnsi="Times New Roman" w:cs="Times New Roman"/>
                <w:lang w:eastAsia="en-US"/>
              </w:rPr>
              <w:t xml:space="preserve"> «Уголок безопасности»</w:t>
            </w:r>
          </w:p>
        </w:tc>
        <w:tc>
          <w:tcPr>
            <w:tcW w:w="2328" w:type="pct"/>
            <w:shd w:val="clear" w:color="auto" w:fill="auto"/>
          </w:tcPr>
          <w:p w:rsidR="005E6892" w:rsidRPr="00523DC0"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w:t>
            </w:r>
            <w:r>
              <w:rPr>
                <w:rFonts w:ascii="Times New Roman" w:hAnsi="Times New Roman" w:cs="Times New Roman"/>
                <w:iCs w:val="0"/>
                <w:lang w:eastAsia="en-US"/>
              </w:rPr>
              <w:t>,</w:t>
            </w:r>
            <w:r w:rsidRPr="0097593F">
              <w:rPr>
                <w:rFonts w:ascii="Times New Roman" w:hAnsi="Times New Roman" w:cs="Times New Roman"/>
                <w:lang w:eastAsia="en-US"/>
              </w:rPr>
              <w:t>90</w:t>
            </w:r>
            <w:r>
              <w:rPr>
                <w:rFonts w:ascii="Times New Roman" w:hAnsi="Times New Roman" w:cs="Times New Roman"/>
                <w:iCs w:val="0"/>
                <w:lang w:eastAsia="en-US"/>
              </w:rPr>
              <w:t>0</w:t>
            </w:r>
            <w:r w:rsidRPr="0097593F">
              <w:rPr>
                <w:rFonts w:ascii="Times New Roman" w:hAnsi="Times New Roman" w:cs="Times New Roman"/>
                <w:lang w:eastAsia="en-US"/>
              </w:rPr>
              <w:t>х90</w:t>
            </w:r>
            <w:r>
              <w:rPr>
                <w:rFonts w:ascii="Times New Roman" w:hAnsi="Times New Roman" w:cs="Times New Roman"/>
                <w:iCs w:val="0"/>
                <w:lang w:eastAsia="en-US"/>
              </w:rPr>
              <w:t>0мм</w:t>
            </w:r>
            <w:r w:rsidRPr="0097593F">
              <w:rPr>
                <w:rFonts w:ascii="Times New Roman" w:hAnsi="Times New Roman" w:cs="Times New Roman"/>
                <w:lang w:eastAsia="en-US"/>
              </w:rPr>
              <w:t>.</w:t>
            </w:r>
          </w:p>
        </w:tc>
      </w:tr>
      <w:tr w:rsidR="005E6892" w:rsidRPr="00523DC0" w:rsidTr="00CA066F">
        <w:tc>
          <w:tcPr>
            <w:tcW w:w="273" w:type="pct"/>
            <w:shd w:val="clear" w:color="auto" w:fill="auto"/>
          </w:tcPr>
          <w:p w:rsidR="005E6892" w:rsidRPr="00BC2B53" w:rsidRDefault="005E6892" w:rsidP="005E6892">
            <w:pPr>
              <w:pStyle w:val="120"/>
              <w:rPr>
                <w:rFonts w:ascii="Times New Roman" w:hAnsi="Times New Roman" w:cs="Times New Roman"/>
                <w:highlight w:val="yellow"/>
                <w:lang w:val="en-US" w:eastAsia="en-US"/>
              </w:rPr>
            </w:pPr>
            <w:r w:rsidRPr="0020671B">
              <w:rPr>
                <w:rFonts w:ascii="Times New Roman" w:hAnsi="Times New Roman" w:cs="Times New Roman"/>
                <w:lang w:eastAsia="en-US"/>
              </w:rPr>
              <w:t>3</w:t>
            </w:r>
          </w:p>
        </w:tc>
        <w:tc>
          <w:tcPr>
            <w:tcW w:w="2399" w:type="pct"/>
            <w:shd w:val="clear" w:color="auto" w:fill="auto"/>
          </w:tcPr>
          <w:p w:rsidR="005E6892" w:rsidRPr="00BC2B53" w:rsidRDefault="005E6892" w:rsidP="005E6892">
            <w:pPr>
              <w:pStyle w:val="120"/>
              <w:rPr>
                <w:rFonts w:ascii="Times New Roman" w:hAnsi="Times New Roman" w:cs="Times New Roman"/>
                <w:highlight w:val="yellow"/>
                <w:lang w:eastAsia="en-US"/>
              </w:rPr>
            </w:pPr>
            <w:r w:rsidRPr="0020671B">
              <w:rPr>
                <w:rFonts w:ascii="Times New Roman" w:hAnsi="Times New Roman" w:cs="Times New Roman"/>
                <w:lang w:eastAsia="en-US"/>
              </w:rPr>
              <w:t>План эвакуации людей в случае пожара и ЧС</w:t>
            </w:r>
          </w:p>
        </w:tc>
        <w:tc>
          <w:tcPr>
            <w:tcW w:w="2328" w:type="pct"/>
            <w:shd w:val="clear" w:color="auto" w:fill="auto"/>
          </w:tcPr>
          <w:p w:rsidR="005E6892" w:rsidRPr="00523DC0" w:rsidRDefault="005E6892" w:rsidP="005E6892">
            <w:pPr>
              <w:pStyle w:val="120"/>
              <w:rPr>
                <w:rFonts w:ascii="Times New Roman" w:hAnsi="Times New Roman" w:cs="Times New Roman"/>
                <w:lang w:eastAsia="en-US"/>
              </w:rPr>
            </w:pPr>
            <w:r w:rsidRPr="0097593F">
              <w:rPr>
                <w:rFonts w:ascii="Times New Roman" w:hAnsi="Times New Roman" w:cs="Times New Roman"/>
                <w:lang w:eastAsia="en-US"/>
              </w:rPr>
              <w:t>Пластик ПВХ 3мм, ламинирующая пленка</w:t>
            </w:r>
            <w:r>
              <w:rPr>
                <w:rFonts w:ascii="Times New Roman" w:hAnsi="Times New Roman" w:cs="Times New Roman"/>
                <w:iCs w:val="0"/>
                <w:lang w:eastAsia="en-US"/>
              </w:rPr>
              <w:t>,</w:t>
            </w:r>
            <w:r w:rsidRPr="0097593F">
              <w:rPr>
                <w:rFonts w:ascii="Times New Roman" w:hAnsi="Times New Roman" w:cs="Times New Roman"/>
                <w:lang w:eastAsia="en-US"/>
              </w:rPr>
              <w:t>30</w:t>
            </w:r>
            <w:r>
              <w:rPr>
                <w:rFonts w:ascii="Times New Roman" w:hAnsi="Times New Roman" w:cs="Times New Roman"/>
                <w:iCs w:val="0"/>
                <w:lang w:eastAsia="en-US"/>
              </w:rPr>
              <w:t>0</w:t>
            </w:r>
            <w:r w:rsidRPr="0097593F">
              <w:rPr>
                <w:rFonts w:ascii="Times New Roman" w:hAnsi="Times New Roman" w:cs="Times New Roman"/>
                <w:lang w:eastAsia="en-US"/>
              </w:rPr>
              <w:t>х60</w:t>
            </w:r>
            <w:r>
              <w:rPr>
                <w:rFonts w:ascii="Times New Roman" w:hAnsi="Times New Roman" w:cs="Times New Roman"/>
                <w:iCs w:val="0"/>
                <w:lang w:eastAsia="en-US"/>
              </w:rPr>
              <w:t>0мм</w:t>
            </w:r>
            <w:r w:rsidRPr="0097593F">
              <w:rPr>
                <w:rFonts w:ascii="Times New Roman" w:hAnsi="Times New Roman" w:cs="Times New Roman"/>
                <w:lang w:eastAsia="en-US"/>
              </w:rPr>
              <w:t>.</w:t>
            </w:r>
          </w:p>
        </w:tc>
      </w:tr>
    </w:tbl>
    <w:p w:rsidR="00073185" w:rsidRPr="002E6DB9" w:rsidRDefault="00073185" w:rsidP="00241AAD">
      <w:pPr>
        <w:suppressAutoHyphens/>
        <w:spacing w:after="0" w:line="240" w:lineRule="auto"/>
        <w:ind w:firstLine="709"/>
        <w:jc w:val="both"/>
        <w:rPr>
          <w:rFonts w:ascii="Times New Roman" w:hAnsi="Times New Roman" w:cs="Times New Roman"/>
          <w:b/>
          <w:sz w:val="24"/>
          <w:szCs w:val="24"/>
        </w:rPr>
      </w:pPr>
    </w:p>
    <w:p w:rsidR="002E6DB9" w:rsidRDefault="002E6DB9" w:rsidP="00241AAD">
      <w:pPr>
        <w:suppressAutoHyphens/>
        <w:spacing w:after="0" w:line="240" w:lineRule="auto"/>
        <w:ind w:firstLine="709"/>
        <w:jc w:val="both"/>
        <w:rPr>
          <w:rFonts w:ascii="Times New Roman" w:hAnsi="Times New Roman" w:cs="Times New Roman"/>
          <w:b/>
          <w:sz w:val="24"/>
          <w:szCs w:val="24"/>
        </w:rPr>
      </w:pPr>
      <w:bookmarkStart w:id="45" w:name="_Hlk127374642"/>
      <w:r w:rsidRPr="002E6DB9">
        <w:rPr>
          <w:rFonts w:ascii="Times New Roman" w:hAnsi="Times New Roman" w:cs="Times New Roman"/>
          <w:b/>
          <w:sz w:val="24"/>
          <w:szCs w:val="24"/>
        </w:rPr>
        <w:t xml:space="preserve">Кабинет </w:t>
      </w:r>
      <w:r w:rsidRPr="00FE7EFD">
        <w:rPr>
          <w:rFonts w:ascii="Times New Roman" w:hAnsi="Times New Roman" w:cs="Times New Roman"/>
          <w:b/>
          <w:sz w:val="24"/>
          <w:szCs w:val="24"/>
          <w:u w:val="single"/>
        </w:rPr>
        <w:t>«Электротехники»</w:t>
      </w:r>
    </w:p>
    <w:p w:rsidR="00FE7EFD" w:rsidRPr="002E6DB9" w:rsidRDefault="00FE7EFD" w:rsidP="00241AAD">
      <w:pPr>
        <w:suppressAutoHyphens/>
        <w:spacing w:after="0" w:line="240" w:lineRule="auto"/>
        <w:ind w:firstLine="709"/>
        <w:jc w:val="both"/>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2E6DB9" w:rsidRPr="002E6DB9" w:rsidTr="00CA066F">
        <w:tc>
          <w:tcPr>
            <w:tcW w:w="273" w:type="pct"/>
            <w:shd w:val="clear" w:color="auto" w:fill="auto"/>
            <w:vAlign w:val="center"/>
          </w:tcPr>
          <w:bookmarkEnd w:id="45"/>
          <w:p w:rsidR="002E6DB9" w:rsidRPr="002E6DB9" w:rsidRDefault="002E6DB9" w:rsidP="002E6DB9">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w:t>
            </w:r>
          </w:p>
        </w:tc>
        <w:tc>
          <w:tcPr>
            <w:tcW w:w="2399" w:type="pct"/>
            <w:shd w:val="clear" w:color="auto" w:fill="auto"/>
            <w:vAlign w:val="center"/>
          </w:tcPr>
          <w:p w:rsidR="002E6DB9" w:rsidRPr="002E6DB9" w:rsidRDefault="002E6DB9" w:rsidP="002E6DB9">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Наименование оборудования</w:t>
            </w:r>
          </w:p>
        </w:tc>
        <w:tc>
          <w:tcPr>
            <w:tcW w:w="2328" w:type="pct"/>
            <w:shd w:val="clear" w:color="auto" w:fill="auto"/>
            <w:vAlign w:val="center"/>
          </w:tcPr>
          <w:p w:rsidR="002E6DB9" w:rsidRPr="002E6DB9" w:rsidRDefault="002E6DB9" w:rsidP="002E6DB9">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Техническое описание</w:t>
            </w:r>
          </w:p>
        </w:tc>
      </w:tr>
      <w:tr w:rsidR="002E6DB9" w:rsidRPr="002E6DB9" w:rsidTr="008C3A06">
        <w:trPr>
          <w:trHeight w:val="278"/>
        </w:trPr>
        <w:tc>
          <w:tcPr>
            <w:tcW w:w="5000" w:type="pct"/>
            <w:gridSpan w:val="3"/>
            <w:shd w:val="clear" w:color="auto" w:fill="auto"/>
          </w:tcPr>
          <w:p w:rsidR="002E6DB9" w:rsidRPr="002E6DB9" w:rsidRDefault="002E6DB9" w:rsidP="002E6DB9">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val="en-US" w:eastAsia="en-US"/>
              </w:rPr>
              <w:t>I</w:t>
            </w:r>
            <w:r w:rsidRPr="002E6DB9">
              <w:rPr>
                <w:rFonts w:ascii="Times New Roman" w:hAnsi="Times New Roman" w:cs="Times New Roman"/>
                <w:b/>
                <w:bCs/>
                <w:iCs/>
                <w:sz w:val="24"/>
                <w:szCs w:val="28"/>
                <w:lang w:eastAsia="en-US"/>
              </w:rPr>
              <w:t xml:space="preserve"> Специализированная мебель и системы хранения</w:t>
            </w:r>
          </w:p>
        </w:tc>
      </w:tr>
      <w:tr w:rsidR="002E6DB9" w:rsidRPr="002E6DB9" w:rsidTr="008C3A06">
        <w:trPr>
          <w:trHeight w:val="277"/>
        </w:trPr>
        <w:tc>
          <w:tcPr>
            <w:tcW w:w="5000" w:type="pct"/>
            <w:gridSpan w:val="3"/>
            <w:shd w:val="clear" w:color="auto" w:fill="auto"/>
          </w:tcPr>
          <w:p w:rsidR="002E6DB9" w:rsidRPr="002E6DB9" w:rsidRDefault="002E6DB9" w:rsidP="002E6DB9">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cyan"/>
                <w:lang w:val="en-US"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b/>
                <w:bCs/>
                <w:iCs/>
                <w:sz w:val="24"/>
                <w:szCs w:val="28"/>
                <w:u w:val="single"/>
                <w:lang w:eastAsia="en-US"/>
              </w:rPr>
            </w:pPr>
            <w:r w:rsidRPr="002E6DB9">
              <w:rPr>
                <w:rFonts w:ascii="Times New Roman" w:hAnsi="Times New Roman"/>
                <w:bCs/>
                <w:iCs/>
                <w:sz w:val="24"/>
                <w:szCs w:val="24"/>
              </w:rPr>
              <w:t xml:space="preserve">Рабочее место преподавателя </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b/>
                <w:bCs/>
                <w:iCs/>
                <w:sz w:val="24"/>
                <w:szCs w:val="28"/>
                <w:highlight w:val="green"/>
                <w:u w:val="single"/>
                <w:lang w:eastAsia="en-US"/>
              </w:rPr>
            </w:pPr>
            <w:r w:rsidRPr="002E6DB9">
              <w:rPr>
                <w:rFonts w:ascii="Times New Roman" w:hAnsi="Times New Roman" w:cs="Times New Roman"/>
                <w:iCs/>
                <w:sz w:val="24"/>
                <w:szCs w:val="28"/>
                <w:lang w:eastAsia="en-US"/>
              </w:rPr>
              <w:t>Стол, стул</w:t>
            </w:r>
            <w:r w:rsidR="005211F4">
              <w:rPr>
                <w:rFonts w:ascii="Times New Roman" w:hAnsi="Times New Roman" w:cs="Times New Roman"/>
                <w:iCs/>
                <w:sz w:val="24"/>
                <w:szCs w:val="28"/>
                <w:lang w:eastAsia="en-US"/>
              </w:rPr>
              <w:t xml:space="preserve"> стандартные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lightGray"/>
                <w:lang w:val="en-US"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bCs/>
                <w:iCs/>
                <w:sz w:val="24"/>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Стол ученический, стул ученический</w:t>
            </w:r>
            <w:r w:rsidR="005211F4">
              <w:rPr>
                <w:rFonts w:ascii="Times New Roman" w:hAnsi="Times New Roman" w:cs="Times New Roman"/>
                <w:iCs/>
                <w:sz w:val="24"/>
                <w:szCs w:val="28"/>
                <w:lang w:eastAsia="en-US"/>
              </w:rPr>
              <w:t>. Стандартные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D1747E" w:rsidP="002E6DB9">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Меловая</w:t>
            </w:r>
            <w:r w:rsidR="00D1747E">
              <w:rPr>
                <w:rFonts w:ascii="Times New Roman" w:hAnsi="Times New Roman" w:cs="Times New Roman"/>
                <w:iCs/>
                <w:sz w:val="24"/>
                <w:szCs w:val="28"/>
                <w:lang w:eastAsia="en-US"/>
              </w:rPr>
              <w:t>, стандартная</w:t>
            </w:r>
          </w:p>
        </w:tc>
      </w:tr>
      <w:tr w:rsidR="002E6DB9" w:rsidRPr="002E6DB9"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b/>
                <w:bCs/>
                <w:iCs/>
                <w:sz w:val="24"/>
                <w:szCs w:val="28"/>
                <w:lang w:eastAsia="en-US"/>
              </w:rPr>
              <w:t>Дополнительное оборудование</w:t>
            </w:r>
          </w:p>
        </w:tc>
      </w:tr>
      <w:tr w:rsidR="002E6DB9"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45430B" w:rsidP="002E6DB9">
            <w:pPr>
              <w:snapToGrid w:val="0"/>
              <w:spacing w:after="0" w:line="240" w:lineRule="auto"/>
              <w:rPr>
                <w:rFonts w:ascii="Times New Roman" w:hAnsi="Times New Roman" w:cs="Times New Roman"/>
                <w:i/>
                <w:sz w:val="24"/>
                <w:szCs w:val="28"/>
                <w:lang w:eastAsia="en-US"/>
              </w:rPr>
            </w:pPr>
            <w:r w:rsidRPr="0045430B">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CA066F" w:rsidRPr="002E6DB9" w:rsidTr="00CA066F">
        <w:tc>
          <w:tcPr>
            <w:tcW w:w="273"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CA066F" w:rsidRPr="002E6DB9" w:rsidTr="00CA066F">
        <w:tc>
          <w:tcPr>
            <w:tcW w:w="273"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08287D" w:rsidRPr="002E6DB9" w:rsidTr="00CA066F">
        <w:tc>
          <w:tcPr>
            <w:tcW w:w="273" w:type="pct"/>
            <w:tcBorders>
              <w:top w:val="single" w:sz="4" w:space="0" w:color="auto"/>
              <w:left w:val="single" w:sz="4" w:space="0" w:color="auto"/>
              <w:bottom w:val="single" w:sz="4" w:space="0" w:color="auto"/>
              <w:right w:val="single" w:sz="4" w:space="0" w:color="auto"/>
            </w:tcBorders>
          </w:tcPr>
          <w:p w:rsidR="0008287D" w:rsidRPr="002E6DB9" w:rsidRDefault="00CA066F" w:rsidP="0008287D">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08287D" w:rsidRPr="002E6DB9" w:rsidRDefault="0008287D" w:rsidP="0008287D">
            <w:pPr>
              <w:snapToGrid w:val="0"/>
              <w:spacing w:after="0" w:line="240" w:lineRule="auto"/>
              <w:rPr>
                <w:rFonts w:ascii="Times New Roman" w:hAnsi="Times New Roman" w:cs="Times New Roman"/>
                <w:iCs/>
                <w:sz w:val="24"/>
                <w:szCs w:val="24"/>
                <w:lang w:eastAsia="en-US"/>
              </w:rPr>
            </w:pPr>
            <w:r w:rsidRPr="00920865">
              <w:rPr>
                <w:rFonts w:ascii="Times New Roman" w:eastAsia="Times New Roman" w:hAnsi="Times New Roman" w:cs="Times New Roman"/>
                <w:sz w:val="24"/>
                <w:szCs w:val="24"/>
              </w:rPr>
              <w:t xml:space="preserve"> Комплекты измерительных приборов </w:t>
            </w:r>
          </w:p>
        </w:tc>
        <w:tc>
          <w:tcPr>
            <w:tcW w:w="2328" w:type="pct"/>
            <w:tcBorders>
              <w:top w:val="single" w:sz="4" w:space="0" w:color="auto"/>
              <w:left w:val="single" w:sz="4" w:space="0" w:color="auto"/>
              <w:bottom w:val="single" w:sz="4" w:space="0" w:color="auto"/>
              <w:right w:val="single" w:sz="4" w:space="0" w:color="auto"/>
            </w:tcBorders>
          </w:tcPr>
          <w:p w:rsidR="0008287D" w:rsidRPr="0045430B" w:rsidRDefault="0008287D" w:rsidP="0008287D">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8"/>
                <w:lang w:eastAsia="en-US"/>
              </w:rPr>
              <w:t>В зависимости от назначения, согласно прилагаемому техническому описанию в комплекте</w:t>
            </w:r>
          </w:p>
        </w:tc>
      </w:tr>
      <w:tr w:rsidR="002E6DB9" w:rsidRPr="002E6DB9"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 xml:space="preserve">II </w:t>
            </w:r>
            <w:r w:rsidRPr="002E6DB9">
              <w:rPr>
                <w:rFonts w:ascii="Times New Roman" w:hAnsi="Times New Roman" w:cs="Times New Roman"/>
                <w:b/>
                <w:bCs/>
                <w:iCs/>
                <w:sz w:val="24"/>
                <w:szCs w:val="28"/>
                <w:lang w:eastAsia="en-US"/>
              </w:rPr>
              <w:t>Технические средства</w:t>
            </w:r>
          </w:p>
        </w:tc>
      </w:tr>
      <w:tr w:rsidR="002E6DB9" w:rsidRPr="002E6DB9"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 xml:space="preserve">Автоматизированное рабочее место </w:t>
            </w:r>
            <w:r w:rsidRPr="002E6DB9">
              <w:rPr>
                <w:rFonts w:ascii="Times New Roman" w:hAnsi="Times New Roman" w:cs="Times New Roman"/>
                <w:iCs/>
                <w:sz w:val="24"/>
                <w:szCs w:val="24"/>
                <w:lang w:eastAsia="en-US"/>
              </w:rPr>
              <w:lastRenderedPageBreak/>
              <w:t>преподавателя</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lastRenderedPageBreak/>
              <w:t xml:space="preserve">Компьютер с программным </w:t>
            </w:r>
            <w:r w:rsidRPr="002E6DB9">
              <w:rPr>
                <w:rFonts w:ascii="Times New Roman" w:hAnsi="Times New Roman" w:cs="Times New Roman"/>
                <w:iCs/>
                <w:sz w:val="24"/>
                <w:szCs w:val="28"/>
                <w:lang w:eastAsia="en-US"/>
              </w:rPr>
              <w:lastRenderedPageBreak/>
              <w:t>обеспечением</w:t>
            </w:r>
            <w:r w:rsidR="005211F4">
              <w:rPr>
                <w:rFonts w:ascii="Times New Roman" w:hAnsi="Times New Roman" w:cs="Times New Roman"/>
                <w:iCs/>
                <w:sz w:val="24"/>
                <w:szCs w:val="28"/>
                <w:lang w:eastAsia="en-US"/>
              </w:rPr>
              <w:t>, стол, стул</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4"/>
                <w:lang w:eastAsia="en-US"/>
              </w:rPr>
              <w:lastRenderedPageBreak/>
              <w:t>2</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Интерактивная доска, интерактивный проектор с экраном</w:t>
            </w:r>
          </w:p>
        </w:tc>
      </w:tr>
      <w:tr w:rsidR="002E6DB9" w:rsidRPr="002E6DB9" w:rsidTr="008C3A06">
        <w:tc>
          <w:tcPr>
            <w:tcW w:w="5000" w:type="pct"/>
            <w:gridSpan w:val="3"/>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III</w:t>
            </w:r>
            <w:r w:rsidRPr="002E6DB9">
              <w:rPr>
                <w:rFonts w:ascii="Times New Roman" w:hAnsi="Times New Roman" w:cs="Times New Roman"/>
                <w:b/>
                <w:bCs/>
                <w:iCs/>
                <w:sz w:val="24"/>
                <w:szCs w:val="28"/>
                <w:lang w:eastAsia="en-US"/>
              </w:rPr>
              <w:t xml:space="preserve"> Демонстрационные учебно-наглядные пособия</w:t>
            </w:r>
          </w:p>
        </w:tc>
      </w:tr>
      <w:tr w:rsidR="002E6DB9" w:rsidRPr="002E6DB9" w:rsidTr="008C3A06">
        <w:tc>
          <w:tcPr>
            <w:tcW w:w="5000" w:type="pct"/>
            <w:gridSpan w:val="3"/>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Демонстрационные таблицы, плакаты</w:t>
            </w:r>
            <w:r w:rsidR="00DF455D">
              <w:rPr>
                <w:rFonts w:ascii="Times New Roman" w:hAnsi="Times New Roman" w:cs="Times New Roman"/>
                <w:iCs/>
                <w:sz w:val="24"/>
                <w:szCs w:val="24"/>
                <w:lang w:eastAsia="en-US"/>
              </w:rPr>
              <w:t xml:space="preserve">, </w:t>
            </w:r>
            <w:r w:rsidRPr="002E6DB9">
              <w:rPr>
                <w:rFonts w:ascii="Times New Roman" w:hAnsi="Times New Roman" w:cs="Times New Roman"/>
                <w:iCs/>
                <w:sz w:val="24"/>
                <w:szCs w:val="24"/>
                <w:lang w:eastAsia="en-US"/>
              </w:rPr>
              <w:t>схемы, стенды</w:t>
            </w:r>
            <w:r w:rsidR="00DF455D">
              <w:rPr>
                <w:rFonts w:ascii="Times New Roman" w:hAnsi="Times New Roman" w:cs="Times New Roman"/>
                <w:iCs/>
                <w:sz w:val="24"/>
                <w:szCs w:val="24"/>
                <w:lang w:eastAsia="en-US"/>
              </w:rPr>
              <w:t>, макеты</w:t>
            </w:r>
          </w:p>
        </w:tc>
      </w:tr>
      <w:tr w:rsidR="005E6892" w:rsidRPr="002E6DB9" w:rsidTr="00CA066F">
        <w:tc>
          <w:tcPr>
            <w:tcW w:w="273"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Раздаточный материал</w:t>
            </w:r>
          </w:p>
        </w:tc>
      </w:tr>
      <w:tr w:rsidR="002E6DB9" w:rsidRPr="002E6DB9" w:rsidTr="008C3A06">
        <w:tc>
          <w:tcPr>
            <w:tcW w:w="5000" w:type="pct"/>
            <w:gridSpan w:val="3"/>
            <w:shd w:val="clear" w:color="auto" w:fill="auto"/>
          </w:tcPr>
          <w:p w:rsidR="002E6DB9" w:rsidRPr="002E6DB9" w:rsidRDefault="002E6DB9" w:rsidP="002E6DB9">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Дополнительное оборудование</w:t>
            </w:r>
          </w:p>
        </w:tc>
      </w:tr>
      <w:tr w:rsidR="005E6892" w:rsidRPr="002E6DB9" w:rsidTr="00CA066F">
        <w:tc>
          <w:tcPr>
            <w:tcW w:w="273"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8"/>
                <w:lang w:eastAsia="en-US"/>
              </w:rPr>
              <w:t>1</w:t>
            </w:r>
          </w:p>
        </w:tc>
        <w:tc>
          <w:tcPr>
            <w:tcW w:w="2399" w:type="pct"/>
            <w:shd w:val="clear" w:color="auto" w:fill="auto"/>
          </w:tcPr>
          <w:p w:rsidR="005E6892" w:rsidRPr="002E6DB9" w:rsidRDefault="005E6892" w:rsidP="005E6892">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«Информация для студентов»</w:t>
            </w:r>
          </w:p>
        </w:tc>
        <w:tc>
          <w:tcPr>
            <w:tcW w:w="2328"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5E6892" w:rsidRPr="002E6DB9" w:rsidTr="00CA066F">
        <w:tc>
          <w:tcPr>
            <w:tcW w:w="273"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8"/>
                <w:lang w:eastAsia="en-US"/>
              </w:rPr>
              <w:t>2</w:t>
            </w:r>
          </w:p>
        </w:tc>
        <w:tc>
          <w:tcPr>
            <w:tcW w:w="2399" w:type="pct"/>
            <w:shd w:val="clear" w:color="auto" w:fill="auto"/>
          </w:tcPr>
          <w:p w:rsidR="005E6892" w:rsidRPr="002E6DB9" w:rsidRDefault="005E6892" w:rsidP="005E6892">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«Уголок безопасности»</w:t>
            </w:r>
          </w:p>
        </w:tc>
        <w:tc>
          <w:tcPr>
            <w:tcW w:w="2328"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90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r w:rsidR="005E6892" w:rsidRPr="002E6DB9" w:rsidTr="00CA066F">
        <w:tc>
          <w:tcPr>
            <w:tcW w:w="273"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8"/>
                <w:lang w:eastAsia="en-US"/>
              </w:rPr>
              <w:t>3</w:t>
            </w:r>
          </w:p>
        </w:tc>
        <w:tc>
          <w:tcPr>
            <w:tcW w:w="2399"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cs="Times New Roman"/>
                <w:iCs/>
                <w:sz w:val="24"/>
                <w:szCs w:val="28"/>
                <w:lang w:eastAsia="en-US"/>
              </w:rPr>
              <w:t>План эвакуации людей в случае пожара и ЧС</w:t>
            </w:r>
          </w:p>
        </w:tc>
        <w:tc>
          <w:tcPr>
            <w:tcW w:w="2328" w:type="pct"/>
            <w:shd w:val="clear" w:color="auto" w:fill="auto"/>
          </w:tcPr>
          <w:p w:rsidR="005E6892" w:rsidRPr="002E6DB9" w:rsidRDefault="005E6892" w:rsidP="005E6892">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F66BA6" w:rsidRDefault="00F66BA6" w:rsidP="00DF455D">
      <w:pPr>
        <w:suppressAutoHyphens/>
        <w:spacing w:after="0"/>
        <w:ind w:firstLine="709"/>
        <w:jc w:val="both"/>
        <w:rPr>
          <w:rFonts w:ascii="Times New Roman" w:hAnsi="Times New Roman" w:cs="Times New Roman"/>
          <w:b/>
          <w:sz w:val="24"/>
          <w:szCs w:val="24"/>
        </w:rPr>
      </w:pPr>
    </w:p>
    <w:p w:rsidR="00DF455D" w:rsidRPr="00DF455D" w:rsidRDefault="00DF455D" w:rsidP="00DF455D">
      <w:pPr>
        <w:suppressAutoHyphens/>
        <w:spacing w:after="0"/>
        <w:ind w:firstLine="709"/>
        <w:jc w:val="both"/>
        <w:rPr>
          <w:rFonts w:ascii="Times New Roman" w:hAnsi="Times New Roman" w:cs="Times New Roman"/>
          <w:b/>
          <w:iCs/>
          <w:sz w:val="24"/>
          <w:szCs w:val="24"/>
        </w:rPr>
      </w:pPr>
      <w:r w:rsidRPr="002E6DB9">
        <w:rPr>
          <w:rFonts w:ascii="Times New Roman" w:hAnsi="Times New Roman" w:cs="Times New Roman"/>
          <w:b/>
          <w:sz w:val="24"/>
          <w:szCs w:val="24"/>
        </w:rPr>
        <w:t xml:space="preserve">Кабинет </w:t>
      </w:r>
      <w:r w:rsidRPr="00DF455D">
        <w:rPr>
          <w:rFonts w:ascii="Times New Roman" w:hAnsi="Times New Roman" w:cs="Times New Roman"/>
          <w:b/>
          <w:sz w:val="24"/>
          <w:szCs w:val="24"/>
        </w:rPr>
        <w:t>«</w:t>
      </w:r>
      <w:r w:rsidRPr="00DF455D">
        <w:rPr>
          <w:rFonts w:ascii="Times New Roman" w:hAnsi="Times New Roman" w:cs="Times New Roman"/>
          <w:b/>
          <w:iCs/>
          <w:sz w:val="24"/>
          <w:szCs w:val="24"/>
        </w:rPr>
        <w:t>Иностранного языка</w:t>
      </w:r>
      <w:r w:rsidRPr="00DF455D">
        <w:rPr>
          <w:rFonts w:ascii="Times New Roman" w:hAnsi="Times New Roman" w:cs="Times New Roman"/>
          <w:b/>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DF455D" w:rsidRPr="00DF455D" w:rsidTr="00CA066F">
        <w:tc>
          <w:tcPr>
            <w:tcW w:w="273" w:type="pct"/>
            <w:shd w:val="clear" w:color="auto" w:fill="auto"/>
            <w:vAlign w:val="center"/>
          </w:tcPr>
          <w:p w:rsidR="00DF455D" w:rsidRPr="002E6DB9" w:rsidRDefault="00DF455D" w:rsidP="008C3A06">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w:t>
            </w:r>
          </w:p>
        </w:tc>
        <w:tc>
          <w:tcPr>
            <w:tcW w:w="2399" w:type="pct"/>
            <w:shd w:val="clear" w:color="auto" w:fill="auto"/>
            <w:vAlign w:val="center"/>
          </w:tcPr>
          <w:p w:rsidR="00DF455D" w:rsidRPr="002E6DB9" w:rsidRDefault="00DF455D" w:rsidP="008C3A06">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Наименование оборудования</w:t>
            </w:r>
          </w:p>
        </w:tc>
        <w:tc>
          <w:tcPr>
            <w:tcW w:w="2328" w:type="pct"/>
            <w:shd w:val="clear" w:color="auto" w:fill="auto"/>
            <w:vAlign w:val="center"/>
          </w:tcPr>
          <w:p w:rsidR="00DF455D" w:rsidRPr="002E6DB9" w:rsidRDefault="00DF455D" w:rsidP="008C3A06">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Техническое описание</w:t>
            </w:r>
          </w:p>
        </w:tc>
      </w:tr>
      <w:tr w:rsidR="00DF455D" w:rsidRPr="00DF455D" w:rsidTr="008C3A06">
        <w:trPr>
          <w:trHeight w:val="278"/>
        </w:trPr>
        <w:tc>
          <w:tcPr>
            <w:tcW w:w="5000" w:type="pct"/>
            <w:gridSpan w:val="3"/>
            <w:shd w:val="clear" w:color="auto" w:fill="auto"/>
          </w:tcPr>
          <w:p w:rsidR="00DF455D" w:rsidRPr="002E6DB9" w:rsidRDefault="00DF455D" w:rsidP="008C3A06">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val="en-US" w:eastAsia="en-US"/>
              </w:rPr>
              <w:t>I</w:t>
            </w:r>
            <w:r w:rsidRPr="002E6DB9">
              <w:rPr>
                <w:rFonts w:ascii="Times New Roman" w:hAnsi="Times New Roman" w:cs="Times New Roman"/>
                <w:b/>
                <w:bCs/>
                <w:iCs/>
                <w:sz w:val="24"/>
                <w:szCs w:val="28"/>
                <w:lang w:eastAsia="en-US"/>
              </w:rPr>
              <w:t xml:space="preserve"> Специализированная мебель и системы хранения</w:t>
            </w:r>
          </w:p>
        </w:tc>
      </w:tr>
      <w:tr w:rsidR="00DF455D" w:rsidRPr="00DF455D" w:rsidTr="008C3A06">
        <w:trPr>
          <w:trHeight w:val="277"/>
        </w:trPr>
        <w:tc>
          <w:tcPr>
            <w:tcW w:w="5000" w:type="pct"/>
            <w:gridSpan w:val="3"/>
            <w:shd w:val="clear" w:color="auto" w:fill="auto"/>
          </w:tcPr>
          <w:p w:rsidR="00DF455D" w:rsidRPr="002E6DB9" w:rsidRDefault="00DF455D" w:rsidP="008C3A06">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cyan"/>
                <w:lang w:val="en-US"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b/>
                <w:bCs/>
                <w:iCs/>
                <w:sz w:val="24"/>
                <w:szCs w:val="28"/>
                <w:u w:val="single"/>
                <w:lang w:eastAsia="en-US"/>
              </w:rPr>
            </w:pPr>
            <w:r w:rsidRPr="002E6DB9">
              <w:rPr>
                <w:rFonts w:ascii="Times New Roman" w:hAnsi="Times New Roman"/>
                <w:bCs/>
                <w:iCs/>
                <w:sz w:val="24"/>
                <w:szCs w:val="24"/>
              </w:rPr>
              <w:t xml:space="preserve">Рабочее место преподавателя </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1747E" w:rsidP="008C3A06">
            <w:pPr>
              <w:snapToGrid w:val="0"/>
              <w:spacing w:after="0" w:line="240" w:lineRule="auto"/>
              <w:rPr>
                <w:rFonts w:ascii="Times New Roman" w:hAnsi="Times New Roman" w:cs="Times New Roman"/>
                <w:b/>
                <w:bCs/>
                <w:iCs/>
                <w:sz w:val="24"/>
                <w:szCs w:val="24"/>
                <w:highlight w:val="green"/>
                <w:u w:val="single"/>
                <w:lang w:eastAsia="en-US"/>
              </w:rPr>
            </w:pPr>
            <w:r>
              <w:rPr>
                <w:rFonts w:ascii="Times New Roman" w:hAnsi="Times New Roman" w:cs="Times New Roman"/>
                <w:iCs/>
                <w:sz w:val="24"/>
                <w:szCs w:val="24"/>
                <w:lang w:eastAsia="en-US"/>
              </w:rPr>
              <w:t xml:space="preserve"> Стандартный с</w:t>
            </w:r>
            <w:r w:rsidR="00DF455D" w:rsidRPr="002E6DB9">
              <w:rPr>
                <w:rFonts w:ascii="Times New Roman" w:hAnsi="Times New Roman" w:cs="Times New Roman"/>
                <w:iCs/>
                <w:sz w:val="24"/>
                <w:szCs w:val="24"/>
                <w:lang w:eastAsia="en-US"/>
              </w:rPr>
              <w:t>тол</w:t>
            </w:r>
            <w:r w:rsidR="0045430B" w:rsidRPr="0045430B">
              <w:rPr>
                <w:rFonts w:ascii="Times New Roman" w:hAnsi="Times New Roman" w:cs="Times New Roman"/>
                <w:iCs/>
                <w:sz w:val="24"/>
                <w:szCs w:val="24"/>
                <w:lang w:eastAsia="en-US"/>
              </w:rPr>
              <w:t>, оснащенный подводом электричества (с</w:t>
            </w:r>
            <w:r w:rsidR="0045430B" w:rsidRPr="0045430B">
              <w:rPr>
                <w:rFonts w:ascii="Times New Roman" w:hAnsi="Times New Roman" w:cs="Times New Roman"/>
                <w:sz w:val="24"/>
                <w:szCs w:val="24"/>
              </w:rPr>
              <w:t xml:space="preserve"> двумя розетками</w:t>
            </w:r>
            <w:r w:rsidR="0097593F">
              <w:rPr>
                <w:rFonts w:ascii="Times New Roman" w:hAnsi="Times New Roman" w:cs="Times New Roman"/>
                <w:sz w:val="24"/>
                <w:szCs w:val="24"/>
              </w:rPr>
              <w:t xml:space="preserve"> на</w:t>
            </w:r>
            <w:r w:rsidR="0045430B" w:rsidRPr="0045430B">
              <w:rPr>
                <w:rFonts w:ascii="Times New Roman" w:hAnsi="Times New Roman" w:cs="Times New Roman"/>
                <w:sz w:val="24"/>
                <w:szCs w:val="24"/>
              </w:rPr>
              <w:t xml:space="preserve"> </w:t>
            </w:r>
            <w:r w:rsidR="0045430B" w:rsidRPr="0045430B">
              <w:rPr>
                <w:rFonts w:ascii="Times New Roman" w:hAnsi="Times New Roman" w:cs="Times New Roman"/>
                <w:iCs/>
                <w:sz w:val="24"/>
                <w:szCs w:val="24"/>
                <w:lang w:eastAsia="en-US"/>
              </w:rPr>
              <w:t>220 Вольт)</w:t>
            </w:r>
            <w:r w:rsidR="0045430B">
              <w:rPr>
                <w:rFonts w:ascii="Times New Roman" w:hAnsi="Times New Roman" w:cs="Times New Roman"/>
                <w:iCs/>
                <w:sz w:val="24"/>
                <w:szCs w:val="24"/>
                <w:lang w:eastAsia="en-US"/>
              </w:rPr>
              <w:t xml:space="preserve">, </w:t>
            </w:r>
            <w:r w:rsidR="00DF455D" w:rsidRPr="002E6DB9">
              <w:rPr>
                <w:rFonts w:ascii="Times New Roman" w:hAnsi="Times New Roman" w:cs="Times New Roman"/>
                <w:iCs/>
                <w:sz w:val="24"/>
                <w:szCs w:val="24"/>
                <w:lang w:eastAsia="en-US"/>
              </w:rPr>
              <w:t>стул</w:t>
            </w:r>
            <w:r w:rsidR="0045430B">
              <w:rPr>
                <w:rFonts w:ascii="Times New Roman" w:hAnsi="Times New Roman" w:cs="Times New Roman"/>
                <w:iCs/>
                <w:sz w:val="24"/>
                <w:szCs w:val="24"/>
                <w:lang w:eastAsia="en-US"/>
              </w:rPr>
              <w:t>.</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lightGray"/>
                <w:lang w:val="en-US"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bCs/>
                <w:iCs/>
                <w:sz w:val="24"/>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1747E"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 xml:space="preserve"> Стандартный с</w:t>
            </w:r>
            <w:r w:rsidR="00DF455D" w:rsidRPr="002E6DB9">
              <w:rPr>
                <w:rFonts w:ascii="Times New Roman" w:hAnsi="Times New Roman" w:cs="Times New Roman"/>
                <w:iCs/>
                <w:sz w:val="24"/>
                <w:szCs w:val="28"/>
                <w:lang w:eastAsia="en-US"/>
              </w:rPr>
              <w:t>тол ученический</w:t>
            </w:r>
            <w:r w:rsidR="0097593F">
              <w:rPr>
                <w:rFonts w:ascii="Times New Roman" w:hAnsi="Times New Roman" w:cs="Times New Roman"/>
                <w:iCs/>
                <w:sz w:val="24"/>
                <w:szCs w:val="28"/>
                <w:lang w:eastAsia="en-US"/>
              </w:rPr>
              <w:t>,</w:t>
            </w:r>
            <w:r w:rsidR="0097593F">
              <w:t xml:space="preserve"> </w:t>
            </w:r>
            <w:r w:rsidR="0097593F" w:rsidRPr="0097593F">
              <w:rPr>
                <w:rFonts w:ascii="Times New Roman" w:hAnsi="Times New Roman" w:cs="Times New Roman"/>
                <w:iCs/>
                <w:sz w:val="24"/>
                <w:szCs w:val="28"/>
                <w:lang w:eastAsia="en-US"/>
              </w:rPr>
              <w:t>оснащенный подводом электричества (с двумя розетками</w:t>
            </w:r>
            <w:r w:rsidR="0097593F">
              <w:rPr>
                <w:rFonts w:ascii="Times New Roman" w:hAnsi="Times New Roman" w:cs="Times New Roman"/>
                <w:iCs/>
                <w:sz w:val="24"/>
                <w:szCs w:val="28"/>
                <w:lang w:eastAsia="en-US"/>
              </w:rPr>
              <w:t xml:space="preserve"> на</w:t>
            </w:r>
            <w:r w:rsidR="0097593F" w:rsidRPr="0097593F">
              <w:rPr>
                <w:rFonts w:ascii="Times New Roman" w:hAnsi="Times New Roman" w:cs="Times New Roman"/>
                <w:iCs/>
                <w:sz w:val="24"/>
                <w:szCs w:val="28"/>
                <w:lang w:eastAsia="en-US"/>
              </w:rPr>
              <w:t xml:space="preserve"> 220 Вольт), стул</w:t>
            </w:r>
            <w:r w:rsidR="0097593F">
              <w:rPr>
                <w:rFonts w:ascii="Times New Roman" w:hAnsi="Times New Roman" w:cs="Times New Roman"/>
                <w:iCs/>
                <w:sz w:val="24"/>
                <w:szCs w:val="28"/>
                <w:lang w:eastAsia="en-US"/>
              </w:rPr>
              <w:t xml:space="preserve"> </w:t>
            </w:r>
            <w:r w:rsidR="00DF455D" w:rsidRPr="002E6DB9">
              <w:rPr>
                <w:rFonts w:ascii="Times New Roman" w:hAnsi="Times New Roman" w:cs="Times New Roman"/>
                <w:iCs/>
                <w:sz w:val="24"/>
                <w:szCs w:val="28"/>
                <w:lang w:eastAsia="en-US"/>
              </w:rPr>
              <w:t>ученический</w:t>
            </w:r>
            <w:r w:rsidR="0097593F">
              <w:rPr>
                <w:rFonts w:ascii="Times New Roman" w:hAnsi="Times New Roman" w:cs="Times New Roman"/>
                <w:iCs/>
                <w:sz w:val="24"/>
                <w:szCs w:val="28"/>
                <w:lang w:eastAsia="en-US"/>
              </w:rPr>
              <w:t>.</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1747E"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w:t>
            </w:r>
            <w:r w:rsidR="005211F4">
              <w:rPr>
                <w:rFonts w:ascii="Times New Roman" w:hAnsi="Times New Roman" w:cs="Times New Roman"/>
                <w:iCs/>
                <w:sz w:val="24"/>
                <w:szCs w:val="28"/>
                <w:lang w:eastAsia="en-US"/>
              </w:rPr>
              <w:t>н</w:t>
            </w:r>
            <w:r>
              <w:rPr>
                <w:rFonts w:ascii="Times New Roman" w:hAnsi="Times New Roman" w:cs="Times New Roman"/>
                <w:iCs/>
                <w:sz w:val="24"/>
                <w:szCs w:val="28"/>
                <w:lang w:eastAsia="en-US"/>
              </w:rPr>
              <w:t>ые</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Меловая</w:t>
            </w:r>
            <w:r w:rsidR="00D1747E">
              <w:rPr>
                <w:rFonts w:ascii="Times New Roman" w:hAnsi="Times New Roman" w:cs="Times New Roman"/>
                <w:iCs/>
                <w:sz w:val="24"/>
                <w:szCs w:val="28"/>
                <w:lang w:eastAsia="en-US"/>
              </w:rPr>
              <w:t>, стандартная</w:t>
            </w:r>
          </w:p>
        </w:tc>
      </w:tr>
      <w:tr w:rsidR="00DF455D" w:rsidRPr="00DF455D"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b/>
                <w:bCs/>
                <w:iCs/>
                <w:sz w:val="24"/>
                <w:szCs w:val="28"/>
                <w:lang w:eastAsia="en-US"/>
              </w:rPr>
              <w:t>Дополнительное оборудование</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45430B" w:rsidP="008C3A06">
            <w:pPr>
              <w:snapToGrid w:val="0"/>
              <w:spacing w:after="0" w:line="240" w:lineRule="auto"/>
              <w:rPr>
                <w:rFonts w:ascii="Times New Roman" w:hAnsi="Times New Roman" w:cs="Times New Roman"/>
                <w:i/>
                <w:sz w:val="24"/>
                <w:szCs w:val="28"/>
                <w:lang w:eastAsia="en-US"/>
              </w:rPr>
            </w:pPr>
            <w:r w:rsidRPr="0045430B">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CA066F" w:rsidRPr="00DF455D" w:rsidTr="00CA066F">
        <w:tc>
          <w:tcPr>
            <w:tcW w:w="273"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CA066F" w:rsidRPr="00DF455D" w:rsidTr="00CA066F">
        <w:tc>
          <w:tcPr>
            <w:tcW w:w="273"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CA066F" w:rsidRPr="002E6DB9"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CA066F" w:rsidRPr="0045430B" w:rsidRDefault="00CA066F" w:rsidP="00CA066F">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DF455D" w:rsidRPr="00DF455D"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 xml:space="preserve">II </w:t>
            </w:r>
            <w:r w:rsidRPr="002E6DB9">
              <w:rPr>
                <w:rFonts w:ascii="Times New Roman" w:hAnsi="Times New Roman" w:cs="Times New Roman"/>
                <w:b/>
                <w:bCs/>
                <w:iCs/>
                <w:sz w:val="24"/>
                <w:szCs w:val="28"/>
                <w:lang w:eastAsia="en-US"/>
              </w:rPr>
              <w:t>Технические средства</w:t>
            </w:r>
          </w:p>
        </w:tc>
      </w:tr>
      <w:tr w:rsidR="00DF455D" w:rsidRPr="00DF455D"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Автоматизированное рабочее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Компьютер с программным обеспечением</w:t>
            </w:r>
            <w:r w:rsidR="005211F4">
              <w:rPr>
                <w:rFonts w:ascii="Times New Roman" w:hAnsi="Times New Roman" w:cs="Times New Roman"/>
                <w:iCs/>
                <w:sz w:val="24"/>
                <w:szCs w:val="28"/>
                <w:lang w:eastAsia="en-US"/>
              </w:rPr>
              <w:t>, стол, стул</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Интерактивная доска, интерактивный проектор с экраном</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DF455D" w:rsidRPr="00DF455D" w:rsidRDefault="00DF455D" w:rsidP="00DF455D">
            <w:pPr>
              <w:shd w:val="clear" w:color="auto" w:fill="FFFFFF"/>
              <w:spacing w:after="0" w:line="330" w:lineRule="atLeast"/>
              <w:rPr>
                <w:rFonts w:ascii="Times New Roman" w:eastAsia="Times New Roman" w:hAnsi="Times New Roman" w:cs="Times New Roman"/>
                <w:sz w:val="24"/>
                <w:szCs w:val="24"/>
              </w:rPr>
            </w:pPr>
            <w:r w:rsidRPr="0097593F">
              <w:rPr>
                <w:rFonts w:ascii="Times New Roman" w:eastAsia="Times New Roman" w:hAnsi="Times New Roman" w:cs="Times New Roman"/>
                <w:sz w:val="24"/>
                <w:szCs w:val="24"/>
              </w:rPr>
              <w:t>З</w:t>
            </w:r>
            <w:r w:rsidRPr="00DF455D">
              <w:rPr>
                <w:rFonts w:ascii="Times New Roman" w:eastAsia="Times New Roman" w:hAnsi="Times New Roman" w:cs="Times New Roman"/>
                <w:sz w:val="24"/>
                <w:szCs w:val="24"/>
              </w:rPr>
              <w:t xml:space="preserve">вуковое оборудование </w:t>
            </w:r>
          </w:p>
          <w:p w:rsidR="00DF455D" w:rsidRPr="0097593F" w:rsidRDefault="00DF455D" w:rsidP="0045430B">
            <w:pPr>
              <w:shd w:val="clear" w:color="auto" w:fill="FFFFFF"/>
              <w:spacing w:after="0" w:line="330" w:lineRule="atLeast"/>
              <w:rPr>
                <w:rFonts w:ascii="Times New Roman" w:hAnsi="Times New Roman" w:cs="Times New Roman"/>
                <w:iCs/>
                <w:sz w:val="24"/>
                <w:szCs w:val="24"/>
                <w:lang w:eastAsia="en-US"/>
              </w:rPr>
            </w:pPr>
          </w:p>
        </w:tc>
        <w:tc>
          <w:tcPr>
            <w:tcW w:w="2328" w:type="pct"/>
            <w:tcBorders>
              <w:top w:val="single" w:sz="4" w:space="0" w:color="auto"/>
              <w:left w:val="single" w:sz="4" w:space="0" w:color="auto"/>
              <w:bottom w:val="single" w:sz="4" w:space="0" w:color="auto"/>
              <w:right w:val="single" w:sz="4" w:space="0" w:color="auto"/>
            </w:tcBorders>
          </w:tcPr>
          <w:p w:rsidR="00DF455D" w:rsidRPr="00DF455D" w:rsidRDefault="00DF455D" w:rsidP="00DF455D">
            <w:pPr>
              <w:shd w:val="clear" w:color="auto" w:fill="FFFFFF"/>
              <w:spacing w:after="0" w:line="330" w:lineRule="atLeast"/>
              <w:rPr>
                <w:rFonts w:ascii="Times New Roman" w:eastAsia="Times New Roman" w:hAnsi="Times New Roman" w:cs="Times New Roman"/>
                <w:sz w:val="24"/>
                <w:szCs w:val="24"/>
              </w:rPr>
            </w:pPr>
            <w:r w:rsidRPr="0097593F">
              <w:rPr>
                <w:rFonts w:ascii="Times New Roman" w:eastAsia="Times New Roman" w:hAnsi="Times New Roman" w:cs="Times New Roman"/>
                <w:sz w:val="24"/>
                <w:szCs w:val="24"/>
              </w:rPr>
              <w:t>К</w:t>
            </w:r>
            <w:r w:rsidRPr="00DF455D">
              <w:rPr>
                <w:rFonts w:ascii="Times New Roman" w:eastAsia="Times New Roman" w:hAnsi="Times New Roman" w:cs="Times New Roman"/>
                <w:sz w:val="24"/>
                <w:szCs w:val="24"/>
              </w:rPr>
              <w:t>олонки, наушники, микрофон</w:t>
            </w:r>
          </w:p>
          <w:p w:rsidR="00DF455D" w:rsidRPr="0097593F" w:rsidRDefault="00DF455D" w:rsidP="008C3A06">
            <w:pPr>
              <w:snapToGrid w:val="0"/>
              <w:spacing w:after="0" w:line="240" w:lineRule="auto"/>
              <w:rPr>
                <w:rFonts w:ascii="Times New Roman" w:hAnsi="Times New Roman" w:cs="Times New Roman"/>
                <w:iCs/>
                <w:sz w:val="24"/>
                <w:szCs w:val="24"/>
                <w:lang w:eastAsia="en-US"/>
              </w:rPr>
            </w:pPr>
          </w:p>
        </w:tc>
      </w:tr>
      <w:tr w:rsidR="0045430B" w:rsidRPr="00DF455D" w:rsidTr="0045430B">
        <w:tc>
          <w:tcPr>
            <w:tcW w:w="5000" w:type="pct"/>
            <w:gridSpan w:val="3"/>
            <w:tcBorders>
              <w:top w:val="single" w:sz="4" w:space="0" w:color="auto"/>
              <w:left w:val="single" w:sz="4" w:space="0" w:color="auto"/>
              <w:bottom w:val="single" w:sz="4" w:space="0" w:color="auto"/>
              <w:right w:val="single" w:sz="4" w:space="0" w:color="auto"/>
            </w:tcBorders>
          </w:tcPr>
          <w:p w:rsidR="0045430B" w:rsidRPr="0097593F" w:rsidRDefault="0045430B" w:rsidP="00DF455D">
            <w:pPr>
              <w:shd w:val="clear" w:color="auto" w:fill="FFFFFF"/>
              <w:spacing w:after="0" w:line="330" w:lineRule="atLeast"/>
              <w:rPr>
                <w:rFonts w:ascii="Times New Roman" w:eastAsia="Times New Roman" w:hAnsi="Times New Roman" w:cs="Times New Roman"/>
                <w:sz w:val="24"/>
                <w:szCs w:val="24"/>
              </w:rPr>
            </w:pPr>
            <w:r w:rsidRPr="002E6DB9">
              <w:rPr>
                <w:rFonts w:ascii="Times New Roman" w:hAnsi="Times New Roman" w:cs="Times New Roman"/>
                <w:b/>
                <w:bCs/>
                <w:iCs/>
                <w:sz w:val="24"/>
                <w:szCs w:val="28"/>
                <w:lang w:eastAsia="en-US"/>
              </w:rPr>
              <w:t>Дополнительное оборудование</w:t>
            </w:r>
          </w:p>
        </w:tc>
      </w:tr>
      <w:tr w:rsidR="0045430B" w:rsidRPr="00DF455D" w:rsidTr="00CA066F">
        <w:tc>
          <w:tcPr>
            <w:tcW w:w="273" w:type="pct"/>
            <w:tcBorders>
              <w:top w:val="single" w:sz="4" w:space="0" w:color="auto"/>
              <w:left w:val="single" w:sz="4" w:space="0" w:color="auto"/>
              <w:bottom w:val="single" w:sz="4" w:space="0" w:color="auto"/>
              <w:right w:val="single" w:sz="4" w:space="0" w:color="auto"/>
            </w:tcBorders>
          </w:tcPr>
          <w:p w:rsidR="0045430B" w:rsidRDefault="0045430B"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45430B" w:rsidRPr="0097593F" w:rsidRDefault="0045430B" w:rsidP="00DF455D">
            <w:pPr>
              <w:shd w:val="clear" w:color="auto" w:fill="FFFFFF"/>
              <w:spacing w:after="0" w:line="330" w:lineRule="atLeast"/>
              <w:rPr>
                <w:rFonts w:ascii="Times New Roman" w:eastAsia="Times New Roman" w:hAnsi="Times New Roman" w:cs="Times New Roman"/>
                <w:sz w:val="24"/>
                <w:szCs w:val="24"/>
              </w:rPr>
            </w:pPr>
            <w:r w:rsidRPr="0097593F">
              <w:rPr>
                <w:rFonts w:ascii="Times New Roman" w:eastAsia="Times New Roman" w:hAnsi="Times New Roman" w:cs="Times New Roman"/>
                <w:sz w:val="24"/>
                <w:szCs w:val="24"/>
              </w:rPr>
              <w:t xml:space="preserve">Проигрыватели </w:t>
            </w:r>
          </w:p>
        </w:tc>
        <w:tc>
          <w:tcPr>
            <w:tcW w:w="2328" w:type="pct"/>
            <w:tcBorders>
              <w:top w:val="single" w:sz="4" w:space="0" w:color="auto"/>
              <w:left w:val="single" w:sz="4" w:space="0" w:color="auto"/>
              <w:bottom w:val="single" w:sz="4" w:space="0" w:color="auto"/>
              <w:right w:val="single" w:sz="4" w:space="0" w:color="auto"/>
            </w:tcBorders>
          </w:tcPr>
          <w:p w:rsidR="0045430B" w:rsidRPr="0097593F" w:rsidRDefault="0045430B" w:rsidP="00DF455D">
            <w:pPr>
              <w:shd w:val="clear" w:color="auto" w:fill="FFFFFF"/>
              <w:spacing w:after="0" w:line="330" w:lineRule="atLeast"/>
              <w:rPr>
                <w:rFonts w:ascii="Times New Roman" w:eastAsia="Times New Roman" w:hAnsi="Times New Roman" w:cs="Times New Roman"/>
                <w:sz w:val="24"/>
                <w:szCs w:val="24"/>
              </w:rPr>
            </w:pPr>
            <w:r w:rsidRPr="0097593F">
              <w:rPr>
                <w:rFonts w:ascii="Times New Roman" w:eastAsia="Times New Roman" w:hAnsi="Times New Roman" w:cs="Times New Roman"/>
                <w:sz w:val="24"/>
                <w:szCs w:val="24"/>
              </w:rPr>
              <w:t>DVD-проигрыватель, телевизор, магнитофон</w:t>
            </w:r>
          </w:p>
        </w:tc>
      </w:tr>
      <w:tr w:rsidR="00DF455D" w:rsidRPr="00DF455D" w:rsidTr="008C3A06">
        <w:tc>
          <w:tcPr>
            <w:tcW w:w="5000" w:type="pct"/>
            <w:gridSpan w:val="3"/>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III</w:t>
            </w:r>
            <w:r w:rsidRPr="002E6DB9">
              <w:rPr>
                <w:rFonts w:ascii="Times New Roman" w:hAnsi="Times New Roman" w:cs="Times New Roman"/>
                <w:b/>
                <w:bCs/>
                <w:iCs/>
                <w:sz w:val="24"/>
                <w:szCs w:val="28"/>
                <w:lang w:eastAsia="en-US"/>
              </w:rPr>
              <w:t xml:space="preserve"> Демонстрационные учебно-наглядные пособия</w:t>
            </w:r>
          </w:p>
        </w:tc>
      </w:tr>
      <w:tr w:rsidR="00DF455D" w:rsidRPr="00DF455D" w:rsidTr="008C3A06">
        <w:tc>
          <w:tcPr>
            <w:tcW w:w="5000" w:type="pct"/>
            <w:gridSpan w:val="3"/>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lastRenderedPageBreak/>
              <w:t>Основное оборудование</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Демонстрационные таблицы, плакаты</w:t>
            </w:r>
            <w:r w:rsidRPr="00DF455D">
              <w:rPr>
                <w:rFonts w:ascii="Times New Roman" w:hAnsi="Times New Roman" w:cs="Times New Roman"/>
                <w:iCs/>
                <w:sz w:val="24"/>
                <w:szCs w:val="24"/>
                <w:lang w:eastAsia="en-US"/>
              </w:rPr>
              <w:t xml:space="preserve">, </w:t>
            </w:r>
            <w:r w:rsidRPr="002E6DB9">
              <w:rPr>
                <w:rFonts w:ascii="Times New Roman" w:hAnsi="Times New Roman" w:cs="Times New Roman"/>
                <w:iCs/>
                <w:sz w:val="24"/>
                <w:szCs w:val="24"/>
                <w:lang w:eastAsia="en-US"/>
              </w:rPr>
              <w:t>схемы, стенды</w:t>
            </w:r>
            <w:r w:rsidRPr="00DF455D">
              <w:rPr>
                <w:rFonts w:ascii="Times New Roman" w:hAnsi="Times New Roman" w:cs="Times New Roman"/>
                <w:iCs/>
                <w:sz w:val="24"/>
                <w:szCs w:val="24"/>
                <w:lang w:eastAsia="en-US"/>
              </w:rPr>
              <w:t>, макеты</w:t>
            </w:r>
          </w:p>
        </w:tc>
      </w:tr>
      <w:tr w:rsidR="00DF455D" w:rsidRPr="00DF455D" w:rsidTr="00CA066F">
        <w:tc>
          <w:tcPr>
            <w:tcW w:w="273"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Раздаточный материал</w:t>
            </w:r>
          </w:p>
        </w:tc>
      </w:tr>
      <w:tr w:rsidR="00DF455D" w:rsidRPr="00DF455D" w:rsidTr="008C3A06">
        <w:tc>
          <w:tcPr>
            <w:tcW w:w="5000" w:type="pct"/>
            <w:gridSpan w:val="3"/>
            <w:shd w:val="clear" w:color="auto" w:fill="auto"/>
          </w:tcPr>
          <w:p w:rsidR="00DF455D" w:rsidRPr="002E6DB9" w:rsidRDefault="00DF455D" w:rsidP="008C3A06">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Дополнительное оборудование</w:t>
            </w:r>
          </w:p>
        </w:tc>
      </w:tr>
      <w:tr w:rsidR="00C96100" w:rsidRPr="00DF455D" w:rsidTr="00CA066F">
        <w:tc>
          <w:tcPr>
            <w:tcW w:w="273"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8"/>
                <w:lang w:eastAsia="en-US"/>
              </w:rPr>
              <w:t>1</w:t>
            </w:r>
          </w:p>
        </w:tc>
        <w:tc>
          <w:tcPr>
            <w:tcW w:w="2399" w:type="pct"/>
            <w:shd w:val="clear" w:color="auto" w:fill="auto"/>
          </w:tcPr>
          <w:p w:rsidR="00C96100" w:rsidRPr="002E6DB9" w:rsidRDefault="00C96100" w:rsidP="00C96100">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«Информация для студентов»</w:t>
            </w:r>
          </w:p>
        </w:tc>
        <w:tc>
          <w:tcPr>
            <w:tcW w:w="2328"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C96100" w:rsidRPr="00DF455D" w:rsidTr="00CA066F">
        <w:tc>
          <w:tcPr>
            <w:tcW w:w="273"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8"/>
                <w:lang w:eastAsia="en-US"/>
              </w:rPr>
              <w:t>2</w:t>
            </w:r>
          </w:p>
        </w:tc>
        <w:tc>
          <w:tcPr>
            <w:tcW w:w="2399" w:type="pct"/>
            <w:shd w:val="clear" w:color="auto" w:fill="auto"/>
          </w:tcPr>
          <w:p w:rsidR="00C96100" w:rsidRPr="002E6DB9" w:rsidRDefault="00C96100" w:rsidP="00C96100">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«Уголок безопасности»</w:t>
            </w:r>
          </w:p>
        </w:tc>
        <w:tc>
          <w:tcPr>
            <w:tcW w:w="2328"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90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r w:rsidR="00C96100" w:rsidRPr="00DF455D" w:rsidTr="00CA066F">
        <w:tc>
          <w:tcPr>
            <w:tcW w:w="273"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8"/>
                <w:lang w:eastAsia="en-US"/>
              </w:rPr>
              <w:t>3</w:t>
            </w:r>
          </w:p>
        </w:tc>
        <w:tc>
          <w:tcPr>
            <w:tcW w:w="2399"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cs="Times New Roman"/>
                <w:iCs/>
                <w:sz w:val="24"/>
                <w:szCs w:val="28"/>
                <w:lang w:eastAsia="en-US"/>
              </w:rPr>
              <w:t>План эвакуации людей в случае пожара и ЧС</w:t>
            </w:r>
          </w:p>
        </w:tc>
        <w:tc>
          <w:tcPr>
            <w:tcW w:w="2328" w:type="pct"/>
            <w:shd w:val="clear" w:color="auto" w:fill="auto"/>
          </w:tcPr>
          <w:p w:rsidR="00C96100" w:rsidRPr="002E6DB9"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397E18" w:rsidRDefault="00397E18" w:rsidP="0097593F">
      <w:pPr>
        <w:suppressAutoHyphens/>
        <w:spacing w:after="0"/>
        <w:ind w:firstLine="709"/>
        <w:jc w:val="both"/>
        <w:rPr>
          <w:rFonts w:ascii="Times New Roman" w:hAnsi="Times New Roman" w:cs="Times New Roman"/>
          <w:b/>
          <w:sz w:val="24"/>
          <w:szCs w:val="24"/>
        </w:rPr>
      </w:pPr>
    </w:p>
    <w:p w:rsidR="00397E18" w:rsidRPr="00FE7EFD" w:rsidRDefault="00397E18" w:rsidP="00397E18">
      <w:pPr>
        <w:suppressAutoHyphens/>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rPr>
        <w:t>Кабинет</w:t>
      </w:r>
      <w:r w:rsidRPr="00FE7EFD">
        <w:rPr>
          <w:rFonts w:ascii="Times New Roman" w:hAnsi="Times New Roman" w:cs="Times New Roman"/>
          <w:b/>
          <w:sz w:val="24"/>
          <w:szCs w:val="24"/>
          <w:u w:val="single"/>
        </w:rPr>
        <w:t xml:space="preserve"> «</w:t>
      </w:r>
      <w:r w:rsidR="00D1747E" w:rsidRPr="00FE7EFD">
        <w:rPr>
          <w:rFonts w:ascii="Times New Roman" w:hAnsi="Times New Roman" w:cs="Times New Roman"/>
          <w:b/>
          <w:sz w:val="24"/>
          <w:szCs w:val="24"/>
          <w:u w:val="single"/>
        </w:rPr>
        <w:t>Экономики</w:t>
      </w:r>
      <w:r w:rsidRPr="00FE7EFD">
        <w:rPr>
          <w:rFonts w:ascii="Times New Roman" w:hAnsi="Times New Roman" w:cs="Times New Roman"/>
          <w:b/>
          <w:sz w:val="24"/>
          <w:szCs w:val="24"/>
          <w:u w:val="single"/>
        </w:rPr>
        <w:t>»</w:t>
      </w:r>
    </w:p>
    <w:p w:rsidR="00FE7EFD" w:rsidRDefault="00FE7EFD" w:rsidP="00397E18">
      <w:pPr>
        <w:suppressAutoHyphens/>
        <w:spacing w:after="0"/>
        <w:ind w:firstLine="709"/>
        <w:jc w:val="both"/>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397E18" w:rsidRPr="00397E18" w:rsidTr="002B1979">
        <w:tc>
          <w:tcPr>
            <w:tcW w:w="273" w:type="pct"/>
            <w:shd w:val="clear" w:color="auto" w:fill="auto"/>
            <w:vAlign w:val="center"/>
          </w:tcPr>
          <w:p w:rsidR="00397E18" w:rsidRPr="00397E18" w:rsidRDefault="00397E18" w:rsidP="00397E18">
            <w:pPr>
              <w:snapToGrid w:val="0"/>
              <w:spacing w:after="0" w:line="240" w:lineRule="auto"/>
              <w:jc w:val="center"/>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w:t>
            </w:r>
          </w:p>
        </w:tc>
        <w:tc>
          <w:tcPr>
            <w:tcW w:w="2399" w:type="pct"/>
            <w:shd w:val="clear" w:color="auto" w:fill="auto"/>
            <w:vAlign w:val="center"/>
          </w:tcPr>
          <w:p w:rsidR="00397E18" w:rsidRPr="00397E18" w:rsidRDefault="00397E18" w:rsidP="00397E18">
            <w:pPr>
              <w:snapToGrid w:val="0"/>
              <w:spacing w:after="0" w:line="240" w:lineRule="auto"/>
              <w:jc w:val="center"/>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Наименование оборудования</w:t>
            </w:r>
          </w:p>
        </w:tc>
        <w:tc>
          <w:tcPr>
            <w:tcW w:w="2328" w:type="pct"/>
            <w:shd w:val="clear" w:color="auto" w:fill="auto"/>
            <w:vAlign w:val="center"/>
          </w:tcPr>
          <w:p w:rsidR="00397E18" w:rsidRPr="00397E18" w:rsidRDefault="00397E18" w:rsidP="00397E18">
            <w:pPr>
              <w:snapToGrid w:val="0"/>
              <w:spacing w:after="0" w:line="240" w:lineRule="auto"/>
              <w:jc w:val="center"/>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Техническое описание</w:t>
            </w:r>
          </w:p>
        </w:tc>
      </w:tr>
      <w:tr w:rsidR="00397E18" w:rsidRPr="00397E18" w:rsidTr="002B1979">
        <w:trPr>
          <w:trHeight w:val="278"/>
        </w:trPr>
        <w:tc>
          <w:tcPr>
            <w:tcW w:w="5000" w:type="pct"/>
            <w:gridSpan w:val="3"/>
            <w:shd w:val="clear" w:color="auto" w:fill="auto"/>
          </w:tcPr>
          <w:p w:rsidR="00397E18" w:rsidRPr="00397E18" w:rsidRDefault="00397E18" w:rsidP="00397E18">
            <w:pPr>
              <w:snapToGrid w:val="0"/>
              <w:spacing w:after="0" w:line="240" w:lineRule="auto"/>
              <w:rPr>
                <w:rFonts w:ascii="Times New Roman" w:hAnsi="Times New Roman" w:cs="Times New Roman"/>
                <w:b/>
                <w:bCs/>
                <w:iCs/>
                <w:sz w:val="24"/>
                <w:szCs w:val="28"/>
                <w:lang w:eastAsia="en-US"/>
              </w:rPr>
            </w:pPr>
            <w:r w:rsidRPr="00397E18">
              <w:rPr>
                <w:rFonts w:ascii="Times New Roman" w:hAnsi="Times New Roman" w:cs="Times New Roman"/>
                <w:b/>
                <w:bCs/>
                <w:iCs/>
                <w:sz w:val="24"/>
                <w:szCs w:val="28"/>
                <w:lang w:val="en-US" w:eastAsia="en-US"/>
              </w:rPr>
              <w:t>I</w:t>
            </w:r>
            <w:r w:rsidRPr="00397E18">
              <w:rPr>
                <w:rFonts w:ascii="Times New Roman" w:hAnsi="Times New Roman" w:cs="Times New Roman"/>
                <w:b/>
                <w:bCs/>
                <w:iCs/>
                <w:sz w:val="24"/>
                <w:szCs w:val="28"/>
                <w:lang w:eastAsia="en-US"/>
              </w:rPr>
              <w:t xml:space="preserve"> Специализированная мебель и системы хранения</w:t>
            </w:r>
          </w:p>
        </w:tc>
      </w:tr>
      <w:tr w:rsidR="00397E18" w:rsidRPr="00397E18" w:rsidTr="002B1979">
        <w:trPr>
          <w:trHeight w:val="277"/>
        </w:trPr>
        <w:tc>
          <w:tcPr>
            <w:tcW w:w="5000" w:type="pct"/>
            <w:gridSpan w:val="3"/>
            <w:shd w:val="clear" w:color="auto" w:fill="auto"/>
          </w:tcPr>
          <w:p w:rsidR="00397E18" w:rsidRPr="00397E18" w:rsidRDefault="00397E18" w:rsidP="00397E18">
            <w:pPr>
              <w:snapToGrid w:val="0"/>
              <w:spacing w:after="0" w:line="240" w:lineRule="auto"/>
              <w:rPr>
                <w:rFonts w:ascii="Times New Roman" w:hAnsi="Times New Roman" w:cs="Times New Roman"/>
                <w:b/>
                <w:bCs/>
                <w:iCs/>
                <w:sz w:val="24"/>
                <w:szCs w:val="28"/>
                <w:lang w:eastAsia="en-US"/>
              </w:rPr>
            </w:pPr>
            <w:r w:rsidRPr="00397E18">
              <w:rPr>
                <w:rFonts w:ascii="Times New Roman" w:hAnsi="Times New Roman" w:cs="Times New Roman"/>
                <w:b/>
                <w:bCs/>
                <w:iCs/>
                <w:sz w:val="24"/>
                <w:szCs w:val="28"/>
                <w:lang w:eastAsia="en-US"/>
              </w:rPr>
              <w:t>Основное оборудование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cyan"/>
                <w:lang w:val="en-US" w:eastAsia="en-US"/>
              </w:rPr>
            </w:pPr>
            <w:r w:rsidRPr="00397E18">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5211F4" w:rsidP="00397E18">
            <w:pPr>
              <w:snapToGrid w:val="0"/>
              <w:spacing w:after="0" w:line="240" w:lineRule="auto"/>
              <w:rPr>
                <w:rFonts w:ascii="Times New Roman" w:hAnsi="Times New Roman" w:cs="Times New Roman"/>
                <w:b/>
                <w:bCs/>
                <w:iCs/>
                <w:sz w:val="24"/>
                <w:szCs w:val="28"/>
                <w:u w:val="single"/>
                <w:lang w:eastAsia="en-US"/>
              </w:rPr>
            </w:pPr>
            <w:r>
              <w:rPr>
                <w:rFonts w:ascii="Times New Roman" w:hAnsi="Times New Roman"/>
                <w:bCs/>
                <w:iCs/>
                <w:sz w:val="24"/>
                <w:szCs w:val="24"/>
              </w:rPr>
              <w:t>Р</w:t>
            </w:r>
            <w:r w:rsidR="00D1747E" w:rsidRPr="00D1747E">
              <w:rPr>
                <w:rFonts w:ascii="Times New Roman" w:hAnsi="Times New Roman"/>
                <w:bCs/>
                <w:iCs/>
                <w:sz w:val="24"/>
                <w:szCs w:val="24"/>
              </w:rPr>
              <w:t>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5211F4" w:rsidP="00397E18">
            <w:pPr>
              <w:snapToGrid w:val="0"/>
              <w:spacing w:after="0" w:line="240" w:lineRule="auto"/>
              <w:rPr>
                <w:rFonts w:ascii="Times New Roman" w:hAnsi="Times New Roman" w:cs="Times New Roman"/>
                <w:b/>
                <w:bCs/>
                <w:iCs/>
                <w:sz w:val="24"/>
                <w:szCs w:val="24"/>
                <w:highlight w:val="green"/>
                <w:u w:val="single"/>
                <w:lang w:eastAsia="en-US"/>
              </w:rPr>
            </w:pPr>
            <w:r>
              <w:rPr>
                <w:rFonts w:ascii="Times New Roman" w:hAnsi="Times New Roman" w:cs="Times New Roman"/>
                <w:iCs/>
                <w:sz w:val="24"/>
                <w:szCs w:val="24"/>
                <w:lang w:eastAsia="en-US"/>
              </w:rPr>
              <w:t>Стол, стул стандартные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lightGray"/>
                <w:lang w:val="en-US" w:eastAsia="en-US"/>
              </w:rPr>
            </w:pPr>
            <w:r w:rsidRPr="00397E18">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bCs/>
                <w:iCs/>
                <w:sz w:val="24"/>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D1747E" w:rsidP="00397E18">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Стол и стул стандартные, ученические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yellow"/>
                <w:lang w:val="en-US" w:eastAsia="en-US"/>
              </w:rPr>
            </w:pPr>
            <w:r w:rsidRPr="00397E18">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yellow"/>
                <w:lang w:eastAsia="en-US"/>
              </w:rPr>
            </w:pPr>
            <w:r w:rsidRPr="00397E18">
              <w:rPr>
                <w:rFonts w:ascii="Times New Roman" w:hAnsi="Times New Roman"/>
                <w:iCs/>
                <w:sz w:val="24"/>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D1747E" w:rsidP="00397E18">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w:t>
            </w:r>
            <w:r w:rsidR="005211F4">
              <w:rPr>
                <w:rFonts w:ascii="Times New Roman" w:hAnsi="Times New Roman" w:cs="Times New Roman"/>
                <w:iCs/>
                <w:sz w:val="24"/>
                <w:szCs w:val="28"/>
                <w:lang w:eastAsia="en-US"/>
              </w:rPr>
              <w:t>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yellow"/>
                <w:lang w:val="en-US" w:eastAsia="en-US"/>
              </w:rPr>
            </w:pPr>
            <w:r w:rsidRPr="00397E18">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yellow"/>
                <w:lang w:eastAsia="en-US"/>
              </w:rPr>
            </w:pPr>
            <w:r w:rsidRPr="00397E18">
              <w:rPr>
                <w:rFonts w:ascii="Times New Roman" w:hAnsi="Times New Roman"/>
                <w:iCs/>
                <w:sz w:val="24"/>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Меловая</w:t>
            </w:r>
            <w:r w:rsidR="00D1747E">
              <w:rPr>
                <w:rFonts w:ascii="Times New Roman" w:hAnsi="Times New Roman" w:cs="Times New Roman"/>
                <w:iCs/>
                <w:sz w:val="24"/>
                <w:szCs w:val="28"/>
                <w:lang w:eastAsia="en-US"/>
              </w:rPr>
              <w:t>, стандартная</w:t>
            </w:r>
          </w:p>
        </w:tc>
      </w:tr>
      <w:tr w:rsidR="00397E18" w:rsidRPr="00397E18" w:rsidTr="002B197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highlight w:val="cyan"/>
                <w:lang w:eastAsia="en-US"/>
              </w:rPr>
            </w:pPr>
            <w:r w:rsidRPr="00397E18">
              <w:rPr>
                <w:rFonts w:ascii="Times New Roman" w:hAnsi="Times New Roman" w:cs="Times New Roman"/>
                <w:b/>
                <w:bCs/>
                <w:iCs/>
                <w:sz w:val="24"/>
                <w:szCs w:val="28"/>
                <w:lang w:eastAsia="en-US"/>
              </w:rPr>
              <w:t>Дополнительное оборудование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cyan"/>
                <w:lang w:eastAsia="en-US"/>
              </w:rPr>
            </w:pPr>
            <w:r w:rsidRPr="00397E18">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
                <w:sz w:val="24"/>
                <w:szCs w:val="28"/>
                <w:lang w:eastAsia="en-US"/>
              </w:rPr>
            </w:pPr>
            <w:r w:rsidRPr="00397E18">
              <w:rPr>
                <w:rFonts w:ascii="Times New Roman" w:hAnsi="Times New Roman" w:cs="Times New Roman"/>
                <w:iCs/>
                <w:sz w:val="24"/>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
                <w:sz w:val="24"/>
                <w:szCs w:val="28"/>
                <w:lang w:eastAsia="en-US"/>
              </w:rPr>
            </w:pPr>
            <w:r w:rsidRPr="00397E18">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bCs/>
                <w:sz w:val="24"/>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bCs/>
                <w:sz w:val="24"/>
                <w:szCs w:val="24"/>
              </w:rPr>
              <w:t>Универсальный антибактериальный</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bCs/>
                <w:sz w:val="24"/>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4"/>
                <w:lang w:eastAsia="en-US"/>
              </w:rPr>
            </w:pPr>
            <w:r w:rsidRPr="00397E18">
              <w:rPr>
                <w:rFonts w:ascii="Times New Roman" w:hAnsi="Times New Roman" w:cs="Times New Roman"/>
                <w:bCs/>
                <w:sz w:val="24"/>
                <w:szCs w:val="24"/>
              </w:rPr>
              <w:t>Ультрафиолетовый бактерицидный настенный</w:t>
            </w:r>
          </w:p>
        </w:tc>
      </w:tr>
      <w:tr w:rsidR="00397E18" w:rsidRPr="00397E18" w:rsidTr="002B197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b/>
                <w:bCs/>
                <w:iCs/>
                <w:sz w:val="24"/>
                <w:szCs w:val="28"/>
                <w:lang w:val="en-US" w:eastAsia="en-US"/>
              </w:rPr>
              <w:t xml:space="preserve">II </w:t>
            </w:r>
            <w:r w:rsidRPr="00397E18">
              <w:rPr>
                <w:rFonts w:ascii="Times New Roman" w:hAnsi="Times New Roman" w:cs="Times New Roman"/>
                <w:b/>
                <w:bCs/>
                <w:iCs/>
                <w:sz w:val="24"/>
                <w:szCs w:val="28"/>
                <w:lang w:eastAsia="en-US"/>
              </w:rPr>
              <w:t>Технические средства</w:t>
            </w:r>
          </w:p>
        </w:tc>
      </w:tr>
      <w:tr w:rsidR="00397E18" w:rsidRPr="00397E18" w:rsidTr="002B197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b/>
                <w:bCs/>
                <w:iCs/>
                <w:sz w:val="24"/>
                <w:szCs w:val="28"/>
                <w:lang w:eastAsia="en-US"/>
              </w:rPr>
              <w:t>Основное оборудование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cyan"/>
                <w:lang w:eastAsia="en-US"/>
              </w:rPr>
            </w:pPr>
            <w:r w:rsidRPr="00397E18">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Автоматизированное рабочее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Компьютер с программным обеспечением</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lightGray"/>
                <w:lang w:eastAsia="en-US"/>
              </w:rPr>
            </w:pPr>
            <w:r w:rsidRPr="00397E18">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Интерактивная доска, интерактивный проектор с экраном</w:t>
            </w:r>
          </w:p>
        </w:tc>
      </w:tr>
      <w:tr w:rsidR="00397E18" w:rsidRPr="00397E18" w:rsidTr="002B1979">
        <w:tc>
          <w:tcPr>
            <w:tcW w:w="5000" w:type="pct"/>
            <w:gridSpan w:val="3"/>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b/>
                <w:bCs/>
                <w:iCs/>
                <w:sz w:val="24"/>
                <w:szCs w:val="28"/>
                <w:lang w:val="en-US" w:eastAsia="en-US"/>
              </w:rPr>
              <w:t>III</w:t>
            </w:r>
            <w:r w:rsidRPr="00397E18">
              <w:rPr>
                <w:rFonts w:ascii="Times New Roman" w:hAnsi="Times New Roman" w:cs="Times New Roman"/>
                <w:b/>
                <w:bCs/>
                <w:iCs/>
                <w:sz w:val="24"/>
                <w:szCs w:val="28"/>
                <w:lang w:eastAsia="en-US"/>
              </w:rPr>
              <w:t xml:space="preserve"> Демонстрационные учебно-наглядные пособия</w:t>
            </w:r>
          </w:p>
        </w:tc>
      </w:tr>
      <w:tr w:rsidR="00397E18" w:rsidRPr="00397E18" w:rsidTr="002B1979">
        <w:tc>
          <w:tcPr>
            <w:tcW w:w="5000" w:type="pct"/>
            <w:gridSpan w:val="3"/>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b/>
                <w:bCs/>
                <w:iCs/>
                <w:sz w:val="24"/>
                <w:szCs w:val="28"/>
                <w:lang w:eastAsia="en-US"/>
              </w:rPr>
              <w:t>Основное оборудование</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cyan"/>
                <w:lang w:eastAsia="en-US"/>
              </w:rPr>
            </w:pPr>
            <w:r w:rsidRPr="00397E18">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Демонстрационные таблицы, плакаты, схемы, стенды, макеты</w:t>
            </w:r>
            <w:r>
              <w:rPr>
                <w:rFonts w:ascii="Times New Roman" w:hAnsi="Times New Roman" w:cs="Times New Roman"/>
                <w:iCs/>
                <w:sz w:val="24"/>
                <w:szCs w:val="24"/>
                <w:lang w:eastAsia="en-US"/>
              </w:rPr>
              <w:t>,</w:t>
            </w:r>
            <w:r>
              <w:t xml:space="preserve"> </w:t>
            </w:r>
            <w:r w:rsidRPr="00397E18">
              <w:rPr>
                <w:rFonts w:ascii="Times New Roman" w:hAnsi="Times New Roman" w:cs="Times New Roman"/>
                <w:iCs/>
                <w:sz w:val="24"/>
                <w:szCs w:val="24"/>
                <w:lang w:eastAsia="en-US"/>
              </w:rPr>
              <w:t>комплекты методических указаний по практическим работам, конструктор Лего, раздаточный материал для тренингов</w:t>
            </w:r>
            <w:r>
              <w:rPr>
                <w:rFonts w:ascii="Times New Roman" w:hAnsi="Times New Roman" w:cs="Times New Roman"/>
                <w:iCs/>
                <w:sz w:val="24"/>
                <w:szCs w:val="24"/>
                <w:lang w:eastAsia="en-US"/>
              </w:rPr>
              <w:t>.</w:t>
            </w:r>
          </w:p>
        </w:tc>
      </w:tr>
      <w:tr w:rsidR="00397E18" w:rsidRPr="00397E18" w:rsidTr="002B1979">
        <w:tc>
          <w:tcPr>
            <w:tcW w:w="273"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highlight w:val="lightGray"/>
                <w:lang w:eastAsia="en-US"/>
              </w:rPr>
            </w:pPr>
            <w:r w:rsidRPr="00397E18">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4"/>
                <w:lang w:eastAsia="en-US"/>
              </w:rPr>
              <w:t>Раздаточный материал</w:t>
            </w:r>
          </w:p>
        </w:tc>
      </w:tr>
      <w:tr w:rsidR="00397E18" w:rsidRPr="00397E18" w:rsidTr="002B1979">
        <w:tc>
          <w:tcPr>
            <w:tcW w:w="5000" w:type="pct"/>
            <w:gridSpan w:val="3"/>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b/>
                <w:bCs/>
                <w:iCs/>
                <w:sz w:val="24"/>
                <w:szCs w:val="28"/>
                <w:lang w:eastAsia="en-US"/>
              </w:rPr>
              <w:t>Дополнительное оборудование</w:t>
            </w:r>
          </w:p>
        </w:tc>
      </w:tr>
      <w:tr w:rsidR="00397E18" w:rsidRPr="00397E18" w:rsidTr="002B1979">
        <w:tc>
          <w:tcPr>
            <w:tcW w:w="273"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highlight w:val="cyan"/>
                <w:lang w:eastAsia="en-US"/>
              </w:rPr>
            </w:pPr>
            <w:r w:rsidRPr="00397E18">
              <w:rPr>
                <w:rFonts w:ascii="Times New Roman" w:hAnsi="Times New Roman" w:cs="Times New Roman"/>
                <w:iCs/>
                <w:sz w:val="24"/>
                <w:szCs w:val="28"/>
                <w:lang w:eastAsia="en-US"/>
              </w:rPr>
              <w:t>1</w:t>
            </w:r>
          </w:p>
        </w:tc>
        <w:tc>
          <w:tcPr>
            <w:tcW w:w="2399" w:type="pct"/>
            <w:shd w:val="clear" w:color="auto" w:fill="auto"/>
          </w:tcPr>
          <w:p w:rsidR="00397E18" w:rsidRPr="00397E18" w:rsidRDefault="00397E18" w:rsidP="00397E18">
            <w:pPr>
              <w:snapToGrid w:val="0"/>
              <w:spacing w:after="0" w:line="240" w:lineRule="auto"/>
              <w:rPr>
                <w:rFonts w:ascii="Times New Roman" w:hAnsi="Times New Roman" w:cs="Times New Roman"/>
                <w:i/>
                <w:sz w:val="24"/>
                <w:szCs w:val="28"/>
                <w:lang w:eastAsia="en-US"/>
              </w:rPr>
            </w:pPr>
            <w:r w:rsidRPr="00397E18">
              <w:rPr>
                <w:rFonts w:ascii="Times New Roman" w:hAnsi="Times New Roman" w:cs="Times New Roman"/>
                <w:iCs/>
                <w:sz w:val="24"/>
                <w:szCs w:val="28"/>
                <w:lang w:eastAsia="en-US"/>
              </w:rPr>
              <w:t>Стенд «Информация для студентов»</w:t>
            </w:r>
          </w:p>
        </w:tc>
        <w:tc>
          <w:tcPr>
            <w:tcW w:w="2328"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Пластик ПВХ 3мм, ламинирующая пленка, с карманами.600х900мм.</w:t>
            </w:r>
          </w:p>
        </w:tc>
      </w:tr>
      <w:tr w:rsidR="00397E18" w:rsidRPr="00397E18" w:rsidTr="002B1979">
        <w:tc>
          <w:tcPr>
            <w:tcW w:w="273"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highlight w:val="lightGray"/>
                <w:lang w:eastAsia="en-US"/>
              </w:rPr>
            </w:pPr>
            <w:r w:rsidRPr="00397E18">
              <w:rPr>
                <w:rFonts w:ascii="Times New Roman" w:hAnsi="Times New Roman" w:cs="Times New Roman"/>
                <w:iCs/>
                <w:sz w:val="24"/>
                <w:szCs w:val="28"/>
                <w:lang w:eastAsia="en-US"/>
              </w:rPr>
              <w:t>2</w:t>
            </w:r>
          </w:p>
        </w:tc>
        <w:tc>
          <w:tcPr>
            <w:tcW w:w="2399" w:type="pct"/>
            <w:shd w:val="clear" w:color="auto" w:fill="auto"/>
          </w:tcPr>
          <w:p w:rsidR="00397E18" w:rsidRPr="00397E18" w:rsidRDefault="00397E18" w:rsidP="00397E18">
            <w:pPr>
              <w:snapToGrid w:val="0"/>
              <w:spacing w:after="0" w:line="240" w:lineRule="auto"/>
              <w:rPr>
                <w:rFonts w:ascii="Times New Roman" w:hAnsi="Times New Roman" w:cs="Times New Roman"/>
                <w:i/>
                <w:sz w:val="24"/>
                <w:szCs w:val="28"/>
                <w:lang w:eastAsia="en-US"/>
              </w:rPr>
            </w:pPr>
            <w:r w:rsidRPr="00397E18">
              <w:rPr>
                <w:rFonts w:ascii="Times New Roman" w:hAnsi="Times New Roman" w:cs="Times New Roman"/>
                <w:iCs/>
                <w:sz w:val="24"/>
                <w:szCs w:val="28"/>
                <w:lang w:eastAsia="en-US"/>
              </w:rPr>
              <w:t>Стенд «Уголок безопасности»</w:t>
            </w:r>
          </w:p>
        </w:tc>
        <w:tc>
          <w:tcPr>
            <w:tcW w:w="2328"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 xml:space="preserve">Пластик ПВХ 3мм, ламинирующая </w:t>
            </w:r>
            <w:r w:rsidRPr="00397E18">
              <w:rPr>
                <w:rFonts w:ascii="Times New Roman" w:hAnsi="Times New Roman" w:cs="Times New Roman"/>
                <w:iCs/>
                <w:sz w:val="24"/>
                <w:szCs w:val="28"/>
                <w:lang w:eastAsia="en-US"/>
              </w:rPr>
              <w:lastRenderedPageBreak/>
              <w:t>пленка,900х900мм.</w:t>
            </w:r>
          </w:p>
        </w:tc>
      </w:tr>
      <w:tr w:rsidR="00397E18" w:rsidRPr="00397E18" w:rsidTr="002B1979">
        <w:tc>
          <w:tcPr>
            <w:tcW w:w="273"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highlight w:val="yellow"/>
                <w:lang w:val="en-US" w:eastAsia="en-US"/>
              </w:rPr>
            </w:pPr>
            <w:r w:rsidRPr="00397E18">
              <w:rPr>
                <w:rFonts w:ascii="Times New Roman" w:hAnsi="Times New Roman" w:cs="Times New Roman"/>
                <w:iCs/>
                <w:sz w:val="24"/>
                <w:szCs w:val="28"/>
                <w:lang w:eastAsia="en-US"/>
              </w:rPr>
              <w:lastRenderedPageBreak/>
              <w:t>3</w:t>
            </w:r>
          </w:p>
        </w:tc>
        <w:tc>
          <w:tcPr>
            <w:tcW w:w="2399"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highlight w:val="yellow"/>
                <w:lang w:eastAsia="en-US"/>
              </w:rPr>
            </w:pPr>
            <w:r w:rsidRPr="00397E18">
              <w:rPr>
                <w:rFonts w:ascii="Times New Roman" w:hAnsi="Times New Roman" w:cs="Times New Roman"/>
                <w:iCs/>
                <w:sz w:val="24"/>
                <w:szCs w:val="28"/>
                <w:lang w:eastAsia="en-US"/>
              </w:rPr>
              <w:t>План эвакуации людей в случае пожара и ЧС</w:t>
            </w:r>
          </w:p>
        </w:tc>
        <w:tc>
          <w:tcPr>
            <w:tcW w:w="2328" w:type="pct"/>
            <w:shd w:val="clear" w:color="auto" w:fill="auto"/>
          </w:tcPr>
          <w:p w:rsidR="00397E18" w:rsidRPr="00397E18" w:rsidRDefault="00397E18" w:rsidP="00397E18">
            <w:pPr>
              <w:snapToGrid w:val="0"/>
              <w:spacing w:after="0" w:line="240" w:lineRule="auto"/>
              <w:rPr>
                <w:rFonts w:ascii="Times New Roman" w:hAnsi="Times New Roman" w:cs="Times New Roman"/>
                <w:iCs/>
                <w:sz w:val="24"/>
                <w:szCs w:val="28"/>
                <w:lang w:eastAsia="en-US"/>
              </w:rPr>
            </w:pPr>
            <w:r w:rsidRPr="00397E18">
              <w:rPr>
                <w:rFonts w:ascii="Times New Roman" w:hAnsi="Times New Roman" w:cs="Times New Roman"/>
                <w:iCs/>
                <w:sz w:val="24"/>
                <w:szCs w:val="28"/>
                <w:lang w:eastAsia="en-US"/>
              </w:rPr>
              <w:t>Пластик ПВХ 3мм, ламинирующая пленка,300х600мм.</w:t>
            </w:r>
          </w:p>
        </w:tc>
      </w:tr>
    </w:tbl>
    <w:p w:rsidR="00397E18" w:rsidRDefault="00397E18" w:rsidP="00397E18">
      <w:pPr>
        <w:suppressAutoHyphens/>
        <w:spacing w:after="0"/>
        <w:jc w:val="both"/>
        <w:rPr>
          <w:rFonts w:ascii="Times New Roman" w:hAnsi="Times New Roman" w:cs="Times New Roman"/>
          <w:b/>
          <w:sz w:val="24"/>
          <w:szCs w:val="24"/>
        </w:rPr>
      </w:pPr>
    </w:p>
    <w:p w:rsidR="004D19E3" w:rsidRDefault="004D19E3" w:rsidP="00D63558">
      <w:pPr>
        <w:suppressAutoHyphens/>
        <w:spacing w:after="0" w:line="240" w:lineRule="auto"/>
        <w:jc w:val="both"/>
        <w:rPr>
          <w:rFonts w:ascii="Times New Roman" w:hAnsi="Times New Roman" w:cs="Times New Roman"/>
          <w:bCs/>
          <w:sz w:val="24"/>
          <w:szCs w:val="24"/>
        </w:rPr>
      </w:pPr>
    </w:p>
    <w:p w:rsidR="004D19E3" w:rsidRDefault="004D19E3" w:rsidP="004D19E3">
      <w:pPr>
        <w:suppressAutoHyphens/>
        <w:spacing w:after="0"/>
        <w:ind w:firstLine="709"/>
        <w:jc w:val="both"/>
        <w:rPr>
          <w:rFonts w:ascii="Times New Roman" w:hAnsi="Times New Roman" w:cs="Times New Roman"/>
          <w:b/>
          <w:sz w:val="24"/>
          <w:szCs w:val="24"/>
        </w:rPr>
      </w:pPr>
      <w:r w:rsidRPr="0065675A">
        <w:rPr>
          <w:rFonts w:ascii="Times New Roman" w:hAnsi="Times New Roman" w:cs="Times New Roman"/>
          <w:b/>
          <w:sz w:val="24"/>
          <w:szCs w:val="24"/>
        </w:rPr>
        <w:t xml:space="preserve">Кабинет </w:t>
      </w:r>
      <w:r w:rsidRPr="00FE7EFD">
        <w:rPr>
          <w:rFonts w:ascii="Times New Roman" w:hAnsi="Times New Roman" w:cs="Times New Roman"/>
          <w:b/>
          <w:sz w:val="24"/>
          <w:szCs w:val="24"/>
          <w:u w:val="single"/>
        </w:rPr>
        <w:t>«Теоретических основ сварки и резки металла»</w:t>
      </w:r>
    </w:p>
    <w:p w:rsidR="00FE7EFD" w:rsidRDefault="00FE7EFD" w:rsidP="004D19E3">
      <w:pPr>
        <w:suppressAutoHyphens/>
        <w:spacing w:after="0"/>
        <w:ind w:firstLine="709"/>
        <w:jc w:val="both"/>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9"/>
        <w:gridCol w:w="4537"/>
      </w:tblGrid>
      <w:tr w:rsidR="004D19E3" w:rsidRPr="002B29C2" w:rsidTr="004D19E3">
        <w:tc>
          <w:tcPr>
            <w:tcW w:w="273" w:type="pct"/>
            <w:shd w:val="clear" w:color="auto" w:fill="auto"/>
            <w:vAlign w:val="center"/>
          </w:tcPr>
          <w:p w:rsidR="004D19E3" w:rsidRPr="002B29C2" w:rsidRDefault="004D19E3" w:rsidP="004D19E3">
            <w:pPr>
              <w:snapToGrid w:val="0"/>
              <w:spacing w:after="0" w:line="240" w:lineRule="auto"/>
              <w:jc w:val="center"/>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w:t>
            </w:r>
          </w:p>
        </w:tc>
        <w:tc>
          <w:tcPr>
            <w:tcW w:w="2400" w:type="pct"/>
            <w:shd w:val="clear" w:color="auto" w:fill="auto"/>
            <w:vAlign w:val="center"/>
          </w:tcPr>
          <w:p w:rsidR="004D19E3" w:rsidRPr="002B29C2" w:rsidRDefault="004D19E3" w:rsidP="004D19E3">
            <w:pPr>
              <w:snapToGrid w:val="0"/>
              <w:spacing w:after="0" w:line="240" w:lineRule="auto"/>
              <w:jc w:val="center"/>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Наименование оборудования</w:t>
            </w:r>
          </w:p>
        </w:tc>
        <w:tc>
          <w:tcPr>
            <w:tcW w:w="2327" w:type="pct"/>
            <w:shd w:val="clear" w:color="auto" w:fill="auto"/>
            <w:vAlign w:val="center"/>
          </w:tcPr>
          <w:p w:rsidR="004D19E3" w:rsidRPr="002B29C2" w:rsidRDefault="004D19E3" w:rsidP="004D19E3">
            <w:pPr>
              <w:snapToGrid w:val="0"/>
              <w:spacing w:after="0" w:line="240" w:lineRule="auto"/>
              <w:jc w:val="center"/>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Техническое описание</w:t>
            </w:r>
          </w:p>
        </w:tc>
      </w:tr>
      <w:tr w:rsidR="004D19E3" w:rsidRPr="002B29C2" w:rsidTr="004D19E3">
        <w:trPr>
          <w:trHeight w:val="278"/>
        </w:trPr>
        <w:tc>
          <w:tcPr>
            <w:tcW w:w="5000" w:type="pct"/>
            <w:gridSpan w:val="3"/>
            <w:shd w:val="clear" w:color="auto" w:fill="auto"/>
          </w:tcPr>
          <w:p w:rsidR="004D19E3" w:rsidRPr="002B29C2" w:rsidRDefault="004D19E3" w:rsidP="004D19E3">
            <w:pPr>
              <w:snapToGrid w:val="0"/>
              <w:spacing w:after="0" w:line="240" w:lineRule="auto"/>
              <w:rPr>
                <w:rFonts w:ascii="Times New Roman" w:hAnsi="Times New Roman" w:cs="Times New Roman"/>
                <w:b/>
                <w:bCs/>
                <w:iCs/>
                <w:sz w:val="24"/>
                <w:szCs w:val="28"/>
                <w:lang w:eastAsia="en-US"/>
              </w:rPr>
            </w:pPr>
            <w:r w:rsidRPr="002B29C2">
              <w:rPr>
                <w:rFonts w:ascii="Times New Roman" w:hAnsi="Times New Roman" w:cs="Times New Roman"/>
                <w:b/>
                <w:bCs/>
                <w:iCs/>
                <w:sz w:val="24"/>
                <w:szCs w:val="28"/>
                <w:lang w:val="en-US" w:eastAsia="en-US"/>
              </w:rPr>
              <w:t>I</w:t>
            </w:r>
            <w:r w:rsidRPr="002B29C2">
              <w:rPr>
                <w:rFonts w:ascii="Times New Roman" w:hAnsi="Times New Roman" w:cs="Times New Roman"/>
                <w:b/>
                <w:bCs/>
                <w:iCs/>
                <w:sz w:val="24"/>
                <w:szCs w:val="28"/>
                <w:lang w:eastAsia="en-US"/>
              </w:rPr>
              <w:t xml:space="preserve"> Специализированная мебель и системы хранения</w:t>
            </w:r>
          </w:p>
        </w:tc>
      </w:tr>
      <w:tr w:rsidR="004D19E3" w:rsidRPr="002B29C2" w:rsidTr="004D19E3">
        <w:trPr>
          <w:trHeight w:val="277"/>
        </w:trPr>
        <w:tc>
          <w:tcPr>
            <w:tcW w:w="5000" w:type="pct"/>
            <w:gridSpan w:val="3"/>
            <w:shd w:val="clear" w:color="auto" w:fill="auto"/>
          </w:tcPr>
          <w:p w:rsidR="004D19E3" w:rsidRPr="002B29C2" w:rsidRDefault="004D19E3" w:rsidP="004D19E3">
            <w:pPr>
              <w:snapToGrid w:val="0"/>
              <w:spacing w:after="0" w:line="240" w:lineRule="auto"/>
              <w:rPr>
                <w:rFonts w:ascii="Times New Roman" w:hAnsi="Times New Roman" w:cs="Times New Roman"/>
                <w:b/>
                <w:bCs/>
                <w:iCs/>
                <w:sz w:val="24"/>
                <w:szCs w:val="28"/>
                <w:lang w:eastAsia="en-US"/>
              </w:rPr>
            </w:pPr>
            <w:r w:rsidRPr="002B29C2">
              <w:rPr>
                <w:rFonts w:ascii="Times New Roman" w:hAnsi="Times New Roman" w:cs="Times New Roman"/>
                <w:b/>
                <w:bCs/>
                <w:iCs/>
                <w:sz w:val="24"/>
                <w:szCs w:val="28"/>
                <w:lang w:eastAsia="en-US"/>
              </w:rPr>
              <w:t>Основное оборудование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val="en-US" w:eastAsia="en-US"/>
              </w:rPr>
            </w:pPr>
            <w:r w:rsidRPr="002B29C2">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b/>
                <w:bCs/>
                <w:iCs/>
                <w:sz w:val="24"/>
                <w:szCs w:val="28"/>
                <w:u w:val="single"/>
                <w:lang w:eastAsia="en-US"/>
              </w:rPr>
            </w:pPr>
            <w:r w:rsidRPr="002B29C2">
              <w:rPr>
                <w:rFonts w:ascii="Times New Roman" w:hAnsi="Times New Roman"/>
                <w:bCs/>
                <w:iCs/>
                <w:sz w:val="24"/>
                <w:szCs w:val="24"/>
              </w:rPr>
              <w:t xml:space="preserve">Рабочее место преподавателя </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b/>
                <w:bCs/>
                <w:iCs/>
                <w:sz w:val="24"/>
                <w:szCs w:val="24"/>
                <w:u w:val="single"/>
                <w:lang w:eastAsia="en-US"/>
              </w:rPr>
            </w:pPr>
            <w:r w:rsidRPr="002B29C2">
              <w:rPr>
                <w:rFonts w:ascii="Times New Roman" w:hAnsi="Times New Roman" w:cs="Times New Roman"/>
                <w:iCs/>
                <w:sz w:val="24"/>
                <w:szCs w:val="24"/>
                <w:lang w:eastAsia="en-US"/>
              </w:rPr>
              <w:t>Стол, стул стандартные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val="en-US" w:eastAsia="en-US"/>
              </w:rPr>
            </w:pPr>
            <w:r w:rsidRPr="002B29C2">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bCs/>
                <w:iCs/>
                <w:sz w:val="24"/>
                <w:szCs w:val="24"/>
              </w:rPr>
              <w:t xml:space="preserve">Рабочие места по количеству обучающихся </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Стол ученический, стул ученический. Стандартные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val="en-US" w:eastAsia="en-US"/>
              </w:rPr>
            </w:pPr>
            <w:r w:rsidRPr="002B29C2">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iCs/>
                <w:sz w:val="24"/>
                <w:szCs w:val="24"/>
                <w:lang w:eastAsia="en-US"/>
              </w:rPr>
              <w:t>Шкафы для хранения учебных пособий</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Стандартные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val="en-US" w:eastAsia="en-US"/>
              </w:rPr>
            </w:pPr>
            <w:r w:rsidRPr="002B29C2">
              <w:rPr>
                <w:rFonts w:ascii="Times New Roman" w:hAnsi="Times New Roman" w:cs="Times New Roman"/>
                <w:iCs/>
                <w:sz w:val="24"/>
                <w:szCs w:val="24"/>
                <w:lang w:eastAsia="en-US"/>
              </w:rPr>
              <w:t>4</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iCs/>
                <w:sz w:val="24"/>
                <w:szCs w:val="24"/>
                <w:lang w:eastAsia="en-US"/>
              </w:rPr>
              <w:t>Доска</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Меловая, стандартная</w:t>
            </w:r>
          </w:p>
        </w:tc>
      </w:tr>
      <w:tr w:rsidR="004D19E3" w:rsidRPr="002B29C2" w:rsidTr="004D19E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eastAsia="en-US"/>
              </w:rPr>
              <w:t>Дополнительное оборудование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
                <w:sz w:val="24"/>
                <w:szCs w:val="28"/>
                <w:lang w:eastAsia="en-US"/>
              </w:rPr>
            </w:pPr>
            <w:r w:rsidRPr="002B29C2">
              <w:rPr>
                <w:rFonts w:ascii="Times New Roman" w:hAnsi="Times New Roman" w:cs="Times New Roman"/>
                <w:iCs/>
                <w:sz w:val="24"/>
                <w:szCs w:val="24"/>
                <w:lang w:eastAsia="en-US"/>
              </w:rPr>
              <w:t>Противопожарное оборудование</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
                <w:sz w:val="24"/>
                <w:szCs w:val="28"/>
                <w:lang w:eastAsia="en-US"/>
              </w:rPr>
            </w:pPr>
            <w:r w:rsidRPr="002B29C2">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bCs/>
                <w:sz w:val="24"/>
                <w:szCs w:val="24"/>
              </w:rPr>
              <w:t>Санитайзер</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bCs/>
                <w:sz w:val="24"/>
                <w:szCs w:val="24"/>
              </w:rPr>
              <w:t>Универсальный антибактериальный</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bCs/>
                <w:sz w:val="24"/>
                <w:szCs w:val="24"/>
              </w:rPr>
              <w:t>Облучатель-рециркулятор</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4"/>
                <w:lang w:eastAsia="en-US"/>
              </w:rPr>
            </w:pPr>
            <w:r w:rsidRPr="002B29C2">
              <w:rPr>
                <w:rFonts w:ascii="Times New Roman" w:hAnsi="Times New Roman" w:cs="Times New Roman"/>
                <w:bCs/>
                <w:sz w:val="24"/>
                <w:szCs w:val="24"/>
              </w:rPr>
              <w:t>Ультрафиолетовый бактерицидный настенный</w:t>
            </w:r>
          </w:p>
        </w:tc>
      </w:tr>
      <w:tr w:rsidR="004D19E3" w:rsidRPr="002B29C2" w:rsidTr="004D19E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val="en-US" w:eastAsia="en-US"/>
              </w:rPr>
              <w:t xml:space="preserve">II </w:t>
            </w:r>
            <w:r w:rsidRPr="002B29C2">
              <w:rPr>
                <w:rFonts w:ascii="Times New Roman" w:hAnsi="Times New Roman" w:cs="Times New Roman"/>
                <w:b/>
                <w:bCs/>
                <w:iCs/>
                <w:sz w:val="24"/>
                <w:szCs w:val="28"/>
                <w:lang w:eastAsia="en-US"/>
              </w:rPr>
              <w:t>Технические средства</w:t>
            </w:r>
          </w:p>
        </w:tc>
      </w:tr>
      <w:tr w:rsidR="004D19E3" w:rsidRPr="002B29C2" w:rsidTr="004D19E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eastAsia="en-US"/>
              </w:rPr>
              <w:t>Основное оборудование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Автоматизированное рабочее место преподавателя</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Компьютер с программным обеспечением</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 xml:space="preserve">Система визуализации </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Интерактивная доска, интерактивный проектор с экраном</w:t>
            </w:r>
          </w:p>
        </w:tc>
      </w:tr>
      <w:tr w:rsidR="004D19E3" w:rsidRPr="002B29C2" w:rsidTr="004D19E3">
        <w:tc>
          <w:tcPr>
            <w:tcW w:w="5000" w:type="pct"/>
            <w:gridSpan w:val="3"/>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val="en-US" w:eastAsia="en-US"/>
              </w:rPr>
              <w:t>III</w:t>
            </w:r>
            <w:r w:rsidRPr="002B29C2">
              <w:rPr>
                <w:rFonts w:ascii="Times New Roman" w:hAnsi="Times New Roman" w:cs="Times New Roman"/>
                <w:b/>
                <w:bCs/>
                <w:iCs/>
                <w:sz w:val="24"/>
                <w:szCs w:val="28"/>
                <w:lang w:eastAsia="en-US"/>
              </w:rPr>
              <w:t xml:space="preserve"> Демонстрационные учебно-наглядные пособия</w:t>
            </w:r>
          </w:p>
        </w:tc>
      </w:tr>
      <w:tr w:rsidR="004D19E3" w:rsidRPr="002B29C2" w:rsidTr="004D19E3">
        <w:tc>
          <w:tcPr>
            <w:tcW w:w="5000" w:type="pct"/>
            <w:gridSpan w:val="3"/>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eastAsia="en-US"/>
              </w:rPr>
              <w:t>Основное оборудование</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Комплект учебного наглядного материала по темам программы</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 xml:space="preserve">Комплект видеофильмов с описанием технологических процессов изготовления различных сварных конструкций </w:t>
            </w:r>
            <w:r w:rsidR="002B29C2" w:rsidRPr="002B29C2">
              <w:rPr>
                <w:rFonts w:ascii="Times New Roman" w:hAnsi="Times New Roman" w:cs="Times New Roman"/>
                <w:iCs/>
                <w:sz w:val="24"/>
                <w:szCs w:val="28"/>
                <w:lang w:eastAsia="en-US"/>
              </w:rPr>
              <w:t>по учебным планам-решётчатым конструкциям</w:t>
            </w:r>
            <w:r w:rsidRPr="002B29C2">
              <w:rPr>
                <w:rFonts w:ascii="Times New Roman" w:hAnsi="Times New Roman" w:cs="Times New Roman"/>
                <w:iCs/>
                <w:sz w:val="24"/>
                <w:szCs w:val="28"/>
                <w:lang w:eastAsia="en-US"/>
              </w:rPr>
              <w:t>, балок, резервуаров (горизонтальных и вертикальных), монтажу трубопроводов и т.п.;</w:t>
            </w:r>
          </w:p>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 xml:space="preserve">Комплект образцов сварных соединений труб и пластин из углеродистой и легированной стали, цветных металлов и сплавов, в т. ч. с дефектами (не менее, чем по три образца со стыковыми швами пластин и труб, сваренных в различных пространственных положениях из углеродистой, легированной стали, цветных металлов и сплавов соответственно; не менее, чем по три образца с угловыми швами пластин, сваренных в различных пространственных положениях из углеродистой, легированной стали, цветных металлов и сплавов </w:t>
            </w:r>
            <w:r w:rsidRPr="002B29C2">
              <w:rPr>
                <w:rFonts w:ascii="Times New Roman" w:hAnsi="Times New Roman" w:cs="Times New Roman"/>
                <w:iCs/>
                <w:sz w:val="24"/>
                <w:szCs w:val="28"/>
                <w:lang w:eastAsia="en-US"/>
              </w:rPr>
              <w:lastRenderedPageBreak/>
              <w:t>соответственно);</w:t>
            </w:r>
          </w:p>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Комплект плакатов со схемами и порядок проведения отдельных видов контроля качества, демонстрационные стенды с образцами сварных швов, в которых наблюдаются различные дефекты сварки.</w:t>
            </w:r>
          </w:p>
        </w:tc>
      </w:tr>
      <w:tr w:rsidR="004D19E3" w:rsidRPr="002B29C2" w:rsidTr="004D19E3">
        <w:tc>
          <w:tcPr>
            <w:tcW w:w="273"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lastRenderedPageBreak/>
              <w:t>2</w:t>
            </w:r>
          </w:p>
        </w:tc>
        <w:tc>
          <w:tcPr>
            <w:tcW w:w="2400"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7" w:type="pct"/>
            <w:tcBorders>
              <w:top w:val="single" w:sz="4" w:space="0" w:color="auto"/>
              <w:left w:val="single" w:sz="4" w:space="0" w:color="auto"/>
              <w:bottom w:val="single" w:sz="4" w:space="0" w:color="auto"/>
              <w:right w:val="single" w:sz="4" w:space="0" w:color="auto"/>
            </w:tcBorders>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4"/>
                <w:lang w:eastAsia="en-US"/>
              </w:rPr>
              <w:t>Раздаточный материал</w:t>
            </w:r>
          </w:p>
        </w:tc>
      </w:tr>
      <w:tr w:rsidR="004D19E3" w:rsidRPr="002B29C2" w:rsidTr="004D19E3">
        <w:tc>
          <w:tcPr>
            <w:tcW w:w="5000" w:type="pct"/>
            <w:gridSpan w:val="3"/>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b/>
                <w:bCs/>
                <w:iCs/>
                <w:sz w:val="24"/>
                <w:szCs w:val="28"/>
                <w:lang w:eastAsia="en-US"/>
              </w:rPr>
              <w:t>Дополнительное оборудование</w:t>
            </w:r>
          </w:p>
        </w:tc>
      </w:tr>
      <w:tr w:rsidR="004D19E3" w:rsidRPr="002B29C2" w:rsidTr="004D19E3">
        <w:tc>
          <w:tcPr>
            <w:tcW w:w="273"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1</w:t>
            </w:r>
          </w:p>
        </w:tc>
        <w:tc>
          <w:tcPr>
            <w:tcW w:w="2400" w:type="pct"/>
            <w:shd w:val="clear" w:color="auto" w:fill="auto"/>
          </w:tcPr>
          <w:p w:rsidR="004D19E3" w:rsidRPr="002B29C2" w:rsidRDefault="004D19E3" w:rsidP="004D19E3">
            <w:pPr>
              <w:snapToGrid w:val="0"/>
              <w:spacing w:after="0" w:line="240" w:lineRule="auto"/>
              <w:rPr>
                <w:rFonts w:ascii="Times New Roman" w:hAnsi="Times New Roman" w:cs="Times New Roman"/>
                <w:i/>
                <w:sz w:val="24"/>
                <w:szCs w:val="28"/>
                <w:lang w:eastAsia="en-US"/>
              </w:rPr>
            </w:pPr>
            <w:r w:rsidRPr="002B29C2">
              <w:rPr>
                <w:rFonts w:ascii="Times New Roman" w:hAnsi="Times New Roman" w:cs="Times New Roman"/>
                <w:iCs/>
                <w:sz w:val="24"/>
                <w:szCs w:val="28"/>
                <w:lang w:eastAsia="en-US"/>
              </w:rPr>
              <w:t>Стенд «Информация для студентов»</w:t>
            </w:r>
          </w:p>
        </w:tc>
        <w:tc>
          <w:tcPr>
            <w:tcW w:w="2327"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Пластик ПВХ 3мм, ламинирующая пленка, с карманами.600х900мм.</w:t>
            </w:r>
          </w:p>
        </w:tc>
      </w:tr>
      <w:tr w:rsidR="004D19E3" w:rsidRPr="002B29C2" w:rsidTr="004D19E3">
        <w:tc>
          <w:tcPr>
            <w:tcW w:w="273"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2</w:t>
            </w:r>
          </w:p>
        </w:tc>
        <w:tc>
          <w:tcPr>
            <w:tcW w:w="2400" w:type="pct"/>
            <w:shd w:val="clear" w:color="auto" w:fill="auto"/>
          </w:tcPr>
          <w:p w:rsidR="004D19E3" w:rsidRPr="002B29C2" w:rsidRDefault="004D19E3" w:rsidP="004D19E3">
            <w:pPr>
              <w:snapToGrid w:val="0"/>
              <w:spacing w:after="0" w:line="240" w:lineRule="auto"/>
              <w:rPr>
                <w:rFonts w:ascii="Times New Roman" w:hAnsi="Times New Roman" w:cs="Times New Roman"/>
                <w:i/>
                <w:sz w:val="24"/>
                <w:szCs w:val="28"/>
                <w:lang w:eastAsia="en-US"/>
              </w:rPr>
            </w:pPr>
            <w:r w:rsidRPr="002B29C2">
              <w:rPr>
                <w:rFonts w:ascii="Times New Roman" w:hAnsi="Times New Roman" w:cs="Times New Roman"/>
                <w:iCs/>
                <w:sz w:val="24"/>
                <w:szCs w:val="28"/>
                <w:lang w:eastAsia="en-US"/>
              </w:rPr>
              <w:t>Стенд «Уголок безопасности»</w:t>
            </w:r>
          </w:p>
        </w:tc>
        <w:tc>
          <w:tcPr>
            <w:tcW w:w="2327"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Пластик ПВХ 3мм, ламинирующая пленка,900х900мм.</w:t>
            </w:r>
          </w:p>
        </w:tc>
      </w:tr>
      <w:tr w:rsidR="004D19E3" w:rsidRPr="002B29C2" w:rsidTr="004D19E3">
        <w:tc>
          <w:tcPr>
            <w:tcW w:w="273"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val="en-US" w:eastAsia="en-US"/>
              </w:rPr>
            </w:pPr>
            <w:r w:rsidRPr="002B29C2">
              <w:rPr>
                <w:rFonts w:ascii="Times New Roman" w:hAnsi="Times New Roman" w:cs="Times New Roman"/>
                <w:iCs/>
                <w:sz w:val="24"/>
                <w:szCs w:val="28"/>
                <w:lang w:eastAsia="en-US"/>
              </w:rPr>
              <w:t>3</w:t>
            </w:r>
          </w:p>
        </w:tc>
        <w:tc>
          <w:tcPr>
            <w:tcW w:w="2400"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План эвакуации людей в случае пожара и ЧС</w:t>
            </w:r>
          </w:p>
        </w:tc>
        <w:tc>
          <w:tcPr>
            <w:tcW w:w="2327" w:type="pct"/>
            <w:shd w:val="clear" w:color="auto" w:fill="auto"/>
          </w:tcPr>
          <w:p w:rsidR="004D19E3" w:rsidRPr="002B29C2" w:rsidRDefault="004D19E3" w:rsidP="004D19E3">
            <w:pPr>
              <w:snapToGrid w:val="0"/>
              <w:spacing w:after="0" w:line="240" w:lineRule="auto"/>
              <w:rPr>
                <w:rFonts w:ascii="Times New Roman" w:hAnsi="Times New Roman" w:cs="Times New Roman"/>
                <w:iCs/>
                <w:sz w:val="24"/>
                <w:szCs w:val="28"/>
                <w:lang w:eastAsia="en-US"/>
              </w:rPr>
            </w:pPr>
            <w:r w:rsidRPr="002B29C2">
              <w:rPr>
                <w:rFonts w:ascii="Times New Roman" w:hAnsi="Times New Roman" w:cs="Times New Roman"/>
                <w:iCs/>
                <w:sz w:val="24"/>
                <w:szCs w:val="28"/>
                <w:lang w:eastAsia="en-US"/>
              </w:rPr>
              <w:t>Пластик ПВХ 3мм, ламинирующая пленка,300х600мм.</w:t>
            </w:r>
          </w:p>
        </w:tc>
      </w:tr>
    </w:tbl>
    <w:p w:rsidR="004D19E3" w:rsidRDefault="004D19E3" w:rsidP="00427A10">
      <w:pPr>
        <w:suppressAutoHyphens/>
        <w:spacing w:after="0" w:line="240" w:lineRule="auto"/>
        <w:jc w:val="both"/>
        <w:rPr>
          <w:rFonts w:ascii="Times New Roman" w:hAnsi="Times New Roman" w:cs="Times New Roman"/>
          <w:bCs/>
          <w:sz w:val="24"/>
          <w:szCs w:val="24"/>
        </w:rPr>
      </w:pPr>
    </w:p>
    <w:p w:rsidR="00920865" w:rsidRDefault="00920865" w:rsidP="00920865">
      <w:pPr>
        <w:suppressAutoHyphens/>
        <w:spacing w:after="0"/>
        <w:ind w:firstLine="709"/>
        <w:jc w:val="both"/>
        <w:rPr>
          <w:rFonts w:ascii="Times New Roman" w:hAnsi="Times New Roman" w:cs="Times New Roman"/>
          <w:b/>
          <w:sz w:val="24"/>
          <w:szCs w:val="24"/>
        </w:rPr>
      </w:pPr>
      <w:r w:rsidRPr="002E6DB9">
        <w:rPr>
          <w:rFonts w:ascii="Times New Roman" w:hAnsi="Times New Roman" w:cs="Times New Roman"/>
          <w:b/>
          <w:sz w:val="24"/>
          <w:szCs w:val="24"/>
        </w:rPr>
        <w:t xml:space="preserve">Кабинет </w:t>
      </w:r>
      <w:r w:rsidRPr="00FE7EFD">
        <w:rPr>
          <w:rFonts w:ascii="Times New Roman" w:hAnsi="Times New Roman" w:cs="Times New Roman"/>
          <w:b/>
          <w:sz w:val="24"/>
          <w:szCs w:val="24"/>
          <w:u w:val="single"/>
        </w:rPr>
        <w:t>«</w:t>
      </w:r>
      <w:r w:rsidRPr="00FE7EFD">
        <w:rPr>
          <w:rFonts w:ascii="Times New Roman" w:hAnsi="Times New Roman" w:cs="Times New Roman"/>
          <w:b/>
          <w:iCs/>
          <w:sz w:val="24"/>
          <w:szCs w:val="24"/>
          <w:u w:val="single"/>
        </w:rPr>
        <w:t>Охраны труда и безопасности жизнедеятельности</w:t>
      </w:r>
      <w:r w:rsidRPr="00FE7EFD">
        <w:rPr>
          <w:rFonts w:ascii="Times New Roman" w:hAnsi="Times New Roman" w:cs="Times New Roman"/>
          <w:b/>
          <w:sz w:val="24"/>
          <w:szCs w:val="24"/>
          <w:u w:val="single"/>
        </w:rPr>
        <w:t>»</w:t>
      </w:r>
    </w:p>
    <w:p w:rsidR="00FE7EFD" w:rsidRPr="0097593F" w:rsidRDefault="00FE7EFD" w:rsidP="00920865">
      <w:pPr>
        <w:suppressAutoHyphens/>
        <w:spacing w:after="0"/>
        <w:ind w:firstLine="709"/>
        <w:jc w:val="both"/>
        <w:rPr>
          <w:rFonts w:ascii="Times New Roman" w:hAnsi="Times New Roman" w:cs="Times New Roman"/>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9"/>
        <w:gridCol w:w="4537"/>
      </w:tblGrid>
      <w:tr w:rsidR="00A978B5" w:rsidRPr="0097593F" w:rsidTr="00387EC7">
        <w:tc>
          <w:tcPr>
            <w:tcW w:w="273" w:type="pct"/>
            <w:shd w:val="clear" w:color="auto" w:fill="auto"/>
            <w:vAlign w:val="center"/>
          </w:tcPr>
          <w:p w:rsidR="00A978B5" w:rsidRPr="0097593F" w:rsidRDefault="00A978B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w:t>
            </w:r>
          </w:p>
        </w:tc>
        <w:tc>
          <w:tcPr>
            <w:tcW w:w="2400" w:type="pct"/>
            <w:shd w:val="clear" w:color="auto" w:fill="auto"/>
            <w:vAlign w:val="center"/>
          </w:tcPr>
          <w:p w:rsidR="00A978B5" w:rsidRPr="0097593F" w:rsidRDefault="00A978B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Наименование оборудования</w:t>
            </w:r>
          </w:p>
        </w:tc>
        <w:tc>
          <w:tcPr>
            <w:tcW w:w="2327" w:type="pct"/>
            <w:shd w:val="clear" w:color="auto" w:fill="auto"/>
            <w:vAlign w:val="center"/>
          </w:tcPr>
          <w:p w:rsidR="00A978B5" w:rsidRPr="0097593F" w:rsidRDefault="00A978B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Техническое описание</w:t>
            </w:r>
          </w:p>
        </w:tc>
      </w:tr>
      <w:tr w:rsidR="00A978B5" w:rsidRPr="0097593F" w:rsidTr="008C3A06">
        <w:trPr>
          <w:trHeight w:val="278"/>
        </w:trPr>
        <w:tc>
          <w:tcPr>
            <w:tcW w:w="5000" w:type="pct"/>
            <w:gridSpan w:val="3"/>
            <w:shd w:val="clear" w:color="auto" w:fill="auto"/>
          </w:tcPr>
          <w:p w:rsidR="00A978B5" w:rsidRPr="0097593F" w:rsidRDefault="00A978B5"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val="en-US" w:eastAsia="en-US"/>
              </w:rPr>
              <w:t>I</w:t>
            </w:r>
            <w:r w:rsidRPr="0097593F">
              <w:rPr>
                <w:rFonts w:ascii="Times New Roman" w:hAnsi="Times New Roman" w:cs="Times New Roman"/>
                <w:b/>
                <w:bCs/>
                <w:iCs/>
                <w:sz w:val="24"/>
                <w:szCs w:val="28"/>
                <w:lang w:eastAsia="en-US"/>
              </w:rPr>
              <w:t xml:space="preserve"> Специализированная мебель и системы хранения</w:t>
            </w:r>
          </w:p>
        </w:tc>
      </w:tr>
      <w:tr w:rsidR="00A978B5" w:rsidRPr="0097593F" w:rsidTr="008C3A06">
        <w:trPr>
          <w:trHeight w:val="277"/>
        </w:trPr>
        <w:tc>
          <w:tcPr>
            <w:tcW w:w="5000" w:type="pct"/>
            <w:gridSpan w:val="3"/>
            <w:shd w:val="clear" w:color="auto" w:fill="auto"/>
          </w:tcPr>
          <w:p w:rsidR="00A978B5" w:rsidRPr="0097593F" w:rsidRDefault="00A978B5"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cyan"/>
                <w:lang w:val="en-US"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b/>
                <w:bCs/>
                <w:iCs/>
                <w:sz w:val="24"/>
                <w:szCs w:val="28"/>
                <w:u w:val="single"/>
                <w:lang w:eastAsia="en-US"/>
              </w:rPr>
            </w:pPr>
            <w:r w:rsidRPr="0097593F">
              <w:rPr>
                <w:rFonts w:ascii="Times New Roman" w:hAnsi="Times New Roman"/>
                <w:bCs/>
                <w:iCs/>
                <w:sz w:val="24"/>
                <w:szCs w:val="24"/>
              </w:rPr>
              <w:t xml:space="preserve">Рабочее место преподавателя </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b/>
                <w:bCs/>
                <w:iCs/>
                <w:sz w:val="24"/>
                <w:szCs w:val="24"/>
                <w:highlight w:val="green"/>
                <w:u w:val="single"/>
                <w:lang w:eastAsia="en-US"/>
              </w:rPr>
            </w:pPr>
            <w:r w:rsidRPr="0097593F">
              <w:rPr>
                <w:rFonts w:ascii="Times New Roman" w:hAnsi="Times New Roman" w:cs="Times New Roman"/>
                <w:iCs/>
                <w:sz w:val="24"/>
                <w:szCs w:val="24"/>
                <w:lang w:eastAsia="en-US"/>
              </w:rPr>
              <w:t>Стол, стул</w:t>
            </w:r>
            <w:r w:rsidR="005211F4">
              <w:rPr>
                <w:rFonts w:ascii="Times New Roman" w:hAnsi="Times New Roman" w:cs="Times New Roman"/>
                <w:iCs/>
                <w:sz w:val="24"/>
                <w:szCs w:val="24"/>
                <w:lang w:eastAsia="en-US"/>
              </w:rPr>
              <w:t xml:space="preserve"> стандартные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lightGray"/>
                <w:lang w:val="en-US"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bCs/>
                <w:iCs/>
                <w:sz w:val="24"/>
                <w:szCs w:val="24"/>
              </w:rPr>
              <w:t xml:space="preserve">Рабочие места по количеству обучающихся </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Стол ученический</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 xml:space="preserve"> стул ученический.</w:t>
            </w:r>
            <w:r w:rsidR="005211F4">
              <w:rPr>
                <w:rFonts w:ascii="Times New Roman" w:hAnsi="Times New Roman" w:cs="Times New Roman"/>
                <w:iCs/>
                <w:sz w:val="24"/>
                <w:szCs w:val="28"/>
                <w:lang w:eastAsia="en-US"/>
              </w:rPr>
              <w:t xml:space="preserve"> Стандартные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iCs/>
                <w:sz w:val="24"/>
                <w:szCs w:val="24"/>
                <w:lang w:eastAsia="en-US"/>
              </w:rPr>
              <w:t>Шкафы для хранения учебных пособий</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5211F4"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4</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iCs/>
                <w:sz w:val="24"/>
                <w:szCs w:val="24"/>
                <w:lang w:eastAsia="en-US"/>
              </w:rPr>
              <w:t>Доска</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Меловая</w:t>
            </w:r>
            <w:r w:rsidR="005211F4">
              <w:rPr>
                <w:rFonts w:ascii="Times New Roman" w:hAnsi="Times New Roman" w:cs="Times New Roman"/>
                <w:iCs/>
                <w:sz w:val="24"/>
                <w:szCs w:val="28"/>
                <w:lang w:eastAsia="en-US"/>
              </w:rPr>
              <w:t>, стандартная</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5</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Сейф оружейный</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A978B5">
              <w:rPr>
                <w:rFonts w:ascii="Times New Roman" w:hAnsi="Times New Roman" w:cs="Times New Roman"/>
                <w:iCs/>
                <w:sz w:val="24"/>
                <w:szCs w:val="28"/>
                <w:lang w:eastAsia="en-US"/>
              </w:rPr>
              <w:t>ЛДСП толщиной 16 мм,</w:t>
            </w:r>
            <w:r>
              <w:rPr>
                <w:rFonts w:ascii="Times New Roman" w:hAnsi="Times New Roman" w:cs="Times New Roman"/>
                <w:iCs/>
                <w:sz w:val="24"/>
                <w:szCs w:val="28"/>
                <w:lang w:eastAsia="en-US"/>
              </w:rPr>
              <w:t xml:space="preserve"> размеры: 1650х630х800мм</w:t>
            </w:r>
          </w:p>
        </w:tc>
      </w:tr>
      <w:tr w:rsidR="00C96100" w:rsidRPr="0097593F" w:rsidTr="00387EC7">
        <w:tc>
          <w:tcPr>
            <w:tcW w:w="273" w:type="pct"/>
            <w:tcBorders>
              <w:top w:val="single" w:sz="4" w:space="0" w:color="auto"/>
              <w:left w:val="single" w:sz="4" w:space="0" w:color="auto"/>
              <w:bottom w:val="single" w:sz="4" w:space="0" w:color="auto"/>
              <w:right w:val="single" w:sz="4" w:space="0" w:color="auto"/>
            </w:tcBorders>
          </w:tcPr>
          <w:p w:rsidR="00C96100" w:rsidRDefault="00C96100"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6</w:t>
            </w:r>
          </w:p>
        </w:tc>
        <w:tc>
          <w:tcPr>
            <w:tcW w:w="2400" w:type="pct"/>
            <w:tcBorders>
              <w:top w:val="single" w:sz="4" w:space="0" w:color="auto"/>
              <w:left w:val="single" w:sz="4" w:space="0" w:color="auto"/>
              <w:bottom w:val="single" w:sz="4" w:space="0" w:color="auto"/>
              <w:right w:val="single" w:sz="4" w:space="0" w:color="auto"/>
            </w:tcBorders>
          </w:tcPr>
          <w:p w:rsidR="00C96100" w:rsidRDefault="00C96100" w:rsidP="008C3A06">
            <w:pPr>
              <w:snapToGri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Рабочая поверхность для сборки и разборки автомата</w:t>
            </w:r>
          </w:p>
        </w:tc>
        <w:tc>
          <w:tcPr>
            <w:tcW w:w="2327" w:type="pct"/>
            <w:tcBorders>
              <w:top w:val="single" w:sz="4" w:space="0" w:color="auto"/>
              <w:left w:val="single" w:sz="4" w:space="0" w:color="auto"/>
              <w:bottom w:val="single" w:sz="4" w:space="0" w:color="auto"/>
              <w:right w:val="single" w:sz="4" w:space="0" w:color="auto"/>
            </w:tcBorders>
          </w:tcPr>
          <w:p w:rsidR="00C96100" w:rsidRPr="00A978B5" w:rsidRDefault="00C96100"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Стол габаритами</w:t>
            </w:r>
            <w:r w:rsidR="005E6892">
              <w:rPr>
                <w:rFonts w:ascii="Times New Roman" w:hAnsi="Times New Roman" w:cs="Times New Roman"/>
                <w:iCs/>
                <w:sz w:val="24"/>
                <w:szCs w:val="28"/>
                <w:lang w:eastAsia="en-US"/>
              </w:rPr>
              <w:t xml:space="preserve"> 1100х670х700мм</w:t>
            </w:r>
            <w:r>
              <w:rPr>
                <w:rFonts w:ascii="Times New Roman" w:hAnsi="Times New Roman" w:cs="Times New Roman"/>
                <w:iCs/>
                <w:sz w:val="24"/>
                <w:szCs w:val="28"/>
                <w:lang w:eastAsia="en-US"/>
              </w:rPr>
              <w:t xml:space="preserve"> </w:t>
            </w:r>
          </w:p>
        </w:tc>
      </w:tr>
      <w:tr w:rsidR="00AA1DDD" w:rsidRPr="0097593F" w:rsidTr="00AA1DDD">
        <w:tc>
          <w:tcPr>
            <w:tcW w:w="5000" w:type="pct"/>
            <w:gridSpan w:val="3"/>
            <w:tcBorders>
              <w:top w:val="single" w:sz="4" w:space="0" w:color="auto"/>
              <w:left w:val="single" w:sz="4" w:space="0" w:color="auto"/>
              <w:bottom w:val="single" w:sz="4" w:space="0" w:color="auto"/>
              <w:right w:val="single" w:sz="4" w:space="0" w:color="auto"/>
            </w:tcBorders>
          </w:tcPr>
          <w:p w:rsidR="00AA1DDD" w:rsidRPr="0008287D" w:rsidRDefault="0008287D"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t>II</w:t>
            </w:r>
            <w:r>
              <w:rPr>
                <w:rFonts w:ascii="Times New Roman" w:hAnsi="Times New Roman" w:cs="Times New Roman"/>
                <w:b/>
                <w:bCs/>
                <w:iCs/>
                <w:sz w:val="24"/>
                <w:szCs w:val="28"/>
                <w:lang w:eastAsia="en-US"/>
              </w:rPr>
              <w:t xml:space="preserve"> Оборудование и приспособления</w:t>
            </w:r>
          </w:p>
        </w:tc>
      </w:tr>
      <w:tr w:rsidR="0008287D" w:rsidRPr="0097593F" w:rsidTr="00AA1DDD">
        <w:tc>
          <w:tcPr>
            <w:tcW w:w="5000" w:type="pct"/>
            <w:gridSpan w:val="3"/>
            <w:tcBorders>
              <w:top w:val="single" w:sz="4" w:space="0" w:color="auto"/>
              <w:left w:val="single" w:sz="4" w:space="0" w:color="auto"/>
              <w:bottom w:val="single" w:sz="4" w:space="0" w:color="auto"/>
              <w:right w:val="single" w:sz="4" w:space="0" w:color="auto"/>
            </w:tcBorders>
          </w:tcPr>
          <w:p w:rsidR="0008287D" w:rsidRPr="0097593F" w:rsidRDefault="0008287D" w:rsidP="008C3A06">
            <w:pPr>
              <w:snapToGrid w:val="0"/>
              <w:spacing w:after="0" w:line="240" w:lineRule="auto"/>
              <w:rPr>
                <w:rFonts w:ascii="Times New Roman" w:hAnsi="Times New Roman" w:cs="Times New Roman"/>
                <w:b/>
                <w:bCs/>
                <w:iCs/>
                <w:sz w:val="24"/>
                <w:szCs w:val="28"/>
                <w:lang w:val="en-US" w:eastAsia="en-US"/>
              </w:rPr>
            </w:pPr>
            <w:r w:rsidRPr="0097593F">
              <w:rPr>
                <w:rFonts w:ascii="Times New Roman" w:hAnsi="Times New Roman" w:cs="Times New Roman"/>
                <w:b/>
                <w:bCs/>
                <w:iCs/>
                <w:sz w:val="24"/>
                <w:szCs w:val="28"/>
                <w:lang w:eastAsia="en-US"/>
              </w:rPr>
              <w:t>Основное оборудование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Default="0008287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978B5" w:rsidRDefault="00A978B5" w:rsidP="008C3A06">
            <w:pPr>
              <w:snapToGri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Комплект</w:t>
            </w:r>
            <w:r w:rsidR="00AA1DDD">
              <w:rPr>
                <w:rFonts w:ascii="Times New Roman" w:hAnsi="Times New Roman"/>
                <w:iCs/>
                <w:sz w:val="24"/>
                <w:szCs w:val="24"/>
                <w:lang w:eastAsia="en-US"/>
              </w:rPr>
              <w:t>ы</w:t>
            </w:r>
            <w:r>
              <w:rPr>
                <w:rFonts w:ascii="Times New Roman" w:hAnsi="Times New Roman"/>
                <w:iCs/>
                <w:sz w:val="24"/>
                <w:szCs w:val="24"/>
                <w:lang w:eastAsia="en-US"/>
              </w:rPr>
              <w:t xml:space="preserve"> средств индивидуальной защиты</w:t>
            </w:r>
          </w:p>
        </w:tc>
        <w:tc>
          <w:tcPr>
            <w:tcW w:w="2327" w:type="pct"/>
            <w:tcBorders>
              <w:top w:val="single" w:sz="4" w:space="0" w:color="auto"/>
              <w:left w:val="single" w:sz="4" w:space="0" w:color="auto"/>
              <w:bottom w:val="single" w:sz="4" w:space="0" w:color="auto"/>
              <w:right w:val="single" w:sz="4" w:space="0" w:color="auto"/>
            </w:tcBorders>
          </w:tcPr>
          <w:p w:rsidR="00A978B5" w:rsidRPr="00A978B5" w:rsidRDefault="00AA1DDD"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П</w:t>
            </w:r>
            <w:r w:rsidR="00A978B5">
              <w:rPr>
                <w:rFonts w:ascii="Times New Roman" w:hAnsi="Times New Roman" w:cs="Times New Roman"/>
                <w:iCs/>
                <w:sz w:val="24"/>
                <w:szCs w:val="28"/>
                <w:lang w:eastAsia="en-US"/>
              </w:rPr>
              <w:t>ротивогаз</w:t>
            </w:r>
            <w:r>
              <w:rPr>
                <w:rFonts w:ascii="Times New Roman" w:hAnsi="Times New Roman" w:cs="Times New Roman"/>
                <w:iCs/>
                <w:sz w:val="24"/>
                <w:szCs w:val="28"/>
                <w:lang w:eastAsia="en-US"/>
              </w:rPr>
              <w:t xml:space="preserve">, респиратор, </w:t>
            </w:r>
            <w:r w:rsidR="00C96100">
              <w:rPr>
                <w:rFonts w:ascii="Times New Roman" w:hAnsi="Times New Roman" w:cs="Times New Roman"/>
                <w:iCs/>
                <w:sz w:val="24"/>
                <w:szCs w:val="28"/>
                <w:lang w:eastAsia="en-US"/>
              </w:rPr>
              <w:t>защитный</w:t>
            </w:r>
            <w:r>
              <w:rPr>
                <w:rFonts w:ascii="Times New Roman" w:hAnsi="Times New Roman" w:cs="Times New Roman"/>
                <w:iCs/>
                <w:sz w:val="24"/>
                <w:szCs w:val="28"/>
                <w:lang w:eastAsia="en-US"/>
              </w:rPr>
              <w:t xml:space="preserve"> </w:t>
            </w:r>
            <w:r w:rsidR="00C96100">
              <w:rPr>
                <w:rFonts w:ascii="Times New Roman" w:hAnsi="Times New Roman" w:cs="Times New Roman"/>
                <w:iCs/>
                <w:sz w:val="24"/>
                <w:szCs w:val="28"/>
                <w:lang w:eastAsia="en-US"/>
              </w:rPr>
              <w:t>костюм</w:t>
            </w:r>
            <w:r>
              <w:rPr>
                <w:rFonts w:ascii="Times New Roman" w:hAnsi="Times New Roman" w:cs="Times New Roman"/>
                <w:iCs/>
                <w:sz w:val="24"/>
                <w:szCs w:val="28"/>
                <w:lang w:eastAsia="en-US"/>
              </w:rPr>
              <w:t>, очки, аптечка и т</w:t>
            </w:r>
            <w:proofErr w:type="gramStart"/>
            <w:r>
              <w:rPr>
                <w:rFonts w:ascii="Times New Roman" w:hAnsi="Times New Roman" w:cs="Times New Roman"/>
                <w:iCs/>
                <w:sz w:val="24"/>
                <w:szCs w:val="28"/>
                <w:lang w:eastAsia="en-US"/>
              </w:rPr>
              <w:t>.д</w:t>
            </w:r>
            <w:proofErr w:type="gramEnd"/>
          </w:p>
        </w:tc>
      </w:tr>
      <w:tr w:rsidR="00AA1DDD" w:rsidRPr="0097593F" w:rsidTr="00387EC7">
        <w:tc>
          <w:tcPr>
            <w:tcW w:w="273" w:type="pct"/>
            <w:tcBorders>
              <w:top w:val="single" w:sz="4" w:space="0" w:color="auto"/>
              <w:left w:val="single" w:sz="4" w:space="0" w:color="auto"/>
              <w:bottom w:val="single" w:sz="4" w:space="0" w:color="auto"/>
              <w:right w:val="single" w:sz="4" w:space="0" w:color="auto"/>
            </w:tcBorders>
          </w:tcPr>
          <w:p w:rsidR="00AA1DDD" w:rsidRDefault="0008287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Макеты оружия, учебно -тренировочное оружие</w:t>
            </w:r>
          </w:p>
        </w:tc>
        <w:tc>
          <w:tcPr>
            <w:tcW w:w="2327"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Гранаты, автомат,</w:t>
            </w:r>
            <w:r w:rsidR="00C96100">
              <w:rPr>
                <w:rFonts w:ascii="Times New Roman" w:hAnsi="Times New Roman" w:cs="Times New Roman"/>
                <w:iCs/>
                <w:sz w:val="24"/>
                <w:szCs w:val="28"/>
                <w:lang w:eastAsia="en-US"/>
              </w:rPr>
              <w:t xml:space="preserve"> </w:t>
            </w:r>
            <w:r>
              <w:rPr>
                <w:rFonts w:ascii="Times New Roman" w:hAnsi="Times New Roman" w:cs="Times New Roman"/>
                <w:iCs/>
                <w:sz w:val="24"/>
                <w:szCs w:val="28"/>
                <w:lang w:eastAsia="en-US"/>
              </w:rPr>
              <w:t xml:space="preserve">магазин, компас и т.д </w:t>
            </w:r>
          </w:p>
        </w:tc>
      </w:tr>
      <w:tr w:rsidR="00AA1DDD" w:rsidRPr="0097593F" w:rsidTr="00387EC7">
        <w:tc>
          <w:tcPr>
            <w:tcW w:w="273" w:type="pct"/>
            <w:tcBorders>
              <w:top w:val="single" w:sz="4" w:space="0" w:color="auto"/>
              <w:left w:val="single" w:sz="4" w:space="0" w:color="auto"/>
              <w:bottom w:val="single" w:sz="4" w:space="0" w:color="auto"/>
              <w:right w:val="single" w:sz="4" w:space="0" w:color="auto"/>
            </w:tcBorders>
          </w:tcPr>
          <w:p w:rsidR="00AA1DDD" w:rsidRDefault="0008287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Иные приспособления</w:t>
            </w:r>
          </w:p>
        </w:tc>
        <w:tc>
          <w:tcPr>
            <w:tcW w:w="2327"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Носилки, шины, мини-экспресс лаборатории</w:t>
            </w:r>
            <w:r w:rsidR="00C96100">
              <w:rPr>
                <w:rFonts w:ascii="Times New Roman" w:hAnsi="Times New Roman" w:cs="Times New Roman"/>
                <w:iCs/>
                <w:sz w:val="24"/>
                <w:szCs w:val="28"/>
                <w:lang w:eastAsia="en-US"/>
              </w:rPr>
              <w:t>, дозиметры</w:t>
            </w:r>
            <w:r>
              <w:rPr>
                <w:rFonts w:ascii="Times New Roman" w:hAnsi="Times New Roman" w:cs="Times New Roman"/>
                <w:iCs/>
                <w:sz w:val="24"/>
                <w:szCs w:val="28"/>
                <w:lang w:eastAsia="en-US"/>
              </w:rPr>
              <w:t xml:space="preserve"> и.т</w:t>
            </w:r>
            <w:proofErr w:type="gramStart"/>
            <w:r>
              <w:rPr>
                <w:rFonts w:ascii="Times New Roman" w:hAnsi="Times New Roman" w:cs="Times New Roman"/>
                <w:iCs/>
                <w:sz w:val="24"/>
                <w:szCs w:val="28"/>
                <w:lang w:eastAsia="en-US"/>
              </w:rPr>
              <w:t>.д</w:t>
            </w:r>
            <w:proofErr w:type="gramEnd"/>
          </w:p>
        </w:tc>
      </w:tr>
      <w:tr w:rsidR="00A978B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b/>
                <w:bCs/>
                <w:iCs/>
                <w:sz w:val="24"/>
                <w:szCs w:val="28"/>
                <w:lang w:eastAsia="en-US"/>
              </w:rPr>
              <w:t>Дополнительное оборудование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Противопожарное оборудование</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76017C" w:rsidRPr="0097593F" w:rsidTr="00387EC7">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76017C" w:rsidRPr="0097593F" w:rsidTr="00387EC7">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A978B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t xml:space="preserve">II </w:t>
            </w:r>
            <w:r w:rsidRPr="0097593F">
              <w:rPr>
                <w:rFonts w:ascii="Times New Roman" w:hAnsi="Times New Roman" w:cs="Times New Roman"/>
                <w:b/>
                <w:bCs/>
                <w:iCs/>
                <w:sz w:val="24"/>
                <w:szCs w:val="28"/>
                <w:lang w:eastAsia="en-US"/>
              </w:rPr>
              <w:t>Технические средства</w:t>
            </w:r>
          </w:p>
        </w:tc>
      </w:tr>
      <w:tr w:rsidR="00A978B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Автоматизированное рабочее место преподавателя</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Компьютер с программным обеспечением</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lightGray"/>
                <w:lang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 xml:space="preserve">Система визуализации </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 xml:space="preserve">Интерактивная доска, интерактивный </w:t>
            </w:r>
            <w:r w:rsidRPr="0097593F">
              <w:rPr>
                <w:rFonts w:ascii="Times New Roman" w:hAnsi="Times New Roman" w:cs="Times New Roman"/>
                <w:iCs/>
                <w:sz w:val="24"/>
                <w:szCs w:val="24"/>
                <w:lang w:eastAsia="en-US"/>
              </w:rPr>
              <w:lastRenderedPageBreak/>
              <w:t>проектор с экраном</w:t>
            </w:r>
          </w:p>
        </w:tc>
      </w:tr>
      <w:tr w:rsidR="00A978B5" w:rsidRPr="0097593F" w:rsidTr="008C3A06">
        <w:tc>
          <w:tcPr>
            <w:tcW w:w="5000" w:type="pct"/>
            <w:gridSpan w:val="3"/>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lastRenderedPageBreak/>
              <w:t>III</w:t>
            </w:r>
            <w:r w:rsidRPr="0097593F">
              <w:rPr>
                <w:rFonts w:ascii="Times New Roman" w:hAnsi="Times New Roman" w:cs="Times New Roman"/>
                <w:b/>
                <w:bCs/>
                <w:iCs/>
                <w:sz w:val="24"/>
                <w:szCs w:val="28"/>
                <w:lang w:eastAsia="en-US"/>
              </w:rPr>
              <w:t xml:space="preserve"> Демонстрационные учебно-наглядные пособия</w:t>
            </w:r>
          </w:p>
        </w:tc>
      </w:tr>
      <w:tr w:rsidR="00A978B5" w:rsidRPr="0097593F" w:rsidTr="008C3A06">
        <w:tc>
          <w:tcPr>
            <w:tcW w:w="5000" w:type="pct"/>
            <w:gridSpan w:val="3"/>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Комплект учебного наглядного материала по темам программы</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Демонстрационные таблицы, плакаты, схемы, макеты</w:t>
            </w:r>
            <w:r>
              <w:rPr>
                <w:rFonts w:ascii="Times New Roman" w:hAnsi="Times New Roman" w:cs="Times New Roman"/>
                <w:iCs/>
                <w:sz w:val="24"/>
                <w:szCs w:val="24"/>
                <w:lang w:eastAsia="en-US"/>
              </w:rPr>
              <w:t>, стенды</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highlight w:val="lightGray"/>
                <w:lang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Раздаточный материал</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Комплект учебных видеофильмов по ОБЖ</w:t>
            </w:r>
          </w:p>
        </w:tc>
        <w:tc>
          <w:tcPr>
            <w:tcW w:w="2327" w:type="pct"/>
            <w:tcBorders>
              <w:top w:val="single" w:sz="4" w:space="0" w:color="auto"/>
              <w:left w:val="single" w:sz="4" w:space="0" w:color="auto"/>
              <w:bottom w:val="single" w:sz="4" w:space="0" w:color="auto"/>
              <w:right w:val="single" w:sz="4" w:space="0" w:color="auto"/>
            </w:tcBorders>
          </w:tcPr>
          <w:p w:rsidR="00A978B5" w:rsidRPr="0097593F"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Видеофильмы по темам, согласно учебной программе</w:t>
            </w:r>
          </w:p>
        </w:tc>
      </w:tr>
      <w:tr w:rsidR="00A978B5" w:rsidRPr="0097593F" w:rsidTr="00387EC7">
        <w:tc>
          <w:tcPr>
            <w:tcW w:w="273" w:type="pct"/>
            <w:tcBorders>
              <w:top w:val="single" w:sz="4" w:space="0" w:color="auto"/>
              <w:left w:val="single" w:sz="4" w:space="0" w:color="auto"/>
              <w:bottom w:val="single" w:sz="4" w:space="0" w:color="auto"/>
              <w:right w:val="single" w:sz="4" w:space="0" w:color="auto"/>
            </w:tcBorders>
          </w:tcPr>
          <w:p w:rsidR="00A978B5"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4</w:t>
            </w:r>
          </w:p>
        </w:tc>
        <w:tc>
          <w:tcPr>
            <w:tcW w:w="2400" w:type="pct"/>
            <w:tcBorders>
              <w:top w:val="single" w:sz="4" w:space="0" w:color="auto"/>
              <w:left w:val="single" w:sz="4" w:space="0" w:color="auto"/>
              <w:bottom w:val="single" w:sz="4" w:space="0" w:color="auto"/>
              <w:right w:val="single" w:sz="4" w:space="0" w:color="auto"/>
            </w:tcBorders>
          </w:tcPr>
          <w:p w:rsidR="00A978B5"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Комплект учебных видеофильмов по </w:t>
            </w:r>
            <w:r w:rsidR="00AA1DDD">
              <w:rPr>
                <w:rFonts w:ascii="Times New Roman" w:hAnsi="Times New Roman" w:cs="Times New Roman"/>
                <w:iCs/>
                <w:sz w:val="24"/>
                <w:szCs w:val="24"/>
                <w:lang w:eastAsia="en-US"/>
              </w:rPr>
              <w:t>о</w:t>
            </w:r>
            <w:r>
              <w:rPr>
                <w:rFonts w:ascii="Times New Roman" w:hAnsi="Times New Roman" w:cs="Times New Roman"/>
                <w:iCs/>
                <w:sz w:val="24"/>
                <w:szCs w:val="24"/>
                <w:lang w:eastAsia="en-US"/>
              </w:rPr>
              <w:t>хране труда</w:t>
            </w:r>
          </w:p>
        </w:tc>
        <w:tc>
          <w:tcPr>
            <w:tcW w:w="2327" w:type="pct"/>
            <w:tcBorders>
              <w:top w:val="single" w:sz="4" w:space="0" w:color="auto"/>
              <w:left w:val="single" w:sz="4" w:space="0" w:color="auto"/>
              <w:bottom w:val="single" w:sz="4" w:space="0" w:color="auto"/>
              <w:right w:val="single" w:sz="4" w:space="0" w:color="auto"/>
            </w:tcBorders>
          </w:tcPr>
          <w:p w:rsidR="00A978B5" w:rsidRDefault="00A978B5"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Видеофильмы по темам, согласно учебной программе</w:t>
            </w:r>
          </w:p>
        </w:tc>
      </w:tr>
      <w:tr w:rsidR="00AA1DDD" w:rsidRPr="0097593F" w:rsidTr="00387EC7">
        <w:tc>
          <w:tcPr>
            <w:tcW w:w="273"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5</w:t>
            </w:r>
          </w:p>
        </w:tc>
        <w:tc>
          <w:tcPr>
            <w:tcW w:w="2400"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Тренажеры</w:t>
            </w:r>
          </w:p>
        </w:tc>
        <w:tc>
          <w:tcPr>
            <w:tcW w:w="2327" w:type="pct"/>
            <w:tcBorders>
              <w:top w:val="single" w:sz="4" w:space="0" w:color="auto"/>
              <w:left w:val="single" w:sz="4" w:space="0" w:color="auto"/>
              <w:bottom w:val="single" w:sz="4" w:space="0" w:color="auto"/>
              <w:right w:val="single" w:sz="4" w:space="0" w:color="auto"/>
            </w:tcBorders>
          </w:tcPr>
          <w:p w:rsidR="00AA1DDD" w:rsidRDefault="00AA1DDD" w:rsidP="008C3A06">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Для оказания первой медицинской помощи, освоения навыков сердечно-легочной реанимации</w:t>
            </w:r>
          </w:p>
        </w:tc>
      </w:tr>
      <w:tr w:rsidR="00A978B5" w:rsidRPr="0097593F" w:rsidTr="008C3A06">
        <w:tc>
          <w:tcPr>
            <w:tcW w:w="5000" w:type="pct"/>
            <w:gridSpan w:val="3"/>
            <w:shd w:val="clear" w:color="auto" w:fill="auto"/>
          </w:tcPr>
          <w:p w:rsidR="00A978B5" w:rsidRPr="0097593F" w:rsidRDefault="00A978B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Дополнительное оборудование</w:t>
            </w:r>
          </w:p>
        </w:tc>
      </w:tr>
      <w:tr w:rsidR="00C96100" w:rsidRPr="0097593F" w:rsidTr="00387EC7">
        <w:tc>
          <w:tcPr>
            <w:tcW w:w="273"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8"/>
                <w:lang w:eastAsia="en-US"/>
              </w:rPr>
              <w:t>1</w:t>
            </w:r>
          </w:p>
        </w:tc>
        <w:tc>
          <w:tcPr>
            <w:tcW w:w="2400" w:type="pct"/>
            <w:shd w:val="clear" w:color="auto" w:fill="auto"/>
          </w:tcPr>
          <w:p w:rsidR="00C96100" w:rsidRPr="0097593F" w:rsidRDefault="00C96100" w:rsidP="00C96100">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8"/>
                <w:lang w:eastAsia="en-US"/>
              </w:rPr>
              <w:t>Стенд «Информация для студентов»</w:t>
            </w:r>
          </w:p>
        </w:tc>
        <w:tc>
          <w:tcPr>
            <w:tcW w:w="2327"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C96100" w:rsidRPr="0097593F" w:rsidTr="00387EC7">
        <w:tc>
          <w:tcPr>
            <w:tcW w:w="273"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highlight w:val="lightGray"/>
                <w:lang w:eastAsia="en-US"/>
              </w:rPr>
            </w:pPr>
            <w:r w:rsidRPr="0097593F">
              <w:rPr>
                <w:rFonts w:ascii="Times New Roman" w:hAnsi="Times New Roman" w:cs="Times New Roman"/>
                <w:iCs/>
                <w:sz w:val="24"/>
                <w:szCs w:val="28"/>
                <w:lang w:eastAsia="en-US"/>
              </w:rPr>
              <w:t>2</w:t>
            </w:r>
          </w:p>
        </w:tc>
        <w:tc>
          <w:tcPr>
            <w:tcW w:w="2400" w:type="pct"/>
            <w:shd w:val="clear" w:color="auto" w:fill="auto"/>
          </w:tcPr>
          <w:p w:rsidR="00C96100" w:rsidRPr="0097593F" w:rsidRDefault="00C96100" w:rsidP="00C96100">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8"/>
                <w:lang w:eastAsia="en-US"/>
              </w:rPr>
              <w:t>Стенд «Уголок безопасности»</w:t>
            </w:r>
          </w:p>
        </w:tc>
        <w:tc>
          <w:tcPr>
            <w:tcW w:w="2327"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90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r w:rsidR="00C96100" w:rsidRPr="0097593F" w:rsidTr="00387EC7">
        <w:tc>
          <w:tcPr>
            <w:tcW w:w="273"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8"/>
                <w:lang w:eastAsia="en-US"/>
              </w:rPr>
              <w:t>3</w:t>
            </w:r>
          </w:p>
        </w:tc>
        <w:tc>
          <w:tcPr>
            <w:tcW w:w="2400"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cs="Times New Roman"/>
                <w:iCs/>
                <w:sz w:val="24"/>
                <w:szCs w:val="28"/>
                <w:lang w:eastAsia="en-US"/>
              </w:rPr>
              <w:t>План эвакуации людей в случае пожара и ЧС</w:t>
            </w:r>
          </w:p>
        </w:tc>
        <w:tc>
          <w:tcPr>
            <w:tcW w:w="2327" w:type="pct"/>
            <w:shd w:val="clear" w:color="auto" w:fill="auto"/>
          </w:tcPr>
          <w:p w:rsidR="00C96100" w:rsidRPr="0097593F" w:rsidRDefault="00C96100" w:rsidP="00C96100">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4D19E3" w:rsidRDefault="004D19E3" w:rsidP="004D19E3">
      <w:pPr>
        <w:suppressAutoHyphens/>
        <w:spacing w:after="0"/>
        <w:jc w:val="both"/>
        <w:rPr>
          <w:rFonts w:ascii="Times New Roman" w:hAnsi="Times New Roman" w:cs="Times New Roman"/>
          <w:b/>
          <w:sz w:val="24"/>
          <w:szCs w:val="24"/>
        </w:rPr>
      </w:pPr>
    </w:p>
    <w:p w:rsidR="00055598" w:rsidRDefault="0065675A" w:rsidP="00055598">
      <w:pPr>
        <w:suppressAutoHyphens/>
        <w:spacing w:after="0"/>
        <w:ind w:firstLine="709"/>
        <w:jc w:val="both"/>
        <w:rPr>
          <w:rFonts w:ascii="Times New Roman" w:hAnsi="Times New Roman" w:cs="Times New Roman"/>
          <w:b/>
          <w:iCs/>
          <w:color w:val="000000" w:themeColor="text1"/>
          <w:sz w:val="24"/>
          <w:szCs w:val="24"/>
        </w:rPr>
      </w:pPr>
      <w:r w:rsidRPr="0065675A">
        <w:rPr>
          <w:rFonts w:ascii="Times New Roman" w:hAnsi="Times New Roman" w:cs="Times New Roman"/>
          <w:b/>
          <w:sz w:val="24"/>
          <w:szCs w:val="24"/>
        </w:rPr>
        <w:t xml:space="preserve">Кабинет </w:t>
      </w:r>
      <w:r w:rsidRPr="00FE7EFD">
        <w:rPr>
          <w:rFonts w:ascii="Times New Roman" w:hAnsi="Times New Roman" w:cs="Times New Roman"/>
          <w:b/>
          <w:sz w:val="24"/>
          <w:szCs w:val="24"/>
          <w:u w:val="single"/>
        </w:rPr>
        <w:t>«</w:t>
      </w:r>
      <w:r w:rsidR="001D6CFC" w:rsidRPr="00FE7EFD">
        <w:rPr>
          <w:rFonts w:ascii="Times New Roman" w:hAnsi="Times New Roman" w:cs="Times New Roman"/>
          <w:b/>
          <w:iCs/>
          <w:color w:val="000000" w:themeColor="text1"/>
          <w:sz w:val="24"/>
          <w:szCs w:val="24"/>
          <w:u w:val="single"/>
        </w:rPr>
        <w:t xml:space="preserve">Информатики и </w:t>
      </w:r>
      <w:r w:rsidRPr="00FE7EFD">
        <w:rPr>
          <w:rFonts w:ascii="Times New Roman" w:hAnsi="Times New Roman" w:cs="Times New Roman"/>
          <w:b/>
          <w:iCs/>
          <w:color w:val="000000" w:themeColor="text1"/>
          <w:sz w:val="24"/>
          <w:szCs w:val="24"/>
          <w:u w:val="single"/>
        </w:rPr>
        <w:t>цифровых технологий»</w:t>
      </w:r>
    </w:p>
    <w:p w:rsidR="00FE7EFD" w:rsidRDefault="00FE7EFD" w:rsidP="00055598">
      <w:pPr>
        <w:suppressAutoHyphens/>
        <w:spacing w:after="0"/>
        <w:ind w:firstLine="709"/>
        <w:jc w:val="both"/>
        <w:rPr>
          <w:rFonts w:ascii="Times New Roman" w:hAnsi="Times New Roman" w:cs="Times New Roman"/>
          <w:b/>
          <w:iCs/>
          <w:color w:val="000000" w:themeColor="text1"/>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7"/>
        <w:gridCol w:w="4539"/>
      </w:tblGrid>
      <w:tr w:rsidR="00517CCB" w:rsidRPr="002E6DB9" w:rsidTr="00CE522B">
        <w:tc>
          <w:tcPr>
            <w:tcW w:w="273" w:type="pct"/>
            <w:shd w:val="clear" w:color="auto" w:fill="auto"/>
            <w:vAlign w:val="center"/>
          </w:tcPr>
          <w:p w:rsidR="00517CCB" w:rsidRPr="002E6DB9" w:rsidRDefault="00517CCB" w:rsidP="00CE522B">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w:t>
            </w:r>
          </w:p>
        </w:tc>
        <w:tc>
          <w:tcPr>
            <w:tcW w:w="2399" w:type="pct"/>
            <w:shd w:val="clear" w:color="auto" w:fill="auto"/>
            <w:vAlign w:val="center"/>
          </w:tcPr>
          <w:p w:rsidR="00517CCB" w:rsidRPr="002E6DB9" w:rsidRDefault="00517CCB" w:rsidP="00CE522B">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Наименование оборудования</w:t>
            </w:r>
          </w:p>
        </w:tc>
        <w:tc>
          <w:tcPr>
            <w:tcW w:w="2328" w:type="pct"/>
            <w:shd w:val="clear" w:color="auto" w:fill="auto"/>
            <w:vAlign w:val="center"/>
          </w:tcPr>
          <w:p w:rsidR="00517CCB" w:rsidRPr="002E6DB9" w:rsidRDefault="00517CCB" w:rsidP="00CE522B">
            <w:pPr>
              <w:snapToGrid w:val="0"/>
              <w:spacing w:after="0" w:line="240" w:lineRule="auto"/>
              <w:jc w:val="center"/>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Техническое описание</w:t>
            </w:r>
          </w:p>
        </w:tc>
      </w:tr>
      <w:tr w:rsidR="00517CCB" w:rsidRPr="002E6DB9" w:rsidTr="00CE522B">
        <w:trPr>
          <w:trHeight w:val="278"/>
        </w:trPr>
        <w:tc>
          <w:tcPr>
            <w:tcW w:w="5000" w:type="pct"/>
            <w:gridSpan w:val="3"/>
            <w:shd w:val="clear" w:color="auto" w:fill="auto"/>
          </w:tcPr>
          <w:p w:rsidR="00517CCB" w:rsidRPr="002E6DB9" w:rsidRDefault="00517CCB" w:rsidP="00CE522B">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val="en-US" w:eastAsia="en-US"/>
              </w:rPr>
              <w:t>I</w:t>
            </w:r>
            <w:r w:rsidRPr="002E6DB9">
              <w:rPr>
                <w:rFonts w:ascii="Times New Roman" w:hAnsi="Times New Roman" w:cs="Times New Roman"/>
                <w:b/>
                <w:bCs/>
                <w:iCs/>
                <w:sz w:val="24"/>
                <w:szCs w:val="28"/>
                <w:lang w:eastAsia="en-US"/>
              </w:rPr>
              <w:t xml:space="preserve"> Специализированная мебель и системы хранения</w:t>
            </w:r>
          </w:p>
        </w:tc>
      </w:tr>
      <w:tr w:rsidR="00517CCB" w:rsidRPr="002E6DB9" w:rsidTr="00CE522B">
        <w:trPr>
          <w:trHeight w:val="277"/>
        </w:trPr>
        <w:tc>
          <w:tcPr>
            <w:tcW w:w="5000" w:type="pct"/>
            <w:gridSpan w:val="3"/>
            <w:shd w:val="clear" w:color="auto" w:fill="auto"/>
          </w:tcPr>
          <w:p w:rsidR="00517CCB" w:rsidRPr="002E6DB9" w:rsidRDefault="00517CCB" w:rsidP="00CE522B">
            <w:pPr>
              <w:snapToGrid w:val="0"/>
              <w:spacing w:after="0" w:line="240" w:lineRule="auto"/>
              <w:rPr>
                <w:rFonts w:ascii="Times New Roman" w:hAnsi="Times New Roman" w:cs="Times New Roman"/>
                <w:b/>
                <w:bCs/>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cyan"/>
                <w:lang w:val="en-US"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b/>
                <w:bCs/>
                <w:iCs/>
                <w:sz w:val="24"/>
                <w:szCs w:val="28"/>
                <w:u w:val="single"/>
                <w:lang w:eastAsia="en-US"/>
              </w:rPr>
            </w:pPr>
            <w:r w:rsidRPr="002E6DB9">
              <w:rPr>
                <w:rFonts w:ascii="Times New Roman" w:hAnsi="Times New Roman"/>
                <w:bCs/>
                <w:iCs/>
                <w:sz w:val="24"/>
                <w:szCs w:val="24"/>
              </w:rPr>
              <w:t xml:space="preserve">Рабочее место преподавателя </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b/>
                <w:bCs/>
                <w:iCs/>
                <w:sz w:val="24"/>
                <w:szCs w:val="28"/>
                <w:highlight w:val="green"/>
                <w:u w:val="single"/>
                <w:lang w:eastAsia="en-US"/>
              </w:rPr>
            </w:pPr>
            <w:r w:rsidRPr="002E6DB9">
              <w:rPr>
                <w:rFonts w:ascii="Times New Roman" w:hAnsi="Times New Roman" w:cs="Times New Roman"/>
                <w:iCs/>
                <w:sz w:val="24"/>
                <w:szCs w:val="28"/>
                <w:lang w:eastAsia="en-US"/>
              </w:rPr>
              <w:t>Стол, стул</w:t>
            </w:r>
            <w:r>
              <w:rPr>
                <w:rFonts w:ascii="Times New Roman" w:hAnsi="Times New Roman" w:cs="Times New Roman"/>
                <w:iCs/>
                <w:sz w:val="24"/>
                <w:szCs w:val="28"/>
                <w:lang w:eastAsia="en-US"/>
              </w:rPr>
              <w:t xml:space="preserve"> стандартные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lightGray"/>
                <w:lang w:val="en-US"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bCs/>
                <w:iCs/>
                <w:sz w:val="24"/>
                <w:szCs w:val="24"/>
              </w:rPr>
              <w:t xml:space="preserve">Рабочие места по количеству обучающихся </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Стол ученический, стул ученический</w:t>
            </w:r>
            <w:r>
              <w:rPr>
                <w:rFonts w:ascii="Times New Roman" w:hAnsi="Times New Roman" w:cs="Times New Roman"/>
                <w:iCs/>
                <w:sz w:val="24"/>
                <w:szCs w:val="28"/>
                <w:lang w:eastAsia="en-US"/>
              </w:rPr>
              <w:t>. Стандартные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Шкафы для хранения учебных пособий</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iCs/>
                <w:sz w:val="24"/>
                <w:szCs w:val="24"/>
                <w:lang w:eastAsia="en-US"/>
              </w:rPr>
              <w:t>Доска</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Меловая</w:t>
            </w:r>
            <w:r>
              <w:rPr>
                <w:rFonts w:ascii="Times New Roman" w:hAnsi="Times New Roman" w:cs="Times New Roman"/>
                <w:iCs/>
                <w:sz w:val="24"/>
                <w:szCs w:val="28"/>
                <w:lang w:eastAsia="en-US"/>
              </w:rPr>
              <w:t>, стандартная</w:t>
            </w:r>
          </w:p>
        </w:tc>
      </w:tr>
      <w:tr w:rsidR="00517CCB" w:rsidRPr="002E6DB9" w:rsidTr="00CE522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b/>
                <w:bCs/>
                <w:iCs/>
                <w:sz w:val="24"/>
                <w:szCs w:val="28"/>
                <w:lang w:eastAsia="en-US"/>
              </w:rPr>
              <w:t>Дополнительное оборудование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4"/>
                <w:lang w:eastAsia="en-US"/>
              </w:rPr>
              <w:t>Противопожарное оборудование</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
                <w:sz w:val="24"/>
                <w:szCs w:val="28"/>
                <w:lang w:eastAsia="en-US"/>
              </w:rPr>
            </w:pPr>
            <w:r w:rsidRPr="0045430B">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8" w:type="pct"/>
            <w:tcBorders>
              <w:top w:val="single" w:sz="4" w:space="0" w:color="auto"/>
              <w:left w:val="single" w:sz="4" w:space="0" w:color="auto"/>
              <w:bottom w:val="single" w:sz="4" w:space="0" w:color="auto"/>
              <w:right w:val="single" w:sz="4" w:space="0" w:color="auto"/>
            </w:tcBorders>
          </w:tcPr>
          <w:p w:rsidR="00517CCB" w:rsidRPr="0045430B" w:rsidRDefault="00517CCB" w:rsidP="00CE522B">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8" w:type="pct"/>
            <w:tcBorders>
              <w:top w:val="single" w:sz="4" w:space="0" w:color="auto"/>
              <w:left w:val="single" w:sz="4" w:space="0" w:color="auto"/>
              <w:bottom w:val="single" w:sz="4" w:space="0" w:color="auto"/>
              <w:right w:val="single" w:sz="4" w:space="0" w:color="auto"/>
            </w:tcBorders>
          </w:tcPr>
          <w:p w:rsidR="00517CCB" w:rsidRPr="0045430B" w:rsidRDefault="00517CCB" w:rsidP="00CE522B">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517CCB" w:rsidRPr="002E6DB9" w:rsidTr="00CE522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 xml:space="preserve">II </w:t>
            </w:r>
            <w:r w:rsidRPr="002E6DB9">
              <w:rPr>
                <w:rFonts w:ascii="Times New Roman" w:hAnsi="Times New Roman" w:cs="Times New Roman"/>
                <w:b/>
                <w:bCs/>
                <w:iCs/>
                <w:sz w:val="24"/>
                <w:szCs w:val="28"/>
                <w:lang w:eastAsia="en-US"/>
              </w:rPr>
              <w:t>Технические средства</w:t>
            </w:r>
          </w:p>
        </w:tc>
      </w:tr>
      <w:tr w:rsidR="00517CCB" w:rsidRPr="002E6DB9" w:rsidTr="00CE522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Автоматизированное рабочее место преподавателя</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517CC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Компьютер с программным обеспечением</w:t>
            </w:r>
          </w:p>
        </w:tc>
      </w:tr>
      <w:tr w:rsidR="00FE4AD5" w:rsidRPr="002E6DB9" w:rsidTr="00CE522B">
        <w:tc>
          <w:tcPr>
            <w:tcW w:w="273" w:type="pct"/>
            <w:tcBorders>
              <w:top w:val="single" w:sz="4" w:space="0" w:color="auto"/>
              <w:left w:val="single" w:sz="4" w:space="0" w:color="auto"/>
              <w:bottom w:val="single" w:sz="4" w:space="0" w:color="auto"/>
              <w:right w:val="single" w:sz="4" w:space="0" w:color="auto"/>
            </w:tcBorders>
          </w:tcPr>
          <w:p w:rsidR="00FE4AD5" w:rsidRPr="002E6DB9" w:rsidRDefault="00FE4AD5"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FE4AD5" w:rsidRPr="002E6DB9" w:rsidRDefault="00FE4AD5" w:rsidP="00CE522B">
            <w:pPr>
              <w:snapToGrid w:val="0"/>
              <w:spacing w:after="0" w:line="240" w:lineRule="auto"/>
              <w:rPr>
                <w:rFonts w:ascii="Times New Roman" w:hAnsi="Times New Roman" w:cs="Times New Roman"/>
                <w:iCs/>
                <w:sz w:val="24"/>
                <w:szCs w:val="24"/>
                <w:lang w:eastAsia="en-US"/>
              </w:rPr>
            </w:pPr>
            <w:r w:rsidRPr="002E6DB9">
              <w:rPr>
                <w:rFonts w:ascii="Times New Roman" w:hAnsi="Times New Roman" w:cs="Times New Roman"/>
                <w:iCs/>
                <w:sz w:val="24"/>
                <w:szCs w:val="24"/>
                <w:lang w:eastAsia="en-US"/>
              </w:rPr>
              <w:t>Автоматизированное рабочее место</w:t>
            </w:r>
            <w:r>
              <w:rPr>
                <w:rFonts w:ascii="Times New Roman" w:hAnsi="Times New Roman" w:cs="Times New Roman"/>
                <w:iCs/>
                <w:sz w:val="24"/>
                <w:szCs w:val="24"/>
                <w:lang w:eastAsia="en-US"/>
              </w:rPr>
              <w:t xml:space="preserve"> обучающегося (по количеству обучающихся)</w:t>
            </w:r>
          </w:p>
        </w:tc>
        <w:tc>
          <w:tcPr>
            <w:tcW w:w="2328" w:type="pct"/>
            <w:tcBorders>
              <w:top w:val="single" w:sz="4" w:space="0" w:color="auto"/>
              <w:left w:val="single" w:sz="4" w:space="0" w:color="auto"/>
              <w:bottom w:val="single" w:sz="4" w:space="0" w:color="auto"/>
              <w:right w:val="single" w:sz="4" w:space="0" w:color="auto"/>
            </w:tcBorders>
          </w:tcPr>
          <w:p w:rsidR="00FE4AD5" w:rsidRPr="002E6DB9" w:rsidRDefault="00FE4AD5" w:rsidP="00517CC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8"/>
                <w:lang w:eastAsia="en-US"/>
              </w:rPr>
              <w:t>Компьютер с программным обеспечением</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FE4AD5" w:rsidP="00CE522B">
            <w:pPr>
              <w:snapToGrid w:val="0"/>
              <w:spacing w:after="0" w:line="240" w:lineRule="auto"/>
              <w:rPr>
                <w:rFonts w:ascii="Times New Roman" w:hAnsi="Times New Roman" w:cs="Times New Roman"/>
                <w:iCs/>
                <w:sz w:val="24"/>
                <w:szCs w:val="28"/>
                <w:highlight w:val="lightGray"/>
                <w:lang w:eastAsia="en-US"/>
              </w:rPr>
            </w:pPr>
            <w:r>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 xml:space="preserve">Система визуализации </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Интерактивная доска, интерактивный проектор с экраном</w:t>
            </w:r>
          </w:p>
        </w:tc>
      </w:tr>
      <w:tr w:rsidR="005F37AD" w:rsidRPr="002E6DB9" w:rsidTr="00CE522B">
        <w:tc>
          <w:tcPr>
            <w:tcW w:w="273" w:type="pct"/>
            <w:tcBorders>
              <w:top w:val="single" w:sz="4" w:space="0" w:color="auto"/>
              <w:left w:val="single" w:sz="4" w:space="0" w:color="auto"/>
              <w:bottom w:val="single" w:sz="4" w:space="0" w:color="auto"/>
              <w:right w:val="single" w:sz="4" w:space="0" w:color="auto"/>
            </w:tcBorders>
          </w:tcPr>
          <w:p w:rsidR="005F37AD" w:rsidRPr="002E6DB9" w:rsidRDefault="00FE4AD5"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4</w:t>
            </w:r>
          </w:p>
        </w:tc>
        <w:tc>
          <w:tcPr>
            <w:tcW w:w="2399" w:type="pct"/>
            <w:tcBorders>
              <w:top w:val="single" w:sz="4" w:space="0" w:color="auto"/>
              <w:left w:val="single" w:sz="4" w:space="0" w:color="auto"/>
              <w:bottom w:val="single" w:sz="4" w:space="0" w:color="auto"/>
              <w:right w:val="single" w:sz="4" w:space="0" w:color="auto"/>
            </w:tcBorders>
          </w:tcPr>
          <w:p w:rsidR="005F37AD" w:rsidRPr="002E6DB9" w:rsidRDefault="005F37AD" w:rsidP="00CE522B">
            <w:pPr>
              <w:snapToGrid w:val="0"/>
              <w:spacing w:after="0" w:line="240" w:lineRule="auto"/>
              <w:rPr>
                <w:rFonts w:ascii="Times New Roman" w:hAnsi="Times New Roman" w:cs="Times New Roman"/>
                <w:iCs/>
                <w:sz w:val="24"/>
                <w:szCs w:val="24"/>
                <w:lang w:eastAsia="en-US"/>
              </w:rPr>
            </w:pPr>
            <w:r w:rsidRPr="005F37AD">
              <w:rPr>
                <w:rFonts w:ascii="Times New Roman" w:eastAsia="Times New Roman" w:hAnsi="Times New Roman" w:cs="Times New Roman"/>
                <w:sz w:val="24"/>
                <w:szCs w:val="24"/>
              </w:rPr>
              <w:t>Комплект сетевого оборудования</w:t>
            </w:r>
          </w:p>
        </w:tc>
        <w:tc>
          <w:tcPr>
            <w:tcW w:w="2328" w:type="pct"/>
            <w:tcBorders>
              <w:top w:val="single" w:sz="4" w:space="0" w:color="auto"/>
              <w:left w:val="single" w:sz="4" w:space="0" w:color="auto"/>
              <w:bottom w:val="single" w:sz="4" w:space="0" w:color="auto"/>
              <w:right w:val="single" w:sz="4" w:space="0" w:color="auto"/>
            </w:tcBorders>
          </w:tcPr>
          <w:p w:rsidR="005F37AD" w:rsidRPr="002E6DB9" w:rsidRDefault="005F37AD" w:rsidP="005F37AD">
            <w:pPr>
              <w:snapToGrid w:val="0"/>
              <w:spacing w:after="0" w:line="240" w:lineRule="auto"/>
              <w:rPr>
                <w:rFonts w:ascii="Times New Roman" w:hAnsi="Times New Roman" w:cs="Times New Roman"/>
                <w:iCs/>
                <w:sz w:val="24"/>
                <w:szCs w:val="24"/>
                <w:lang w:eastAsia="en-US"/>
              </w:rPr>
            </w:pPr>
            <w:r>
              <w:rPr>
                <w:rFonts w:ascii="Times New Roman" w:eastAsia="Times New Roman" w:hAnsi="Times New Roman" w:cs="Times New Roman"/>
                <w:sz w:val="24"/>
                <w:szCs w:val="24"/>
              </w:rPr>
              <w:t>О</w:t>
            </w:r>
            <w:r w:rsidRPr="005F37AD">
              <w:rPr>
                <w:rFonts w:ascii="Times New Roman" w:eastAsia="Times New Roman" w:hAnsi="Times New Roman" w:cs="Times New Roman"/>
                <w:sz w:val="24"/>
                <w:szCs w:val="24"/>
              </w:rPr>
              <w:t>беспечива</w:t>
            </w:r>
            <w:r>
              <w:rPr>
                <w:rFonts w:ascii="Times New Roman" w:eastAsia="Times New Roman" w:hAnsi="Times New Roman" w:cs="Times New Roman"/>
                <w:sz w:val="24"/>
                <w:szCs w:val="24"/>
              </w:rPr>
              <w:t>ет соединение всех компьютеров</w:t>
            </w:r>
            <w:r w:rsidRPr="005F37AD">
              <w:rPr>
                <w:rFonts w:ascii="Times New Roman" w:eastAsia="Times New Roman" w:hAnsi="Times New Roman" w:cs="Times New Roman"/>
                <w:sz w:val="24"/>
                <w:szCs w:val="24"/>
              </w:rPr>
              <w:t xml:space="preserve"> в единую сеть с </w:t>
            </w:r>
            <w:r w:rsidRPr="005F37AD">
              <w:rPr>
                <w:rFonts w:ascii="Times New Roman" w:eastAsia="Times New Roman" w:hAnsi="Times New Roman" w:cs="Times New Roman"/>
                <w:sz w:val="24"/>
                <w:szCs w:val="24"/>
              </w:rPr>
              <w:lastRenderedPageBreak/>
              <w:t>выделением отдельных групп, с подключением к серверу и выходом в Интернет.</w:t>
            </w:r>
          </w:p>
        </w:tc>
      </w:tr>
      <w:tr w:rsidR="005F37AD" w:rsidRPr="002E6DB9" w:rsidTr="00CE522B">
        <w:tc>
          <w:tcPr>
            <w:tcW w:w="273" w:type="pct"/>
            <w:tcBorders>
              <w:top w:val="single" w:sz="4" w:space="0" w:color="auto"/>
              <w:left w:val="single" w:sz="4" w:space="0" w:color="auto"/>
              <w:bottom w:val="single" w:sz="4" w:space="0" w:color="auto"/>
              <w:right w:val="single" w:sz="4" w:space="0" w:color="auto"/>
            </w:tcBorders>
          </w:tcPr>
          <w:p w:rsidR="005F37AD" w:rsidRPr="002E6DB9" w:rsidRDefault="00FE4AD5"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lastRenderedPageBreak/>
              <w:t>5</w:t>
            </w:r>
          </w:p>
        </w:tc>
        <w:tc>
          <w:tcPr>
            <w:tcW w:w="2399" w:type="pct"/>
            <w:tcBorders>
              <w:top w:val="single" w:sz="4" w:space="0" w:color="auto"/>
              <w:left w:val="single" w:sz="4" w:space="0" w:color="auto"/>
              <w:bottom w:val="single" w:sz="4" w:space="0" w:color="auto"/>
              <w:right w:val="single" w:sz="4" w:space="0" w:color="auto"/>
            </w:tcBorders>
          </w:tcPr>
          <w:p w:rsidR="005F37AD" w:rsidRPr="002E6DB9" w:rsidRDefault="005F37AD" w:rsidP="00CE522B">
            <w:pPr>
              <w:snapToGrid w:val="0"/>
              <w:spacing w:after="0" w:line="240" w:lineRule="auto"/>
              <w:rPr>
                <w:rFonts w:ascii="Times New Roman" w:hAnsi="Times New Roman" w:cs="Times New Roman"/>
                <w:iCs/>
                <w:sz w:val="24"/>
                <w:szCs w:val="24"/>
                <w:lang w:eastAsia="en-US"/>
              </w:rPr>
            </w:pPr>
            <w:r w:rsidRPr="005F37AD">
              <w:rPr>
                <w:rFonts w:ascii="Times New Roman" w:hAnsi="Times New Roman" w:cs="Times New Roman"/>
                <w:iCs/>
                <w:sz w:val="24"/>
                <w:szCs w:val="24"/>
                <w:lang w:eastAsia="en-US"/>
              </w:rPr>
              <w:t>Комплект оборудования для подключения к сети Интернет</w:t>
            </w:r>
          </w:p>
        </w:tc>
        <w:tc>
          <w:tcPr>
            <w:tcW w:w="2328" w:type="pct"/>
            <w:tcBorders>
              <w:top w:val="single" w:sz="4" w:space="0" w:color="auto"/>
              <w:left w:val="single" w:sz="4" w:space="0" w:color="auto"/>
              <w:bottom w:val="single" w:sz="4" w:space="0" w:color="auto"/>
              <w:right w:val="single" w:sz="4" w:space="0" w:color="auto"/>
            </w:tcBorders>
          </w:tcPr>
          <w:p w:rsidR="005F37AD" w:rsidRPr="002E6DB9" w:rsidRDefault="005F37AD"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Согласно техническому описанию</w:t>
            </w:r>
          </w:p>
        </w:tc>
      </w:tr>
      <w:tr w:rsidR="00517CCB" w:rsidRPr="002E6DB9" w:rsidTr="00CE522B">
        <w:tc>
          <w:tcPr>
            <w:tcW w:w="5000" w:type="pct"/>
            <w:gridSpan w:val="3"/>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val="en-US" w:eastAsia="en-US"/>
              </w:rPr>
              <w:t>III</w:t>
            </w:r>
            <w:r w:rsidRPr="002E6DB9">
              <w:rPr>
                <w:rFonts w:ascii="Times New Roman" w:hAnsi="Times New Roman" w:cs="Times New Roman"/>
                <w:b/>
                <w:bCs/>
                <w:iCs/>
                <w:sz w:val="24"/>
                <w:szCs w:val="28"/>
                <w:lang w:eastAsia="en-US"/>
              </w:rPr>
              <w:t xml:space="preserve"> Демонстрационные учебно-наглядные пособия</w:t>
            </w:r>
          </w:p>
        </w:tc>
      </w:tr>
      <w:tr w:rsidR="00517CCB" w:rsidRPr="002E6DB9" w:rsidTr="00CE522B">
        <w:tc>
          <w:tcPr>
            <w:tcW w:w="5000" w:type="pct"/>
            <w:gridSpan w:val="3"/>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Основное оборудование</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4"/>
                <w:lang w:eastAsia="en-US"/>
              </w:rPr>
              <w:t>1</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 учебного наглядного материала по темам программы</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Демонстрационные таблицы, плакаты</w:t>
            </w:r>
            <w:r>
              <w:rPr>
                <w:rFonts w:ascii="Times New Roman" w:hAnsi="Times New Roman" w:cs="Times New Roman"/>
                <w:iCs/>
                <w:sz w:val="24"/>
                <w:szCs w:val="24"/>
                <w:lang w:eastAsia="en-US"/>
              </w:rPr>
              <w:t xml:space="preserve">, </w:t>
            </w:r>
            <w:r w:rsidRPr="002E6DB9">
              <w:rPr>
                <w:rFonts w:ascii="Times New Roman" w:hAnsi="Times New Roman" w:cs="Times New Roman"/>
                <w:iCs/>
                <w:sz w:val="24"/>
                <w:szCs w:val="24"/>
                <w:lang w:eastAsia="en-US"/>
              </w:rPr>
              <w:t>схемы, стенды</w:t>
            </w:r>
            <w:r>
              <w:rPr>
                <w:rFonts w:ascii="Times New Roman" w:hAnsi="Times New Roman" w:cs="Times New Roman"/>
                <w:iCs/>
                <w:sz w:val="24"/>
                <w:szCs w:val="24"/>
                <w:lang w:eastAsia="en-US"/>
              </w:rPr>
              <w:t>, макеты</w:t>
            </w:r>
          </w:p>
        </w:tc>
      </w:tr>
      <w:tr w:rsidR="00517CCB" w:rsidRPr="002E6DB9" w:rsidTr="00CE522B">
        <w:tc>
          <w:tcPr>
            <w:tcW w:w="273"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4"/>
                <w:lang w:eastAsia="en-US"/>
              </w:rPr>
              <w:t>2</w:t>
            </w:r>
          </w:p>
        </w:tc>
        <w:tc>
          <w:tcPr>
            <w:tcW w:w="2399"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8" w:type="pct"/>
            <w:tcBorders>
              <w:top w:val="single" w:sz="4" w:space="0" w:color="auto"/>
              <w:left w:val="single" w:sz="4" w:space="0" w:color="auto"/>
              <w:bottom w:val="single" w:sz="4" w:space="0" w:color="auto"/>
              <w:right w:val="single" w:sz="4" w:space="0" w:color="auto"/>
            </w:tcBorders>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iCs/>
                <w:sz w:val="24"/>
                <w:szCs w:val="24"/>
                <w:lang w:eastAsia="en-US"/>
              </w:rPr>
              <w:t>Раздаточный материал</w:t>
            </w:r>
          </w:p>
        </w:tc>
      </w:tr>
      <w:tr w:rsidR="005F37AD" w:rsidRPr="002E6DB9" w:rsidTr="00CE522B">
        <w:tc>
          <w:tcPr>
            <w:tcW w:w="273" w:type="pct"/>
            <w:tcBorders>
              <w:top w:val="single" w:sz="4" w:space="0" w:color="auto"/>
              <w:left w:val="single" w:sz="4" w:space="0" w:color="auto"/>
              <w:bottom w:val="single" w:sz="4" w:space="0" w:color="auto"/>
              <w:right w:val="single" w:sz="4" w:space="0" w:color="auto"/>
            </w:tcBorders>
          </w:tcPr>
          <w:p w:rsidR="005F37AD" w:rsidRPr="002E6DB9" w:rsidRDefault="005F37AD" w:rsidP="00CE52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3</w:t>
            </w:r>
          </w:p>
        </w:tc>
        <w:tc>
          <w:tcPr>
            <w:tcW w:w="2399" w:type="pct"/>
            <w:tcBorders>
              <w:top w:val="single" w:sz="4" w:space="0" w:color="auto"/>
              <w:left w:val="single" w:sz="4" w:space="0" w:color="auto"/>
              <w:bottom w:val="single" w:sz="4" w:space="0" w:color="auto"/>
              <w:right w:val="single" w:sz="4" w:space="0" w:color="auto"/>
            </w:tcBorders>
          </w:tcPr>
          <w:p w:rsidR="005F37AD" w:rsidRPr="002E6DB9" w:rsidRDefault="005F37AD" w:rsidP="005F37AD">
            <w:pPr>
              <w:snapToGrid w:val="0"/>
              <w:spacing w:after="0" w:line="240" w:lineRule="auto"/>
              <w:rPr>
                <w:rFonts w:ascii="Times New Roman" w:hAnsi="Times New Roman" w:cs="Times New Roman"/>
                <w:iCs/>
                <w:sz w:val="24"/>
                <w:szCs w:val="24"/>
                <w:lang w:eastAsia="en-US"/>
              </w:rPr>
            </w:pPr>
            <w:r w:rsidRPr="005F37AD">
              <w:rPr>
                <w:rFonts w:ascii="Times New Roman" w:hAnsi="Times New Roman" w:cs="Times New Roman"/>
                <w:iCs/>
                <w:sz w:val="24"/>
                <w:szCs w:val="24"/>
                <w:lang w:eastAsia="en-US"/>
              </w:rPr>
              <w:t xml:space="preserve">Комплекты презентационных слайдов по всем разделам </w:t>
            </w:r>
            <w:r>
              <w:rPr>
                <w:rFonts w:ascii="Times New Roman" w:hAnsi="Times New Roman" w:cs="Times New Roman"/>
                <w:iCs/>
                <w:sz w:val="24"/>
                <w:szCs w:val="24"/>
                <w:lang w:eastAsia="en-US"/>
              </w:rPr>
              <w:t>программы</w:t>
            </w:r>
          </w:p>
        </w:tc>
        <w:tc>
          <w:tcPr>
            <w:tcW w:w="2328" w:type="pct"/>
            <w:tcBorders>
              <w:top w:val="single" w:sz="4" w:space="0" w:color="auto"/>
              <w:left w:val="single" w:sz="4" w:space="0" w:color="auto"/>
              <w:bottom w:val="single" w:sz="4" w:space="0" w:color="auto"/>
              <w:right w:val="single" w:sz="4" w:space="0" w:color="auto"/>
            </w:tcBorders>
          </w:tcPr>
          <w:p w:rsidR="005F37AD" w:rsidRPr="002E6DB9" w:rsidRDefault="00FE4AD5" w:rsidP="00CE522B">
            <w:pPr>
              <w:snapToGrid w:val="0"/>
              <w:spacing w:after="0" w:line="240" w:lineRule="auto"/>
              <w:rPr>
                <w:rFonts w:ascii="Times New Roman" w:hAnsi="Times New Roman" w:cs="Times New Roman"/>
                <w:iCs/>
                <w:sz w:val="24"/>
                <w:szCs w:val="24"/>
                <w:lang w:eastAsia="en-US"/>
              </w:rPr>
            </w:pPr>
            <w:r w:rsidRPr="002E6DB9">
              <w:rPr>
                <w:rFonts w:ascii="Times New Roman" w:hAnsi="Times New Roman" w:cs="Times New Roman"/>
                <w:iCs/>
                <w:sz w:val="24"/>
                <w:szCs w:val="24"/>
                <w:lang w:eastAsia="en-US"/>
              </w:rPr>
              <w:t>Раздаточный материал</w:t>
            </w:r>
          </w:p>
        </w:tc>
      </w:tr>
      <w:tr w:rsidR="00517CCB" w:rsidRPr="002E6DB9" w:rsidTr="00CE522B">
        <w:tc>
          <w:tcPr>
            <w:tcW w:w="5000" w:type="pct"/>
            <w:gridSpan w:val="3"/>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2E6DB9">
              <w:rPr>
                <w:rFonts w:ascii="Times New Roman" w:hAnsi="Times New Roman" w:cs="Times New Roman"/>
                <w:b/>
                <w:bCs/>
                <w:iCs/>
                <w:sz w:val="24"/>
                <w:szCs w:val="28"/>
                <w:lang w:eastAsia="en-US"/>
              </w:rPr>
              <w:t>Дополнительное оборудование</w:t>
            </w:r>
          </w:p>
        </w:tc>
      </w:tr>
      <w:tr w:rsidR="00517CCB" w:rsidRPr="002E6DB9" w:rsidTr="00CE522B">
        <w:tc>
          <w:tcPr>
            <w:tcW w:w="273"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highlight w:val="cyan"/>
                <w:lang w:eastAsia="en-US"/>
              </w:rPr>
            </w:pPr>
            <w:r w:rsidRPr="002E6DB9">
              <w:rPr>
                <w:rFonts w:ascii="Times New Roman" w:hAnsi="Times New Roman" w:cs="Times New Roman"/>
                <w:iCs/>
                <w:sz w:val="24"/>
                <w:szCs w:val="28"/>
                <w:lang w:eastAsia="en-US"/>
              </w:rPr>
              <w:t>1</w:t>
            </w:r>
          </w:p>
        </w:tc>
        <w:tc>
          <w:tcPr>
            <w:tcW w:w="2399" w:type="pct"/>
            <w:shd w:val="clear" w:color="auto" w:fill="auto"/>
          </w:tcPr>
          <w:p w:rsidR="00517CCB" w:rsidRPr="002E6DB9" w:rsidRDefault="00517CCB" w:rsidP="00CE522B">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«Информация для студентов»</w:t>
            </w:r>
          </w:p>
        </w:tc>
        <w:tc>
          <w:tcPr>
            <w:tcW w:w="2328"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517CCB" w:rsidRPr="002E6DB9" w:rsidTr="00CE522B">
        <w:tc>
          <w:tcPr>
            <w:tcW w:w="273"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highlight w:val="lightGray"/>
                <w:lang w:eastAsia="en-US"/>
              </w:rPr>
            </w:pPr>
            <w:r w:rsidRPr="002E6DB9">
              <w:rPr>
                <w:rFonts w:ascii="Times New Roman" w:hAnsi="Times New Roman" w:cs="Times New Roman"/>
                <w:iCs/>
                <w:sz w:val="24"/>
                <w:szCs w:val="28"/>
                <w:lang w:eastAsia="en-US"/>
              </w:rPr>
              <w:t>2</w:t>
            </w:r>
          </w:p>
        </w:tc>
        <w:tc>
          <w:tcPr>
            <w:tcW w:w="2399" w:type="pct"/>
            <w:shd w:val="clear" w:color="auto" w:fill="auto"/>
          </w:tcPr>
          <w:p w:rsidR="00517CCB" w:rsidRPr="002E6DB9" w:rsidRDefault="00517CCB" w:rsidP="00CE522B">
            <w:pPr>
              <w:snapToGrid w:val="0"/>
              <w:spacing w:after="0" w:line="240" w:lineRule="auto"/>
              <w:rPr>
                <w:rFonts w:ascii="Times New Roman" w:hAnsi="Times New Roman" w:cs="Times New Roman"/>
                <w:i/>
                <w:sz w:val="24"/>
                <w:szCs w:val="28"/>
                <w:lang w:eastAsia="en-US"/>
              </w:rPr>
            </w:pPr>
            <w:r w:rsidRPr="002E6DB9">
              <w:rPr>
                <w:rFonts w:ascii="Times New Roman" w:hAnsi="Times New Roman" w:cs="Times New Roman"/>
                <w:iCs/>
                <w:sz w:val="24"/>
                <w:szCs w:val="28"/>
                <w:lang w:eastAsia="en-US"/>
              </w:rPr>
              <w:t>Стенд «Уголок безопасности»</w:t>
            </w:r>
          </w:p>
        </w:tc>
        <w:tc>
          <w:tcPr>
            <w:tcW w:w="2328"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90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r w:rsidR="00517CCB" w:rsidRPr="002E6DB9" w:rsidTr="00CE522B">
        <w:tc>
          <w:tcPr>
            <w:tcW w:w="273"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highlight w:val="yellow"/>
                <w:lang w:val="en-US" w:eastAsia="en-US"/>
              </w:rPr>
            </w:pPr>
            <w:r w:rsidRPr="002E6DB9">
              <w:rPr>
                <w:rFonts w:ascii="Times New Roman" w:hAnsi="Times New Roman" w:cs="Times New Roman"/>
                <w:iCs/>
                <w:sz w:val="24"/>
                <w:szCs w:val="28"/>
                <w:lang w:eastAsia="en-US"/>
              </w:rPr>
              <w:t>3</w:t>
            </w:r>
          </w:p>
        </w:tc>
        <w:tc>
          <w:tcPr>
            <w:tcW w:w="2399"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highlight w:val="yellow"/>
                <w:lang w:eastAsia="en-US"/>
              </w:rPr>
            </w:pPr>
            <w:r w:rsidRPr="002E6DB9">
              <w:rPr>
                <w:rFonts w:ascii="Times New Roman" w:hAnsi="Times New Roman" w:cs="Times New Roman"/>
                <w:iCs/>
                <w:sz w:val="24"/>
                <w:szCs w:val="28"/>
                <w:lang w:eastAsia="en-US"/>
              </w:rPr>
              <w:t>План эвакуации людей в случае пожара и ЧС</w:t>
            </w:r>
          </w:p>
        </w:tc>
        <w:tc>
          <w:tcPr>
            <w:tcW w:w="2328" w:type="pct"/>
            <w:shd w:val="clear" w:color="auto" w:fill="auto"/>
          </w:tcPr>
          <w:p w:rsidR="00517CCB" w:rsidRPr="002E6DB9" w:rsidRDefault="00517CCB" w:rsidP="00CE522B">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DF455D" w:rsidRPr="00523DC0" w:rsidRDefault="00DF455D" w:rsidP="00387EC7">
      <w:pPr>
        <w:suppressAutoHyphens/>
        <w:spacing w:after="0" w:line="240" w:lineRule="auto"/>
        <w:jc w:val="both"/>
        <w:rPr>
          <w:rFonts w:ascii="Times New Roman" w:hAnsi="Times New Roman" w:cs="Times New Roman"/>
          <w:bCs/>
          <w:sz w:val="24"/>
          <w:szCs w:val="24"/>
        </w:rPr>
      </w:pPr>
    </w:p>
    <w:p w:rsidR="00241AAD" w:rsidRDefault="00241AAD" w:rsidP="00455D26">
      <w:pPr>
        <w:suppressAutoHyphens/>
        <w:spacing w:after="0" w:line="240" w:lineRule="auto"/>
        <w:ind w:firstLine="709"/>
        <w:jc w:val="both"/>
      </w:pPr>
      <w:r w:rsidRPr="00B86806">
        <w:rPr>
          <w:rFonts w:ascii="Times New Roman" w:hAnsi="Times New Roman" w:cs="Times New Roman"/>
          <w:bCs/>
          <w:sz w:val="24"/>
          <w:szCs w:val="24"/>
        </w:rPr>
        <w:t>6.1.2.2.</w:t>
      </w:r>
      <w:r w:rsidR="00DE6304" w:rsidRPr="00B86806">
        <w:rPr>
          <w:rFonts w:ascii="Times New Roman" w:hAnsi="Times New Roman" w:cs="Times New Roman"/>
          <w:bCs/>
          <w:sz w:val="24"/>
          <w:szCs w:val="24"/>
          <w:lang w:val="en-US"/>
        </w:rPr>
        <w:t> </w:t>
      </w:r>
      <w:r w:rsidRPr="00B86806">
        <w:rPr>
          <w:rFonts w:ascii="Times New Roman" w:hAnsi="Times New Roman" w:cs="Times New Roman"/>
          <w:bCs/>
          <w:sz w:val="24"/>
          <w:szCs w:val="24"/>
        </w:rPr>
        <w:t>Оснащение помещений, задействованных при организации самостоятельной и воспитательной работы</w:t>
      </w:r>
      <w:r w:rsidR="00526F38">
        <w:t>.</w:t>
      </w:r>
    </w:p>
    <w:p w:rsidR="005211F4" w:rsidRPr="00B86806" w:rsidRDefault="005211F4" w:rsidP="00455D26">
      <w:pPr>
        <w:suppressAutoHyphens/>
        <w:spacing w:after="0" w:line="240" w:lineRule="auto"/>
        <w:ind w:firstLine="709"/>
        <w:jc w:val="both"/>
        <w:rPr>
          <w:rFonts w:ascii="Times New Roman" w:hAnsi="Times New Roman" w:cs="Times New Roman"/>
          <w:bCs/>
          <w:sz w:val="24"/>
          <w:szCs w:val="24"/>
        </w:rPr>
      </w:pPr>
    </w:p>
    <w:p w:rsidR="00241AAD" w:rsidRDefault="00241AAD" w:rsidP="00241AAD">
      <w:pPr>
        <w:suppressAutoHyphens/>
        <w:spacing w:after="0" w:line="240" w:lineRule="auto"/>
        <w:ind w:firstLine="709"/>
        <w:jc w:val="both"/>
        <w:rPr>
          <w:rFonts w:ascii="Times New Roman" w:hAnsi="Times New Roman" w:cs="Times New Roman"/>
          <w:b/>
          <w:sz w:val="24"/>
          <w:szCs w:val="24"/>
        </w:rPr>
      </w:pPr>
      <w:r w:rsidRPr="00387EC7">
        <w:rPr>
          <w:rFonts w:ascii="Times New Roman" w:hAnsi="Times New Roman" w:cs="Times New Roman"/>
          <w:b/>
          <w:sz w:val="24"/>
          <w:szCs w:val="24"/>
        </w:rPr>
        <w:t xml:space="preserve">Кабинет </w:t>
      </w:r>
      <w:r w:rsidRPr="00EF2E77">
        <w:rPr>
          <w:rFonts w:ascii="Times New Roman" w:hAnsi="Times New Roman" w:cs="Times New Roman"/>
          <w:b/>
          <w:sz w:val="24"/>
          <w:szCs w:val="24"/>
          <w:u w:val="single"/>
        </w:rPr>
        <w:t>«</w:t>
      </w:r>
      <w:r w:rsidR="00AD6B45" w:rsidRPr="00EF2E77">
        <w:rPr>
          <w:rFonts w:ascii="Times New Roman" w:hAnsi="Times New Roman" w:cs="Times New Roman"/>
          <w:b/>
          <w:sz w:val="24"/>
          <w:szCs w:val="24"/>
          <w:u w:val="single"/>
        </w:rPr>
        <w:t>Самостоятельной работы</w:t>
      </w:r>
      <w:r w:rsidR="0091151D" w:rsidRPr="00EF2E77">
        <w:rPr>
          <w:rFonts w:ascii="Times New Roman" w:hAnsi="Times New Roman" w:cs="Times New Roman"/>
          <w:b/>
          <w:sz w:val="24"/>
          <w:szCs w:val="24"/>
          <w:u w:val="single"/>
        </w:rPr>
        <w:t>»</w:t>
      </w:r>
      <w:r w:rsidRPr="00387EC7">
        <w:rPr>
          <w:rFonts w:ascii="Times New Roman" w:hAnsi="Times New Roman" w:cs="Times New Roman"/>
          <w:b/>
          <w:sz w:val="24"/>
          <w:szCs w:val="24"/>
        </w:rPr>
        <w:t xml:space="preserve"> </w:t>
      </w:r>
    </w:p>
    <w:p w:rsidR="00FE7EFD" w:rsidRPr="00387EC7" w:rsidRDefault="00FE7EFD" w:rsidP="00241AAD">
      <w:pPr>
        <w:suppressAutoHyphens/>
        <w:spacing w:after="0" w:line="240" w:lineRule="auto"/>
        <w:ind w:firstLine="709"/>
        <w:jc w:val="both"/>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81"/>
        <w:gridCol w:w="4535"/>
      </w:tblGrid>
      <w:tr w:rsidR="00AD6B45" w:rsidRPr="00B86806" w:rsidTr="008C3A06">
        <w:tc>
          <w:tcPr>
            <w:tcW w:w="273" w:type="pct"/>
            <w:shd w:val="clear" w:color="auto" w:fill="auto"/>
            <w:vAlign w:val="center"/>
          </w:tcPr>
          <w:p w:rsidR="00AD6B45" w:rsidRPr="00B86806" w:rsidRDefault="00AD6B45" w:rsidP="008C3A06">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2401" w:type="pct"/>
            <w:shd w:val="clear" w:color="auto" w:fill="auto"/>
            <w:vAlign w:val="center"/>
          </w:tcPr>
          <w:p w:rsidR="00AD6B45" w:rsidRPr="00B86806" w:rsidRDefault="00AD6B45" w:rsidP="00526F38">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326" w:type="pct"/>
            <w:shd w:val="clear" w:color="auto" w:fill="auto"/>
            <w:vAlign w:val="center"/>
          </w:tcPr>
          <w:p w:rsidR="00AD6B45" w:rsidRPr="00B86806" w:rsidRDefault="00AD6B45" w:rsidP="00526F38">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AD6B45" w:rsidRPr="00523DC0" w:rsidTr="008C3A06">
        <w:trPr>
          <w:trHeight w:val="278"/>
        </w:trPr>
        <w:tc>
          <w:tcPr>
            <w:tcW w:w="5000" w:type="pct"/>
            <w:gridSpan w:val="3"/>
            <w:shd w:val="clear" w:color="auto" w:fill="auto"/>
          </w:tcPr>
          <w:p w:rsidR="00AD6B45" w:rsidRPr="00B86806" w:rsidRDefault="00AD6B45" w:rsidP="008C3A06">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Основное оборудование</w:t>
            </w:r>
          </w:p>
        </w:tc>
      </w:tr>
      <w:tr w:rsidR="00AD6B45" w:rsidRPr="00523DC0" w:rsidTr="008C3A06">
        <w:tc>
          <w:tcPr>
            <w:tcW w:w="273" w:type="pct"/>
            <w:shd w:val="clear" w:color="auto" w:fill="auto"/>
          </w:tcPr>
          <w:p w:rsidR="00AD6B45" w:rsidRPr="00F25536" w:rsidRDefault="00AD6B45" w:rsidP="008C3A06">
            <w:pPr>
              <w:pStyle w:val="120"/>
              <w:rPr>
                <w:rFonts w:ascii="Times New Roman" w:hAnsi="Times New Roman" w:cs="Times New Roman"/>
                <w:lang w:eastAsia="en-US"/>
              </w:rPr>
            </w:pPr>
            <w:r w:rsidRPr="00467966">
              <w:rPr>
                <w:rFonts w:ascii="Times New Roman" w:hAnsi="Times New Roman" w:cs="Times New Roman"/>
                <w:szCs w:val="24"/>
                <w:lang w:eastAsia="en-US"/>
              </w:rPr>
              <w:t>1</w:t>
            </w:r>
          </w:p>
        </w:tc>
        <w:tc>
          <w:tcPr>
            <w:tcW w:w="2401" w:type="pct"/>
            <w:shd w:val="clear" w:color="auto" w:fill="auto"/>
          </w:tcPr>
          <w:p w:rsidR="00AD6B45" w:rsidRPr="00F25536" w:rsidRDefault="00AD6B45" w:rsidP="008C3A06">
            <w:pPr>
              <w:pStyle w:val="120"/>
              <w:rPr>
                <w:rFonts w:ascii="Times New Roman" w:hAnsi="Times New Roman" w:cs="Times New Roman"/>
                <w:b/>
                <w:bCs/>
                <w:u w:val="single"/>
                <w:lang w:eastAsia="en-US"/>
              </w:rPr>
            </w:pPr>
            <w:r w:rsidRPr="00681589">
              <w:rPr>
                <w:rFonts w:ascii="Times New Roman" w:hAnsi="Times New Roman"/>
                <w:bCs/>
                <w:szCs w:val="24"/>
              </w:rPr>
              <w:t xml:space="preserve">Рабочее место </w:t>
            </w:r>
            <w:r>
              <w:rPr>
                <w:rFonts w:ascii="Times New Roman" w:hAnsi="Times New Roman"/>
                <w:bCs/>
                <w:szCs w:val="24"/>
              </w:rPr>
              <w:t xml:space="preserve">воспитателя/педагога </w:t>
            </w:r>
          </w:p>
        </w:tc>
        <w:tc>
          <w:tcPr>
            <w:tcW w:w="2326" w:type="pct"/>
            <w:shd w:val="clear" w:color="auto" w:fill="auto"/>
          </w:tcPr>
          <w:p w:rsidR="00AD6B45" w:rsidRPr="00523DC0" w:rsidRDefault="00AD6B45" w:rsidP="008C3A06">
            <w:pPr>
              <w:pStyle w:val="120"/>
              <w:rPr>
                <w:rFonts w:ascii="Times New Roman" w:hAnsi="Times New Roman" w:cs="Times New Roman"/>
                <w:b/>
                <w:bCs/>
                <w:highlight w:val="green"/>
                <w:u w:val="single"/>
                <w:lang w:eastAsia="en-US"/>
              </w:rPr>
            </w:pPr>
            <w:r w:rsidRPr="003932F9">
              <w:rPr>
                <w:rFonts w:ascii="Times New Roman" w:hAnsi="Times New Roman" w:cs="Times New Roman"/>
                <w:lang w:eastAsia="en-US"/>
              </w:rPr>
              <w:t>Стол, стул</w:t>
            </w:r>
            <w:r w:rsidR="005211F4">
              <w:rPr>
                <w:rFonts w:ascii="Times New Roman" w:hAnsi="Times New Roman" w:cs="Times New Roman"/>
                <w:lang w:eastAsia="en-US"/>
              </w:rPr>
              <w:t xml:space="preserve"> стандартные</w:t>
            </w:r>
          </w:p>
        </w:tc>
      </w:tr>
      <w:tr w:rsidR="00AD6B45" w:rsidRPr="00523DC0" w:rsidTr="008C3A06">
        <w:tc>
          <w:tcPr>
            <w:tcW w:w="273" w:type="pct"/>
            <w:shd w:val="clear" w:color="auto" w:fill="auto"/>
          </w:tcPr>
          <w:p w:rsidR="00AD6B45" w:rsidRPr="00F25536" w:rsidRDefault="00AD6B45" w:rsidP="008C3A06">
            <w:pPr>
              <w:pStyle w:val="120"/>
              <w:rPr>
                <w:rFonts w:ascii="Times New Roman" w:hAnsi="Times New Roman" w:cs="Times New Roman"/>
                <w:b/>
                <w:bCs/>
                <w:u w:val="single"/>
                <w:lang w:val="en-US" w:eastAsia="en-US"/>
              </w:rPr>
            </w:pPr>
            <w:r w:rsidRPr="00467966">
              <w:rPr>
                <w:rFonts w:ascii="Times New Roman" w:hAnsi="Times New Roman" w:cs="Times New Roman"/>
                <w:szCs w:val="24"/>
                <w:lang w:eastAsia="en-US"/>
              </w:rPr>
              <w:t>2</w:t>
            </w:r>
          </w:p>
        </w:tc>
        <w:tc>
          <w:tcPr>
            <w:tcW w:w="2401" w:type="pct"/>
            <w:shd w:val="clear" w:color="auto" w:fill="auto"/>
          </w:tcPr>
          <w:p w:rsidR="00AD6B45" w:rsidRPr="00F25536" w:rsidRDefault="00AD6B45" w:rsidP="008C3A06">
            <w:pPr>
              <w:pStyle w:val="120"/>
              <w:rPr>
                <w:rFonts w:ascii="Times New Roman" w:hAnsi="Times New Roman" w:cs="Times New Roman"/>
                <w:b/>
                <w:bCs/>
                <w:u w:val="single"/>
                <w:lang w:eastAsia="en-US"/>
              </w:rPr>
            </w:pPr>
            <w:r>
              <w:rPr>
                <w:rFonts w:ascii="Times New Roman" w:hAnsi="Times New Roman"/>
                <w:bCs/>
                <w:szCs w:val="24"/>
              </w:rPr>
              <w:t xml:space="preserve">Рабочие места по количеству обучающихся </w:t>
            </w:r>
          </w:p>
        </w:tc>
        <w:tc>
          <w:tcPr>
            <w:tcW w:w="2326" w:type="pct"/>
            <w:shd w:val="clear" w:color="auto" w:fill="auto"/>
          </w:tcPr>
          <w:p w:rsidR="00AD6B45" w:rsidRPr="00523DC0" w:rsidRDefault="00AD6B45" w:rsidP="008C3A06">
            <w:pPr>
              <w:pStyle w:val="120"/>
              <w:rPr>
                <w:rFonts w:ascii="Times New Roman" w:hAnsi="Times New Roman" w:cs="Times New Roman"/>
                <w:b/>
                <w:bCs/>
                <w:highlight w:val="green"/>
                <w:u w:val="single"/>
                <w:lang w:eastAsia="en-US"/>
              </w:rPr>
            </w:pPr>
            <w:r>
              <w:rPr>
                <w:rFonts w:ascii="Times New Roman" w:hAnsi="Times New Roman" w:cs="Times New Roman"/>
                <w:lang w:eastAsia="en-US"/>
              </w:rPr>
              <w:t>Стол ученический, стул ученический</w:t>
            </w:r>
            <w:r w:rsidR="005211F4">
              <w:rPr>
                <w:rFonts w:ascii="Times New Roman" w:hAnsi="Times New Roman" w:cs="Times New Roman"/>
                <w:lang w:eastAsia="en-US"/>
              </w:rPr>
              <w:t>. Стандартные</w:t>
            </w:r>
          </w:p>
        </w:tc>
      </w:tr>
      <w:tr w:rsidR="00AD6B45" w:rsidRPr="00523DC0" w:rsidTr="008C3A06">
        <w:tc>
          <w:tcPr>
            <w:tcW w:w="273" w:type="pct"/>
            <w:shd w:val="clear" w:color="auto" w:fill="auto"/>
          </w:tcPr>
          <w:p w:rsidR="00AD6B45" w:rsidRPr="00F25536" w:rsidRDefault="00AD6B45" w:rsidP="008C3A06">
            <w:pPr>
              <w:pStyle w:val="120"/>
              <w:rPr>
                <w:rFonts w:ascii="Times New Roman" w:hAnsi="Times New Roman" w:cs="Times New Roman"/>
                <w:lang w:val="en-US" w:eastAsia="en-US"/>
              </w:rPr>
            </w:pPr>
            <w:r w:rsidRPr="00467966">
              <w:rPr>
                <w:rFonts w:ascii="Times New Roman" w:hAnsi="Times New Roman" w:cs="Times New Roman"/>
                <w:szCs w:val="24"/>
                <w:lang w:eastAsia="en-US"/>
              </w:rPr>
              <w:t>3</w:t>
            </w:r>
          </w:p>
        </w:tc>
        <w:tc>
          <w:tcPr>
            <w:tcW w:w="2401" w:type="pct"/>
            <w:shd w:val="clear" w:color="auto" w:fill="auto"/>
          </w:tcPr>
          <w:p w:rsidR="00AD6B45" w:rsidRPr="00F25536" w:rsidRDefault="00AD6B45" w:rsidP="008C3A06">
            <w:pPr>
              <w:pStyle w:val="120"/>
              <w:rPr>
                <w:rFonts w:ascii="Times New Roman" w:hAnsi="Times New Roman" w:cs="Times New Roman"/>
                <w:lang w:eastAsia="en-US"/>
              </w:rPr>
            </w:pPr>
            <w:r w:rsidRPr="006F00AB">
              <w:rPr>
                <w:rFonts w:ascii="Times New Roman" w:hAnsi="Times New Roman"/>
                <w:szCs w:val="24"/>
                <w:lang w:eastAsia="en-US"/>
              </w:rPr>
              <w:t xml:space="preserve">Шкафы для хранения </w:t>
            </w:r>
            <w:r>
              <w:rPr>
                <w:rFonts w:ascii="Times New Roman" w:hAnsi="Times New Roman"/>
                <w:szCs w:val="24"/>
                <w:lang w:eastAsia="en-US"/>
              </w:rPr>
              <w:t>учебных пособий</w:t>
            </w:r>
          </w:p>
        </w:tc>
        <w:tc>
          <w:tcPr>
            <w:tcW w:w="2326" w:type="pct"/>
            <w:shd w:val="clear" w:color="auto" w:fill="auto"/>
          </w:tcPr>
          <w:p w:rsidR="00AD6B45" w:rsidRPr="00523DC0" w:rsidRDefault="005211F4" w:rsidP="008C3A06">
            <w:pPr>
              <w:pStyle w:val="120"/>
              <w:rPr>
                <w:rFonts w:ascii="Times New Roman" w:hAnsi="Times New Roman" w:cs="Times New Roman"/>
                <w:b/>
                <w:bCs/>
                <w:highlight w:val="green"/>
                <w:u w:val="single"/>
                <w:lang w:eastAsia="en-US"/>
              </w:rPr>
            </w:pPr>
            <w:r>
              <w:rPr>
                <w:rFonts w:ascii="Times New Roman" w:hAnsi="Times New Roman" w:cs="Times New Roman"/>
                <w:lang w:eastAsia="en-US"/>
              </w:rPr>
              <w:t>Стандартные</w:t>
            </w:r>
          </w:p>
        </w:tc>
      </w:tr>
      <w:tr w:rsidR="00FD4C2B" w:rsidRPr="00523DC0" w:rsidTr="008C3A06">
        <w:tc>
          <w:tcPr>
            <w:tcW w:w="273" w:type="pct"/>
            <w:tcBorders>
              <w:top w:val="single" w:sz="4" w:space="0" w:color="auto"/>
              <w:left w:val="single" w:sz="4" w:space="0" w:color="auto"/>
              <w:bottom w:val="single" w:sz="4" w:space="0" w:color="auto"/>
              <w:right w:val="single" w:sz="4" w:space="0" w:color="auto"/>
            </w:tcBorders>
          </w:tcPr>
          <w:p w:rsidR="00FD4C2B" w:rsidRPr="00467966" w:rsidRDefault="00FD4C2B" w:rsidP="00FD4C2B">
            <w:pPr>
              <w:pStyle w:val="120"/>
              <w:rPr>
                <w:rFonts w:ascii="Times New Roman" w:hAnsi="Times New Roman" w:cs="Times New Roman"/>
                <w:szCs w:val="24"/>
                <w:lang w:eastAsia="en-US"/>
              </w:rPr>
            </w:pPr>
            <w:r w:rsidRPr="0097593F">
              <w:rPr>
                <w:rFonts w:ascii="Times New Roman" w:hAnsi="Times New Roman" w:cs="Times New Roman"/>
                <w:szCs w:val="24"/>
                <w:lang w:eastAsia="en-US"/>
              </w:rPr>
              <w:t>4</w:t>
            </w:r>
          </w:p>
        </w:tc>
        <w:tc>
          <w:tcPr>
            <w:tcW w:w="2401" w:type="pct"/>
            <w:tcBorders>
              <w:top w:val="single" w:sz="4" w:space="0" w:color="auto"/>
              <w:left w:val="single" w:sz="4" w:space="0" w:color="auto"/>
              <w:bottom w:val="single" w:sz="4" w:space="0" w:color="auto"/>
              <w:right w:val="single" w:sz="4" w:space="0" w:color="auto"/>
            </w:tcBorders>
          </w:tcPr>
          <w:p w:rsidR="00FD4C2B" w:rsidRPr="006F00AB" w:rsidRDefault="00FD4C2B" w:rsidP="00FD4C2B">
            <w:pPr>
              <w:pStyle w:val="120"/>
              <w:rPr>
                <w:rFonts w:ascii="Times New Roman" w:hAnsi="Times New Roman"/>
                <w:szCs w:val="24"/>
                <w:lang w:eastAsia="en-US"/>
              </w:rPr>
            </w:pPr>
            <w:r>
              <w:rPr>
                <w:rFonts w:ascii="Times New Roman" w:hAnsi="Times New Roman"/>
                <w:iCs w:val="0"/>
                <w:szCs w:val="24"/>
                <w:lang w:eastAsia="en-US"/>
              </w:rPr>
              <w:t xml:space="preserve"> Информационная д</w:t>
            </w:r>
            <w:r w:rsidRPr="0097593F">
              <w:rPr>
                <w:rFonts w:ascii="Times New Roman" w:hAnsi="Times New Roman"/>
                <w:szCs w:val="24"/>
                <w:lang w:eastAsia="en-US"/>
              </w:rPr>
              <w:t>оска</w:t>
            </w:r>
            <w:r>
              <w:rPr>
                <w:rFonts w:ascii="Times New Roman" w:hAnsi="Times New Roman"/>
                <w:iCs w:val="0"/>
                <w:szCs w:val="24"/>
                <w:lang w:eastAsia="en-US"/>
              </w:rPr>
              <w:t xml:space="preserve"> </w:t>
            </w:r>
          </w:p>
        </w:tc>
        <w:tc>
          <w:tcPr>
            <w:tcW w:w="2326" w:type="pct"/>
            <w:tcBorders>
              <w:top w:val="single" w:sz="4" w:space="0" w:color="auto"/>
              <w:left w:val="single" w:sz="4" w:space="0" w:color="auto"/>
              <w:bottom w:val="single" w:sz="4" w:space="0" w:color="auto"/>
              <w:right w:val="single" w:sz="4" w:space="0" w:color="auto"/>
            </w:tcBorders>
          </w:tcPr>
          <w:p w:rsidR="00FD4C2B" w:rsidRPr="003932F9" w:rsidRDefault="00FD4C2B" w:rsidP="00FD4C2B">
            <w:pPr>
              <w:pStyle w:val="120"/>
              <w:rPr>
                <w:rFonts w:ascii="Times New Roman" w:hAnsi="Times New Roman" w:cs="Times New Roman"/>
                <w:lang w:eastAsia="en-US"/>
              </w:rPr>
            </w:pPr>
            <w:r>
              <w:rPr>
                <w:rFonts w:ascii="Times New Roman" w:hAnsi="Times New Roman" w:cs="Times New Roman"/>
                <w:iCs w:val="0"/>
                <w:lang w:eastAsia="en-US"/>
              </w:rPr>
              <w:t>Магнитная, размерами 600х900мм</w:t>
            </w:r>
          </w:p>
        </w:tc>
      </w:tr>
      <w:tr w:rsidR="00FD4C2B" w:rsidRPr="00523DC0" w:rsidTr="00FD4C2B">
        <w:tc>
          <w:tcPr>
            <w:tcW w:w="5000" w:type="pct"/>
            <w:gridSpan w:val="3"/>
            <w:tcBorders>
              <w:top w:val="single" w:sz="4" w:space="0" w:color="auto"/>
              <w:left w:val="single" w:sz="4" w:space="0" w:color="auto"/>
              <w:bottom w:val="single" w:sz="4" w:space="0" w:color="auto"/>
              <w:right w:val="single" w:sz="4" w:space="0" w:color="auto"/>
            </w:tcBorders>
          </w:tcPr>
          <w:p w:rsidR="00FD4C2B" w:rsidRDefault="00FD4C2B" w:rsidP="00FD4C2B">
            <w:pPr>
              <w:pStyle w:val="120"/>
              <w:rPr>
                <w:rFonts w:ascii="Times New Roman" w:hAnsi="Times New Roman" w:cs="Times New Roman"/>
                <w:iCs w:val="0"/>
                <w:lang w:eastAsia="en-US"/>
              </w:rPr>
            </w:pPr>
            <w:r w:rsidRPr="0097593F">
              <w:rPr>
                <w:rFonts w:ascii="Times New Roman" w:hAnsi="Times New Roman" w:cs="Times New Roman"/>
                <w:b/>
                <w:bCs/>
                <w:lang w:eastAsia="en-US"/>
              </w:rPr>
              <w:t>Дополнительное оборудование</w:t>
            </w:r>
          </w:p>
        </w:tc>
      </w:tr>
      <w:tr w:rsidR="00FD4C2B" w:rsidRPr="00523DC0"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FD4C2B">
            <w:pPr>
              <w:pStyle w:val="120"/>
              <w:rPr>
                <w:rFonts w:ascii="Times New Roman" w:hAnsi="Times New Roman" w:cs="Times New Roman"/>
                <w:szCs w:val="24"/>
                <w:lang w:eastAsia="en-US"/>
              </w:rPr>
            </w:pPr>
            <w:r w:rsidRPr="0097593F">
              <w:rPr>
                <w:rFonts w:ascii="Times New Roman" w:hAnsi="Times New Roman" w:cs="Times New Roman"/>
                <w:szCs w:val="24"/>
                <w:lang w:eastAsia="en-US"/>
              </w:rPr>
              <w:t>1</w:t>
            </w:r>
          </w:p>
        </w:tc>
        <w:tc>
          <w:tcPr>
            <w:tcW w:w="2401" w:type="pct"/>
            <w:tcBorders>
              <w:top w:val="single" w:sz="4" w:space="0" w:color="auto"/>
              <w:left w:val="single" w:sz="4" w:space="0" w:color="auto"/>
              <w:bottom w:val="single" w:sz="4" w:space="0" w:color="auto"/>
              <w:right w:val="single" w:sz="4" w:space="0" w:color="auto"/>
            </w:tcBorders>
          </w:tcPr>
          <w:p w:rsidR="00FD4C2B" w:rsidRDefault="00FD4C2B" w:rsidP="00FD4C2B">
            <w:pPr>
              <w:pStyle w:val="120"/>
              <w:rPr>
                <w:rFonts w:ascii="Times New Roman" w:hAnsi="Times New Roman"/>
                <w:iCs w:val="0"/>
                <w:szCs w:val="24"/>
                <w:lang w:eastAsia="en-US"/>
              </w:rPr>
            </w:pPr>
            <w:r w:rsidRPr="0097593F">
              <w:rPr>
                <w:rFonts w:ascii="Times New Roman" w:hAnsi="Times New Roman" w:cs="Times New Roman"/>
                <w:szCs w:val="24"/>
                <w:lang w:eastAsia="en-US"/>
              </w:rPr>
              <w:t>Противопожарное оборудование</w:t>
            </w:r>
          </w:p>
        </w:tc>
        <w:tc>
          <w:tcPr>
            <w:tcW w:w="2326" w:type="pct"/>
            <w:tcBorders>
              <w:top w:val="single" w:sz="4" w:space="0" w:color="auto"/>
              <w:left w:val="single" w:sz="4" w:space="0" w:color="auto"/>
              <w:bottom w:val="single" w:sz="4" w:space="0" w:color="auto"/>
              <w:right w:val="single" w:sz="4" w:space="0" w:color="auto"/>
            </w:tcBorders>
          </w:tcPr>
          <w:p w:rsidR="00FD4C2B" w:rsidRDefault="00FD4C2B" w:rsidP="00FD4C2B">
            <w:pPr>
              <w:pStyle w:val="120"/>
              <w:rPr>
                <w:rFonts w:ascii="Times New Roman" w:hAnsi="Times New Roman" w:cs="Times New Roman"/>
                <w:iCs w:val="0"/>
                <w:lang w:eastAsia="en-US"/>
              </w:rPr>
            </w:pPr>
            <w:r w:rsidRPr="0097593F">
              <w:rPr>
                <w:rFonts w:ascii="Times New Roman" w:hAnsi="Times New Roman" w:cs="Times New Roman"/>
                <w:szCs w:val="24"/>
                <w:lang w:eastAsia="en-US"/>
              </w:rPr>
              <w:t>Углекислотный огнетушитель, универсальный переносной. Объем 5 литров. Масса заряда 3 кг.</w:t>
            </w:r>
          </w:p>
        </w:tc>
      </w:tr>
      <w:tr w:rsidR="0076017C" w:rsidRPr="00523DC0"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Pr>
                <w:rFonts w:ascii="Times New Roman" w:hAnsi="Times New Roman" w:cs="Times New Roman"/>
                <w:szCs w:val="24"/>
                <w:lang w:eastAsia="en-US"/>
              </w:rPr>
              <w:t>2</w:t>
            </w:r>
          </w:p>
        </w:tc>
        <w:tc>
          <w:tcPr>
            <w:tcW w:w="2401"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sidRPr="00CA066F">
              <w:rPr>
                <w:rFonts w:ascii="Times New Roman" w:hAnsi="Times New Roman" w:cs="Times New Roman"/>
                <w:bCs/>
                <w:szCs w:val="24"/>
              </w:rPr>
              <w:t>Санитайзер</w:t>
            </w:r>
          </w:p>
        </w:tc>
        <w:tc>
          <w:tcPr>
            <w:tcW w:w="2326"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sidRPr="00CA066F">
              <w:rPr>
                <w:rFonts w:ascii="Times New Roman" w:hAnsi="Times New Roman" w:cs="Times New Roman"/>
                <w:bCs/>
                <w:szCs w:val="24"/>
              </w:rPr>
              <w:t>Универсальный антибактериальный</w:t>
            </w:r>
          </w:p>
        </w:tc>
      </w:tr>
      <w:tr w:rsidR="0076017C" w:rsidRPr="00523DC0"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Pr>
                <w:rFonts w:ascii="Times New Roman" w:hAnsi="Times New Roman" w:cs="Times New Roman"/>
                <w:szCs w:val="24"/>
                <w:lang w:eastAsia="en-US"/>
              </w:rPr>
              <w:t>3</w:t>
            </w:r>
          </w:p>
        </w:tc>
        <w:tc>
          <w:tcPr>
            <w:tcW w:w="2401"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sidRPr="00CA066F">
              <w:rPr>
                <w:rFonts w:ascii="Times New Roman" w:hAnsi="Times New Roman" w:cs="Times New Roman"/>
                <w:bCs/>
                <w:szCs w:val="24"/>
              </w:rPr>
              <w:t>Облучатель-рециркулятор</w:t>
            </w:r>
          </w:p>
        </w:tc>
        <w:tc>
          <w:tcPr>
            <w:tcW w:w="2326"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pStyle w:val="120"/>
              <w:rPr>
                <w:rFonts w:ascii="Times New Roman" w:hAnsi="Times New Roman" w:cs="Times New Roman"/>
                <w:szCs w:val="24"/>
                <w:lang w:eastAsia="en-US"/>
              </w:rPr>
            </w:pPr>
            <w:r w:rsidRPr="00CA066F">
              <w:rPr>
                <w:rFonts w:ascii="Times New Roman" w:hAnsi="Times New Roman" w:cs="Times New Roman"/>
                <w:bCs/>
                <w:szCs w:val="24"/>
              </w:rPr>
              <w:t>Ультрафиолетовый бактерицидный настенный</w:t>
            </w:r>
          </w:p>
        </w:tc>
      </w:tr>
      <w:tr w:rsidR="00AD6B45" w:rsidRPr="00B86806"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6B45" w:rsidRPr="00B86806" w:rsidRDefault="00AD6B45" w:rsidP="008C3A06">
            <w:pPr>
              <w:pStyle w:val="120"/>
              <w:rPr>
                <w:rFonts w:ascii="Times New Roman" w:hAnsi="Times New Roman" w:cs="Times New Roman"/>
                <w:lang w:eastAsia="en-US"/>
              </w:rPr>
            </w:pPr>
            <w:r w:rsidRPr="00B86806">
              <w:rPr>
                <w:rFonts w:ascii="Times New Roman" w:hAnsi="Times New Roman" w:cs="Times New Roman"/>
                <w:b/>
                <w:bCs/>
                <w:lang w:val="en-US" w:eastAsia="en-US"/>
              </w:rPr>
              <w:t>II</w:t>
            </w:r>
            <w:r w:rsidRPr="00B86806">
              <w:rPr>
                <w:rFonts w:ascii="Times New Roman" w:hAnsi="Times New Roman" w:cs="Times New Roman"/>
                <w:b/>
                <w:bCs/>
                <w:lang w:eastAsia="en-US"/>
              </w:rPr>
              <w:t xml:space="preserve"> Технические средства </w:t>
            </w:r>
          </w:p>
        </w:tc>
      </w:tr>
      <w:tr w:rsidR="00AD6B45" w:rsidRPr="00523DC0"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6B45" w:rsidRPr="00B86806" w:rsidRDefault="00AD6B45" w:rsidP="008C3A06">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AD6B45" w:rsidRPr="00523DC0" w:rsidTr="008C3A06">
        <w:tc>
          <w:tcPr>
            <w:tcW w:w="273" w:type="pct"/>
            <w:shd w:val="clear" w:color="auto" w:fill="auto"/>
          </w:tcPr>
          <w:p w:rsidR="00AD6B45" w:rsidRPr="00F25536" w:rsidRDefault="00AD6B45" w:rsidP="008C3A06">
            <w:pPr>
              <w:pStyle w:val="120"/>
              <w:rPr>
                <w:rFonts w:ascii="Times New Roman" w:hAnsi="Times New Roman" w:cs="Times New Roman"/>
                <w:lang w:eastAsia="en-US"/>
              </w:rPr>
            </w:pPr>
            <w:r>
              <w:rPr>
                <w:rFonts w:ascii="Times New Roman" w:hAnsi="Times New Roman" w:cs="Times New Roman"/>
                <w:lang w:eastAsia="en-US"/>
              </w:rPr>
              <w:t>1</w:t>
            </w:r>
          </w:p>
        </w:tc>
        <w:tc>
          <w:tcPr>
            <w:tcW w:w="2401" w:type="pct"/>
            <w:shd w:val="clear" w:color="auto" w:fill="auto"/>
          </w:tcPr>
          <w:p w:rsidR="00AD6B45" w:rsidRPr="00F25536" w:rsidRDefault="00AD6B45" w:rsidP="008C3A06">
            <w:pPr>
              <w:pStyle w:val="120"/>
              <w:rPr>
                <w:rFonts w:ascii="Times New Roman" w:hAnsi="Times New Roman" w:cs="Times New Roman"/>
                <w:lang w:eastAsia="en-US"/>
              </w:rPr>
            </w:pPr>
            <w:r w:rsidRPr="00467966">
              <w:rPr>
                <w:rFonts w:ascii="Times New Roman" w:hAnsi="Times New Roman" w:cs="Times New Roman"/>
                <w:szCs w:val="24"/>
                <w:lang w:eastAsia="en-US"/>
              </w:rPr>
              <w:t xml:space="preserve">Автоматизированное рабочее место </w:t>
            </w:r>
            <w:r>
              <w:rPr>
                <w:rFonts w:ascii="Times New Roman" w:hAnsi="Times New Roman" w:cs="Times New Roman"/>
                <w:szCs w:val="24"/>
                <w:lang w:eastAsia="en-US"/>
              </w:rPr>
              <w:t>обучающегося</w:t>
            </w:r>
          </w:p>
        </w:tc>
        <w:tc>
          <w:tcPr>
            <w:tcW w:w="2326" w:type="pct"/>
            <w:shd w:val="clear" w:color="auto" w:fill="auto"/>
          </w:tcPr>
          <w:p w:rsidR="00AD6B45" w:rsidRPr="00523DC0" w:rsidRDefault="00AD6B45" w:rsidP="008C3A06">
            <w:pPr>
              <w:pStyle w:val="120"/>
              <w:rPr>
                <w:rFonts w:ascii="Times New Roman" w:hAnsi="Times New Roman" w:cs="Times New Roman"/>
                <w:lang w:eastAsia="en-US"/>
              </w:rPr>
            </w:pPr>
            <w:r>
              <w:rPr>
                <w:rFonts w:ascii="Times New Roman" w:hAnsi="Times New Roman" w:cs="Times New Roman"/>
                <w:lang w:eastAsia="en-US"/>
              </w:rPr>
              <w:t>Компьютер с программным обеспечением, с выходом в интернет</w:t>
            </w:r>
          </w:p>
        </w:tc>
      </w:tr>
      <w:tr w:rsidR="00AD6B45" w:rsidRPr="00523DC0" w:rsidTr="008C3A06">
        <w:tc>
          <w:tcPr>
            <w:tcW w:w="5000" w:type="pct"/>
            <w:gridSpan w:val="3"/>
            <w:shd w:val="clear" w:color="auto" w:fill="auto"/>
          </w:tcPr>
          <w:p w:rsidR="00AD6B45" w:rsidRPr="00523DC0" w:rsidRDefault="00AD6B45" w:rsidP="008C3A06">
            <w:pPr>
              <w:pStyle w:val="120"/>
              <w:rPr>
                <w:rFonts w:ascii="Times New Roman" w:hAnsi="Times New Roman" w:cs="Times New Roman"/>
                <w:lang w:eastAsia="en-US"/>
              </w:rPr>
            </w:pPr>
            <w:r w:rsidRPr="00B86806">
              <w:rPr>
                <w:rFonts w:ascii="Times New Roman" w:hAnsi="Times New Roman" w:cs="Times New Roman"/>
                <w:b/>
                <w:lang w:eastAsia="en-US"/>
              </w:rPr>
              <w:t>Дополнительное оборудование</w:t>
            </w:r>
            <w:r w:rsidRPr="00B86806">
              <w:rPr>
                <w:rFonts w:ascii="Times New Roman" w:hAnsi="Times New Roman" w:cs="Times New Roman"/>
                <w:lang w:eastAsia="en-US"/>
              </w:rPr>
              <w:t xml:space="preserve"> </w:t>
            </w:r>
          </w:p>
        </w:tc>
      </w:tr>
      <w:tr w:rsidR="00AD6B45" w:rsidRPr="00523DC0" w:rsidTr="008C3A06">
        <w:tc>
          <w:tcPr>
            <w:tcW w:w="273" w:type="pct"/>
            <w:shd w:val="clear" w:color="auto" w:fill="auto"/>
          </w:tcPr>
          <w:p w:rsidR="00AD6B45" w:rsidRPr="00F25536" w:rsidRDefault="00AD6B45" w:rsidP="008C3A06">
            <w:pPr>
              <w:pStyle w:val="120"/>
              <w:rPr>
                <w:rFonts w:ascii="Times New Roman" w:hAnsi="Times New Roman" w:cs="Times New Roman"/>
                <w:lang w:eastAsia="en-US"/>
              </w:rPr>
            </w:pPr>
            <w:r>
              <w:rPr>
                <w:rFonts w:ascii="Times New Roman" w:hAnsi="Times New Roman" w:cs="Times New Roman"/>
                <w:lang w:eastAsia="en-US"/>
              </w:rPr>
              <w:t>1</w:t>
            </w:r>
          </w:p>
        </w:tc>
        <w:tc>
          <w:tcPr>
            <w:tcW w:w="2401" w:type="pct"/>
            <w:shd w:val="clear" w:color="auto" w:fill="auto"/>
          </w:tcPr>
          <w:p w:rsidR="00AD6B45" w:rsidRPr="002567EF" w:rsidRDefault="00AD6B45" w:rsidP="008C3A06">
            <w:pPr>
              <w:pStyle w:val="120"/>
              <w:rPr>
                <w:rFonts w:ascii="Times New Roman" w:hAnsi="Times New Roman" w:cs="Times New Roman"/>
                <w:iCs w:val="0"/>
                <w:lang w:eastAsia="en-US"/>
              </w:rPr>
            </w:pPr>
            <w:r w:rsidRPr="002567EF">
              <w:rPr>
                <w:rFonts w:ascii="Times New Roman" w:hAnsi="Times New Roman" w:cs="Times New Roman"/>
                <w:iCs w:val="0"/>
                <w:lang w:eastAsia="en-US"/>
              </w:rPr>
              <w:t>Многофункциональное устройство</w:t>
            </w:r>
          </w:p>
        </w:tc>
        <w:tc>
          <w:tcPr>
            <w:tcW w:w="2326" w:type="pct"/>
            <w:shd w:val="clear" w:color="auto" w:fill="auto"/>
          </w:tcPr>
          <w:p w:rsidR="00AD6B45" w:rsidRPr="00523DC0" w:rsidRDefault="00AD6B45" w:rsidP="008C3A06">
            <w:pPr>
              <w:pStyle w:val="120"/>
              <w:rPr>
                <w:rFonts w:ascii="Times New Roman" w:hAnsi="Times New Roman" w:cs="Times New Roman"/>
                <w:lang w:eastAsia="en-US"/>
              </w:rPr>
            </w:pPr>
            <w:r>
              <w:rPr>
                <w:rFonts w:ascii="Times New Roman" w:hAnsi="Times New Roman" w:cs="Times New Roman"/>
                <w:lang w:eastAsia="en-US"/>
              </w:rPr>
              <w:t>Принтер, сканер, копир</w:t>
            </w:r>
          </w:p>
        </w:tc>
      </w:tr>
    </w:tbl>
    <w:p w:rsidR="00241AAD" w:rsidRPr="00523DC0" w:rsidRDefault="00241AAD" w:rsidP="00241AAD">
      <w:pPr>
        <w:suppressAutoHyphens/>
        <w:spacing w:after="0" w:line="240" w:lineRule="auto"/>
        <w:ind w:firstLine="709"/>
        <w:jc w:val="both"/>
        <w:rPr>
          <w:rFonts w:ascii="Times New Roman" w:hAnsi="Times New Roman" w:cs="Times New Roman"/>
          <w:bCs/>
          <w:sz w:val="24"/>
          <w:szCs w:val="24"/>
        </w:rPr>
      </w:pPr>
    </w:p>
    <w:p w:rsidR="00C86BB3" w:rsidRDefault="00C86BB3" w:rsidP="00C86BB3">
      <w:pPr>
        <w:suppressAutoHyphens/>
        <w:spacing w:after="0" w:line="240" w:lineRule="auto"/>
        <w:ind w:firstLine="709"/>
        <w:jc w:val="both"/>
        <w:rPr>
          <w:rFonts w:ascii="Times New Roman" w:hAnsi="Times New Roman" w:cs="Times New Roman"/>
          <w:b/>
          <w:sz w:val="24"/>
          <w:szCs w:val="24"/>
        </w:rPr>
      </w:pPr>
      <w:r w:rsidRPr="00387EC7">
        <w:rPr>
          <w:rFonts w:ascii="Times New Roman" w:hAnsi="Times New Roman" w:cs="Times New Roman"/>
          <w:b/>
          <w:sz w:val="24"/>
          <w:szCs w:val="24"/>
        </w:rPr>
        <w:t xml:space="preserve">Кабинет </w:t>
      </w:r>
      <w:r w:rsidR="00387EC7" w:rsidRPr="00387EC7">
        <w:rPr>
          <w:rFonts w:ascii="Times New Roman" w:hAnsi="Times New Roman" w:cs="Times New Roman"/>
          <w:b/>
          <w:sz w:val="24"/>
          <w:szCs w:val="24"/>
        </w:rPr>
        <w:t>«Педагогов -организаторов</w:t>
      </w:r>
      <w:r w:rsidRPr="00387EC7">
        <w:rPr>
          <w:rFonts w:ascii="Times New Roman" w:hAnsi="Times New Roman" w:cs="Times New Roman"/>
          <w:b/>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9"/>
        <w:gridCol w:w="4537"/>
      </w:tblGrid>
      <w:tr w:rsidR="00AD6B45" w:rsidRPr="0097593F" w:rsidTr="008C3A06">
        <w:tc>
          <w:tcPr>
            <w:tcW w:w="273" w:type="pct"/>
            <w:shd w:val="clear" w:color="auto" w:fill="auto"/>
            <w:vAlign w:val="center"/>
          </w:tcPr>
          <w:p w:rsidR="00AD6B45" w:rsidRPr="0097593F" w:rsidRDefault="00AD6B4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w:t>
            </w:r>
          </w:p>
        </w:tc>
        <w:tc>
          <w:tcPr>
            <w:tcW w:w="2400" w:type="pct"/>
            <w:shd w:val="clear" w:color="auto" w:fill="auto"/>
            <w:vAlign w:val="center"/>
          </w:tcPr>
          <w:p w:rsidR="00AD6B45" w:rsidRPr="0097593F" w:rsidRDefault="00AD6B4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Наименование оборудования</w:t>
            </w:r>
          </w:p>
        </w:tc>
        <w:tc>
          <w:tcPr>
            <w:tcW w:w="2327" w:type="pct"/>
            <w:shd w:val="clear" w:color="auto" w:fill="auto"/>
            <w:vAlign w:val="center"/>
          </w:tcPr>
          <w:p w:rsidR="00AD6B45" w:rsidRPr="0097593F" w:rsidRDefault="00AD6B45"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Техническое описание</w:t>
            </w:r>
          </w:p>
        </w:tc>
      </w:tr>
      <w:tr w:rsidR="00AD6B45" w:rsidRPr="0097593F" w:rsidTr="008C3A06">
        <w:trPr>
          <w:trHeight w:val="278"/>
        </w:trPr>
        <w:tc>
          <w:tcPr>
            <w:tcW w:w="5000" w:type="pct"/>
            <w:gridSpan w:val="3"/>
            <w:shd w:val="clear" w:color="auto" w:fill="auto"/>
          </w:tcPr>
          <w:p w:rsidR="00AD6B45" w:rsidRPr="0097593F" w:rsidRDefault="00AD6B45"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val="en-US" w:eastAsia="en-US"/>
              </w:rPr>
              <w:t>I</w:t>
            </w:r>
            <w:r w:rsidRPr="0097593F">
              <w:rPr>
                <w:rFonts w:ascii="Times New Roman" w:hAnsi="Times New Roman" w:cs="Times New Roman"/>
                <w:b/>
                <w:bCs/>
                <w:iCs/>
                <w:sz w:val="24"/>
                <w:szCs w:val="28"/>
                <w:lang w:eastAsia="en-US"/>
              </w:rPr>
              <w:t xml:space="preserve"> Специализированная мебель и системы хранения</w:t>
            </w:r>
          </w:p>
        </w:tc>
      </w:tr>
      <w:tr w:rsidR="00AD6B45" w:rsidRPr="0097593F" w:rsidTr="008C3A06">
        <w:trPr>
          <w:trHeight w:val="277"/>
        </w:trPr>
        <w:tc>
          <w:tcPr>
            <w:tcW w:w="5000" w:type="pct"/>
            <w:gridSpan w:val="3"/>
            <w:shd w:val="clear" w:color="auto" w:fill="auto"/>
          </w:tcPr>
          <w:p w:rsidR="00AD6B45" w:rsidRPr="0097593F" w:rsidRDefault="00AD6B45"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cyan"/>
                <w:lang w:val="en-US" w:eastAsia="en-US"/>
              </w:rPr>
            </w:pPr>
            <w:r w:rsidRPr="0097593F">
              <w:rPr>
                <w:rFonts w:ascii="Times New Roman" w:hAnsi="Times New Roman" w:cs="Times New Roman"/>
                <w:iCs/>
                <w:sz w:val="24"/>
                <w:szCs w:val="24"/>
                <w:lang w:eastAsia="en-US"/>
              </w:rPr>
              <w:lastRenderedPageBreak/>
              <w:t>1</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b/>
                <w:bCs/>
                <w:iCs/>
                <w:sz w:val="24"/>
                <w:szCs w:val="28"/>
                <w:u w:val="single"/>
                <w:lang w:eastAsia="en-US"/>
              </w:rPr>
            </w:pPr>
            <w:r w:rsidRPr="0097593F">
              <w:rPr>
                <w:rFonts w:ascii="Times New Roman" w:hAnsi="Times New Roman"/>
                <w:bCs/>
                <w:iCs/>
                <w:sz w:val="24"/>
                <w:szCs w:val="24"/>
              </w:rPr>
              <w:t xml:space="preserve">Рабочее место </w:t>
            </w:r>
            <w:r>
              <w:rPr>
                <w:rFonts w:ascii="Times New Roman" w:hAnsi="Times New Roman"/>
                <w:bCs/>
                <w:iCs/>
                <w:sz w:val="24"/>
                <w:szCs w:val="24"/>
              </w:rPr>
              <w:t>педагога</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b/>
                <w:bCs/>
                <w:iCs/>
                <w:sz w:val="24"/>
                <w:szCs w:val="24"/>
                <w:highlight w:val="green"/>
                <w:u w:val="single"/>
                <w:lang w:eastAsia="en-US"/>
              </w:rPr>
            </w:pPr>
            <w:r w:rsidRPr="0097593F">
              <w:rPr>
                <w:rFonts w:ascii="Times New Roman" w:hAnsi="Times New Roman" w:cs="Times New Roman"/>
                <w:iCs/>
                <w:sz w:val="24"/>
                <w:szCs w:val="24"/>
                <w:lang w:eastAsia="en-US"/>
              </w:rPr>
              <w:t>Стол, стул</w:t>
            </w:r>
            <w:r w:rsidR="005211F4">
              <w:rPr>
                <w:rFonts w:ascii="Times New Roman" w:hAnsi="Times New Roman" w:cs="Times New Roman"/>
                <w:iCs/>
                <w:sz w:val="24"/>
                <w:szCs w:val="24"/>
                <w:lang w:eastAsia="en-US"/>
              </w:rPr>
              <w:t xml:space="preserve"> стандартные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lightGray"/>
                <w:lang w:val="en-US"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bCs/>
                <w:iCs/>
                <w:sz w:val="24"/>
                <w:szCs w:val="24"/>
              </w:rPr>
              <w:t xml:space="preserve">Рабочие места по количеству обучающихся </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Стол ученический</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 xml:space="preserve"> стул ученический.</w:t>
            </w:r>
            <w:r w:rsidR="005211F4">
              <w:rPr>
                <w:rFonts w:ascii="Times New Roman" w:hAnsi="Times New Roman" w:cs="Times New Roman"/>
                <w:iCs/>
                <w:sz w:val="24"/>
                <w:szCs w:val="28"/>
                <w:lang w:eastAsia="en-US"/>
              </w:rPr>
              <w:t xml:space="preserve"> Стандартные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iCs/>
                <w:sz w:val="24"/>
                <w:szCs w:val="24"/>
                <w:lang w:eastAsia="en-US"/>
              </w:rPr>
              <w:t>Шкафы для хранения учебных пособий</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5211F4"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4</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yellow"/>
                <w:lang w:eastAsia="en-US"/>
              </w:rPr>
            </w:pPr>
            <w:r>
              <w:rPr>
                <w:rFonts w:ascii="Times New Roman" w:hAnsi="Times New Roman"/>
                <w:iCs/>
                <w:sz w:val="24"/>
                <w:szCs w:val="24"/>
                <w:lang w:eastAsia="en-US"/>
              </w:rPr>
              <w:t xml:space="preserve"> Информационная д</w:t>
            </w:r>
            <w:r w:rsidRPr="0097593F">
              <w:rPr>
                <w:rFonts w:ascii="Times New Roman" w:hAnsi="Times New Roman"/>
                <w:iCs/>
                <w:sz w:val="24"/>
                <w:szCs w:val="24"/>
                <w:lang w:eastAsia="en-US"/>
              </w:rPr>
              <w:t>оска</w:t>
            </w:r>
            <w:r>
              <w:rPr>
                <w:rFonts w:ascii="Times New Roman" w:hAnsi="Times New Roman"/>
                <w:iCs/>
                <w:sz w:val="24"/>
                <w:szCs w:val="24"/>
                <w:lang w:eastAsia="en-US"/>
              </w:rPr>
              <w:t xml:space="preserve"> </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Магнитная, размерами 600х900мм</w:t>
            </w:r>
          </w:p>
        </w:tc>
      </w:tr>
      <w:tr w:rsidR="00AD6B4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b/>
                <w:bCs/>
                <w:iCs/>
                <w:sz w:val="24"/>
                <w:szCs w:val="28"/>
                <w:lang w:eastAsia="en-US"/>
              </w:rPr>
              <w:t>Дополнительное оборудование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Противопожарное оборудование</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76017C" w:rsidRPr="0097593F"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76017C" w:rsidRPr="0097593F"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AD6B4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t xml:space="preserve">II </w:t>
            </w:r>
            <w:r w:rsidRPr="0097593F">
              <w:rPr>
                <w:rFonts w:ascii="Times New Roman" w:hAnsi="Times New Roman" w:cs="Times New Roman"/>
                <w:b/>
                <w:bCs/>
                <w:iCs/>
                <w:sz w:val="24"/>
                <w:szCs w:val="28"/>
                <w:lang w:eastAsia="en-US"/>
              </w:rPr>
              <w:t>Технические средства</w:t>
            </w:r>
          </w:p>
        </w:tc>
      </w:tr>
      <w:tr w:rsidR="00AD6B45"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Автоматизированное рабочее место преподавателя</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Компьютер с программным обеспечением</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FD4C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2</w:t>
            </w:r>
          </w:p>
        </w:tc>
        <w:tc>
          <w:tcPr>
            <w:tcW w:w="2400" w:type="pct"/>
            <w:shd w:val="clear" w:color="auto" w:fill="auto"/>
          </w:tcPr>
          <w:p w:rsidR="00FD4C2B" w:rsidRPr="0097593F" w:rsidRDefault="00FD4C2B" w:rsidP="00FD4C2B">
            <w:pPr>
              <w:snapToGrid w:val="0"/>
              <w:spacing w:after="0" w:line="240" w:lineRule="auto"/>
              <w:rPr>
                <w:rFonts w:ascii="Times New Roman" w:hAnsi="Times New Roman" w:cs="Times New Roman"/>
                <w:iCs/>
                <w:sz w:val="24"/>
                <w:szCs w:val="24"/>
                <w:lang w:eastAsia="en-US"/>
              </w:rPr>
            </w:pPr>
            <w:r w:rsidRPr="002567EF">
              <w:rPr>
                <w:rFonts w:ascii="Times New Roman" w:hAnsi="Times New Roman" w:cs="Times New Roman"/>
                <w:lang w:eastAsia="en-US"/>
              </w:rPr>
              <w:t>Многофункциональное устройство</w:t>
            </w:r>
          </w:p>
        </w:tc>
        <w:tc>
          <w:tcPr>
            <w:tcW w:w="2327" w:type="pct"/>
            <w:shd w:val="clear" w:color="auto" w:fill="auto"/>
          </w:tcPr>
          <w:p w:rsidR="00FD4C2B" w:rsidRPr="0097593F" w:rsidRDefault="00FD4C2B" w:rsidP="00FD4C2B">
            <w:pPr>
              <w:snapToGrid w:val="0"/>
              <w:spacing w:after="0" w:line="240" w:lineRule="auto"/>
              <w:rPr>
                <w:rFonts w:ascii="Times New Roman" w:hAnsi="Times New Roman" w:cs="Times New Roman"/>
                <w:iCs/>
                <w:sz w:val="24"/>
                <w:szCs w:val="28"/>
                <w:lang w:eastAsia="en-US"/>
              </w:rPr>
            </w:pPr>
            <w:r>
              <w:rPr>
                <w:rFonts w:ascii="Times New Roman" w:hAnsi="Times New Roman" w:cs="Times New Roman"/>
                <w:lang w:eastAsia="en-US"/>
              </w:rPr>
              <w:t>Принтер, сканер, копир</w:t>
            </w:r>
          </w:p>
        </w:tc>
      </w:tr>
      <w:tr w:rsidR="00AD6B45" w:rsidRPr="0097593F" w:rsidTr="008C3A06">
        <w:tc>
          <w:tcPr>
            <w:tcW w:w="5000" w:type="pct"/>
            <w:gridSpan w:val="3"/>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t>III</w:t>
            </w:r>
            <w:r w:rsidRPr="0097593F">
              <w:rPr>
                <w:rFonts w:ascii="Times New Roman" w:hAnsi="Times New Roman" w:cs="Times New Roman"/>
                <w:b/>
                <w:bCs/>
                <w:iCs/>
                <w:sz w:val="24"/>
                <w:szCs w:val="28"/>
                <w:lang w:eastAsia="en-US"/>
              </w:rPr>
              <w:t xml:space="preserve"> Демонстрационные учебно-наглядные пособия</w:t>
            </w:r>
          </w:p>
        </w:tc>
      </w:tr>
      <w:tr w:rsidR="00AD6B45" w:rsidRPr="0097593F" w:rsidTr="008C3A06">
        <w:tc>
          <w:tcPr>
            <w:tcW w:w="5000" w:type="pct"/>
            <w:gridSpan w:val="3"/>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Комплект учебного наглядного материала по темам программы</w:t>
            </w:r>
            <w:r w:rsidR="00FD4C2B">
              <w:rPr>
                <w:rFonts w:ascii="Times New Roman" w:hAnsi="Times New Roman" w:cs="Times New Roman"/>
                <w:iCs/>
                <w:sz w:val="24"/>
                <w:szCs w:val="24"/>
                <w:lang w:eastAsia="en-US"/>
              </w:rPr>
              <w:t xml:space="preserve"> воспитания</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Демонстрационные таблицы, плакаты, схемы, макеты</w:t>
            </w:r>
          </w:p>
        </w:tc>
      </w:tr>
      <w:tr w:rsidR="00AD6B45" w:rsidRPr="0097593F" w:rsidTr="008C3A06">
        <w:tc>
          <w:tcPr>
            <w:tcW w:w="273"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highlight w:val="lightGray"/>
                <w:lang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7" w:type="pct"/>
            <w:tcBorders>
              <w:top w:val="single" w:sz="4" w:space="0" w:color="auto"/>
              <w:left w:val="single" w:sz="4" w:space="0" w:color="auto"/>
              <w:bottom w:val="single" w:sz="4" w:space="0" w:color="auto"/>
              <w:right w:val="single" w:sz="4" w:space="0" w:color="auto"/>
            </w:tcBorders>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Раздаточный материал</w:t>
            </w:r>
          </w:p>
        </w:tc>
      </w:tr>
      <w:tr w:rsidR="00AD6B45" w:rsidRPr="0097593F" w:rsidTr="008C3A06">
        <w:tc>
          <w:tcPr>
            <w:tcW w:w="5000" w:type="pct"/>
            <w:gridSpan w:val="3"/>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Дополнительное оборудование</w:t>
            </w:r>
          </w:p>
        </w:tc>
      </w:tr>
      <w:tr w:rsidR="00AD6B45" w:rsidRPr="0097593F" w:rsidTr="008C3A06">
        <w:tc>
          <w:tcPr>
            <w:tcW w:w="273" w:type="pct"/>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8"/>
                <w:lang w:eastAsia="en-US"/>
              </w:rPr>
              <w:t>1</w:t>
            </w:r>
          </w:p>
        </w:tc>
        <w:tc>
          <w:tcPr>
            <w:tcW w:w="2400" w:type="pct"/>
            <w:shd w:val="clear" w:color="auto" w:fill="auto"/>
          </w:tcPr>
          <w:p w:rsidR="00AD6B45" w:rsidRPr="0097593F" w:rsidRDefault="00AD6B45"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8"/>
                <w:lang w:eastAsia="en-US"/>
              </w:rPr>
              <w:t>Стенд «Информация для студентов»</w:t>
            </w:r>
          </w:p>
        </w:tc>
        <w:tc>
          <w:tcPr>
            <w:tcW w:w="2327" w:type="pct"/>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w:t>
            </w:r>
            <w:r w:rsidR="00FD4C2B">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AD6B45" w:rsidRPr="0097593F" w:rsidTr="008C3A06">
        <w:tc>
          <w:tcPr>
            <w:tcW w:w="273" w:type="pct"/>
            <w:shd w:val="clear" w:color="auto" w:fill="auto"/>
          </w:tcPr>
          <w:p w:rsidR="00AD6B45" w:rsidRPr="00FD4C2B" w:rsidRDefault="00FD4C2B" w:rsidP="008C3A06">
            <w:pPr>
              <w:snapToGrid w:val="0"/>
              <w:spacing w:after="0" w:line="240" w:lineRule="auto"/>
              <w:rPr>
                <w:rFonts w:ascii="Times New Roman" w:hAnsi="Times New Roman" w:cs="Times New Roman"/>
                <w:iCs/>
                <w:sz w:val="24"/>
                <w:szCs w:val="28"/>
                <w:highlight w:val="yellow"/>
                <w:lang w:eastAsia="en-US"/>
              </w:rPr>
            </w:pPr>
            <w:r w:rsidRPr="00FD4C2B">
              <w:rPr>
                <w:rFonts w:ascii="Times New Roman" w:hAnsi="Times New Roman" w:cs="Times New Roman"/>
                <w:iCs/>
                <w:sz w:val="24"/>
                <w:szCs w:val="28"/>
                <w:lang w:eastAsia="en-US"/>
              </w:rPr>
              <w:t>2</w:t>
            </w:r>
          </w:p>
        </w:tc>
        <w:tc>
          <w:tcPr>
            <w:tcW w:w="2400" w:type="pct"/>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cs="Times New Roman"/>
                <w:iCs/>
                <w:sz w:val="24"/>
                <w:szCs w:val="28"/>
                <w:lang w:eastAsia="en-US"/>
              </w:rPr>
              <w:t>План эвакуации людей в случае пожара и ЧС</w:t>
            </w:r>
          </w:p>
        </w:tc>
        <w:tc>
          <w:tcPr>
            <w:tcW w:w="2327" w:type="pct"/>
            <w:shd w:val="clear" w:color="auto" w:fill="auto"/>
          </w:tcPr>
          <w:p w:rsidR="00AD6B45" w:rsidRPr="0097593F" w:rsidRDefault="00AD6B45"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sidR="00FD4C2B">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AD6B45" w:rsidRPr="00387EC7" w:rsidRDefault="00AD6B45" w:rsidP="00C86BB3">
      <w:pPr>
        <w:suppressAutoHyphens/>
        <w:spacing w:after="0" w:line="240" w:lineRule="auto"/>
        <w:ind w:firstLine="709"/>
        <w:jc w:val="both"/>
        <w:rPr>
          <w:rFonts w:ascii="Times New Roman" w:hAnsi="Times New Roman" w:cs="Times New Roman"/>
          <w:b/>
          <w:sz w:val="24"/>
          <w:szCs w:val="24"/>
        </w:rPr>
      </w:pPr>
    </w:p>
    <w:p w:rsidR="00AD6B45" w:rsidRDefault="00AD6B45" w:rsidP="00AD6B45">
      <w:pPr>
        <w:suppressAutoHyphens/>
        <w:spacing w:after="0" w:line="240" w:lineRule="auto"/>
        <w:ind w:firstLine="709"/>
        <w:jc w:val="both"/>
        <w:rPr>
          <w:rFonts w:ascii="Times New Roman" w:hAnsi="Times New Roman" w:cs="Times New Roman"/>
          <w:b/>
          <w:sz w:val="24"/>
          <w:szCs w:val="24"/>
        </w:rPr>
      </w:pPr>
      <w:r w:rsidRPr="00387EC7">
        <w:rPr>
          <w:rFonts w:ascii="Times New Roman" w:hAnsi="Times New Roman" w:cs="Times New Roman"/>
          <w:b/>
          <w:sz w:val="24"/>
          <w:szCs w:val="24"/>
        </w:rPr>
        <w:t xml:space="preserve">Кабинет </w:t>
      </w:r>
      <w:r w:rsidRPr="00EF2E77">
        <w:rPr>
          <w:rFonts w:ascii="Times New Roman" w:hAnsi="Times New Roman" w:cs="Times New Roman"/>
          <w:b/>
          <w:sz w:val="24"/>
          <w:szCs w:val="24"/>
          <w:u w:val="single"/>
        </w:rPr>
        <w:t>«</w:t>
      </w:r>
      <w:r w:rsidR="00471B3A" w:rsidRPr="00EF2E77">
        <w:rPr>
          <w:rFonts w:ascii="Times New Roman" w:hAnsi="Times New Roman" w:cs="Times New Roman"/>
          <w:b/>
          <w:sz w:val="24"/>
          <w:szCs w:val="24"/>
          <w:u w:val="single"/>
        </w:rPr>
        <w:t>Педагога -п</w:t>
      </w:r>
      <w:r w:rsidRPr="00EF2E77">
        <w:rPr>
          <w:rFonts w:ascii="Times New Roman" w:hAnsi="Times New Roman" w:cs="Times New Roman"/>
          <w:b/>
          <w:sz w:val="24"/>
          <w:szCs w:val="24"/>
          <w:u w:val="single"/>
        </w:rPr>
        <w:t>сихолога»</w:t>
      </w:r>
      <w:r w:rsidRPr="00387EC7">
        <w:rPr>
          <w:rFonts w:ascii="Times New Roman" w:hAnsi="Times New Roman" w:cs="Times New Roman"/>
          <w:b/>
          <w:sz w:val="24"/>
          <w:szCs w:val="24"/>
        </w:rPr>
        <w:t xml:space="preserve"> </w:t>
      </w:r>
    </w:p>
    <w:p w:rsidR="00EF2E77" w:rsidRPr="00387EC7" w:rsidRDefault="00EF2E77" w:rsidP="00AD6B45">
      <w:pPr>
        <w:suppressAutoHyphens/>
        <w:spacing w:after="0" w:line="240" w:lineRule="auto"/>
        <w:ind w:firstLine="709"/>
        <w:jc w:val="both"/>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79"/>
        <w:gridCol w:w="4537"/>
      </w:tblGrid>
      <w:tr w:rsidR="00FD4C2B" w:rsidRPr="0097593F" w:rsidTr="008C3A06">
        <w:tc>
          <w:tcPr>
            <w:tcW w:w="273" w:type="pct"/>
            <w:shd w:val="clear" w:color="auto" w:fill="auto"/>
            <w:vAlign w:val="center"/>
          </w:tcPr>
          <w:p w:rsidR="00FD4C2B" w:rsidRPr="0097593F" w:rsidRDefault="00FD4C2B"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w:t>
            </w:r>
          </w:p>
        </w:tc>
        <w:tc>
          <w:tcPr>
            <w:tcW w:w="2400" w:type="pct"/>
            <w:shd w:val="clear" w:color="auto" w:fill="auto"/>
            <w:vAlign w:val="center"/>
          </w:tcPr>
          <w:p w:rsidR="00FD4C2B" w:rsidRPr="0097593F" w:rsidRDefault="00FD4C2B"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Наименование оборудования</w:t>
            </w:r>
          </w:p>
        </w:tc>
        <w:tc>
          <w:tcPr>
            <w:tcW w:w="2327" w:type="pct"/>
            <w:shd w:val="clear" w:color="auto" w:fill="auto"/>
            <w:vAlign w:val="center"/>
          </w:tcPr>
          <w:p w:rsidR="00FD4C2B" w:rsidRPr="0097593F" w:rsidRDefault="00FD4C2B" w:rsidP="008C3A06">
            <w:pPr>
              <w:snapToGrid w:val="0"/>
              <w:spacing w:after="0" w:line="240" w:lineRule="auto"/>
              <w:jc w:val="center"/>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Техническое описание</w:t>
            </w:r>
          </w:p>
        </w:tc>
      </w:tr>
      <w:tr w:rsidR="00FD4C2B" w:rsidRPr="0097593F" w:rsidTr="008C3A06">
        <w:trPr>
          <w:trHeight w:val="278"/>
        </w:trPr>
        <w:tc>
          <w:tcPr>
            <w:tcW w:w="5000" w:type="pct"/>
            <w:gridSpan w:val="3"/>
            <w:shd w:val="clear" w:color="auto" w:fill="auto"/>
          </w:tcPr>
          <w:p w:rsidR="00FD4C2B" w:rsidRPr="0097593F" w:rsidRDefault="00FD4C2B"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val="en-US" w:eastAsia="en-US"/>
              </w:rPr>
              <w:t>I</w:t>
            </w:r>
            <w:r w:rsidRPr="0097593F">
              <w:rPr>
                <w:rFonts w:ascii="Times New Roman" w:hAnsi="Times New Roman" w:cs="Times New Roman"/>
                <w:b/>
                <w:bCs/>
                <w:iCs/>
                <w:sz w:val="24"/>
                <w:szCs w:val="28"/>
                <w:lang w:eastAsia="en-US"/>
              </w:rPr>
              <w:t xml:space="preserve"> Специализированная мебель и системы хранения</w:t>
            </w:r>
          </w:p>
        </w:tc>
      </w:tr>
      <w:tr w:rsidR="00FD4C2B" w:rsidRPr="0097593F" w:rsidTr="008C3A06">
        <w:trPr>
          <w:trHeight w:val="277"/>
        </w:trPr>
        <w:tc>
          <w:tcPr>
            <w:tcW w:w="5000" w:type="pct"/>
            <w:gridSpan w:val="3"/>
            <w:shd w:val="clear" w:color="auto" w:fill="auto"/>
          </w:tcPr>
          <w:p w:rsidR="00FD4C2B" w:rsidRPr="0097593F" w:rsidRDefault="00FD4C2B" w:rsidP="008C3A06">
            <w:pPr>
              <w:snapToGrid w:val="0"/>
              <w:spacing w:after="0" w:line="240" w:lineRule="auto"/>
              <w:rPr>
                <w:rFonts w:ascii="Times New Roman" w:hAnsi="Times New Roman" w:cs="Times New Roman"/>
                <w:b/>
                <w:bCs/>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cyan"/>
                <w:lang w:val="en-US"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b/>
                <w:bCs/>
                <w:iCs/>
                <w:sz w:val="24"/>
                <w:szCs w:val="28"/>
                <w:u w:val="single"/>
                <w:lang w:eastAsia="en-US"/>
              </w:rPr>
            </w:pPr>
            <w:r w:rsidRPr="0097593F">
              <w:rPr>
                <w:rFonts w:ascii="Times New Roman" w:hAnsi="Times New Roman"/>
                <w:bCs/>
                <w:iCs/>
                <w:sz w:val="24"/>
                <w:szCs w:val="24"/>
              </w:rPr>
              <w:t xml:space="preserve">Рабочее место </w:t>
            </w:r>
            <w:r>
              <w:rPr>
                <w:rFonts w:ascii="Times New Roman" w:hAnsi="Times New Roman"/>
                <w:bCs/>
                <w:iCs/>
                <w:sz w:val="24"/>
                <w:szCs w:val="24"/>
              </w:rPr>
              <w:t>педагога - психолога</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b/>
                <w:bCs/>
                <w:iCs/>
                <w:sz w:val="24"/>
                <w:szCs w:val="24"/>
                <w:highlight w:val="green"/>
                <w:u w:val="single"/>
                <w:lang w:eastAsia="en-US"/>
              </w:rPr>
            </w:pPr>
            <w:r w:rsidRPr="0097593F">
              <w:rPr>
                <w:rFonts w:ascii="Times New Roman" w:hAnsi="Times New Roman" w:cs="Times New Roman"/>
                <w:iCs/>
                <w:sz w:val="24"/>
                <w:szCs w:val="24"/>
                <w:lang w:eastAsia="en-US"/>
              </w:rPr>
              <w:t>Стол, стул</w:t>
            </w:r>
            <w:r w:rsidR="005211F4">
              <w:rPr>
                <w:rFonts w:ascii="Times New Roman" w:hAnsi="Times New Roman" w:cs="Times New Roman"/>
                <w:iCs/>
                <w:sz w:val="24"/>
                <w:szCs w:val="24"/>
                <w:lang w:eastAsia="en-US"/>
              </w:rPr>
              <w:t xml:space="preserve"> стандартные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lightGray"/>
                <w:lang w:val="en-US"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bCs/>
                <w:iCs/>
                <w:sz w:val="24"/>
                <w:szCs w:val="24"/>
              </w:rPr>
              <w:t xml:space="preserve">Рабочие места по количеству обучающихся </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Стол ученический</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 xml:space="preserve"> стул ученический.</w:t>
            </w:r>
            <w:r w:rsidR="005211F4">
              <w:rPr>
                <w:rFonts w:ascii="Times New Roman" w:hAnsi="Times New Roman" w:cs="Times New Roman"/>
                <w:iCs/>
                <w:sz w:val="24"/>
                <w:szCs w:val="28"/>
                <w:lang w:eastAsia="en-US"/>
              </w:rPr>
              <w:t xml:space="preserve"> Стандартные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iCs/>
                <w:sz w:val="24"/>
                <w:szCs w:val="24"/>
                <w:lang w:eastAsia="en-US"/>
              </w:rPr>
              <w:t>Шкафы для хранения учебных пособий</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5211F4"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Стандартные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yellow"/>
                <w:lang w:val="en-US" w:eastAsia="en-US"/>
              </w:rPr>
            </w:pPr>
            <w:r w:rsidRPr="0097593F">
              <w:rPr>
                <w:rFonts w:ascii="Times New Roman" w:hAnsi="Times New Roman" w:cs="Times New Roman"/>
                <w:iCs/>
                <w:sz w:val="24"/>
                <w:szCs w:val="24"/>
                <w:lang w:eastAsia="en-US"/>
              </w:rPr>
              <w:t>4</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yellow"/>
                <w:lang w:eastAsia="en-US"/>
              </w:rPr>
            </w:pPr>
            <w:r>
              <w:rPr>
                <w:rFonts w:ascii="Times New Roman" w:hAnsi="Times New Roman"/>
                <w:iCs/>
                <w:sz w:val="24"/>
                <w:szCs w:val="24"/>
                <w:lang w:eastAsia="en-US"/>
              </w:rPr>
              <w:t xml:space="preserve"> Информационная д</w:t>
            </w:r>
            <w:r w:rsidRPr="0097593F">
              <w:rPr>
                <w:rFonts w:ascii="Times New Roman" w:hAnsi="Times New Roman"/>
                <w:iCs/>
                <w:sz w:val="24"/>
                <w:szCs w:val="24"/>
                <w:lang w:eastAsia="en-US"/>
              </w:rPr>
              <w:t>оска</w:t>
            </w:r>
            <w:r>
              <w:rPr>
                <w:rFonts w:ascii="Times New Roman" w:hAnsi="Times New Roman"/>
                <w:iCs/>
                <w:sz w:val="24"/>
                <w:szCs w:val="24"/>
                <w:lang w:eastAsia="en-US"/>
              </w:rPr>
              <w:t xml:space="preserve"> </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Pr>
                <w:rFonts w:ascii="Times New Roman" w:hAnsi="Times New Roman" w:cs="Times New Roman"/>
                <w:iCs/>
                <w:sz w:val="24"/>
                <w:szCs w:val="28"/>
                <w:lang w:eastAsia="en-US"/>
              </w:rPr>
              <w:t>Магнитная, размерами 600х900мм</w:t>
            </w:r>
          </w:p>
        </w:tc>
      </w:tr>
      <w:tr w:rsidR="00FD4C2B"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b/>
                <w:bCs/>
                <w:iCs/>
                <w:sz w:val="24"/>
                <w:szCs w:val="28"/>
                <w:lang w:eastAsia="en-US"/>
              </w:rPr>
              <w:t>Дополнительное оборудование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Противопожарное оборудование</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4"/>
                <w:lang w:eastAsia="en-US"/>
              </w:rPr>
              <w:t>Углекислотный огнетушитель, универсальный переносной. Объем 5 литров. Масса заряда 3 кг.</w:t>
            </w:r>
          </w:p>
        </w:tc>
      </w:tr>
      <w:tr w:rsidR="0076017C" w:rsidRPr="0097593F"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Санитайзер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Универсальный антибактериальный</w:t>
            </w:r>
          </w:p>
        </w:tc>
      </w:tr>
      <w:tr w:rsidR="0076017C" w:rsidRPr="0097593F" w:rsidTr="008C3A06">
        <w:tc>
          <w:tcPr>
            <w:tcW w:w="273"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Pr>
                <w:rFonts w:ascii="Times New Roman" w:hAnsi="Times New Roman" w:cs="Times New Roman"/>
                <w:szCs w:val="24"/>
                <w:lang w:eastAsia="en-US"/>
              </w:rPr>
              <w:t>3</w:t>
            </w:r>
          </w:p>
        </w:tc>
        <w:tc>
          <w:tcPr>
            <w:tcW w:w="2400"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Облучатель-рециркулятор</w:t>
            </w:r>
          </w:p>
        </w:tc>
        <w:tc>
          <w:tcPr>
            <w:tcW w:w="2327" w:type="pct"/>
            <w:tcBorders>
              <w:top w:val="single" w:sz="4" w:space="0" w:color="auto"/>
              <w:left w:val="single" w:sz="4" w:space="0" w:color="auto"/>
              <w:bottom w:val="single" w:sz="4" w:space="0" w:color="auto"/>
              <w:right w:val="single" w:sz="4" w:space="0" w:color="auto"/>
            </w:tcBorders>
          </w:tcPr>
          <w:p w:rsidR="0076017C" w:rsidRPr="0097593F" w:rsidRDefault="0076017C" w:rsidP="0076017C">
            <w:pPr>
              <w:snapToGrid w:val="0"/>
              <w:spacing w:after="0" w:line="240" w:lineRule="auto"/>
              <w:rPr>
                <w:rFonts w:ascii="Times New Roman" w:hAnsi="Times New Roman" w:cs="Times New Roman"/>
                <w:iCs/>
                <w:sz w:val="24"/>
                <w:szCs w:val="24"/>
                <w:lang w:eastAsia="en-US"/>
              </w:rPr>
            </w:pPr>
            <w:r w:rsidRPr="00CA066F">
              <w:rPr>
                <w:rFonts w:ascii="Times New Roman" w:hAnsi="Times New Roman" w:cs="Times New Roman"/>
                <w:bCs/>
                <w:sz w:val="24"/>
                <w:szCs w:val="24"/>
              </w:rPr>
              <w:t>Ультрафиолетовый бактерицидный настенный</w:t>
            </w:r>
          </w:p>
        </w:tc>
      </w:tr>
      <w:tr w:rsidR="00FD4C2B"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t xml:space="preserve">II </w:t>
            </w:r>
            <w:r w:rsidRPr="0097593F">
              <w:rPr>
                <w:rFonts w:ascii="Times New Roman" w:hAnsi="Times New Roman" w:cs="Times New Roman"/>
                <w:b/>
                <w:bCs/>
                <w:iCs/>
                <w:sz w:val="24"/>
                <w:szCs w:val="28"/>
                <w:lang w:eastAsia="en-US"/>
              </w:rPr>
              <w:t>Технические средства</w:t>
            </w:r>
          </w:p>
        </w:tc>
      </w:tr>
      <w:tr w:rsidR="00FD4C2B" w:rsidRPr="0097593F" w:rsidTr="008C3A0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Автоматизированное рабочее место преподавателя</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Компьютер с программным обеспечением</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FD4C2B">
            <w:pPr>
              <w:snapToGrid w:val="0"/>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lang w:eastAsia="en-US"/>
              </w:rPr>
              <w:t>2</w:t>
            </w:r>
          </w:p>
        </w:tc>
        <w:tc>
          <w:tcPr>
            <w:tcW w:w="2400" w:type="pct"/>
            <w:shd w:val="clear" w:color="auto" w:fill="auto"/>
          </w:tcPr>
          <w:p w:rsidR="00FD4C2B" w:rsidRPr="0097593F" w:rsidRDefault="00FD4C2B" w:rsidP="00FD4C2B">
            <w:pPr>
              <w:snapToGrid w:val="0"/>
              <w:spacing w:after="0" w:line="240" w:lineRule="auto"/>
              <w:rPr>
                <w:rFonts w:ascii="Times New Roman" w:hAnsi="Times New Roman" w:cs="Times New Roman"/>
                <w:iCs/>
                <w:sz w:val="24"/>
                <w:szCs w:val="24"/>
                <w:lang w:eastAsia="en-US"/>
              </w:rPr>
            </w:pPr>
            <w:r w:rsidRPr="002567EF">
              <w:rPr>
                <w:rFonts w:ascii="Times New Roman" w:hAnsi="Times New Roman" w:cs="Times New Roman"/>
                <w:lang w:eastAsia="en-US"/>
              </w:rPr>
              <w:t>Многофункциональное устройство</w:t>
            </w:r>
          </w:p>
        </w:tc>
        <w:tc>
          <w:tcPr>
            <w:tcW w:w="2327" w:type="pct"/>
            <w:shd w:val="clear" w:color="auto" w:fill="auto"/>
          </w:tcPr>
          <w:p w:rsidR="00FD4C2B" w:rsidRPr="0097593F" w:rsidRDefault="00FD4C2B" w:rsidP="00FD4C2B">
            <w:pPr>
              <w:snapToGrid w:val="0"/>
              <w:spacing w:after="0" w:line="240" w:lineRule="auto"/>
              <w:rPr>
                <w:rFonts w:ascii="Times New Roman" w:hAnsi="Times New Roman" w:cs="Times New Roman"/>
                <w:iCs/>
                <w:sz w:val="24"/>
                <w:szCs w:val="28"/>
                <w:lang w:eastAsia="en-US"/>
              </w:rPr>
            </w:pPr>
            <w:r>
              <w:rPr>
                <w:rFonts w:ascii="Times New Roman" w:hAnsi="Times New Roman" w:cs="Times New Roman"/>
                <w:lang w:eastAsia="en-US"/>
              </w:rPr>
              <w:t>Принтер, сканер, копир</w:t>
            </w:r>
          </w:p>
        </w:tc>
      </w:tr>
      <w:tr w:rsidR="00FD4C2B" w:rsidRPr="0097593F" w:rsidTr="008C3A06">
        <w:tc>
          <w:tcPr>
            <w:tcW w:w="5000" w:type="pct"/>
            <w:gridSpan w:val="3"/>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val="en-US" w:eastAsia="en-US"/>
              </w:rPr>
              <w:lastRenderedPageBreak/>
              <w:t>III</w:t>
            </w:r>
            <w:r w:rsidRPr="0097593F">
              <w:rPr>
                <w:rFonts w:ascii="Times New Roman" w:hAnsi="Times New Roman" w:cs="Times New Roman"/>
                <w:b/>
                <w:bCs/>
                <w:iCs/>
                <w:sz w:val="24"/>
                <w:szCs w:val="28"/>
                <w:lang w:eastAsia="en-US"/>
              </w:rPr>
              <w:t xml:space="preserve"> Демонстрационные учебно-наглядные пособия</w:t>
            </w:r>
          </w:p>
        </w:tc>
      </w:tr>
      <w:tr w:rsidR="00FD4C2B" w:rsidRPr="0097593F" w:rsidTr="008C3A06">
        <w:tc>
          <w:tcPr>
            <w:tcW w:w="5000" w:type="pct"/>
            <w:gridSpan w:val="3"/>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Основное оборудование</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4"/>
                <w:lang w:eastAsia="en-US"/>
              </w:rPr>
              <w:t>1</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 xml:space="preserve">Комплект учебного наглядного материала </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Демонстрационные таблицы, плакаты, схемы, макеты</w:t>
            </w:r>
          </w:p>
        </w:tc>
      </w:tr>
      <w:tr w:rsidR="00FD4C2B" w:rsidRPr="0097593F" w:rsidTr="008C3A06">
        <w:tc>
          <w:tcPr>
            <w:tcW w:w="273"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highlight w:val="lightGray"/>
                <w:lang w:eastAsia="en-US"/>
              </w:rPr>
            </w:pPr>
            <w:r w:rsidRPr="0097593F">
              <w:rPr>
                <w:rFonts w:ascii="Times New Roman" w:hAnsi="Times New Roman" w:cs="Times New Roman"/>
                <w:iCs/>
                <w:sz w:val="24"/>
                <w:szCs w:val="24"/>
                <w:lang w:eastAsia="en-US"/>
              </w:rPr>
              <w:t>2</w:t>
            </w:r>
          </w:p>
        </w:tc>
        <w:tc>
          <w:tcPr>
            <w:tcW w:w="2400"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Комплекты для индивидуальной и групповой работы по основным темам программы</w:t>
            </w:r>
          </w:p>
        </w:tc>
        <w:tc>
          <w:tcPr>
            <w:tcW w:w="2327" w:type="pct"/>
            <w:tcBorders>
              <w:top w:val="single" w:sz="4" w:space="0" w:color="auto"/>
              <w:left w:val="single" w:sz="4" w:space="0" w:color="auto"/>
              <w:bottom w:val="single" w:sz="4" w:space="0" w:color="auto"/>
              <w:right w:val="single" w:sz="4" w:space="0" w:color="auto"/>
            </w:tcBorders>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4"/>
                <w:lang w:eastAsia="en-US"/>
              </w:rPr>
              <w:t>Раздаточный материал</w:t>
            </w:r>
          </w:p>
        </w:tc>
      </w:tr>
      <w:tr w:rsidR="00FD4C2B" w:rsidRPr="0097593F" w:rsidTr="008C3A06">
        <w:tc>
          <w:tcPr>
            <w:tcW w:w="5000" w:type="pct"/>
            <w:gridSpan w:val="3"/>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b/>
                <w:bCs/>
                <w:iCs/>
                <w:sz w:val="24"/>
                <w:szCs w:val="28"/>
                <w:lang w:eastAsia="en-US"/>
              </w:rPr>
              <w:t>Дополнительное оборудование</w:t>
            </w:r>
          </w:p>
        </w:tc>
      </w:tr>
      <w:tr w:rsidR="00FD4C2B" w:rsidRPr="0097593F" w:rsidTr="008C3A06">
        <w:tc>
          <w:tcPr>
            <w:tcW w:w="273" w:type="pct"/>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highlight w:val="cyan"/>
                <w:lang w:eastAsia="en-US"/>
              </w:rPr>
            </w:pPr>
            <w:r w:rsidRPr="0097593F">
              <w:rPr>
                <w:rFonts w:ascii="Times New Roman" w:hAnsi="Times New Roman" w:cs="Times New Roman"/>
                <w:iCs/>
                <w:sz w:val="24"/>
                <w:szCs w:val="28"/>
                <w:lang w:eastAsia="en-US"/>
              </w:rPr>
              <w:t>1</w:t>
            </w:r>
          </w:p>
        </w:tc>
        <w:tc>
          <w:tcPr>
            <w:tcW w:w="2400" w:type="pct"/>
            <w:shd w:val="clear" w:color="auto" w:fill="auto"/>
          </w:tcPr>
          <w:p w:rsidR="00FD4C2B" w:rsidRPr="0097593F" w:rsidRDefault="00FD4C2B" w:rsidP="008C3A06">
            <w:pPr>
              <w:snapToGrid w:val="0"/>
              <w:spacing w:after="0" w:line="240" w:lineRule="auto"/>
              <w:rPr>
                <w:rFonts w:ascii="Times New Roman" w:hAnsi="Times New Roman" w:cs="Times New Roman"/>
                <w:i/>
                <w:sz w:val="24"/>
                <w:szCs w:val="28"/>
                <w:lang w:eastAsia="en-US"/>
              </w:rPr>
            </w:pPr>
            <w:r w:rsidRPr="0097593F">
              <w:rPr>
                <w:rFonts w:ascii="Times New Roman" w:hAnsi="Times New Roman" w:cs="Times New Roman"/>
                <w:iCs/>
                <w:sz w:val="24"/>
                <w:szCs w:val="28"/>
                <w:lang w:eastAsia="en-US"/>
              </w:rPr>
              <w:t>Стенд «Информация для студентов»</w:t>
            </w:r>
          </w:p>
        </w:tc>
        <w:tc>
          <w:tcPr>
            <w:tcW w:w="2327" w:type="pct"/>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 с карманами.60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х90</w:t>
            </w:r>
            <w:r>
              <w:rPr>
                <w:rFonts w:ascii="Times New Roman" w:hAnsi="Times New Roman" w:cs="Times New Roman"/>
                <w:iCs/>
                <w:sz w:val="24"/>
                <w:szCs w:val="28"/>
                <w:lang w:eastAsia="en-US"/>
              </w:rPr>
              <w:t>0м</w:t>
            </w:r>
            <w:r w:rsidRPr="0097593F">
              <w:rPr>
                <w:rFonts w:ascii="Times New Roman" w:hAnsi="Times New Roman" w:cs="Times New Roman"/>
                <w:iCs/>
                <w:sz w:val="24"/>
                <w:szCs w:val="28"/>
                <w:lang w:eastAsia="en-US"/>
              </w:rPr>
              <w:t>м.</w:t>
            </w:r>
          </w:p>
        </w:tc>
      </w:tr>
      <w:tr w:rsidR="00FD4C2B" w:rsidRPr="0097593F" w:rsidTr="008C3A06">
        <w:tc>
          <w:tcPr>
            <w:tcW w:w="273" w:type="pct"/>
            <w:shd w:val="clear" w:color="auto" w:fill="auto"/>
          </w:tcPr>
          <w:p w:rsidR="00FD4C2B" w:rsidRPr="00FD4C2B" w:rsidRDefault="00FD4C2B" w:rsidP="008C3A06">
            <w:pPr>
              <w:snapToGrid w:val="0"/>
              <w:spacing w:after="0" w:line="240" w:lineRule="auto"/>
              <w:rPr>
                <w:rFonts w:ascii="Times New Roman" w:hAnsi="Times New Roman" w:cs="Times New Roman"/>
                <w:iCs/>
                <w:sz w:val="24"/>
                <w:szCs w:val="28"/>
                <w:highlight w:val="yellow"/>
                <w:lang w:eastAsia="en-US"/>
              </w:rPr>
            </w:pPr>
            <w:r w:rsidRPr="00925565">
              <w:rPr>
                <w:rFonts w:ascii="Times New Roman" w:hAnsi="Times New Roman" w:cs="Times New Roman"/>
                <w:iCs/>
                <w:sz w:val="24"/>
                <w:szCs w:val="28"/>
                <w:lang w:eastAsia="en-US"/>
              </w:rPr>
              <w:t>2</w:t>
            </w:r>
          </w:p>
        </w:tc>
        <w:tc>
          <w:tcPr>
            <w:tcW w:w="2400" w:type="pct"/>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highlight w:val="yellow"/>
                <w:lang w:eastAsia="en-US"/>
              </w:rPr>
            </w:pPr>
            <w:r w:rsidRPr="0097593F">
              <w:rPr>
                <w:rFonts w:ascii="Times New Roman" w:hAnsi="Times New Roman" w:cs="Times New Roman"/>
                <w:iCs/>
                <w:sz w:val="24"/>
                <w:szCs w:val="28"/>
                <w:lang w:eastAsia="en-US"/>
              </w:rPr>
              <w:t>План эвакуации людей в случае пожара и ЧС</w:t>
            </w:r>
          </w:p>
        </w:tc>
        <w:tc>
          <w:tcPr>
            <w:tcW w:w="2327" w:type="pct"/>
            <w:shd w:val="clear" w:color="auto" w:fill="auto"/>
          </w:tcPr>
          <w:p w:rsidR="00FD4C2B" w:rsidRPr="0097593F" w:rsidRDefault="00FD4C2B" w:rsidP="008C3A06">
            <w:pPr>
              <w:snapToGrid w:val="0"/>
              <w:spacing w:after="0" w:line="240" w:lineRule="auto"/>
              <w:rPr>
                <w:rFonts w:ascii="Times New Roman" w:hAnsi="Times New Roman" w:cs="Times New Roman"/>
                <w:iCs/>
                <w:sz w:val="24"/>
                <w:szCs w:val="28"/>
                <w:lang w:eastAsia="en-US"/>
              </w:rPr>
            </w:pPr>
            <w:r w:rsidRPr="0097593F">
              <w:rPr>
                <w:rFonts w:ascii="Times New Roman" w:hAnsi="Times New Roman" w:cs="Times New Roman"/>
                <w:iCs/>
                <w:sz w:val="24"/>
                <w:szCs w:val="28"/>
                <w:lang w:eastAsia="en-US"/>
              </w:rPr>
              <w:t>Пластик ПВХ 3мм, ламинирующая пленка</w:t>
            </w:r>
            <w:r>
              <w:rPr>
                <w:rFonts w:ascii="Times New Roman" w:hAnsi="Times New Roman" w:cs="Times New Roman"/>
                <w:iCs/>
                <w:sz w:val="24"/>
                <w:szCs w:val="28"/>
                <w:lang w:eastAsia="en-US"/>
              </w:rPr>
              <w:t>,</w:t>
            </w:r>
            <w:r w:rsidRPr="0097593F">
              <w:rPr>
                <w:rFonts w:ascii="Times New Roman" w:hAnsi="Times New Roman" w:cs="Times New Roman"/>
                <w:iCs/>
                <w:sz w:val="24"/>
                <w:szCs w:val="28"/>
                <w:lang w:eastAsia="en-US"/>
              </w:rPr>
              <w:t>30</w:t>
            </w:r>
            <w:r>
              <w:rPr>
                <w:rFonts w:ascii="Times New Roman" w:hAnsi="Times New Roman" w:cs="Times New Roman"/>
                <w:iCs/>
                <w:sz w:val="24"/>
                <w:szCs w:val="28"/>
                <w:lang w:eastAsia="en-US"/>
              </w:rPr>
              <w:t>0</w:t>
            </w:r>
            <w:r w:rsidRPr="0097593F">
              <w:rPr>
                <w:rFonts w:ascii="Times New Roman" w:hAnsi="Times New Roman" w:cs="Times New Roman"/>
                <w:iCs/>
                <w:sz w:val="24"/>
                <w:szCs w:val="28"/>
                <w:lang w:eastAsia="en-US"/>
              </w:rPr>
              <w:t>х60</w:t>
            </w:r>
            <w:r>
              <w:rPr>
                <w:rFonts w:ascii="Times New Roman" w:hAnsi="Times New Roman" w:cs="Times New Roman"/>
                <w:iCs/>
                <w:sz w:val="24"/>
                <w:szCs w:val="28"/>
                <w:lang w:eastAsia="en-US"/>
              </w:rPr>
              <w:t>0мм</w:t>
            </w:r>
            <w:r w:rsidRPr="0097593F">
              <w:rPr>
                <w:rFonts w:ascii="Times New Roman" w:hAnsi="Times New Roman" w:cs="Times New Roman"/>
                <w:iCs/>
                <w:sz w:val="24"/>
                <w:szCs w:val="28"/>
                <w:lang w:eastAsia="en-US"/>
              </w:rPr>
              <w:t>.</w:t>
            </w:r>
          </w:p>
        </w:tc>
      </w:tr>
    </w:tbl>
    <w:p w:rsidR="00471B3A" w:rsidRPr="00523DC0" w:rsidRDefault="00471B3A" w:rsidP="00765821">
      <w:pPr>
        <w:suppressAutoHyphens/>
        <w:spacing w:after="0"/>
        <w:rPr>
          <w:rFonts w:ascii="Times New Roman" w:hAnsi="Times New Roman" w:cs="Times New Roman"/>
          <w:iCs/>
          <w:sz w:val="24"/>
          <w:szCs w:val="24"/>
          <w:highlight w:val="green"/>
        </w:rPr>
      </w:pPr>
    </w:p>
    <w:p w:rsidR="00241AAD" w:rsidRDefault="00241AAD" w:rsidP="00241AAD">
      <w:pPr>
        <w:spacing w:after="0" w:line="240" w:lineRule="auto"/>
        <w:ind w:firstLine="709"/>
        <w:rPr>
          <w:rFonts w:ascii="Times New Roman" w:hAnsi="Times New Roman" w:cs="Times New Roman"/>
          <w:bCs/>
          <w:sz w:val="24"/>
          <w:szCs w:val="24"/>
        </w:rPr>
      </w:pPr>
      <w:r w:rsidRPr="00B86806">
        <w:rPr>
          <w:rFonts w:ascii="Times New Roman" w:hAnsi="Times New Roman" w:cs="Times New Roman"/>
          <w:bCs/>
          <w:sz w:val="24"/>
          <w:szCs w:val="24"/>
        </w:rPr>
        <w:t>6.1.2.3.</w:t>
      </w:r>
      <w:r w:rsidR="00DE6304" w:rsidRPr="00B86806">
        <w:rPr>
          <w:rFonts w:ascii="Times New Roman" w:hAnsi="Times New Roman" w:cs="Times New Roman"/>
          <w:bCs/>
          <w:sz w:val="24"/>
          <w:szCs w:val="24"/>
          <w:lang w:val="en-US"/>
        </w:rPr>
        <w:t> </w:t>
      </w:r>
      <w:r w:rsidRPr="00B86806">
        <w:rPr>
          <w:rFonts w:ascii="Times New Roman" w:hAnsi="Times New Roman" w:cs="Times New Roman"/>
          <w:bCs/>
          <w:sz w:val="24"/>
          <w:szCs w:val="24"/>
        </w:rPr>
        <w:t xml:space="preserve">Оснащение лабораторий </w:t>
      </w:r>
    </w:p>
    <w:p w:rsidR="005211F4" w:rsidRPr="00B86806" w:rsidRDefault="005211F4" w:rsidP="00241AAD">
      <w:pPr>
        <w:spacing w:after="0" w:line="240" w:lineRule="auto"/>
        <w:ind w:firstLine="709"/>
        <w:rPr>
          <w:rFonts w:ascii="Times New Roman" w:hAnsi="Times New Roman" w:cs="Times New Roman"/>
          <w:bCs/>
          <w:sz w:val="24"/>
          <w:szCs w:val="24"/>
        </w:rPr>
      </w:pPr>
    </w:p>
    <w:p w:rsidR="00241AAD" w:rsidRPr="00EF2E77" w:rsidRDefault="00FD4C2B" w:rsidP="00FD4C2B">
      <w:pPr>
        <w:suppressAutoHyphens/>
        <w:spacing w:after="0"/>
        <w:ind w:firstLine="709"/>
        <w:jc w:val="both"/>
        <w:rPr>
          <w:rFonts w:ascii="Times New Roman" w:hAnsi="Times New Roman"/>
          <w:b/>
          <w:iCs/>
          <w:sz w:val="24"/>
          <w:szCs w:val="24"/>
          <w:u w:val="single"/>
        </w:rPr>
      </w:pPr>
      <w:r w:rsidRPr="00FD4C2B">
        <w:rPr>
          <w:rFonts w:ascii="Times New Roman" w:hAnsi="Times New Roman" w:cs="Times New Roman"/>
          <w:b/>
          <w:iCs/>
          <w:sz w:val="24"/>
          <w:szCs w:val="24"/>
        </w:rPr>
        <w:t xml:space="preserve">Лаборатория </w:t>
      </w:r>
      <w:r w:rsidR="005218A8" w:rsidRPr="00EF2E77">
        <w:rPr>
          <w:rFonts w:ascii="Times New Roman" w:hAnsi="Times New Roman" w:cs="Times New Roman"/>
          <w:b/>
          <w:iCs/>
          <w:sz w:val="24"/>
          <w:szCs w:val="24"/>
          <w:u w:val="single"/>
        </w:rPr>
        <w:t>«И</w:t>
      </w:r>
      <w:r w:rsidRPr="00EF2E77">
        <w:rPr>
          <w:rFonts w:ascii="Times New Roman" w:hAnsi="Times New Roman" w:cs="Times New Roman"/>
          <w:b/>
          <w:iCs/>
          <w:sz w:val="24"/>
          <w:szCs w:val="24"/>
          <w:u w:val="single"/>
        </w:rPr>
        <w:t>спытания материалов и контроля качества сварных соединений</w:t>
      </w:r>
      <w:r w:rsidR="00241AAD" w:rsidRPr="00EF2E77">
        <w:rPr>
          <w:rFonts w:ascii="Times New Roman" w:hAnsi="Times New Roman" w:cs="Times New Roman"/>
          <w:b/>
          <w:iCs/>
          <w:sz w:val="24"/>
          <w:szCs w:val="24"/>
          <w:u w:val="single"/>
        </w:rPr>
        <w:t>»</w:t>
      </w:r>
    </w:p>
    <w:p w:rsidR="00EF2E77" w:rsidRPr="00FD4C2B" w:rsidRDefault="00EF2E77" w:rsidP="00FD4C2B">
      <w:pPr>
        <w:suppressAutoHyphens/>
        <w:spacing w:after="0"/>
        <w:ind w:firstLine="709"/>
        <w:jc w:val="both"/>
        <w:rPr>
          <w:rFonts w:ascii="Times New Roman" w:hAnsi="Times New Roman" w:cs="Times New Roman"/>
          <w:b/>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544"/>
        <w:gridCol w:w="5671"/>
      </w:tblGrid>
      <w:tr w:rsidR="00241AAD" w:rsidRPr="00B86806" w:rsidTr="00996054">
        <w:tc>
          <w:tcPr>
            <w:tcW w:w="273" w:type="pct"/>
            <w:shd w:val="clear" w:color="auto" w:fill="auto"/>
            <w:vAlign w:val="center"/>
          </w:tcPr>
          <w:p w:rsidR="00241AAD" w:rsidRPr="00B86806" w:rsidRDefault="00241AAD" w:rsidP="00BA5DFF">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1818" w:type="pct"/>
            <w:shd w:val="clear" w:color="auto" w:fill="auto"/>
            <w:vAlign w:val="center"/>
          </w:tcPr>
          <w:p w:rsidR="00241AAD" w:rsidRPr="00B86806" w:rsidRDefault="00241AAD" w:rsidP="009D6DE7">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909" w:type="pct"/>
            <w:shd w:val="clear" w:color="auto" w:fill="auto"/>
            <w:vAlign w:val="center"/>
          </w:tcPr>
          <w:p w:rsidR="00241AAD" w:rsidRPr="00B86806" w:rsidRDefault="00241AAD" w:rsidP="009D6DE7">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241AAD" w:rsidRPr="00B86806" w:rsidTr="00BA5DFF">
        <w:trPr>
          <w:trHeight w:val="278"/>
        </w:trPr>
        <w:tc>
          <w:tcPr>
            <w:tcW w:w="5000" w:type="pct"/>
            <w:gridSpan w:val="3"/>
            <w:shd w:val="clear" w:color="auto" w:fill="auto"/>
          </w:tcPr>
          <w:p w:rsidR="00241AAD" w:rsidRPr="00B86806" w:rsidRDefault="00241AAD" w:rsidP="00BA5DFF">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Специализированная мебель и системы хранения</w:t>
            </w:r>
          </w:p>
        </w:tc>
      </w:tr>
      <w:tr w:rsidR="00241AAD" w:rsidRPr="00523DC0" w:rsidTr="00BA5DFF">
        <w:trPr>
          <w:trHeight w:val="277"/>
        </w:trPr>
        <w:tc>
          <w:tcPr>
            <w:tcW w:w="5000" w:type="pct"/>
            <w:gridSpan w:val="3"/>
            <w:shd w:val="clear" w:color="auto" w:fill="auto"/>
          </w:tcPr>
          <w:p w:rsidR="00241AAD" w:rsidRPr="00B86806" w:rsidRDefault="00241AAD" w:rsidP="00BA5DFF">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9508DB" w:rsidRPr="00523DC0" w:rsidTr="00996054">
        <w:tc>
          <w:tcPr>
            <w:tcW w:w="273" w:type="pct"/>
            <w:shd w:val="clear" w:color="auto" w:fill="auto"/>
          </w:tcPr>
          <w:p w:rsidR="009508DB" w:rsidRPr="00523DC0" w:rsidRDefault="009508DB" w:rsidP="00925565">
            <w:pPr>
              <w:pStyle w:val="120"/>
              <w:rPr>
                <w:rFonts w:ascii="Times New Roman" w:hAnsi="Times New Roman" w:cs="Times New Roman"/>
                <w:highlight w:val="lightGray"/>
                <w:lang w:eastAsia="en-US"/>
              </w:rPr>
            </w:pPr>
            <w:r w:rsidRPr="00467966">
              <w:rPr>
                <w:rFonts w:ascii="Times New Roman" w:hAnsi="Times New Roman" w:cs="Times New Roman"/>
                <w:szCs w:val="24"/>
                <w:lang w:eastAsia="en-US"/>
              </w:rPr>
              <w:t>1</w:t>
            </w:r>
          </w:p>
        </w:tc>
        <w:tc>
          <w:tcPr>
            <w:tcW w:w="1818" w:type="pct"/>
            <w:shd w:val="clear" w:color="auto" w:fill="auto"/>
          </w:tcPr>
          <w:p w:rsidR="009508DB" w:rsidRDefault="009508DB" w:rsidP="00925565">
            <w:pPr>
              <w:pStyle w:val="120"/>
              <w:rPr>
                <w:rFonts w:ascii="Times New Roman" w:hAnsi="Times New Roman"/>
                <w:bCs/>
                <w:szCs w:val="24"/>
              </w:rPr>
            </w:pPr>
            <w:r w:rsidRPr="00681589">
              <w:rPr>
                <w:rFonts w:ascii="Times New Roman" w:hAnsi="Times New Roman"/>
                <w:bCs/>
                <w:szCs w:val="24"/>
              </w:rPr>
              <w:t>Рабочее место преподавателя</w:t>
            </w:r>
          </w:p>
          <w:p w:rsidR="009508DB" w:rsidRPr="00794487" w:rsidRDefault="009508DB" w:rsidP="00925565">
            <w:pPr>
              <w:pStyle w:val="120"/>
              <w:rPr>
                <w:rFonts w:ascii="Times New Roman" w:hAnsi="Times New Roman" w:cs="Times New Roman"/>
                <w:lang w:eastAsia="en-US"/>
              </w:rPr>
            </w:pPr>
            <w:r>
              <w:rPr>
                <w:rFonts w:ascii="Times New Roman" w:hAnsi="Times New Roman"/>
                <w:bCs/>
                <w:szCs w:val="24"/>
              </w:rPr>
              <w:t xml:space="preserve"> </w:t>
            </w:r>
          </w:p>
        </w:tc>
        <w:tc>
          <w:tcPr>
            <w:tcW w:w="2909" w:type="pct"/>
            <w:shd w:val="clear" w:color="auto" w:fill="auto"/>
          </w:tcPr>
          <w:p w:rsidR="009508DB" w:rsidRPr="00523DC0" w:rsidRDefault="00E669E0" w:rsidP="006F3B71">
            <w:pPr>
              <w:pStyle w:val="120"/>
              <w:rPr>
                <w:rFonts w:ascii="Times New Roman" w:hAnsi="Times New Roman" w:cs="Times New Roman"/>
                <w:lang w:eastAsia="en-US"/>
              </w:rPr>
            </w:pPr>
            <w:r>
              <w:rPr>
                <w:rFonts w:ascii="Times New Roman" w:hAnsi="Times New Roman"/>
                <w:bCs/>
                <w:szCs w:val="24"/>
              </w:rPr>
              <w:t>Стол</w:t>
            </w:r>
            <w:r w:rsidRPr="00794487">
              <w:rPr>
                <w:rFonts w:ascii="Times New Roman" w:hAnsi="Times New Roman"/>
                <w:bCs/>
                <w:szCs w:val="24"/>
              </w:rPr>
              <w:t xml:space="preserve"> </w:t>
            </w:r>
            <w:r>
              <w:rPr>
                <w:rFonts w:ascii="Times New Roman" w:hAnsi="Times New Roman"/>
                <w:bCs/>
                <w:szCs w:val="24"/>
              </w:rPr>
              <w:t>офисный, стандартный. Стул с</w:t>
            </w:r>
            <w:r w:rsidRPr="00E669E0">
              <w:rPr>
                <w:rFonts w:ascii="Times New Roman" w:hAnsi="Times New Roman"/>
                <w:bCs/>
                <w:szCs w:val="24"/>
              </w:rPr>
              <w:t xml:space="preserve">оответствует стандарту BIFMA.  </w:t>
            </w:r>
          </w:p>
        </w:tc>
      </w:tr>
      <w:tr w:rsidR="00A05374" w:rsidRPr="00523DC0" w:rsidTr="00996054">
        <w:tc>
          <w:tcPr>
            <w:tcW w:w="273" w:type="pct"/>
            <w:shd w:val="clear" w:color="auto" w:fill="auto"/>
          </w:tcPr>
          <w:p w:rsidR="00A05374" w:rsidRPr="00523DC0" w:rsidRDefault="00A05374" w:rsidP="00925565">
            <w:pPr>
              <w:pStyle w:val="120"/>
              <w:rPr>
                <w:rFonts w:ascii="Times New Roman" w:hAnsi="Times New Roman" w:cs="Times New Roman"/>
                <w:highlight w:val="lightGray"/>
                <w:lang w:eastAsia="en-US"/>
              </w:rPr>
            </w:pPr>
            <w:r w:rsidRPr="00467966">
              <w:rPr>
                <w:rFonts w:ascii="Times New Roman" w:hAnsi="Times New Roman" w:cs="Times New Roman"/>
                <w:szCs w:val="24"/>
                <w:lang w:eastAsia="en-US"/>
              </w:rPr>
              <w:t>2</w:t>
            </w:r>
          </w:p>
        </w:tc>
        <w:tc>
          <w:tcPr>
            <w:tcW w:w="1818" w:type="pct"/>
            <w:shd w:val="clear" w:color="auto" w:fill="auto"/>
          </w:tcPr>
          <w:p w:rsidR="00A05374" w:rsidRDefault="00A05374" w:rsidP="00A05374">
            <w:pPr>
              <w:pStyle w:val="120"/>
              <w:rPr>
                <w:rFonts w:ascii="Times New Roman" w:hAnsi="Times New Roman"/>
                <w:bCs/>
                <w:szCs w:val="24"/>
              </w:rPr>
            </w:pPr>
            <w:r>
              <w:rPr>
                <w:rFonts w:ascii="Times New Roman" w:hAnsi="Times New Roman"/>
                <w:bCs/>
                <w:szCs w:val="24"/>
              </w:rPr>
              <w:t>Рабочие места по количеству обучающихся:</w:t>
            </w:r>
          </w:p>
          <w:p w:rsidR="00A05374" w:rsidRPr="00523DC0" w:rsidRDefault="00A05374" w:rsidP="00A05374">
            <w:pPr>
              <w:pStyle w:val="120"/>
              <w:rPr>
                <w:rFonts w:ascii="Times New Roman" w:hAnsi="Times New Roman" w:cs="Times New Roman"/>
                <w:lang w:eastAsia="en-US"/>
              </w:rPr>
            </w:pPr>
          </w:p>
        </w:tc>
        <w:tc>
          <w:tcPr>
            <w:tcW w:w="2909" w:type="pct"/>
            <w:shd w:val="clear" w:color="auto" w:fill="auto"/>
          </w:tcPr>
          <w:p w:rsidR="00A05374" w:rsidRPr="00523DC0" w:rsidRDefault="00E669E0" w:rsidP="00A05374">
            <w:pPr>
              <w:pStyle w:val="120"/>
              <w:rPr>
                <w:rFonts w:ascii="Times New Roman" w:hAnsi="Times New Roman" w:cs="Times New Roman"/>
                <w:lang w:eastAsia="en-US"/>
              </w:rPr>
            </w:pPr>
            <w:r w:rsidRPr="00E669E0">
              <w:rPr>
                <w:rFonts w:ascii="Times New Roman" w:hAnsi="Times New Roman" w:cs="Times New Roman"/>
                <w:lang w:eastAsia="en-US"/>
              </w:rPr>
              <w:t>Стол</w:t>
            </w:r>
            <w:r>
              <w:rPr>
                <w:rFonts w:ascii="Times New Roman" w:hAnsi="Times New Roman" w:cs="Times New Roman"/>
                <w:lang w:eastAsia="en-US"/>
              </w:rPr>
              <w:t xml:space="preserve"> и стул </w:t>
            </w:r>
            <w:r w:rsidRPr="00E669E0">
              <w:rPr>
                <w:rFonts w:ascii="Times New Roman" w:hAnsi="Times New Roman" w:cs="Times New Roman"/>
                <w:lang w:eastAsia="en-US"/>
              </w:rPr>
              <w:t>ученические</w:t>
            </w:r>
            <w:r>
              <w:rPr>
                <w:rFonts w:ascii="Times New Roman" w:hAnsi="Times New Roman" w:cs="Times New Roman"/>
                <w:lang w:eastAsia="en-US"/>
              </w:rPr>
              <w:t>, стандартные</w:t>
            </w:r>
          </w:p>
        </w:tc>
      </w:tr>
      <w:tr w:rsidR="00CF2E32" w:rsidRPr="00523DC0"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F2E32" w:rsidRPr="00B86806" w:rsidRDefault="00CF2E32" w:rsidP="00CF2E32">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p>
        </w:tc>
      </w:tr>
      <w:tr w:rsidR="001C7CE7" w:rsidRPr="00523DC0" w:rsidTr="00996054">
        <w:tc>
          <w:tcPr>
            <w:tcW w:w="273" w:type="pct"/>
            <w:tcBorders>
              <w:top w:val="single" w:sz="4" w:space="0" w:color="auto"/>
              <w:left w:val="single" w:sz="4" w:space="0" w:color="auto"/>
              <w:bottom w:val="single" w:sz="4" w:space="0" w:color="auto"/>
              <w:right w:val="single" w:sz="4" w:space="0" w:color="auto"/>
            </w:tcBorders>
            <w:shd w:val="clear" w:color="auto" w:fill="auto"/>
          </w:tcPr>
          <w:p w:rsidR="001C7CE7" w:rsidRPr="009D6DE7" w:rsidRDefault="001C7CE7" w:rsidP="001C7CE7">
            <w:pPr>
              <w:pStyle w:val="120"/>
              <w:rPr>
                <w:rFonts w:ascii="Times New Roman" w:hAnsi="Times New Roman" w:cs="Times New Roman"/>
                <w:szCs w:val="24"/>
                <w:lang w:eastAsia="en-US"/>
              </w:rPr>
            </w:pPr>
            <w:r w:rsidRPr="009D6DE7">
              <w:rPr>
                <w:rFonts w:ascii="Times New Roman" w:hAnsi="Times New Roman" w:cs="Times New Roman"/>
                <w:szCs w:val="24"/>
                <w:lang w:eastAsia="en-US"/>
              </w:rPr>
              <w:t>1</w:t>
            </w:r>
          </w:p>
        </w:tc>
        <w:tc>
          <w:tcPr>
            <w:tcW w:w="1818" w:type="pct"/>
            <w:tcBorders>
              <w:top w:val="nil"/>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i/>
                <w:iCs w:val="0"/>
                <w:szCs w:val="24"/>
                <w:highlight w:val="lightGray"/>
                <w:lang w:eastAsia="en-US"/>
              </w:rPr>
            </w:pPr>
            <w:r w:rsidRPr="001C7CE7">
              <w:rPr>
                <w:rFonts w:ascii="Times New Roman" w:hAnsi="Times New Roman" w:cs="Times New Roman"/>
                <w:color w:val="000000"/>
                <w:szCs w:val="24"/>
              </w:rPr>
              <w:t>Аптечка</w:t>
            </w:r>
          </w:p>
        </w:tc>
        <w:tc>
          <w:tcPr>
            <w:tcW w:w="2909" w:type="pct"/>
            <w:tcBorders>
              <w:top w:val="single" w:sz="4" w:space="0" w:color="auto"/>
              <w:left w:val="nil"/>
              <w:bottom w:val="single" w:sz="4" w:space="0" w:color="auto"/>
              <w:right w:val="single" w:sz="4" w:space="0" w:color="auto"/>
            </w:tcBorders>
            <w:shd w:val="clear" w:color="auto" w:fill="auto"/>
          </w:tcPr>
          <w:p w:rsidR="001C7CE7" w:rsidRPr="001C7CE7" w:rsidRDefault="00E669E0" w:rsidP="001C7CE7">
            <w:pPr>
              <w:pStyle w:val="120"/>
              <w:rPr>
                <w:rFonts w:ascii="Times New Roman" w:hAnsi="Times New Roman" w:cs="Times New Roman"/>
                <w:i/>
                <w:iCs w:val="0"/>
                <w:szCs w:val="24"/>
                <w:highlight w:val="lightGray"/>
                <w:lang w:eastAsia="en-US"/>
              </w:rPr>
            </w:pPr>
            <w:r>
              <w:rPr>
                <w:rFonts w:ascii="Times New Roman" w:hAnsi="Times New Roman" w:cs="Times New Roman"/>
                <w:szCs w:val="24"/>
              </w:rPr>
              <w:t>У</w:t>
            </w:r>
            <w:r w:rsidR="001C7CE7" w:rsidRPr="001C7CE7">
              <w:rPr>
                <w:rFonts w:ascii="Times New Roman" w:hAnsi="Times New Roman" w:cs="Times New Roman"/>
                <w:szCs w:val="24"/>
              </w:rPr>
              <w:t>ниверсальная для оказания первой помощи</w:t>
            </w:r>
          </w:p>
        </w:tc>
      </w:tr>
      <w:tr w:rsidR="001C7CE7" w:rsidRPr="00523DC0" w:rsidTr="00996054">
        <w:tc>
          <w:tcPr>
            <w:tcW w:w="273" w:type="pct"/>
            <w:tcBorders>
              <w:top w:val="single" w:sz="4" w:space="0" w:color="auto"/>
              <w:left w:val="single" w:sz="4" w:space="0" w:color="auto"/>
              <w:bottom w:val="single" w:sz="4" w:space="0" w:color="auto"/>
              <w:right w:val="single" w:sz="4" w:space="0" w:color="auto"/>
            </w:tcBorders>
            <w:shd w:val="clear" w:color="auto" w:fill="auto"/>
          </w:tcPr>
          <w:p w:rsidR="001C7CE7" w:rsidRPr="009D6DE7" w:rsidRDefault="001C7CE7" w:rsidP="001C7CE7">
            <w:pPr>
              <w:pStyle w:val="120"/>
              <w:rPr>
                <w:rFonts w:ascii="Times New Roman" w:hAnsi="Times New Roman" w:cs="Times New Roman"/>
                <w:szCs w:val="24"/>
                <w:lang w:eastAsia="en-US"/>
              </w:rPr>
            </w:pPr>
            <w:r w:rsidRPr="009D6DE7">
              <w:rPr>
                <w:rFonts w:ascii="Times New Roman" w:hAnsi="Times New Roman" w:cs="Times New Roman"/>
                <w:szCs w:val="24"/>
                <w:lang w:eastAsia="en-US"/>
              </w:rPr>
              <w:t>2</w:t>
            </w:r>
          </w:p>
        </w:tc>
        <w:tc>
          <w:tcPr>
            <w:tcW w:w="1818" w:type="pct"/>
            <w:tcBorders>
              <w:top w:val="nil"/>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i/>
                <w:iCs w:val="0"/>
                <w:szCs w:val="24"/>
                <w:highlight w:val="lightGray"/>
                <w:lang w:eastAsia="en-US"/>
              </w:rPr>
            </w:pPr>
            <w:r w:rsidRPr="001C7CE7">
              <w:rPr>
                <w:rFonts w:ascii="Times New Roman" w:hAnsi="Times New Roman" w:cs="Times New Roman"/>
                <w:color w:val="000000"/>
                <w:szCs w:val="24"/>
              </w:rPr>
              <w:t>Огнетушитель</w:t>
            </w:r>
          </w:p>
        </w:tc>
        <w:tc>
          <w:tcPr>
            <w:tcW w:w="2909" w:type="pct"/>
            <w:tcBorders>
              <w:top w:val="nil"/>
              <w:left w:val="nil"/>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i/>
                <w:iCs w:val="0"/>
                <w:szCs w:val="24"/>
                <w:highlight w:val="lightGray"/>
                <w:lang w:eastAsia="en-US"/>
              </w:rPr>
            </w:pPr>
            <w:r w:rsidRPr="001C7CE7">
              <w:rPr>
                <w:rFonts w:ascii="Times New Roman" w:hAnsi="Times New Roman" w:cs="Times New Roman"/>
                <w:szCs w:val="24"/>
              </w:rPr>
              <w:t>Порошковый для пожаротушения</w:t>
            </w:r>
          </w:p>
        </w:tc>
      </w:tr>
      <w:tr w:rsidR="001C7CE7" w:rsidRPr="00523DC0" w:rsidTr="00996054">
        <w:tc>
          <w:tcPr>
            <w:tcW w:w="273" w:type="pct"/>
            <w:tcBorders>
              <w:top w:val="single" w:sz="4" w:space="0" w:color="auto"/>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szCs w:val="24"/>
                <w:lang w:eastAsia="en-US"/>
              </w:rPr>
            </w:pPr>
            <w:r w:rsidRPr="001C7CE7">
              <w:rPr>
                <w:rFonts w:ascii="Times New Roman" w:hAnsi="Times New Roman" w:cs="Times New Roman"/>
                <w:szCs w:val="24"/>
                <w:lang w:eastAsia="en-US"/>
              </w:rPr>
              <w:t>3</w:t>
            </w:r>
          </w:p>
        </w:tc>
        <w:tc>
          <w:tcPr>
            <w:tcW w:w="1818" w:type="pct"/>
            <w:tcBorders>
              <w:top w:val="nil"/>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szCs w:val="24"/>
                <w:highlight w:val="yellow"/>
                <w:lang w:eastAsia="en-US"/>
              </w:rPr>
            </w:pPr>
            <w:r w:rsidRPr="001C7CE7">
              <w:rPr>
                <w:rFonts w:ascii="Times New Roman" w:hAnsi="Times New Roman" w:cs="Times New Roman"/>
                <w:color w:val="000000"/>
                <w:szCs w:val="24"/>
              </w:rPr>
              <w:t>Санитайзер</w:t>
            </w:r>
          </w:p>
        </w:tc>
        <w:tc>
          <w:tcPr>
            <w:tcW w:w="2909" w:type="pct"/>
            <w:tcBorders>
              <w:top w:val="nil"/>
              <w:left w:val="nil"/>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i/>
                <w:iCs w:val="0"/>
                <w:szCs w:val="24"/>
                <w:highlight w:val="lightGray"/>
                <w:lang w:eastAsia="en-US"/>
              </w:rPr>
            </w:pPr>
            <w:r w:rsidRPr="001C7CE7">
              <w:rPr>
                <w:rFonts w:ascii="Times New Roman" w:hAnsi="Times New Roman" w:cs="Times New Roman"/>
                <w:szCs w:val="24"/>
              </w:rPr>
              <w:t>Универсальный антибактериальный</w:t>
            </w:r>
          </w:p>
        </w:tc>
      </w:tr>
      <w:tr w:rsidR="001C7CE7" w:rsidRPr="00523DC0" w:rsidTr="00996054">
        <w:tc>
          <w:tcPr>
            <w:tcW w:w="273" w:type="pct"/>
            <w:tcBorders>
              <w:top w:val="single" w:sz="4" w:space="0" w:color="auto"/>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szCs w:val="24"/>
                <w:lang w:eastAsia="en-US"/>
              </w:rPr>
            </w:pPr>
            <w:r w:rsidRPr="001C7CE7">
              <w:rPr>
                <w:rFonts w:ascii="Times New Roman" w:hAnsi="Times New Roman" w:cs="Times New Roman"/>
                <w:szCs w:val="24"/>
                <w:lang w:eastAsia="en-US"/>
              </w:rPr>
              <w:t>4</w:t>
            </w:r>
          </w:p>
        </w:tc>
        <w:tc>
          <w:tcPr>
            <w:tcW w:w="1818" w:type="pct"/>
            <w:tcBorders>
              <w:top w:val="nil"/>
              <w:left w:val="single" w:sz="4" w:space="0" w:color="auto"/>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szCs w:val="24"/>
                <w:highlight w:val="yellow"/>
                <w:lang w:eastAsia="en-US"/>
              </w:rPr>
            </w:pPr>
            <w:r w:rsidRPr="001C7CE7">
              <w:rPr>
                <w:rFonts w:ascii="Times New Roman" w:hAnsi="Times New Roman" w:cs="Times New Roman"/>
                <w:color w:val="000000"/>
                <w:szCs w:val="24"/>
              </w:rPr>
              <w:t>Облучатель-рециркулятор</w:t>
            </w:r>
          </w:p>
        </w:tc>
        <w:tc>
          <w:tcPr>
            <w:tcW w:w="2909" w:type="pct"/>
            <w:tcBorders>
              <w:top w:val="nil"/>
              <w:left w:val="nil"/>
              <w:bottom w:val="single" w:sz="4" w:space="0" w:color="auto"/>
              <w:right w:val="single" w:sz="4" w:space="0" w:color="auto"/>
            </w:tcBorders>
            <w:shd w:val="clear" w:color="auto" w:fill="auto"/>
          </w:tcPr>
          <w:p w:rsidR="001C7CE7" w:rsidRPr="001C7CE7" w:rsidRDefault="001C7CE7" w:rsidP="001C7CE7">
            <w:pPr>
              <w:pStyle w:val="120"/>
              <w:rPr>
                <w:rFonts w:ascii="Times New Roman" w:hAnsi="Times New Roman" w:cs="Times New Roman"/>
                <w:i/>
                <w:iCs w:val="0"/>
                <w:szCs w:val="24"/>
                <w:highlight w:val="lightGray"/>
                <w:lang w:eastAsia="en-US"/>
              </w:rPr>
            </w:pPr>
            <w:r w:rsidRPr="001C7CE7">
              <w:rPr>
                <w:rFonts w:ascii="Times New Roman" w:hAnsi="Times New Roman" w:cs="Times New Roman"/>
                <w:szCs w:val="24"/>
              </w:rPr>
              <w:t>Ультрафиолетовый бактерицидный настенный</w:t>
            </w:r>
          </w:p>
        </w:tc>
      </w:tr>
      <w:tr w:rsidR="005A248D" w:rsidRPr="00523DC0" w:rsidTr="00996054">
        <w:tc>
          <w:tcPr>
            <w:tcW w:w="273" w:type="pct"/>
            <w:tcBorders>
              <w:top w:val="single" w:sz="4" w:space="0" w:color="auto"/>
              <w:left w:val="single" w:sz="4" w:space="0" w:color="auto"/>
              <w:bottom w:val="single" w:sz="4" w:space="0" w:color="auto"/>
              <w:right w:val="single" w:sz="4" w:space="0" w:color="auto"/>
            </w:tcBorders>
            <w:shd w:val="clear" w:color="auto" w:fill="auto"/>
          </w:tcPr>
          <w:p w:rsidR="005A248D" w:rsidRPr="001C7CE7" w:rsidRDefault="005A248D" w:rsidP="001C7CE7">
            <w:pPr>
              <w:pStyle w:val="120"/>
              <w:rPr>
                <w:rFonts w:ascii="Times New Roman" w:hAnsi="Times New Roman" w:cs="Times New Roman"/>
                <w:szCs w:val="24"/>
                <w:lang w:eastAsia="en-US"/>
              </w:rPr>
            </w:pPr>
            <w:r>
              <w:rPr>
                <w:rFonts w:ascii="Times New Roman" w:hAnsi="Times New Roman" w:cs="Times New Roman"/>
                <w:szCs w:val="24"/>
                <w:lang w:eastAsia="en-US"/>
              </w:rPr>
              <w:t>5</w:t>
            </w:r>
          </w:p>
        </w:tc>
        <w:tc>
          <w:tcPr>
            <w:tcW w:w="1818" w:type="pct"/>
            <w:tcBorders>
              <w:top w:val="nil"/>
              <w:left w:val="single" w:sz="4" w:space="0" w:color="auto"/>
              <w:bottom w:val="single" w:sz="4" w:space="0" w:color="auto"/>
              <w:right w:val="single" w:sz="4" w:space="0" w:color="auto"/>
            </w:tcBorders>
            <w:shd w:val="clear" w:color="auto" w:fill="auto"/>
          </w:tcPr>
          <w:p w:rsidR="005A248D" w:rsidRPr="001C7CE7" w:rsidRDefault="005A248D" w:rsidP="001C7CE7">
            <w:pPr>
              <w:pStyle w:val="120"/>
              <w:rPr>
                <w:rFonts w:ascii="Times New Roman" w:hAnsi="Times New Roman" w:cs="Times New Roman"/>
                <w:color w:val="000000"/>
                <w:szCs w:val="24"/>
              </w:rPr>
            </w:pPr>
            <w:r w:rsidRPr="00A01EE4">
              <w:rPr>
                <w:rFonts w:ascii="Times New Roman" w:hAnsi="Times New Roman" w:cs="Times New Roman"/>
                <w:lang w:eastAsia="en-US"/>
              </w:rPr>
              <w:t>Маски медицинские одноразовые</w:t>
            </w:r>
          </w:p>
        </w:tc>
        <w:tc>
          <w:tcPr>
            <w:tcW w:w="2909" w:type="pct"/>
            <w:tcBorders>
              <w:top w:val="nil"/>
              <w:left w:val="nil"/>
              <w:bottom w:val="single" w:sz="4" w:space="0" w:color="auto"/>
              <w:right w:val="single" w:sz="4" w:space="0" w:color="auto"/>
            </w:tcBorders>
            <w:shd w:val="clear" w:color="auto" w:fill="auto"/>
          </w:tcPr>
          <w:p w:rsidR="005A248D" w:rsidRPr="001C7CE7" w:rsidRDefault="005A248D" w:rsidP="001C7CE7">
            <w:pPr>
              <w:pStyle w:val="120"/>
              <w:rPr>
                <w:rFonts w:ascii="Times New Roman" w:hAnsi="Times New Roman" w:cs="Times New Roman"/>
                <w:szCs w:val="24"/>
              </w:rPr>
            </w:pPr>
            <w:r w:rsidRPr="00A01EE4">
              <w:rPr>
                <w:rFonts w:ascii="Times New Roman" w:hAnsi="Times New Roman" w:cs="Times New Roman"/>
                <w:iCs w:val="0"/>
                <w:lang w:eastAsia="en-US"/>
              </w:rPr>
              <w:t xml:space="preserve">Маски </w:t>
            </w:r>
            <w:r w:rsidR="00E669E0">
              <w:rPr>
                <w:rFonts w:ascii="Times New Roman" w:hAnsi="Times New Roman" w:cs="Times New Roman"/>
                <w:iCs w:val="0"/>
                <w:lang w:eastAsia="en-US"/>
              </w:rPr>
              <w:t>трехслойные</w:t>
            </w:r>
            <w:r w:rsidRPr="00A01EE4">
              <w:rPr>
                <w:rFonts w:ascii="Times New Roman" w:hAnsi="Times New Roman" w:cs="Times New Roman"/>
                <w:iCs w:val="0"/>
                <w:lang w:eastAsia="en-US"/>
              </w:rPr>
              <w:t>, голубые</w:t>
            </w:r>
          </w:p>
        </w:tc>
      </w:tr>
      <w:tr w:rsidR="00CF2E32" w:rsidRPr="00B86806"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F2E32" w:rsidRPr="00B86806" w:rsidRDefault="00CF2E32" w:rsidP="00CF2E32">
            <w:pPr>
              <w:pStyle w:val="120"/>
              <w:rPr>
                <w:rFonts w:ascii="Times New Roman" w:hAnsi="Times New Roman" w:cs="Times New Roman"/>
                <w:lang w:eastAsia="en-US"/>
              </w:rPr>
            </w:pPr>
            <w:r w:rsidRPr="00B86806">
              <w:rPr>
                <w:rFonts w:ascii="Times New Roman" w:hAnsi="Times New Roman" w:cs="Times New Roman"/>
                <w:b/>
                <w:bCs/>
                <w:lang w:val="en-US" w:eastAsia="en-US"/>
              </w:rPr>
              <w:t>II</w:t>
            </w:r>
            <w:r w:rsidRPr="00B86806">
              <w:rPr>
                <w:rFonts w:ascii="Times New Roman" w:hAnsi="Times New Roman" w:cs="Times New Roman"/>
                <w:b/>
                <w:bCs/>
                <w:lang w:eastAsia="en-US"/>
              </w:rPr>
              <w:t xml:space="preserve"> Технические средства</w:t>
            </w:r>
          </w:p>
        </w:tc>
      </w:tr>
      <w:tr w:rsidR="00CF2E32" w:rsidRPr="00523DC0" w:rsidTr="00BA5D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F2E32" w:rsidRPr="00B86806" w:rsidRDefault="00CF2E32" w:rsidP="00CF2E32">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1A0418" w:rsidRPr="00523DC0" w:rsidTr="00996054">
        <w:tc>
          <w:tcPr>
            <w:tcW w:w="273" w:type="pct"/>
            <w:shd w:val="clear" w:color="auto" w:fill="auto"/>
          </w:tcPr>
          <w:p w:rsidR="001A0418" w:rsidRPr="00851154" w:rsidRDefault="001A0418" w:rsidP="001A0418">
            <w:pPr>
              <w:pStyle w:val="120"/>
              <w:rPr>
                <w:rFonts w:ascii="Times New Roman" w:hAnsi="Times New Roman" w:cs="Times New Roman"/>
                <w:lang w:eastAsia="en-US"/>
              </w:rPr>
            </w:pPr>
            <w:r w:rsidRPr="00851154">
              <w:rPr>
                <w:rFonts w:ascii="Times New Roman" w:hAnsi="Times New Roman" w:cs="Times New Roman"/>
                <w:lang w:eastAsia="en-US"/>
              </w:rPr>
              <w:t>1</w:t>
            </w:r>
          </w:p>
        </w:tc>
        <w:tc>
          <w:tcPr>
            <w:tcW w:w="1818" w:type="pct"/>
            <w:tcBorders>
              <w:top w:val="single" w:sz="4" w:space="0" w:color="auto"/>
              <w:left w:val="single" w:sz="4" w:space="0" w:color="auto"/>
              <w:bottom w:val="single" w:sz="4" w:space="0" w:color="auto"/>
              <w:right w:val="single" w:sz="4" w:space="0" w:color="auto"/>
            </w:tcBorders>
          </w:tcPr>
          <w:p w:rsidR="001A0418" w:rsidRPr="00523DC0" w:rsidRDefault="006F3B71" w:rsidP="001A0418">
            <w:pPr>
              <w:pStyle w:val="120"/>
              <w:rPr>
                <w:rFonts w:ascii="Times New Roman" w:hAnsi="Times New Roman" w:cs="Times New Roman"/>
                <w:highlight w:val="lightGray"/>
                <w:lang w:eastAsia="en-US"/>
              </w:rPr>
            </w:pPr>
            <w:r w:rsidRPr="006F3B71">
              <w:rPr>
                <w:rFonts w:ascii="Times New Roman" w:hAnsi="Times New Roman" w:cs="Times New Roman"/>
                <w:szCs w:val="24"/>
                <w:lang w:eastAsia="en-US"/>
              </w:rPr>
              <w:t>Компьютер в сборе с установленным программным обеспечением</w:t>
            </w:r>
          </w:p>
        </w:tc>
        <w:tc>
          <w:tcPr>
            <w:tcW w:w="2909" w:type="pct"/>
            <w:shd w:val="clear" w:color="auto" w:fill="auto"/>
          </w:tcPr>
          <w:p w:rsidR="001A0418" w:rsidRPr="00523DC0" w:rsidRDefault="00E669E0" w:rsidP="001A0418">
            <w:pPr>
              <w:pStyle w:val="120"/>
              <w:rPr>
                <w:rFonts w:ascii="Times New Roman" w:hAnsi="Times New Roman" w:cs="Times New Roman"/>
                <w:highlight w:val="lightGray"/>
                <w:lang w:eastAsia="en-US"/>
              </w:rPr>
            </w:pPr>
            <w:r>
              <w:rPr>
                <w:rFonts w:ascii="Times New Roman" w:hAnsi="Times New Roman" w:cs="Times New Roman"/>
                <w:lang w:eastAsia="en-US"/>
              </w:rPr>
              <w:t>По техническому описанию</w:t>
            </w:r>
          </w:p>
        </w:tc>
      </w:tr>
      <w:tr w:rsidR="00232736" w:rsidRPr="00523DC0" w:rsidTr="00996054">
        <w:tc>
          <w:tcPr>
            <w:tcW w:w="273" w:type="pct"/>
            <w:shd w:val="clear" w:color="auto" w:fill="auto"/>
          </w:tcPr>
          <w:p w:rsidR="00232736" w:rsidRPr="00851154" w:rsidRDefault="00232736" w:rsidP="001A0418">
            <w:pPr>
              <w:pStyle w:val="120"/>
              <w:rPr>
                <w:rFonts w:ascii="Times New Roman" w:hAnsi="Times New Roman" w:cs="Times New Roman"/>
                <w:lang w:eastAsia="en-US"/>
              </w:rPr>
            </w:pPr>
            <w:r w:rsidRPr="00851154">
              <w:rPr>
                <w:rFonts w:ascii="Times New Roman" w:hAnsi="Times New Roman" w:cs="Times New Roman"/>
                <w:lang w:eastAsia="en-US"/>
              </w:rPr>
              <w:t>2</w:t>
            </w:r>
          </w:p>
        </w:tc>
        <w:tc>
          <w:tcPr>
            <w:tcW w:w="1818" w:type="pct"/>
            <w:tcBorders>
              <w:top w:val="single" w:sz="4" w:space="0" w:color="auto"/>
              <w:left w:val="single" w:sz="4" w:space="0" w:color="auto"/>
              <w:bottom w:val="single" w:sz="4" w:space="0" w:color="auto"/>
              <w:right w:val="single" w:sz="4" w:space="0" w:color="auto"/>
            </w:tcBorders>
          </w:tcPr>
          <w:p w:rsidR="00232736" w:rsidRPr="006F3B71" w:rsidRDefault="00232736" w:rsidP="001A0418">
            <w:pPr>
              <w:pStyle w:val="120"/>
              <w:rPr>
                <w:rFonts w:ascii="Times New Roman" w:hAnsi="Times New Roman" w:cs="Times New Roman"/>
                <w:szCs w:val="24"/>
                <w:lang w:eastAsia="en-US"/>
              </w:rPr>
            </w:pPr>
            <w:r w:rsidRPr="009D1028">
              <w:rPr>
                <w:rFonts w:ascii="Times New Roman" w:hAnsi="Times New Roman" w:cs="Times New Roman"/>
                <w:lang w:eastAsia="en-US"/>
              </w:rPr>
              <w:t>Ноутбук</w:t>
            </w:r>
          </w:p>
        </w:tc>
        <w:tc>
          <w:tcPr>
            <w:tcW w:w="2909" w:type="pct"/>
            <w:shd w:val="clear" w:color="auto" w:fill="auto"/>
          </w:tcPr>
          <w:p w:rsidR="00232736" w:rsidRPr="006F3B71" w:rsidRDefault="00E669E0" w:rsidP="001A0418">
            <w:pPr>
              <w:pStyle w:val="120"/>
              <w:rPr>
                <w:rFonts w:ascii="Times New Roman" w:hAnsi="Times New Roman" w:cs="Times New Roman"/>
                <w:lang w:eastAsia="en-US"/>
              </w:rPr>
            </w:pPr>
            <w:r w:rsidRPr="00E669E0">
              <w:rPr>
                <w:rFonts w:ascii="Times New Roman" w:hAnsi="Times New Roman" w:cs="Times New Roman"/>
                <w:lang w:eastAsia="en-US"/>
              </w:rPr>
              <w:t>По техническому описанию</w:t>
            </w:r>
          </w:p>
        </w:tc>
      </w:tr>
      <w:tr w:rsidR="00232736" w:rsidRPr="00523DC0" w:rsidTr="00996054">
        <w:tc>
          <w:tcPr>
            <w:tcW w:w="273" w:type="pct"/>
            <w:shd w:val="clear" w:color="auto" w:fill="auto"/>
          </w:tcPr>
          <w:p w:rsidR="00232736" w:rsidRDefault="00232736" w:rsidP="001A0418">
            <w:pPr>
              <w:pStyle w:val="120"/>
              <w:rPr>
                <w:rFonts w:ascii="Times New Roman" w:hAnsi="Times New Roman" w:cs="Times New Roman"/>
                <w:highlight w:val="lightGray"/>
                <w:lang w:eastAsia="en-US"/>
              </w:rPr>
            </w:pPr>
            <w:r w:rsidRPr="00851154">
              <w:rPr>
                <w:rFonts w:ascii="Times New Roman" w:hAnsi="Times New Roman" w:cs="Times New Roman"/>
                <w:lang w:eastAsia="en-US"/>
              </w:rPr>
              <w:t>3</w:t>
            </w:r>
          </w:p>
        </w:tc>
        <w:tc>
          <w:tcPr>
            <w:tcW w:w="1818" w:type="pct"/>
            <w:tcBorders>
              <w:top w:val="single" w:sz="4" w:space="0" w:color="auto"/>
              <w:left w:val="single" w:sz="4" w:space="0" w:color="auto"/>
              <w:bottom w:val="single" w:sz="4" w:space="0" w:color="auto"/>
              <w:right w:val="single" w:sz="4" w:space="0" w:color="auto"/>
            </w:tcBorders>
          </w:tcPr>
          <w:p w:rsidR="00232736" w:rsidRPr="009D1028" w:rsidRDefault="00232736" w:rsidP="001A0418">
            <w:pPr>
              <w:pStyle w:val="120"/>
              <w:rPr>
                <w:rFonts w:ascii="Times New Roman" w:hAnsi="Times New Roman" w:cs="Times New Roman"/>
                <w:lang w:eastAsia="en-US"/>
              </w:rPr>
            </w:pPr>
            <w:r w:rsidRPr="001C7CE7">
              <w:rPr>
                <w:rFonts w:ascii="Times New Roman" w:hAnsi="Times New Roman" w:cs="Times New Roman"/>
                <w:color w:val="000000"/>
                <w:szCs w:val="24"/>
              </w:rPr>
              <w:t>Мобильная станция</w:t>
            </w:r>
          </w:p>
        </w:tc>
        <w:tc>
          <w:tcPr>
            <w:tcW w:w="2909" w:type="pct"/>
            <w:shd w:val="clear" w:color="auto" w:fill="auto"/>
          </w:tcPr>
          <w:p w:rsidR="00232736" w:rsidRPr="009D1028" w:rsidRDefault="00232736" w:rsidP="001A0418">
            <w:pPr>
              <w:pStyle w:val="120"/>
              <w:rPr>
                <w:rFonts w:ascii="Times New Roman" w:hAnsi="Times New Roman" w:cs="Times New Roman"/>
                <w:lang w:eastAsia="en-US"/>
              </w:rPr>
            </w:pPr>
            <w:r>
              <w:rPr>
                <w:rFonts w:ascii="Times New Roman" w:hAnsi="Times New Roman" w:cs="Times New Roman"/>
                <w:color w:val="000000"/>
                <w:szCs w:val="24"/>
              </w:rPr>
              <w:t>Д</w:t>
            </w:r>
            <w:r w:rsidRPr="001C7CE7">
              <w:rPr>
                <w:rFonts w:ascii="Times New Roman" w:hAnsi="Times New Roman" w:cs="Times New Roman"/>
                <w:color w:val="000000"/>
                <w:szCs w:val="24"/>
              </w:rPr>
              <w:t>ля транспортировки и зарядки ноутбуков Роутер беспроводной.</w:t>
            </w:r>
          </w:p>
        </w:tc>
      </w:tr>
      <w:tr w:rsidR="00232736" w:rsidRPr="00523DC0" w:rsidTr="00232736">
        <w:tc>
          <w:tcPr>
            <w:tcW w:w="5000" w:type="pct"/>
            <w:gridSpan w:val="3"/>
            <w:shd w:val="clear" w:color="auto" w:fill="auto"/>
          </w:tcPr>
          <w:p w:rsidR="00232736" w:rsidRDefault="00232736" w:rsidP="001A0418">
            <w:pPr>
              <w:pStyle w:val="120"/>
              <w:rPr>
                <w:rFonts w:ascii="Times New Roman" w:hAnsi="Times New Roman" w:cs="Times New Roman"/>
                <w:color w:val="000000"/>
                <w:szCs w:val="24"/>
              </w:rPr>
            </w:pPr>
            <w:r>
              <w:rPr>
                <w:rFonts w:ascii="Times New Roman" w:hAnsi="Times New Roman" w:cs="Times New Roman"/>
                <w:b/>
                <w:bCs/>
                <w:lang w:eastAsia="en-US"/>
              </w:rPr>
              <w:t xml:space="preserve">Дополнительное </w:t>
            </w:r>
            <w:r w:rsidRPr="00B86806">
              <w:rPr>
                <w:rFonts w:ascii="Times New Roman" w:hAnsi="Times New Roman" w:cs="Times New Roman"/>
                <w:b/>
                <w:bCs/>
                <w:lang w:eastAsia="en-US"/>
              </w:rPr>
              <w:t xml:space="preserve"> оборудование</w:t>
            </w:r>
          </w:p>
        </w:tc>
      </w:tr>
      <w:tr w:rsidR="001A0418" w:rsidRPr="00523DC0" w:rsidTr="00996054">
        <w:tc>
          <w:tcPr>
            <w:tcW w:w="273" w:type="pct"/>
            <w:shd w:val="clear" w:color="auto" w:fill="auto"/>
          </w:tcPr>
          <w:p w:rsidR="001A0418" w:rsidRPr="00523DC0" w:rsidRDefault="00232736" w:rsidP="001A0418">
            <w:pPr>
              <w:pStyle w:val="120"/>
              <w:rPr>
                <w:rFonts w:ascii="Times New Roman" w:hAnsi="Times New Roman" w:cs="Times New Roman"/>
                <w:highlight w:val="lightGray"/>
                <w:lang w:eastAsia="en-US"/>
              </w:rPr>
            </w:pPr>
            <w:r w:rsidRPr="00851154">
              <w:rPr>
                <w:rFonts w:ascii="Times New Roman" w:hAnsi="Times New Roman" w:cs="Times New Roman"/>
                <w:lang w:eastAsia="en-US"/>
              </w:rPr>
              <w:t>1</w:t>
            </w:r>
          </w:p>
        </w:tc>
        <w:tc>
          <w:tcPr>
            <w:tcW w:w="1818" w:type="pct"/>
            <w:shd w:val="clear" w:color="auto" w:fill="auto"/>
          </w:tcPr>
          <w:p w:rsidR="001A0418" w:rsidRPr="00523DC0" w:rsidRDefault="001A0418" w:rsidP="001A0418">
            <w:pPr>
              <w:pStyle w:val="120"/>
              <w:rPr>
                <w:rFonts w:ascii="Times New Roman" w:hAnsi="Times New Roman" w:cs="Times New Roman"/>
                <w:highlight w:val="lightGray"/>
                <w:lang w:eastAsia="en-US"/>
              </w:rPr>
            </w:pPr>
            <w:r w:rsidRPr="001A0418">
              <w:rPr>
                <w:rFonts w:ascii="Times New Roman" w:hAnsi="Times New Roman" w:cs="Times New Roman"/>
                <w:iCs w:val="0"/>
                <w:lang w:eastAsia="en-US"/>
              </w:rPr>
              <w:t>Интерактивный программно-аппаратный комплекс 75" с рельсовой системой</w:t>
            </w:r>
          </w:p>
        </w:tc>
        <w:tc>
          <w:tcPr>
            <w:tcW w:w="2909" w:type="pct"/>
            <w:shd w:val="clear" w:color="auto" w:fill="auto"/>
          </w:tcPr>
          <w:p w:rsidR="001A0418" w:rsidRPr="000513CD" w:rsidRDefault="00E669E0" w:rsidP="001A0418">
            <w:pPr>
              <w:pStyle w:val="120"/>
              <w:rPr>
                <w:rFonts w:ascii="Times New Roman" w:hAnsi="Times New Roman" w:cs="Times New Roman"/>
                <w:lang w:eastAsia="en-US"/>
              </w:rPr>
            </w:pPr>
            <w:r w:rsidRPr="00E669E0">
              <w:rPr>
                <w:rFonts w:ascii="Times New Roman" w:hAnsi="Times New Roman" w:cs="Times New Roman"/>
                <w:lang w:eastAsia="en-US"/>
              </w:rPr>
              <w:t>По техническому описанию</w:t>
            </w:r>
          </w:p>
        </w:tc>
      </w:tr>
      <w:tr w:rsidR="001A0418" w:rsidRPr="00523DC0" w:rsidTr="00996054">
        <w:tc>
          <w:tcPr>
            <w:tcW w:w="273" w:type="pct"/>
            <w:shd w:val="clear" w:color="auto" w:fill="auto"/>
          </w:tcPr>
          <w:p w:rsidR="001A0418" w:rsidRPr="001A0418" w:rsidRDefault="00232736" w:rsidP="001A0418">
            <w:pPr>
              <w:pStyle w:val="120"/>
              <w:rPr>
                <w:rFonts w:ascii="Times New Roman" w:hAnsi="Times New Roman" w:cs="Times New Roman"/>
                <w:lang w:eastAsia="en-US"/>
              </w:rPr>
            </w:pPr>
            <w:r>
              <w:rPr>
                <w:rFonts w:ascii="Times New Roman" w:hAnsi="Times New Roman" w:cs="Times New Roman"/>
                <w:lang w:eastAsia="en-US"/>
              </w:rPr>
              <w:t>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A0418" w:rsidRPr="001A0418" w:rsidRDefault="001A0418" w:rsidP="001A0418">
            <w:pPr>
              <w:pStyle w:val="120"/>
              <w:rPr>
                <w:rFonts w:ascii="Times New Roman" w:hAnsi="Times New Roman" w:cs="Times New Roman"/>
                <w:szCs w:val="24"/>
                <w:highlight w:val="yellow"/>
                <w:lang w:eastAsia="en-US"/>
              </w:rPr>
            </w:pPr>
            <w:r w:rsidRPr="001A0418">
              <w:rPr>
                <w:rFonts w:ascii="Times New Roman" w:hAnsi="Times New Roman" w:cs="Times New Roman"/>
                <w:color w:val="000000"/>
                <w:szCs w:val="24"/>
              </w:rPr>
              <w:t xml:space="preserve">Веб-камера </w:t>
            </w:r>
          </w:p>
        </w:tc>
        <w:tc>
          <w:tcPr>
            <w:tcW w:w="2909" w:type="pct"/>
            <w:tcBorders>
              <w:top w:val="single" w:sz="4" w:space="0" w:color="auto"/>
              <w:left w:val="nil"/>
              <w:bottom w:val="single" w:sz="4" w:space="0" w:color="auto"/>
              <w:right w:val="single" w:sz="4" w:space="0" w:color="auto"/>
            </w:tcBorders>
            <w:shd w:val="clear" w:color="auto" w:fill="auto"/>
          </w:tcPr>
          <w:p w:rsidR="001A0418" w:rsidRPr="001A0418" w:rsidRDefault="00E669E0" w:rsidP="001A0418">
            <w:pPr>
              <w:pStyle w:val="120"/>
              <w:rPr>
                <w:rFonts w:ascii="Times New Roman" w:hAnsi="Times New Roman" w:cs="Times New Roman"/>
                <w:szCs w:val="24"/>
                <w:highlight w:val="lightGray"/>
                <w:lang w:eastAsia="en-US"/>
              </w:rPr>
            </w:pPr>
            <w:r>
              <w:rPr>
                <w:rFonts w:ascii="Times New Roman" w:hAnsi="Times New Roman" w:cs="Times New Roman"/>
                <w:szCs w:val="24"/>
              </w:rPr>
              <w:t>По техническому описанию</w:t>
            </w:r>
          </w:p>
        </w:tc>
      </w:tr>
      <w:tr w:rsidR="001A0418" w:rsidRPr="00523DC0" w:rsidTr="00996054">
        <w:tc>
          <w:tcPr>
            <w:tcW w:w="273" w:type="pct"/>
            <w:shd w:val="clear" w:color="auto" w:fill="auto"/>
          </w:tcPr>
          <w:p w:rsidR="001A0418" w:rsidRPr="001A0418" w:rsidRDefault="009D6DE7" w:rsidP="001A0418">
            <w:pPr>
              <w:pStyle w:val="120"/>
              <w:rPr>
                <w:rFonts w:ascii="Times New Roman" w:hAnsi="Times New Roman" w:cs="Times New Roman"/>
                <w:lang w:eastAsia="en-US"/>
              </w:rPr>
            </w:pPr>
            <w:r>
              <w:rPr>
                <w:rFonts w:ascii="Times New Roman" w:hAnsi="Times New Roman" w:cs="Times New Roman"/>
                <w:lang w:eastAsia="en-US"/>
              </w:rPr>
              <w:t>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A0418" w:rsidRPr="001A0418" w:rsidRDefault="001A0418" w:rsidP="001A0418">
            <w:pPr>
              <w:pStyle w:val="120"/>
              <w:rPr>
                <w:rFonts w:ascii="Times New Roman" w:hAnsi="Times New Roman" w:cs="Times New Roman"/>
                <w:szCs w:val="24"/>
                <w:highlight w:val="yellow"/>
                <w:lang w:eastAsia="en-US"/>
              </w:rPr>
            </w:pPr>
            <w:r w:rsidRPr="001A0418">
              <w:rPr>
                <w:rFonts w:ascii="Times New Roman" w:hAnsi="Times New Roman" w:cs="Times New Roman"/>
                <w:color w:val="000000"/>
                <w:szCs w:val="24"/>
              </w:rPr>
              <w:t xml:space="preserve">Гарнитура для ПК </w:t>
            </w:r>
          </w:p>
        </w:tc>
        <w:tc>
          <w:tcPr>
            <w:tcW w:w="2909" w:type="pct"/>
            <w:tcBorders>
              <w:top w:val="single" w:sz="4" w:space="0" w:color="auto"/>
              <w:left w:val="nil"/>
              <w:bottom w:val="single" w:sz="4" w:space="0" w:color="auto"/>
              <w:right w:val="single" w:sz="4" w:space="0" w:color="auto"/>
            </w:tcBorders>
            <w:shd w:val="clear" w:color="auto" w:fill="auto"/>
          </w:tcPr>
          <w:p w:rsidR="001A0418" w:rsidRPr="001A0418" w:rsidRDefault="00E669E0" w:rsidP="001A0418">
            <w:pPr>
              <w:pStyle w:val="120"/>
              <w:rPr>
                <w:rFonts w:ascii="Times New Roman" w:hAnsi="Times New Roman" w:cs="Times New Roman"/>
                <w:szCs w:val="24"/>
                <w:highlight w:val="lightGray"/>
                <w:lang w:eastAsia="en-US"/>
              </w:rPr>
            </w:pPr>
            <w:r>
              <w:rPr>
                <w:rFonts w:ascii="Times New Roman" w:hAnsi="Times New Roman" w:cs="Times New Roman"/>
                <w:szCs w:val="24"/>
              </w:rPr>
              <w:t>По техническому описанию</w:t>
            </w:r>
          </w:p>
        </w:tc>
      </w:tr>
      <w:tr w:rsidR="001A0418" w:rsidRPr="00523DC0" w:rsidTr="00996054">
        <w:tc>
          <w:tcPr>
            <w:tcW w:w="273" w:type="pct"/>
            <w:shd w:val="clear" w:color="auto" w:fill="auto"/>
          </w:tcPr>
          <w:p w:rsidR="001A0418" w:rsidRPr="001C7CE7" w:rsidRDefault="009D6DE7" w:rsidP="001A0418">
            <w:pPr>
              <w:pStyle w:val="120"/>
              <w:rPr>
                <w:rFonts w:ascii="Times New Roman" w:hAnsi="Times New Roman" w:cs="Times New Roman"/>
                <w:lang w:eastAsia="en-US"/>
              </w:rPr>
            </w:pPr>
            <w:r>
              <w:rPr>
                <w:rFonts w:ascii="Times New Roman" w:hAnsi="Times New Roman" w:cs="Times New Roman"/>
                <w:lang w:eastAsia="en-US"/>
              </w:rPr>
              <w:t>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A0418" w:rsidRPr="001A0418" w:rsidRDefault="001A0418" w:rsidP="001A0418">
            <w:pPr>
              <w:pStyle w:val="120"/>
              <w:rPr>
                <w:rFonts w:ascii="Times New Roman" w:hAnsi="Times New Roman" w:cs="Times New Roman"/>
                <w:color w:val="000000"/>
                <w:szCs w:val="24"/>
              </w:rPr>
            </w:pPr>
            <w:r w:rsidRPr="001A0418">
              <w:rPr>
                <w:rFonts w:ascii="Times New Roman" w:hAnsi="Times New Roman" w:cs="Times New Roman"/>
                <w:color w:val="000000"/>
                <w:szCs w:val="24"/>
              </w:rPr>
              <w:t xml:space="preserve"> Многофункциональное устройство </w:t>
            </w:r>
          </w:p>
        </w:tc>
        <w:tc>
          <w:tcPr>
            <w:tcW w:w="2909" w:type="pct"/>
            <w:tcBorders>
              <w:top w:val="nil"/>
              <w:left w:val="nil"/>
              <w:bottom w:val="nil"/>
              <w:right w:val="nil"/>
            </w:tcBorders>
            <w:shd w:val="clear" w:color="auto" w:fill="auto"/>
          </w:tcPr>
          <w:p w:rsidR="001A0418" w:rsidRPr="001A0418" w:rsidRDefault="00E669E0" w:rsidP="001A0418">
            <w:pPr>
              <w:pStyle w:val="120"/>
              <w:rPr>
                <w:rFonts w:ascii="Times New Roman" w:hAnsi="Times New Roman" w:cs="Times New Roman"/>
                <w:szCs w:val="24"/>
              </w:rPr>
            </w:pPr>
            <w:r>
              <w:rPr>
                <w:rFonts w:ascii="Times New Roman" w:hAnsi="Times New Roman" w:cs="Times New Roman"/>
                <w:color w:val="000000"/>
                <w:szCs w:val="24"/>
              </w:rPr>
              <w:t>По техническому описанию</w:t>
            </w:r>
          </w:p>
        </w:tc>
      </w:tr>
      <w:tr w:rsidR="001A0418" w:rsidRPr="00523DC0" w:rsidTr="00996054">
        <w:tc>
          <w:tcPr>
            <w:tcW w:w="273" w:type="pct"/>
            <w:shd w:val="clear" w:color="auto" w:fill="auto"/>
          </w:tcPr>
          <w:p w:rsidR="001A0418" w:rsidRPr="001C7CE7" w:rsidRDefault="009D6DE7" w:rsidP="001A0418">
            <w:pPr>
              <w:pStyle w:val="120"/>
              <w:rPr>
                <w:rFonts w:ascii="Times New Roman" w:hAnsi="Times New Roman" w:cs="Times New Roman"/>
                <w:lang w:eastAsia="en-US"/>
              </w:rPr>
            </w:pPr>
            <w:r>
              <w:rPr>
                <w:rFonts w:ascii="Times New Roman" w:hAnsi="Times New Roman" w:cs="Times New Roman"/>
                <w:lang w:eastAsia="en-US"/>
              </w:rPr>
              <w:t>5</w:t>
            </w:r>
          </w:p>
        </w:tc>
        <w:tc>
          <w:tcPr>
            <w:tcW w:w="1818" w:type="pct"/>
            <w:tcBorders>
              <w:top w:val="nil"/>
              <w:left w:val="single" w:sz="4" w:space="0" w:color="auto"/>
              <w:bottom w:val="single" w:sz="4" w:space="0" w:color="auto"/>
              <w:right w:val="single" w:sz="4" w:space="0" w:color="auto"/>
            </w:tcBorders>
            <w:shd w:val="clear" w:color="auto" w:fill="auto"/>
          </w:tcPr>
          <w:p w:rsidR="001A0418" w:rsidRPr="001A0418" w:rsidRDefault="001A0418" w:rsidP="001A0418">
            <w:pPr>
              <w:pStyle w:val="120"/>
              <w:rPr>
                <w:rFonts w:ascii="Times New Roman" w:hAnsi="Times New Roman" w:cs="Times New Roman"/>
                <w:color w:val="000000"/>
                <w:szCs w:val="24"/>
              </w:rPr>
            </w:pPr>
            <w:r w:rsidRPr="001A0418">
              <w:rPr>
                <w:rFonts w:ascii="Times New Roman" w:hAnsi="Times New Roman" w:cs="Times New Roman"/>
                <w:color w:val="000000"/>
                <w:szCs w:val="24"/>
              </w:rPr>
              <w:t>Документ-камера</w:t>
            </w:r>
          </w:p>
        </w:tc>
        <w:tc>
          <w:tcPr>
            <w:tcW w:w="2909" w:type="pct"/>
            <w:tcBorders>
              <w:top w:val="single" w:sz="4" w:space="0" w:color="auto"/>
              <w:left w:val="nil"/>
              <w:bottom w:val="single" w:sz="4" w:space="0" w:color="auto"/>
              <w:right w:val="single" w:sz="4" w:space="0" w:color="auto"/>
            </w:tcBorders>
            <w:shd w:val="clear" w:color="auto" w:fill="auto"/>
          </w:tcPr>
          <w:p w:rsidR="001A0418" w:rsidRPr="001A0418" w:rsidRDefault="00E669E0" w:rsidP="001A0418">
            <w:pPr>
              <w:pStyle w:val="120"/>
              <w:rPr>
                <w:rFonts w:ascii="Times New Roman" w:hAnsi="Times New Roman" w:cs="Times New Roman"/>
                <w:szCs w:val="24"/>
              </w:rPr>
            </w:pPr>
            <w:r w:rsidRPr="00E669E0">
              <w:rPr>
                <w:rFonts w:ascii="Times New Roman" w:hAnsi="Times New Roman" w:cs="Times New Roman"/>
                <w:szCs w:val="24"/>
              </w:rPr>
              <w:t>По техническому описанию</w:t>
            </w:r>
          </w:p>
        </w:tc>
      </w:tr>
      <w:tr w:rsidR="001A0418" w:rsidRPr="00523DC0" w:rsidTr="00996054">
        <w:tc>
          <w:tcPr>
            <w:tcW w:w="273" w:type="pct"/>
            <w:shd w:val="clear" w:color="auto" w:fill="auto"/>
          </w:tcPr>
          <w:p w:rsidR="001A0418" w:rsidRPr="001C7CE7" w:rsidRDefault="009D6DE7" w:rsidP="001A0418">
            <w:pPr>
              <w:pStyle w:val="120"/>
              <w:rPr>
                <w:rFonts w:ascii="Times New Roman" w:hAnsi="Times New Roman" w:cs="Times New Roman"/>
                <w:lang w:eastAsia="en-US"/>
              </w:rPr>
            </w:pPr>
            <w:r>
              <w:rPr>
                <w:rFonts w:ascii="Times New Roman" w:hAnsi="Times New Roman" w:cs="Times New Roman"/>
                <w:lang w:eastAsia="en-US"/>
              </w:rPr>
              <w:t>6</w:t>
            </w:r>
          </w:p>
        </w:tc>
        <w:tc>
          <w:tcPr>
            <w:tcW w:w="1818" w:type="pct"/>
            <w:tcBorders>
              <w:top w:val="nil"/>
              <w:left w:val="single" w:sz="4" w:space="0" w:color="auto"/>
              <w:bottom w:val="single" w:sz="4" w:space="0" w:color="auto"/>
              <w:right w:val="single" w:sz="4" w:space="0" w:color="auto"/>
            </w:tcBorders>
            <w:shd w:val="clear" w:color="auto" w:fill="auto"/>
          </w:tcPr>
          <w:p w:rsidR="001A0418" w:rsidRPr="001A0418" w:rsidRDefault="001A0418" w:rsidP="001A0418">
            <w:pPr>
              <w:pStyle w:val="120"/>
              <w:rPr>
                <w:rFonts w:ascii="Times New Roman" w:hAnsi="Times New Roman" w:cs="Times New Roman"/>
                <w:color w:val="000000"/>
                <w:szCs w:val="24"/>
              </w:rPr>
            </w:pPr>
            <w:r w:rsidRPr="001A0418">
              <w:rPr>
                <w:rFonts w:ascii="Times New Roman" w:hAnsi="Times New Roman" w:cs="Times New Roman"/>
                <w:color w:val="000000"/>
                <w:szCs w:val="24"/>
              </w:rPr>
              <w:t>Ноутбук</w:t>
            </w:r>
            <w:r w:rsidR="00232736">
              <w:rPr>
                <w:rFonts w:ascii="Times New Roman" w:hAnsi="Times New Roman" w:cs="Times New Roman"/>
                <w:color w:val="000000"/>
                <w:szCs w:val="24"/>
              </w:rPr>
              <w:t xml:space="preserve"> учителя</w:t>
            </w:r>
          </w:p>
        </w:tc>
        <w:tc>
          <w:tcPr>
            <w:tcW w:w="2909" w:type="pct"/>
            <w:tcBorders>
              <w:top w:val="nil"/>
              <w:left w:val="nil"/>
              <w:bottom w:val="single" w:sz="4" w:space="0" w:color="auto"/>
              <w:right w:val="single" w:sz="4" w:space="0" w:color="auto"/>
            </w:tcBorders>
            <w:shd w:val="clear" w:color="auto" w:fill="auto"/>
          </w:tcPr>
          <w:p w:rsidR="001A0418" w:rsidRPr="001A0418" w:rsidRDefault="00E669E0" w:rsidP="00232736">
            <w:pPr>
              <w:pStyle w:val="120"/>
              <w:rPr>
                <w:rFonts w:ascii="Times New Roman" w:hAnsi="Times New Roman" w:cs="Times New Roman"/>
                <w:szCs w:val="24"/>
              </w:rPr>
            </w:pPr>
            <w:r w:rsidRPr="00E669E0">
              <w:rPr>
                <w:rFonts w:ascii="Times New Roman" w:hAnsi="Times New Roman" w:cs="Times New Roman"/>
                <w:lang w:eastAsia="en-US"/>
              </w:rPr>
              <w:t>По техническому описанию</w:t>
            </w:r>
          </w:p>
        </w:tc>
      </w:tr>
      <w:tr w:rsidR="00CF2E32" w:rsidRPr="00B86806" w:rsidTr="00BA5DFF">
        <w:tc>
          <w:tcPr>
            <w:tcW w:w="5000" w:type="pct"/>
            <w:gridSpan w:val="3"/>
            <w:shd w:val="clear" w:color="auto" w:fill="auto"/>
          </w:tcPr>
          <w:p w:rsidR="00CF2E32" w:rsidRPr="00B86806" w:rsidRDefault="00CF2E32" w:rsidP="000513CD">
            <w:pPr>
              <w:pStyle w:val="120"/>
              <w:rPr>
                <w:rFonts w:ascii="Times New Roman" w:hAnsi="Times New Roman" w:cs="Times New Roman"/>
                <w:b/>
                <w:bCs/>
                <w:lang w:eastAsia="en-US"/>
              </w:rPr>
            </w:pPr>
            <w:r w:rsidRPr="00B86806">
              <w:rPr>
                <w:rFonts w:ascii="Times New Roman" w:hAnsi="Times New Roman" w:cs="Times New Roman"/>
                <w:b/>
                <w:bCs/>
                <w:lang w:val="en-US" w:eastAsia="en-US"/>
              </w:rPr>
              <w:lastRenderedPageBreak/>
              <w:t>III</w:t>
            </w:r>
            <w:r w:rsidRPr="00B86806">
              <w:rPr>
                <w:rFonts w:ascii="Times New Roman" w:hAnsi="Times New Roman" w:cs="Times New Roman"/>
                <w:b/>
                <w:bCs/>
                <w:lang w:eastAsia="en-US"/>
              </w:rPr>
              <w:t xml:space="preserve"> С</w:t>
            </w:r>
            <w:r w:rsidR="000513CD">
              <w:rPr>
                <w:rFonts w:ascii="Times New Roman" w:hAnsi="Times New Roman" w:cs="Times New Roman"/>
                <w:b/>
                <w:bCs/>
                <w:lang w:eastAsia="en-US"/>
              </w:rPr>
              <w:t>пециализированное оборудование</w:t>
            </w:r>
            <w:r w:rsidR="00232736">
              <w:rPr>
                <w:rFonts w:ascii="Times New Roman" w:hAnsi="Times New Roman" w:cs="Times New Roman"/>
                <w:b/>
                <w:bCs/>
                <w:lang w:eastAsia="en-US"/>
              </w:rPr>
              <w:t>/</w:t>
            </w:r>
            <w:r w:rsidR="00232736">
              <w:t xml:space="preserve"> </w:t>
            </w:r>
            <w:r w:rsidR="00232736" w:rsidRPr="00232736">
              <w:rPr>
                <w:rFonts w:ascii="Times New Roman" w:hAnsi="Times New Roman" w:cs="Times New Roman"/>
                <w:b/>
                <w:bCs/>
                <w:lang w:eastAsia="en-US"/>
              </w:rPr>
              <w:t>программное обеспечение</w:t>
            </w:r>
          </w:p>
        </w:tc>
      </w:tr>
      <w:tr w:rsidR="00CF2E32" w:rsidRPr="00523DC0" w:rsidTr="00BA5DFF">
        <w:tc>
          <w:tcPr>
            <w:tcW w:w="5000" w:type="pct"/>
            <w:gridSpan w:val="3"/>
            <w:shd w:val="clear" w:color="auto" w:fill="auto"/>
          </w:tcPr>
          <w:p w:rsidR="00CF2E32" w:rsidRPr="00B86806" w:rsidRDefault="00CF2E32" w:rsidP="00CF2E32">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830D25" w:rsidRPr="00523DC0" w:rsidTr="00996054">
        <w:tc>
          <w:tcPr>
            <w:tcW w:w="273" w:type="pct"/>
            <w:shd w:val="clear" w:color="auto" w:fill="auto"/>
          </w:tcPr>
          <w:p w:rsidR="00830D25" w:rsidRPr="00996054" w:rsidRDefault="00830D25" w:rsidP="00830D25">
            <w:pPr>
              <w:pStyle w:val="120"/>
              <w:rPr>
                <w:rFonts w:ascii="Times New Roman" w:hAnsi="Times New Roman" w:cs="Times New Roman"/>
                <w:szCs w:val="24"/>
                <w:highlight w:val="lightGray"/>
                <w:lang w:eastAsia="en-US"/>
              </w:rPr>
            </w:pPr>
            <w:r w:rsidRPr="00996054">
              <w:rPr>
                <w:rFonts w:ascii="Times New Roman" w:hAnsi="Times New Roman" w:cs="Times New Roman"/>
                <w:szCs w:val="24"/>
                <w:highlight w:val="lightGray"/>
                <w:lang w:eastAsia="en-US"/>
              </w:rPr>
              <w:t>1</w:t>
            </w:r>
          </w:p>
        </w:tc>
        <w:tc>
          <w:tcPr>
            <w:tcW w:w="1818" w:type="pct"/>
            <w:tcBorders>
              <w:top w:val="nil"/>
              <w:left w:val="single" w:sz="4" w:space="0" w:color="auto"/>
              <w:bottom w:val="single" w:sz="4" w:space="0" w:color="auto"/>
              <w:right w:val="single" w:sz="4" w:space="0" w:color="auto"/>
            </w:tcBorders>
            <w:shd w:val="clear" w:color="auto" w:fill="auto"/>
          </w:tcPr>
          <w:p w:rsidR="00830D25" w:rsidRPr="00996054" w:rsidRDefault="00830D25" w:rsidP="00830D25">
            <w:pPr>
              <w:pStyle w:val="120"/>
              <w:rPr>
                <w:rFonts w:ascii="Times New Roman" w:hAnsi="Times New Roman" w:cs="Times New Roman"/>
                <w:szCs w:val="24"/>
                <w:lang w:eastAsia="en-US"/>
              </w:rPr>
            </w:pPr>
            <w:r w:rsidRPr="00996054">
              <w:rPr>
                <w:rFonts w:ascii="Times New Roman" w:hAnsi="Times New Roman" w:cs="Times New Roman"/>
                <w:color w:val="000000"/>
                <w:szCs w:val="24"/>
              </w:rPr>
              <w:t>Профильное программное обеспечение на мобильный класс</w:t>
            </w:r>
          </w:p>
        </w:tc>
        <w:tc>
          <w:tcPr>
            <w:tcW w:w="2909" w:type="pct"/>
            <w:tcBorders>
              <w:top w:val="nil"/>
              <w:left w:val="nil"/>
              <w:bottom w:val="single" w:sz="4" w:space="0" w:color="auto"/>
              <w:right w:val="single" w:sz="4" w:space="0" w:color="auto"/>
            </w:tcBorders>
            <w:shd w:val="clear" w:color="auto" w:fill="auto"/>
          </w:tcPr>
          <w:p w:rsidR="00830D25" w:rsidRPr="00996054" w:rsidRDefault="00830D25" w:rsidP="001D6CFC">
            <w:pPr>
              <w:pStyle w:val="120"/>
              <w:rPr>
                <w:rFonts w:ascii="Times New Roman" w:hAnsi="Times New Roman" w:cs="Times New Roman"/>
                <w:szCs w:val="24"/>
                <w:lang w:eastAsia="en-US"/>
              </w:rPr>
            </w:pPr>
            <w:r w:rsidRPr="00996054">
              <w:rPr>
                <w:rFonts w:ascii="Times New Roman" w:hAnsi="Times New Roman" w:cs="Times New Roman"/>
                <w:color w:val="000000"/>
                <w:szCs w:val="24"/>
              </w:rPr>
              <w:t>Графический редактор для разработки чертежей</w:t>
            </w:r>
            <w:r w:rsidR="001D6CFC" w:rsidRPr="001D6CFC">
              <w:rPr>
                <w:rFonts w:ascii="Times New Roman" w:eastAsia="Times New Roman" w:hAnsi="Times New Roman" w:cs="Times New Roman"/>
                <w:iCs w:val="0"/>
                <w:szCs w:val="24"/>
              </w:rPr>
              <w:t xml:space="preserve"> Компас 3D</w:t>
            </w:r>
            <w:r w:rsidR="001D6CFC" w:rsidRPr="001D6CFC">
              <w:rPr>
                <w:rFonts w:ascii="Times New Roman" w:eastAsia="Times New Roman" w:hAnsi="Times New Roman" w:cs="Times New Roman"/>
                <w:iCs w:val="0"/>
                <w:sz w:val="22"/>
                <w:szCs w:val="22"/>
              </w:rPr>
              <w:t xml:space="preserve"> </w:t>
            </w:r>
            <w:r w:rsidR="00AD340E">
              <w:t xml:space="preserve"> </w:t>
            </w:r>
            <w:r w:rsidR="00AD340E">
              <w:rPr>
                <w:rFonts w:ascii="Times New Roman" w:hAnsi="Times New Roman" w:cs="Times New Roman"/>
                <w:color w:val="000000"/>
                <w:szCs w:val="24"/>
              </w:rPr>
              <w:t>или аналог</w:t>
            </w:r>
            <w:r w:rsidRPr="00996054">
              <w:rPr>
                <w:rFonts w:ascii="Times New Roman" w:hAnsi="Times New Roman" w:cs="Times New Roman"/>
                <w:color w:val="000000"/>
                <w:szCs w:val="24"/>
              </w:rPr>
              <w:t>.</w:t>
            </w:r>
          </w:p>
        </w:tc>
      </w:tr>
      <w:tr w:rsidR="00830D25" w:rsidRPr="00523DC0" w:rsidTr="00996054">
        <w:tc>
          <w:tcPr>
            <w:tcW w:w="273" w:type="pct"/>
            <w:shd w:val="clear" w:color="auto" w:fill="auto"/>
          </w:tcPr>
          <w:p w:rsidR="00830D25" w:rsidRPr="00996054" w:rsidRDefault="00996054" w:rsidP="00830D25">
            <w:pPr>
              <w:pStyle w:val="120"/>
              <w:rPr>
                <w:rFonts w:ascii="Times New Roman" w:hAnsi="Times New Roman" w:cs="Times New Roman"/>
                <w:szCs w:val="24"/>
                <w:highlight w:val="yellow"/>
                <w:lang w:eastAsia="en-US"/>
              </w:rPr>
            </w:pPr>
            <w:r w:rsidRPr="009D1028">
              <w:rPr>
                <w:rFonts w:ascii="Times New Roman" w:hAnsi="Times New Roman" w:cs="Times New Roman"/>
                <w:szCs w:val="24"/>
                <w:lang w:eastAsia="en-US"/>
              </w:rPr>
              <w:t>2</w:t>
            </w:r>
          </w:p>
        </w:tc>
        <w:tc>
          <w:tcPr>
            <w:tcW w:w="1818" w:type="pct"/>
            <w:tcBorders>
              <w:top w:val="single" w:sz="4" w:space="0" w:color="auto"/>
              <w:left w:val="nil"/>
              <w:bottom w:val="single" w:sz="4" w:space="0" w:color="auto"/>
              <w:right w:val="single" w:sz="4" w:space="0" w:color="auto"/>
            </w:tcBorders>
            <w:shd w:val="clear" w:color="auto" w:fill="auto"/>
          </w:tcPr>
          <w:p w:rsidR="00830D25" w:rsidRPr="00996054" w:rsidRDefault="00830D25" w:rsidP="00830D25">
            <w:pPr>
              <w:pStyle w:val="120"/>
              <w:rPr>
                <w:rFonts w:ascii="Times New Roman" w:hAnsi="Times New Roman" w:cs="Times New Roman"/>
                <w:szCs w:val="24"/>
                <w:highlight w:val="yellow"/>
                <w:lang w:eastAsia="en-US"/>
              </w:rPr>
            </w:pPr>
            <w:r w:rsidRPr="00996054">
              <w:rPr>
                <w:rFonts w:ascii="Times New Roman" w:hAnsi="Times New Roman" w:cs="Times New Roman"/>
                <w:szCs w:val="24"/>
              </w:rPr>
              <w:t>Виртуальный учебный комплекс "Твердость зон сварного шва"</w:t>
            </w:r>
          </w:p>
        </w:tc>
        <w:tc>
          <w:tcPr>
            <w:tcW w:w="2909" w:type="pct"/>
            <w:tcBorders>
              <w:top w:val="single" w:sz="4" w:space="0" w:color="auto"/>
              <w:left w:val="nil"/>
              <w:bottom w:val="single" w:sz="4" w:space="0" w:color="auto"/>
              <w:right w:val="single" w:sz="4" w:space="0" w:color="auto"/>
            </w:tcBorders>
            <w:shd w:val="clear" w:color="auto" w:fill="auto"/>
          </w:tcPr>
          <w:p w:rsidR="00830D25" w:rsidRPr="00996054" w:rsidRDefault="00830D25" w:rsidP="00830D25">
            <w:pPr>
              <w:pStyle w:val="120"/>
              <w:rPr>
                <w:rFonts w:ascii="Times New Roman" w:hAnsi="Times New Roman" w:cs="Times New Roman"/>
                <w:szCs w:val="24"/>
                <w:lang w:eastAsia="en-US"/>
              </w:rPr>
            </w:pPr>
            <w:r w:rsidRPr="00996054">
              <w:rPr>
                <w:rFonts w:ascii="Times New Roman" w:hAnsi="Times New Roman" w:cs="Times New Roman"/>
                <w:szCs w:val="24"/>
              </w:rPr>
              <w:t>Программный комплекс, позволяющий с помощью трехмерной графики и интерактивной анимации ознакомиться с методиками определения твердости зон сварного шва и навыки испытаний на образцах различных конструкционных материалов и определить показатели их твердости.</w:t>
            </w:r>
          </w:p>
        </w:tc>
      </w:tr>
      <w:tr w:rsidR="00830D25" w:rsidRPr="00523DC0" w:rsidTr="00996054">
        <w:tc>
          <w:tcPr>
            <w:tcW w:w="273" w:type="pct"/>
            <w:shd w:val="clear" w:color="auto" w:fill="auto"/>
          </w:tcPr>
          <w:p w:rsidR="00830D25" w:rsidRPr="00830D25" w:rsidRDefault="00996054" w:rsidP="00830D25">
            <w:pPr>
              <w:pStyle w:val="120"/>
              <w:rPr>
                <w:rFonts w:ascii="Times New Roman" w:hAnsi="Times New Roman" w:cs="Times New Roman"/>
                <w:highlight w:val="yellow"/>
                <w:lang w:eastAsia="en-US"/>
              </w:rPr>
            </w:pPr>
            <w:r w:rsidRPr="009D1028">
              <w:rPr>
                <w:rFonts w:ascii="Times New Roman" w:hAnsi="Times New Roman" w:cs="Times New Roman"/>
                <w:lang w:eastAsia="en-US"/>
              </w:rPr>
              <w:t>3</w:t>
            </w:r>
          </w:p>
        </w:tc>
        <w:tc>
          <w:tcPr>
            <w:tcW w:w="1818" w:type="pct"/>
            <w:tcBorders>
              <w:top w:val="single" w:sz="4" w:space="0" w:color="auto"/>
              <w:left w:val="nil"/>
              <w:bottom w:val="single" w:sz="4" w:space="0" w:color="auto"/>
              <w:right w:val="single" w:sz="4" w:space="0" w:color="auto"/>
            </w:tcBorders>
            <w:shd w:val="clear" w:color="auto" w:fill="auto"/>
          </w:tcPr>
          <w:p w:rsidR="00830D25" w:rsidRPr="00996054" w:rsidRDefault="00830D25" w:rsidP="00830D25">
            <w:pPr>
              <w:pStyle w:val="120"/>
              <w:rPr>
                <w:rFonts w:ascii="Times New Roman" w:hAnsi="Times New Roman" w:cs="Times New Roman"/>
                <w:szCs w:val="24"/>
                <w:highlight w:val="yellow"/>
                <w:lang w:eastAsia="en-US"/>
              </w:rPr>
            </w:pPr>
            <w:r w:rsidRPr="00996054">
              <w:rPr>
                <w:rFonts w:ascii="Times New Roman" w:hAnsi="Times New Roman" w:cs="Times New Roman"/>
                <w:szCs w:val="24"/>
              </w:rPr>
              <w:t>Виртуальный учебный комплекс "Структура сварных соединений" с информацион</w:t>
            </w:r>
            <w:r w:rsidR="00996054">
              <w:rPr>
                <w:rFonts w:ascii="Times New Roman" w:hAnsi="Times New Roman" w:cs="Times New Roman"/>
                <w:szCs w:val="24"/>
              </w:rPr>
              <w:t>-</w:t>
            </w:r>
            <w:r w:rsidRPr="00996054">
              <w:rPr>
                <w:rFonts w:ascii="Times New Roman" w:hAnsi="Times New Roman" w:cs="Times New Roman"/>
                <w:szCs w:val="24"/>
              </w:rPr>
              <w:t>ным комплексом «Сварные соединения»</w:t>
            </w:r>
          </w:p>
        </w:tc>
        <w:tc>
          <w:tcPr>
            <w:tcW w:w="2909" w:type="pct"/>
            <w:tcBorders>
              <w:top w:val="single" w:sz="4" w:space="0" w:color="auto"/>
              <w:left w:val="nil"/>
              <w:bottom w:val="single" w:sz="4" w:space="0" w:color="auto"/>
              <w:right w:val="single" w:sz="4" w:space="0" w:color="auto"/>
            </w:tcBorders>
            <w:shd w:val="clear" w:color="auto" w:fill="auto"/>
          </w:tcPr>
          <w:p w:rsidR="00830D25" w:rsidRPr="00996054" w:rsidRDefault="00830D25" w:rsidP="00830D25">
            <w:pPr>
              <w:pStyle w:val="120"/>
              <w:rPr>
                <w:rFonts w:ascii="Times New Roman" w:hAnsi="Times New Roman" w:cs="Times New Roman"/>
                <w:szCs w:val="24"/>
                <w:lang w:eastAsia="en-US"/>
              </w:rPr>
            </w:pPr>
            <w:r w:rsidRPr="00996054">
              <w:rPr>
                <w:rFonts w:ascii="Times New Roman" w:hAnsi="Times New Roman" w:cs="Times New Roman"/>
                <w:szCs w:val="24"/>
              </w:rPr>
              <w:t xml:space="preserve">Специализированное программное обеспечение, позволяющее наглядно с помощью трехмерной графики изучить </w:t>
            </w:r>
            <w:r w:rsidR="00E821B4" w:rsidRPr="00996054">
              <w:rPr>
                <w:rFonts w:ascii="Times New Roman" w:hAnsi="Times New Roman" w:cs="Times New Roman"/>
                <w:szCs w:val="24"/>
              </w:rPr>
              <w:t>макроструктуру</w:t>
            </w:r>
            <w:r w:rsidRPr="00996054">
              <w:rPr>
                <w:rFonts w:ascii="Times New Roman" w:hAnsi="Times New Roman" w:cs="Times New Roman"/>
                <w:szCs w:val="24"/>
              </w:rPr>
              <w:t xml:space="preserve"> шва, зоны, дефекты, изучить используемое оборудование.</w:t>
            </w:r>
          </w:p>
        </w:tc>
      </w:tr>
      <w:tr w:rsidR="00830D25" w:rsidRPr="00523DC0" w:rsidTr="00996054">
        <w:tc>
          <w:tcPr>
            <w:tcW w:w="273" w:type="pct"/>
            <w:shd w:val="clear" w:color="auto" w:fill="auto"/>
          </w:tcPr>
          <w:p w:rsidR="00830D25" w:rsidRPr="009D1028" w:rsidRDefault="00996054" w:rsidP="00830D25">
            <w:pPr>
              <w:pStyle w:val="120"/>
              <w:rPr>
                <w:rFonts w:ascii="Times New Roman" w:hAnsi="Times New Roman" w:cs="Times New Roman"/>
                <w:lang w:eastAsia="en-US"/>
              </w:rPr>
            </w:pPr>
            <w:r w:rsidRPr="009D1028">
              <w:rPr>
                <w:rFonts w:ascii="Times New Roman" w:hAnsi="Times New Roman" w:cs="Times New Roman"/>
                <w:lang w:eastAsia="en-US"/>
              </w:rPr>
              <w:t>4</w:t>
            </w:r>
          </w:p>
        </w:tc>
        <w:tc>
          <w:tcPr>
            <w:tcW w:w="1818" w:type="pct"/>
            <w:tcBorders>
              <w:top w:val="single" w:sz="4" w:space="0" w:color="auto"/>
              <w:left w:val="nil"/>
              <w:bottom w:val="single" w:sz="4" w:space="0" w:color="auto"/>
              <w:right w:val="single" w:sz="4" w:space="0" w:color="auto"/>
            </w:tcBorders>
            <w:shd w:val="clear" w:color="auto" w:fill="auto"/>
          </w:tcPr>
          <w:p w:rsidR="00830D25" w:rsidRPr="00E821B4" w:rsidRDefault="00830D25" w:rsidP="00830D25">
            <w:pPr>
              <w:pStyle w:val="120"/>
              <w:rPr>
                <w:rFonts w:ascii="Times New Roman" w:hAnsi="Times New Roman" w:cs="Times New Roman"/>
                <w:szCs w:val="24"/>
                <w:highlight w:val="yellow"/>
                <w:lang w:eastAsia="en-US"/>
              </w:rPr>
            </w:pPr>
            <w:r w:rsidRPr="00E821B4">
              <w:rPr>
                <w:rFonts w:ascii="Times New Roman" w:hAnsi="Times New Roman" w:cs="Times New Roman"/>
                <w:szCs w:val="24"/>
              </w:rPr>
              <w:t>Виртуальная лабораторная работа «Исследование процесса первичн</w:t>
            </w:r>
            <w:r w:rsidR="00851154">
              <w:rPr>
                <w:rFonts w:ascii="Times New Roman" w:hAnsi="Times New Roman" w:cs="Times New Roman"/>
                <w:szCs w:val="24"/>
              </w:rPr>
              <w:t>ой кристаллизации сварного шва»</w:t>
            </w:r>
            <w:r w:rsidRPr="00E821B4">
              <w:rPr>
                <w:rFonts w:ascii="Times New Roman" w:hAnsi="Times New Roman" w:cs="Times New Roman"/>
                <w:szCs w:val="24"/>
              </w:rPr>
              <w:t xml:space="preserve"> </w:t>
            </w:r>
          </w:p>
        </w:tc>
        <w:tc>
          <w:tcPr>
            <w:tcW w:w="2909" w:type="pct"/>
            <w:tcBorders>
              <w:top w:val="single" w:sz="4" w:space="0" w:color="auto"/>
              <w:left w:val="nil"/>
              <w:bottom w:val="single" w:sz="4" w:space="0" w:color="auto"/>
              <w:right w:val="single" w:sz="4" w:space="0" w:color="auto"/>
            </w:tcBorders>
            <w:shd w:val="clear" w:color="auto" w:fill="auto"/>
          </w:tcPr>
          <w:p w:rsidR="00830D25" w:rsidRPr="00E821B4" w:rsidRDefault="00830D25" w:rsidP="00830D25">
            <w:pPr>
              <w:pStyle w:val="120"/>
              <w:rPr>
                <w:rFonts w:ascii="Times New Roman" w:hAnsi="Times New Roman" w:cs="Times New Roman"/>
                <w:szCs w:val="24"/>
                <w:lang w:eastAsia="en-US"/>
              </w:rPr>
            </w:pPr>
            <w:r w:rsidRPr="00E821B4">
              <w:rPr>
                <w:rFonts w:ascii="Times New Roman" w:hAnsi="Times New Roman" w:cs="Times New Roman"/>
                <w:szCs w:val="24"/>
              </w:rPr>
              <w:t xml:space="preserve">Лабораторные работы, методические указания, система контроля знаний, формирование отчета. </w:t>
            </w:r>
          </w:p>
        </w:tc>
      </w:tr>
      <w:tr w:rsidR="00E821B4" w:rsidRPr="00523DC0" w:rsidTr="00996054">
        <w:tc>
          <w:tcPr>
            <w:tcW w:w="273" w:type="pct"/>
            <w:shd w:val="clear" w:color="auto" w:fill="auto"/>
          </w:tcPr>
          <w:p w:rsidR="00E821B4" w:rsidRPr="009D1028" w:rsidRDefault="00996054" w:rsidP="00E821B4">
            <w:pPr>
              <w:pStyle w:val="120"/>
              <w:rPr>
                <w:rFonts w:ascii="Times New Roman" w:hAnsi="Times New Roman" w:cs="Times New Roman"/>
                <w:lang w:eastAsia="en-US"/>
              </w:rPr>
            </w:pPr>
            <w:r w:rsidRPr="009D1028">
              <w:rPr>
                <w:rFonts w:ascii="Times New Roman" w:hAnsi="Times New Roman" w:cs="Times New Roman"/>
                <w:lang w:eastAsia="en-US"/>
              </w:rPr>
              <w:t>5</w:t>
            </w:r>
          </w:p>
        </w:tc>
        <w:tc>
          <w:tcPr>
            <w:tcW w:w="1818" w:type="pct"/>
            <w:tcBorders>
              <w:top w:val="nil"/>
              <w:left w:val="single" w:sz="4" w:space="0" w:color="auto"/>
              <w:bottom w:val="single" w:sz="4" w:space="0" w:color="auto"/>
              <w:right w:val="single" w:sz="4" w:space="0" w:color="auto"/>
            </w:tcBorders>
            <w:shd w:val="clear" w:color="auto" w:fill="auto"/>
          </w:tcPr>
          <w:p w:rsidR="00E821B4" w:rsidRPr="00E821B4" w:rsidRDefault="00E821B4" w:rsidP="00E821B4">
            <w:pPr>
              <w:pStyle w:val="120"/>
              <w:rPr>
                <w:rFonts w:ascii="Times New Roman" w:hAnsi="Times New Roman" w:cs="Times New Roman"/>
                <w:szCs w:val="24"/>
                <w:highlight w:val="yellow"/>
                <w:lang w:eastAsia="en-US"/>
              </w:rPr>
            </w:pPr>
            <w:r w:rsidRPr="00E821B4">
              <w:rPr>
                <w:rFonts w:ascii="Times New Roman" w:hAnsi="Times New Roman" w:cs="Times New Roman"/>
                <w:szCs w:val="24"/>
              </w:rPr>
              <w:t>Комплект визуального и измерительного контроля "Сварщик"</w:t>
            </w:r>
          </w:p>
        </w:tc>
        <w:tc>
          <w:tcPr>
            <w:tcW w:w="2909" w:type="pct"/>
            <w:tcBorders>
              <w:top w:val="single" w:sz="4" w:space="0" w:color="auto"/>
              <w:left w:val="nil"/>
              <w:bottom w:val="single" w:sz="4" w:space="0" w:color="auto"/>
              <w:right w:val="single" w:sz="4" w:space="0" w:color="auto"/>
            </w:tcBorders>
            <w:shd w:val="clear" w:color="auto" w:fill="auto"/>
          </w:tcPr>
          <w:p w:rsidR="00E821B4" w:rsidRPr="00E821B4" w:rsidRDefault="00E821B4" w:rsidP="00E821B4">
            <w:pPr>
              <w:pStyle w:val="120"/>
              <w:rPr>
                <w:rFonts w:ascii="Times New Roman" w:hAnsi="Times New Roman" w:cs="Times New Roman"/>
                <w:szCs w:val="24"/>
                <w:lang w:eastAsia="en-US"/>
              </w:rPr>
            </w:pPr>
            <w:r w:rsidRPr="00E821B4">
              <w:rPr>
                <w:rFonts w:ascii="Times New Roman" w:hAnsi="Times New Roman" w:cs="Times New Roman"/>
                <w:szCs w:val="24"/>
              </w:rPr>
              <w:t>включающий: - Штангенциркуль 150мм, 0,05мм 1 - Микрометр 0 - 25мм, 0,01мм 1 - Угольник 100мм 1 - Линейка 150мм.</w:t>
            </w:r>
          </w:p>
        </w:tc>
      </w:tr>
      <w:tr w:rsidR="00996054" w:rsidRPr="00523DC0" w:rsidTr="00996054">
        <w:tc>
          <w:tcPr>
            <w:tcW w:w="273" w:type="pct"/>
            <w:shd w:val="clear" w:color="auto" w:fill="auto"/>
          </w:tcPr>
          <w:p w:rsidR="00996054" w:rsidRPr="009D1028" w:rsidRDefault="00996054" w:rsidP="00E821B4">
            <w:pPr>
              <w:pStyle w:val="120"/>
              <w:rPr>
                <w:rFonts w:ascii="Times New Roman" w:hAnsi="Times New Roman" w:cs="Times New Roman"/>
                <w:lang w:eastAsia="en-US"/>
              </w:rPr>
            </w:pPr>
            <w:r w:rsidRPr="009D1028">
              <w:rPr>
                <w:rFonts w:ascii="Times New Roman" w:hAnsi="Times New Roman" w:cs="Times New Roman"/>
                <w:lang w:eastAsia="en-US"/>
              </w:rPr>
              <w:t>6</w:t>
            </w:r>
          </w:p>
        </w:tc>
        <w:tc>
          <w:tcPr>
            <w:tcW w:w="1818" w:type="pct"/>
            <w:tcBorders>
              <w:top w:val="nil"/>
              <w:left w:val="single" w:sz="4" w:space="0" w:color="auto"/>
              <w:bottom w:val="single" w:sz="4" w:space="0" w:color="auto"/>
              <w:right w:val="single" w:sz="4" w:space="0" w:color="auto"/>
            </w:tcBorders>
            <w:shd w:val="clear" w:color="000000" w:fill="FFFFFF"/>
          </w:tcPr>
          <w:p w:rsidR="00996054" w:rsidRPr="00BC2B53" w:rsidRDefault="00996054" w:rsidP="00E821B4">
            <w:pPr>
              <w:pStyle w:val="120"/>
              <w:rPr>
                <w:rFonts w:ascii="Times New Roman" w:hAnsi="Times New Roman" w:cs="Times New Roman"/>
                <w:highlight w:val="yellow"/>
                <w:lang w:eastAsia="en-US"/>
              </w:rPr>
            </w:pPr>
            <w:r w:rsidRPr="00E821B4">
              <w:rPr>
                <w:rFonts w:ascii="Times New Roman" w:hAnsi="Times New Roman" w:cs="Times New Roman"/>
                <w:szCs w:val="24"/>
              </w:rPr>
              <w:t>Измеритель твердости сварных соединений</w:t>
            </w:r>
          </w:p>
        </w:tc>
        <w:tc>
          <w:tcPr>
            <w:tcW w:w="2909" w:type="pct"/>
            <w:tcBorders>
              <w:top w:val="nil"/>
              <w:left w:val="nil"/>
              <w:bottom w:val="single" w:sz="4" w:space="0" w:color="auto"/>
              <w:right w:val="single" w:sz="4" w:space="0" w:color="auto"/>
            </w:tcBorders>
            <w:shd w:val="clear" w:color="000000" w:fill="FFFFFF"/>
          </w:tcPr>
          <w:p w:rsidR="00996054" w:rsidRPr="00523DC0" w:rsidRDefault="00996054" w:rsidP="00E821B4">
            <w:pPr>
              <w:pStyle w:val="120"/>
              <w:rPr>
                <w:rFonts w:ascii="Times New Roman" w:hAnsi="Times New Roman" w:cs="Times New Roman"/>
                <w:lang w:eastAsia="en-US"/>
              </w:rPr>
            </w:pPr>
            <w:r w:rsidRPr="00E821B4">
              <w:rPr>
                <w:rFonts w:ascii="Times New Roman" w:hAnsi="Times New Roman" w:cs="Times New Roman"/>
                <w:szCs w:val="24"/>
              </w:rPr>
              <w:t>Твердомер на контактно-импедансном методе, предназначенный для локального экспресс измерения твердости в лабораторн</w:t>
            </w:r>
            <w:r>
              <w:rPr>
                <w:rFonts w:ascii="Times New Roman" w:hAnsi="Times New Roman" w:cs="Times New Roman"/>
                <w:szCs w:val="24"/>
              </w:rPr>
              <w:t xml:space="preserve">ых, цеховых и полевых условиях </w:t>
            </w:r>
            <w:r w:rsidRPr="00E821B4">
              <w:rPr>
                <w:rFonts w:ascii="Times New Roman" w:hAnsi="Times New Roman" w:cs="Times New Roman"/>
                <w:szCs w:val="24"/>
              </w:rPr>
              <w:t>(или аналог)</w:t>
            </w:r>
          </w:p>
        </w:tc>
      </w:tr>
      <w:tr w:rsidR="00996054" w:rsidRPr="00523DC0" w:rsidTr="00996054">
        <w:tc>
          <w:tcPr>
            <w:tcW w:w="273" w:type="pct"/>
            <w:shd w:val="clear" w:color="auto" w:fill="auto"/>
          </w:tcPr>
          <w:p w:rsidR="00996054" w:rsidRPr="009D1028" w:rsidRDefault="00996054" w:rsidP="00736322">
            <w:pPr>
              <w:pStyle w:val="120"/>
              <w:rPr>
                <w:rFonts w:ascii="Times New Roman" w:hAnsi="Times New Roman" w:cs="Times New Roman"/>
                <w:lang w:eastAsia="en-US"/>
              </w:rPr>
            </w:pPr>
            <w:r w:rsidRPr="009D1028">
              <w:rPr>
                <w:rFonts w:ascii="Times New Roman" w:hAnsi="Times New Roman" w:cs="Times New Roman"/>
                <w:lang w:eastAsia="en-US"/>
              </w:rPr>
              <w:t>7</w:t>
            </w:r>
          </w:p>
        </w:tc>
        <w:tc>
          <w:tcPr>
            <w:tcW w:w="1818" w:type="pct"/>
            <w:shd w:val="clear" w:color="auto" w:fill="auto"/>
          </w:tcPr>
          <w:p w:rsidR="00996054" w:rsidRPr="00BC2B53" w:rsidRDefault="00996054" w:rsidP="00736322">
            <w:pPr>
              <w:pStyle w:val="120"/>
              <w:rPr>
                <w:rFonts w:ascii="Times New Roman" w:hAnsi="Times New Roman" w:cs="Times New Roman"/>
                <w:highlight w:val="yellow"/>
                <w:lang w:eastAsia="en-US"/>
              </w:rPr>
            </w:pPr>
            <w:r w:rsidRPr="00E821B4">
              <w:rPr>
                <w:rFonts w:ascii="Times New Roman" w:hAnsi="Times New Roman" w:cs="Times New Roman"/>
                <w:color w:val="000000"/>
                <w:szCs w:val="24"/>
              </w:rPr>
              <w:t xml:space="preserve">Электрический опрессовочный насос для проведения гидравлических испытаний </w:t>
            </w:r>
          </w:p>
        </w:tc>
        <w:tc>
          <w:tcPr>
            <w:tcW w:w="2909" w:type="pct"/>
            <w:shd w:val="clear" w:color="auto" w:fill="auto"/>
          </w:tcPr>
          <w:p w:rsidR="00996054" w:rsidRPr="00523DC0" w:rsidRDefault="00996054" w:rsidP="00736322">
            <w:pPr>
              <w:pStyle w:val="120"/>
              <w:rPr>
                <w:rFonts w:ascii="Times New Roman" w:hAnsi="Times New Roman" w:cs="Times New Roman"/>
                <w:lang w:eastAsia="en-US"/>
              </w:rPr>
            </w:pPr>
            <w:r w:rsidRPr="00E821B4">
              <w:rPr>
                <w:rFonts w:ascii="Times New Roman" w:hAnsi="Times New Roman" w:cs="Times New Roman"/>
                <w:color w:val="000000"/>
                <w:szCs w:val="24"/>
              </w:rPr>
              <w:t xml:space="preserve">Испытательное давление от 40 бар, насос в комплексе с баком и шлангами </w:t>
            </w:r>
          </w:p>
        </w:tc>
      </w:tr>
      <w:tr w:rsidR="00CF2E32" w:rsidRPr="00B86806" w:rsidTr="00BA5DFF">
        <w:tc>
          <w:tcPr>
            <w:tcW w:w="5000" w:type="pct"/>
            <w:gridSpan w:val="3"/>
            <w:shd w:val="clear" w:color="auto" w:fill="auto"/>
          </w:tcPr>
          <w:p w:rsidR="00CF2E32" w:rsidRPr="00B86806" w:rsidRDefault="00CF2E32">
            <w:pPr>
              <w:pStyle w:val="120"/>
              <w:rPr>
                <w:rFonts w:ascii="Times New Roman" w:hAnsi="Times New Roman" w:cs="Times New Roman"/>
                <w:lang w:eastAsia="en-US"/>
              </w:rPr>
            </w:pPr>
            <w:r w:rsidRPr="00B86806">
              <w:rPr>
                <w:rFonts w:ascii="Times New Roman" w:hAnsi="Times New Roman" w:cs="Times New Roman"/>
                <w:b/>
                <w:bCs/>
                <w:lang w:val="en-US" w:eastAsia="en-US"/>
              </w:rPr>
              <w:t>IV</w:t>
            </w:r>
            <w:r w:rsidRPr="00B86806">
              <w:rPr>
                <w:rFonts w:ascii="Times New Roman" w:hAnsi="Times New Roman" w:cs="Times New Roman"/>
                <w:b/>
                <w:bCs/>
                <w:lang w:eastAsia="en-US"/>
              </w:rPr>
              <w:t xml:space="preserve"> Демонстрационные учебно-наглядные </w:t>
            </w:r>
            <w:r w:rsidR="000513CD">
              <w:rPr>
                <w:rFonts w:ascii="Times New Roman" w:hAnsi="Times New Roman" w:cs="Times New Roman"/>
                <w:b/>
                <w:bCs/>
                <w:lang w:eastAsia="en-US"/>
              </w:rPr>
              <w:t xml:space="preserve"> и электронные </w:t>
            </w:r>
            <w:r w:rsidRPr="00B86806">
              <w:rPr>
                <w:rFonts w:ascii="Times New Roman" w:hAnsi="Times New Roman" w:cs="Times New Roman"/>
                <w:b/>
                <w:bCs/>
                <w:lang w:eastAsia="en-US"/>
              </w:rPr>
              <w:t>пособия</w:t>
            </w:r>
            <w:r w:rsidRPr="00B86806">
              <w:rPr>
                <w:rFonts w:ascii="Times New Roman" w:hAnsi="Times New Roman" w:cs="Times New Roman"/>
                <w:lang w:eastAsia="en-US"/>
              </w:rPr>
              <w:t xml:space="preserve"> </w:t>
            </w:r>
          </w:p>
        </w:tc>
      </w:tr>
      <w:tr w:rsidR="00CF2E32" w:rsidRPr="00523DC0" w:rsidTr="00BA5DFF">
        <w:tc>
          <w:tcPr>
            <w:tcW w:w="5000" w:type="pct"/>
            <w:gridSpan w:val="3"/>
            <w:shd w:val="clear" w:color="auto" w:fill="auto"/>
          </w:tcPr>
          <w:p w:rsidR="00CF2E32" w:rsidRPr="00523DC0" w:rsidRDefault="00CF2E32" w:rsidP="00CF2E32">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0513CD" w:rsidRPr="00523DC0" w:rsidTr="00996054">
        <w:tc>
          <w:tcPr>
            <w:tcW w:w="273" w:type="pct"/>
            <w:shd w:val="clear" w:color="auto" w:fill="auto"/>
          </w:tcPr>
          <w:p w:rsidR="000513CD" w:rsidRPr="00996054" w:rsidRDefault="00996054" w:rsidP="00736322">
            <w:pPr>
              <w:pStyle w:val="120"/>
              <w:rPr>
                <w:rFonts w:ascii="Times New Roman" w:hAnsi="Times New Roman" w:cs="Times New Roman"/>
                <w:highlight w:val="lightGray"/>
                <w:lang w:eastAsia="en-US"/>
              </w:rPr>
            </w:pPr>
            <w:r w:rsidRPr="009D1028">
              <w:rPr>
                <w:rFonts w:ascii="Times New Roman" w:hAnsi="Times New Roman" w:cs="Times New Roman"/>
                <w:lang w:eastAsia="en-US"/>
              </w:rPr>
              <w:t>1</w:t>
            </w:r>
          </w:p>
        </w:tc>
        <w:tc>
          <w:tcPr>
            <w:tcW w:w="1818" w:type="pct"/>
            <w:shd w:val="clear" w:color="auto" w:fill="auto"/>
          </w:tcPr>
          <w:p w:rsidR="000513CD" w:rsidRPr="00996054" w:rsidRDefault="000513CD" w:rsidP="00736322">
            <w:pPr>
              <w:pStyle w:val="120"/>
              <w:rPr>
                <w:rFonts w:ascii="Times New Roman" w:hAnsi="Times New Roman" w:cs="Times New Roman"/>
                <w:lang w:eastAsia="en-US"/>
              </w:rPr>
            </w:pPr>
            <w:r w:rsidRPr="00996054">
              <w:rPr>
                <w:rFonts w:ascii="Times New Roman" w:hAnsi="Times New Roman" w:cs="Times New Roman"/>
              </w:rPr>
              <w:t xml:space="preserve">Электронный курс по основам теории сварки  металлов (с тестированием).  </w:t>
            </w:r>
          </w:p>
        </w:tc>
        <w:tc>
          <w:tcPr>
            <w:tcW w:w="2909" w:type="pct"/>
            <w:shd w:val="clear" w:color="auto" w:fill="auto"/>
          </w:tcPr>
          <w:p w:rsidR="000513CD" w:rsidRPr="00996054" w:rsidRDefault="000513CD" w:rsidP="00736322">
            <w:pPr>
              <w:pStyle w:val="120"/>
              <w:rPr>
                <w:rFonts w:ascii="Times New Roman" w:hAnsi="Times New Roman" w:cs="Times New Roman"/>
                <w:lang w:eastAsia="en-US"/>
              </w:rPr>
            </w:pPr>
            <w:r w:rsidRPr="00996054">
              <w:rPr>
                <w:rFonts w:ascii="Times New Roman" w:hAnsi="Times New Roman" w:cs="Times New Roman"/>
              </w:rPr>
              <w:t>Сетевой электронный курс для теоретической подготовки студентов по профессии «Сварщик» с тестовыми заданиями и презентационным материалом, включая разделы по РДС и наплавке, сварочным материалам и охране труда</w:t>
            </w:r>
          </w:p>
        </w:tc>
      </w:tr>
    </w:tbl>
    <w:p w:rsidR="00762B8C" w:rsidRPr="00523DC0" w:rsidRDefault="00762B8C" w:rsidP="00D63558">
      <w:pPr>
        <w:suppressAutoHyphens/>
        <w:spacing w:after="0" w:line="240" w:lineRule="auto"/>
        <w:jc w:val="both"/>
        <w:rPr>
          <w:rFonts w:ascii="Times New Roman" w:hAnsi="Times New Roman" w:cs="Times New Roman"/>
          <w:bCs/>
          <w:sz w:val="24"/>
          <w:szCs w:val="24"/>
          <w:highlight w:val="lightGray"/>
        </w:rPr>
      </w:pPr>
    </w:p>
    <w:p w:rsidR="00241AAD" w:rsidRPr="00B86806" w:rsidRDefault="00241AAD" w:rsidP="00241AAD">
      <w:pPr>
        <w:suppressAutoHyphens/>
        <w:spacing w:after="0" w:line="240" w:lineRule="auto"/>
        <w:ind w:firstLine="709"/>
        <w:jc w:val="both"/>
        <w:rPr>
          <w:rFonts w:ascii="Times New Roman" w:hAnsi="Times New Roman" w:cs="Times New Roman"/>
          <w:bCs/>
          <w:sz w:val="24"/>
          <w:szCs w:val="24"/>
        </w:rPr>
      </w:pPr>
      <w:r w:rsidRPr="00B86806">
        <w:rPr>
          <w:rFonts w:ascii="Times New Roman" w:hAnsi="Times New Roman" w:cs="Times New Roman"/>
          <w:bCs/>
          <w:sz w:val="24"/>
          <w:szCs w:val="24"/>
        </w:rPr>
        <w:t>6.1.2.4.</w:t>
      </w:r>
      <w:r w:rsidR="00DE6304" w:rsidRPr="00B86806">
        <w:rPr>
          <w:rFonts w:ascii="Times New Roman" w:hAnsi="Times New Roman" w:cs="Times New Roman"/>
          <w:bCs/>
          <w:sz w:val="24"/>
          <w:szCs w:val="24"/>
          <w:lang w:val="en-US"/>
        </w:rPr>
        <w:t> </w:t>
      </w:r>
      <w:r w:rsidRPr="00B86806">
        <w:rPr>
          <w:rFonts w:ascii="Times New Roman" w:hAnsi="Times New Roman" w:cs="Times New Roman"/>
          <w:bCs/>
          <w:sz w:val="24"/>
          <w:szCs w:val="24"/>
        </w:rPr>
        <w:t>Оснащение мастерских</w:t>
      </w:r>
    </w:p>
    <w:p w:rsidR="00FF316D" w:rsidRDefault="00FF316D" w:rsidP="00870A13">
      <w:pPr>
        <w:suppressAutoHyphens/>
        <w:spacing w:after="0"/>
        <w:jc w:val="both"/>
        <w:rPr>
          <w:rFonts w:ascii="Times New Roman" w:hAnsi="Times New Roman" w:cs="Times New Roman"/>
          <w:i/>
          <w:sz w:val="24"/>
          <w:szCs w:val="24"/>
        </w:rPr>
      </w:pPr>
    </w:p>
    <w:p w:rsidR="005218A8" w:rsidRDefault="002C2037" w:rsidP="0061565B">
      <w:pPr>
        <w:suppressAutoHyphens/>
        <w:spacing w:after="0"/>
        <w:ind w:firstLine="709"/>
        <w:jc w:val="both"/>
        <w:rPr>
          <w:rFonts w:ascii="Times New Roman" w:hAnsi="Times New Roman" w:cs="Times New Roman"/>
          <w:b/>
          <w:iCs/>
          <w:sz w:val="24"/>
          <w:szCs w:val="24"/>
        </w:rPr>
      </w:pPr>
      <w:r w:rsidRPr="005218A8">
        <w:rPr>
          <w:rFonts w:ascii="Times New Roman" w:hAnsi="Times New Roman" w:cs="Times New Roman"/>
          <w:b/>
          <w:bCs/>
          <w:sz w:val="24"/>
          <w:szCs w:val="24"/>
        </w:rPr>
        <w:t>Мастерская</w:t>
      </w:r>
      <w:r w:rsidRPr="005218A8">
        <w:rPr>
          <w:rFonts w:ascii="Times New Roman" w:hAnsi="Times New Roman" w:cs="Times New Roman"/>
          <w:b/>
          <w:iCs/>
          <w:sz w:val="24"/>
          <w:szCs w:val="24"/>
        </w:rPr>
        <w:t xml:space="preserve"> </w:t>
      </w:r>
      <w:r w:rsidRPr="00EF2E77">
        <w:rPr>
          <w:rFonts w:ascii="Times New Roman" w:hAnsi="Times New Roman" w:cs="Times New Roman"/>
          <w:b/>
          <w:iCs/>
          <w:sz w:val="24"/>
          <w:szCs w:val="24"/>
          <w:u w:val="single"/>
        </w:rPr>
        <w:t>«Сварочных работ»</w:t>
      </w:r>
    </w:p>
    <w:p w:rsidR="00EF2E77" w:rsidRPr="005218A8" w:rsidRDefault="00EF2E77" w:rsidP="0061565B">
      <w:pPr>
        <w:suppressAutoHyphens/>
        <w:spacing w:after="0"/>
        <w:ind w:firstLine="709"/>
        <w:jc w:val="both"/>
        <w:rPr>
          <w:rFonts w:ascii="Times New Roman" w:hAnsi="Times New Roman" w:cs="Times New Roman"/>
          <w:b/>
          <w:iCs/>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1"/>
        <w:gridCol w:w="3550"/>
        <w:gridCol w:w="5580"/>
      </w:tblGrid>
      <w:tr w:rsidR="00870A13" w:rsidRPr="00B86806"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A13" w:rsidRPr="00B86806" w:rsidRDefault="00870A13" w:rsidP="00C03E7D">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A13" w:rsidRPr="00B86806" w:rsidRDefault="00870A13" w:rsidP="00870A13">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A13" w:rsidRPr="00B86806" w:rsidRDefault="00870A13" w:rsidP="00870A13">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870A13" w:rsidRPr="00B86806" w:rsidTr="00C03E7D">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772D6F">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Специализированная мебель </w:t>
            </w:r>
            <w:r w:rsidR="00772D6F">
              <w:rPr>
                <w:rFonts w:ascii="Times New Roman" w:hAnsi="Times New Roman" w:cs="Times New Roman"/>
                <w:b/>
                <w:bCs/>
                <w:lang w:eastAsia="en-US"/>
              </w:rPr>
              <w:t>/оборудование</w:t>
            </w:r>
            <w:r w:rsidR="00E1227D">
              <w:rPr>
                <w:rFonts w:ascii="Times New Roman" w:hAnsi="Times New Roman" w:cs="Times New Roman"/>
                <w:b/>
                <w:bCs/>
                <w:lang w:eastAsia="en-US"/>
              </w:rPr>
              <w:t>/инструмент</w:t>
            </w:r>
          </w:p>
        </w:tc>
      </w:tr>
      <w:tr w:rsidR="00870A13" w:rsidRPr="00523DC0" w:rsidTr="00C03E7D">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C03E7D">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464305"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9630D8" w:rsidRDefault="00464305" w:rsidP="00C03E7D">
            <w:pPr>
              <w:pStyle w:val="120"/>
              <w:rPr>
                <w:rFonts w:ascii="Times New Roman" w:hAnsi="Times New Roman" w:cs="Times New Roman"/>
                <w:highlight w:val="cyan"/>
                <w:lang w:eastAsia="en-US"/>
              </w:rPr>
            </w:pPr>
            <w:r w:rsidRPr="009630D8">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464305" w:rsidRPr="00C03E7D" w:rsidRDefault="00464305" w:rsidP="00C03E7D">
            <w:pPr>
              <w:pStyle w:val="120"/>
              <w:rPr>
                <w:rFonts w:ascii="Times New Roman" w:hAnsi="Times New Roman" w:cs="Times New Roman"/>
                <w:lang w:eastAsia="en-US"/>
              </w:rPr>
            </w:pPr>
            <w:r w:rsidRPr="00F254AA">
              <w:rPr>
                <w:rFonts w:ascii="Times New Roman" w:hAnsi="Times New Roman" w:cs="Times New Roman"/>
                <w:lang w:eastAsia="en-US"/>
              </w:rPr>
              <w:t>Офисный стол</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464305" w:rsidRPr="00772D6F" w:rsidRDefault="0061565B" w:rsidP="00C03E7D">
            <w:pPr>
              <w:pStyle w:val="120"/>
              <w:rPr>
                <w:rFonts w:ascii="Times New Roman" w:hAnsi="Times New Roman" w:cs="Times New Roman"/>
                <w:lang w:eastAsia="en-US"/>
              </w:rPr>
            </w:pPr>
            <w:r>
              <w:rPr>
                <w:rFonts w:ascii="Times New Roman" w:hAnsi="Times New Roman" w:cs="Times New Roman"/>
                <w:lang w:eastAsia="en-US"/>
              </w:rPr>
              <w:t>Стандартный</w:t>
            </w:r>
          </w:p>
        </w:tc>
      </w:tr>
      <w:tr w:rsidR="00464305"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9630D8" w:rsidRDefault="00464305" w:rsidP="00C03E7D">
            <w:pPr>
              <w:pStyle w:val="120"/>
              <w:rPr>
                <w:rFonts w:ascii="Times New Roman" w:hAnsi="Times New Roman" w:cs="Times New Roman"/>
                <w:highlight w:val="lightGray"/>
                <w:lang w:eastAsia="en-US"/>
              </w:rPr>
            </w:pPr>
            <w:r w:rsidRPr="009630D8">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464305" w:rsidRPr="00C03E7D" w:rsidRDefault="00464305" w:rsidP="00C03E7D">
            <w:pPr>
              <w:pStyle w:val="120"/>
              <w:rPr>
                <w:rFonts w:ascii="Times New Roman" w:hAnsi="Times New Roman" w:cs="Times New Roman"/>
                <w:lang w:eastAsia="en-US"/>
              </w:rPr>
            </w:pPr>
            <w:r w:rsidRPr="00F254AA">
              <w:rPr>
                <w:rFonts w:ascii="Times New Roman" w:hAnsi="Times New Roman" w:cs="Times New Roman"/>
                <w:lang w:eastAsia="en-US"/>
              </w:rPr>
              <w:t>Шкаф для одежды</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464305" w:rsidRPr="00523DC0" w:rsidRDefault="0061565B" w:rsidP="00C03E7D">
            <w:pPr>
              <w:pStyle w:val="120"/>
              <w:rPr>
                <w:rFonts w:ascii="Times New Roman" w:hAnsi="Times New Roman" w:cs="Times New Roman"/>
                <w:highlight w:val="lightGray"/>
                <w:lang w:eastAsia="en-US"/>
              </w:rPr>
            </w:pPr>
            <w:r>
              <w:rPr>
                <w:rFonts w:ascii="Times New Roman" w:hAnsi="Times New Roman" w:cs="Times New Roman"/>
                <w:lang w:eastAsia="en-US"/>
              </w:rPr>
              <w:t>Стандартный</w:t>
            </w:r>
          </w:p>
        </w:tc>
      </w:tr>
      <w:tr w:rsidR="00464305"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772D6F" w:rsidRDefault="00464305" w:rsidP="00C03E7D">
            <w:pPr>
              <w:pStyle w:val="120"/>
              <w:rPr>
                <w:rFonts w:ascii="Times New Roman" w:hAnsi="Times New Roman" w:cs="Times New Roman"/>
                <w:highlight w:val="yellow"/>
                <w:lang w:eastAsia="en-US"/>
              </w:rPr>
            </w:pPr>
            <w:r w:rsidRPr="009630D8">
              <w:rPr>
                <w:rFonts w:ascii="Times New Roman" w:hAnsi="Times New Roman" w:cs="Times New Roman"/>
                <w:lang w:eastAsia="en-US"/>
              </w:rPr>
              <w:t>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464305" w:rsidRPr="00C03E7D" w:rsidRDefault="00464305" w:rsidP="00C03E7D">
            <w:pPr>
              <w:pStyle w:val="120"/>
              <w:rPr>
                <w:rFonts w:ascii="Times New Roman" w:hAnsi="Times New Roman" w:cs="Times New Roman"/>
                <w:lang w:eastAsia="en-US"/>
              </w:rPr>
            </w:pPr>
            <w:r w:rsidRPr="00F254AA">
              <w:rPr>
                <w:rFonts w:ascii="Times New Roman" w:hAnsi="Times New Roman" w:cs="Times New Roman"/>
                <w:lang w:eastAsia="en-US"/>
              </w:rPr>
              <w:t>Шкаф для документов</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464305" w:rsidRPr="00E1227D" w:rsidRDefault="005A5F26" w:rsidP="00772D6F">
            <w:pPr>
              <w:pStyle w:val="120"/>
              <w:rPr>
                <w:rFonts w:ascii="Times New Roman" w:hAnsi="Times New Roman" w:cs="Times New Roman"/>
                <w:lang w:eastAsia="en-US"/>
              </w:rPr>
            </w:pPr>
            <w:r>
              <w:rPr>
                <w:rFonts w:ascii="Times New Roman" w:hAnsi="Times New Roman" w:cs="Times New Roman"/>
                <w:lang w:eastAsia="en-US"/>
              </w:rPr>
              <w:t>Стандартные</w:t>
            </w:r>
          </w:p>
        </w:tc>
      </w:tr>
      <w:tr w:rsidR="00870A13" w:rsidRPr="00523DC0" w:rsidTr="00C03E7D">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B5265A">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sidRPr="00F254AA">
              <w:rPr>
                <w:rFonts w:ascii="Times New Roman" w:hAnsi="Times New Roman" w:cs="Times New Roman"/>
                <w:lang w:eastAsia="en-US"/>
              </w:rPr>
              <w:t>1</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523DC0" w:rsidRDefault="00B5265A" w:rsidP="00C03E7D">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Аптечка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523DC0" w:rsidRDefault="005A5F26" w:rsidP="00C03E7D">
            <w:pPr>
              <w:pStyle w:val="120"/>
              <w:rPr>
                <w:rFonts w:ascii="Times New Roman" w:hAnsi="Times New Roman" w:cs="Times New Roman"/>
                <w:i/>
                <w:iCs w:val="0"/>
                <w:highlight w:val="lightGray"/>
                <w:lang w:eastAsia="en-US"/>
              </w:rPr>
            </w:pPr>
            <w:r>
              <w:rPr>
                <w:rFonts w:ascii="Times New Roman" w:hAnsi="Times New Roman" w:cs="Times New Roman"/>
                <w:color w:val="000000"/>
                <w:szCs w:val="24"/>
              </w:rPr>
              <w:t>У</w:t>
            </w:r>
            <w:r w:rsidR="00B5265A" w:rsidRPr="00F254AA">
              <w:rPr>
                <w:rFonts w:ascii="Times New Roman" w:hAnsi="Times New Roman" w:cs="Times New Roman"/>
                <w:color w:val="000000"/>
                <w:szCs w:val="24"/>
              </w:rPr>
              <w:t xml:space="preserve">ниверсальная для оказания первой помощи </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sidRPr="00F254AA">
              <w:rPr>
                <w:rFonts w:ascii="Times New Roman" w:hAnsi="Times New Roman" w:cs="Times New Roman"/>
                <w:lang w:eastAsia="en-US"/>
              </w:rPr>
              <w:t>2</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523DC0" w:rsidRDefault="00B5265A" w:rsidP="00C03E7D">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Огнетушитель</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523DC0" w:rsidRDefault="00B5265A" w:rsidP="00C03E7D">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 xml:space="preserve">Тип огнетушителя: порошковый. </w:t>
            </w:r>
          </w:p>
        </w:tc>
      </w:tr>
      <w:tr w:rsidR="00B5265A" w:rsidRPr="00523DC0" w:rsidTr="00AB3F26">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3</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 xml:space="preserve">Кулер 19 л (холодная/горячая </w:t>
            </w:r>
            <w:r w:rsidRPr="00F254AA">
              <w:rPr>
                <w:rFonts w:ascii="Times New Roman" w:hAnsi="Times New Roman" w:cs="Times New Roman"/>
                <w:color w:val="000000"/>
                <w:szCs w:val="24"/>
              </w:rPr>
              <w:lastRenderedPageBreak/>
              <w:t>вода)</w:t>
            </w:r>
          </w:p>
        </w:tc>
        <w:tc>
          <w:tcPr>
            <w:tcW w:w="2889" w:type="pct"/>
            <w:tcBorders>
              <w:top w:val="single" w:sz="4" w:space="0" w:color="auto"/>
              <w:left w:val="single" w:sz="4" w:space="0" w:color="auto"/>
              <w:bottom w:val="single" w:sz="4" w:space="0" w:color="auto"/>
              <w:right w:val="single" w:sz="4" w:space="0" w:color="auto"/>
            </w:tcBorders>
            <w:shd w:val="clear" w:color="auto" w:fill="auto"/>
            <w:vAlign w:val="bottom"/>
          </w:tcPr>
          <w:p w:rsidR="00B5265A" w:rsidRPr="00E1227D" w:rsidRDefault="00B5265A" w:rsidP="00E81FA4">
            <w:pPr>
              <w:pStyle w:val="120"/>
              <w:rPr>
                <w:rFonts w:ascii="Times New Roman" w:hAnsi="Times New Roman" w:cs="Times New Roman"/>
                <w:lang w:eastAsia="en-US"/>
              </w:rPr>
            </w:pPr>
            <w:r w:rsidRPr="00F254AA">
              <w:rPr>
                <w:rFonts w:ascii="Times New Roman" w:hAnsi="Times New Roman" w:cs="Times New Roman"/>
                <w:color w:val="000000"/>
                <w:szCs w:val="24"/>
              </w:rPr>
              <w:lastRenderedPageBreak/>
              <w:t>Напольный. С функцией нагрева и охлаждения</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lastRenderedPageBreak/>
              <w:t>4</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Санитайзер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E81FA4">
            <w:pPr>
              <w:pStyle w:val="120"/>
              <w:rPr>
                <w:rFonts w:ascii="Times New Roman" w:hAnsi="Times New Roman" w:cs="Times New Roman"/>
                <w:lang w:eastAsia="en-US"/>
              </w:rPr>
            </w:pPr>
            <w:r w:rsidRPr="00F254AA">
              <w:rPr>
                <w:rFonts w:ascii="Times New Roman" w:hAnsi="Times New Roman" w:cs="Times New Roman"/>
                <w:color w:val="000000"/>
                <w:szCs w:val="24"/>
              </w:rPr>
              <w:t>Универсальный, антибактериальный</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5</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 xml:space="preserve">Маски медицинские одноразовые </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5A5F26" w:rsidP="007E0792">
            <w:pPr>
              <w:pStyle w:val="120"/>
              <w:rPr>
                <w:rFonts w:ascii="Times New Roman" w:hAnsi="Times New Roman" w:cs="Times New Roman"/>
                <w:lang w:eastAsia="en-US"/>
              </w:rPr>
            </w:pPr>
            <w:r>
              <w:rPr>
                <w:rFonts w:ascii="Times New Roman" w:hAnsi="Times New Roman" w:cs="Times New Roman"/>
                <w:color w:val="000000"/>
                <w:szCs w:val="24"/>
              </w:rPr>
              <w:t>Нетканые, трехслойные</w:t>
            </w:r>
            <w:r w:rsidR="00B5265A" w:rsidRPr="00F254AA">
              <w:rPr>
                <w:rFonts w:ascii="Times New Roman" w:hAnsi="Times New Roman" w:cs="Times New Roman"/>
                <w:color w:val="000000"/>
                <w:szCs w:val="24"/>
              </w:rPr>
              <w:t xml:space="preserve"> голуб</w:t>
            </w:r>
            <w:r>
              <w:rPr>
                <w:rFonts w:ascii="Times New Roman" w:hAnsi="Times New Roman" w:cs="Times New Roman"/>
                <w:color w:val="000000"/>
                <w:szCs w:val="24"/>
              </w:rPr>
              <w:t>ые.</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6</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Защитные очки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E81FA4">
            <w:pPr>
              <w:pStyle w:val="120"/>
              <w:rPr>
                <w:rFonts w:ascii="Times New Roman" w:hAnsi="Times New Roman" w:cs="Times New Roman"/>
                <w:lang w:eastAsia="en-US"/>
              </w:rPr>
            </w:pPr>
            <w:r w:rsidRPr="00F254AA">
              <w:rPr>
                <w:rFonts w:ascii="Times New Roman" w:hAnsi="Times New Roman" w:cs="Times New Roman"/>
                <w:color w:val="000000"/>
                <w:szCs w:val="24"/>
              </w:rPr>
              <w:t>Тип, открытые. Материал линзы, п</w:t>
            </w:r>
            <w:r>
              <w:rPr>
                <w:rFonts w:ascii="Times New Roman" w:hAnsi="Times New Roman" w:cs="Times New Roman"/>
                <w:color w:val="000000"/>
                <w:szCs w:val="24"/>
              </w:rPr>
              <w:t xml:space="preserve">оликарбонат. Цвет оправы, прозрачный/красный. Цвет линзы, </w:t>
            </w:r>
            <w:r w:rsidRPr="00F254AA">
              <w:rPr>
                <w:rFonts w:ascii="Times New Roman" w:hAnsi="Times New Roman" w:cs="Times New Roman"/>
                <w:color w:val="000000"/>
                <w:szCs w:val="24"/>
              </w:rPr>
              <w:t>прозрачный.</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7</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Краги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7E0792">
            <w:pPr>
              <w:pStyle w:val="120"/>
              <w:rPr>
                <w:rFonts w:ascii="Times New Roman" w:hAnsi="Times New Roman" w:cs="Times New Roman"/>
                <w:lang w:eastAsia="en-US"/>
              </w:rPr>
            </w:pPr>
            <w:r w:rsidRPr="00F254AA">
              <w:rPr>
                <w:rFonts w:ascii="Times New Roman" w:hAnsi="Times New Roman" w:cs="Times New Roman"/>
                <w:color w:val="000000"/>
                <w:szCs w:val="24"/>
              </w:rPr>
              <w:t>Удлиненная манжета перчатки для дополнительной защиты</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 xml:space="preserve">Подкладка вырезана и сшита для </w:t>
            </w:r>
            <w:proofErr w:type="gramStart"/>
            <w:r w:rsidRPr="00F254AA">
              <w:rPr>
                <w:rFonts w:ascii="Times New Roman" w:hAnsi="Times New Roman" w:cs="Times New Roman"/>
                <w:color w:val="000000"/>
                <w:szCs w:val="24"/>
              </w:rPr>
              <w:t>индиви</w:t>
            </w:r>
            <w:r>
              <w:rPr>
                <w:rFonts w:ascii="Times New Roman" w:hAnsi="Times New Roman" w:cs="Times New Roman"/>
                <w:color w:val="000000"/>
                <w:szCs w:val="24"/>
              </w:rPr>
              <w:t>-</w:t>
            </w:r>
            <w:r w:rsidRPr="00F254AA">
              <w:rPr>
                <w:rFonts w:ascii="Times New Roman" w:hAnsi="Times New Roman" w:cs="Times New Roman"/>
                <w:color w:val="000000"/>
                <w:szCs w:val="24"/>
              </w:rPr>
              <w:t>дуальной</w:t>
            </w:r>
            <w:proofErr w:type="gramEnd"/>
            <w:r w:rsidRPr="00F254AA">
              <w:rPr>
                <w:rFonts w:ascii="Times New Roman" w:hAnsi="Times New Roman" w:cs="Times New Roman"/>
                <w:color w:val="000000"/>
                <w:szCs w:val="24"/>
              </w:rPr>
              <w:t xml:space="preserve"> подгонки</w:t>
            </w:r>
            <w:r>
              <w:rPr>
                <w:rFonts w:ascii="Times New Roman" w:hAnsi="Times New Roman" w:cs="Times New Roman"/>
                <w:color w:val="000000"/>
                <w:szCs w:val="24"/>
              </w:rPr>
              <w:t xml:space="preserve">. </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8</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Беруши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7E0792">
            <w:pPr>
              <w:pStyle w:val="120"/>
              <w:rPr>
                <w:rFonts w:ascii="Times New Roman" w:hAnsi="Times New Roman" w:cs="Times New Roman"/>
                <w:lang w:eastAsia="en-US"/>
              </w:rPr>
            </w:pPr>
            <w:r>
              <w:rPr>
                <w:rFonts w:ascii="Times New Roman" w:hAnsi="Times New Roman" w:cs="Times New Roman"/>
                <w:color w:val="000000"/>
                <w:szCs w:val="24"/>
              </w:rPr>
              <w:t xml:space="preserve">Материал: силикон. </w:t>
            </w:r>
            <w:r w:rsidRPr="00F254AA">
              <w:rPr>
                <w:rFonts w:ascii="Times New Roman" w:hAnsi="Times New Roman" w:cs="Times New Roman"/>
                <w:color w:val="000000"/>
                <w:szCs w:val="24"/>
              </w:rPr>
              <w:t>Акустическая эффективность до: 30дб</w:t>
            </w:r>
            <w:r>
              <w:rPr>
                <w:rFonts w:ascii="Times New Roman" w:hAnsi="Times New Roman" w:cs="Times New Roman"/>
                <w:color w:val="000000"/>
                <w:szCs w:val="24"/>
              </w:rPr>
              <w:t>.</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9</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Респиратор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E81FA4">
            <w:pPr>
              <w:pStyle w:val="120"/>
              <w:rPr>
                <w:rFonts w:ascii="Times New Roman" w:hAnsi="Times New Roman" w:cs="Times New Roman"/>
                <w:lang w:eastAsia="en-US"/>
              </w:rPr>
            </w:pPr>
            <w:r w:rsidRPr="00F254AA">
              <w:rPr>
                <w:rFonts w:ascii="Times New Roman" w:hAnsi="Times New Roman" w:cs="Times New Roman"/>
                <w:color w:val="000000"/>
                <w:szCs w:val="24"/>
              </w:rPr>
              <w:t>Тип, полумаска. Тип респиратора, одноразовый. С клапаном. Фильтр угольный. Класс защиты, FFP2</w:t>
            </w:r>
            <w:r>
              <w:rPr>
                <w:rFonts w:ascii="Times New Roman" w:hAnsi="Times New Roman" w:cs="Times New Roman"/>
                <w:color w:val="000000"/>
                <w:szCs w:val="24"/>
              </w:rPr>
              <w:t>.</w:t>
            </w:r>
          </w:p>
        </w:tc>
      </w:tr>
      <w:tr w:rsidR="00B5265A" w:rsidRPr="00523DC0" w:rsidTr="00AB3F26">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10</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5265A" w:rsidRPr="00E1227D" w:rsidRDefault="00B5265A" w:rsidP="00C03E7D">
            <w:pPr>
              <w:pStyle w:val="120"/>
              <w:rPr>
                <w:rFonts w:ascii="Times New Roman" w:hAnsi="Times New Roman" w:cs="Times New Roman"/>
                <w:lang w:eastAsia="en-US"/>
              </w:rPr>
            </w:pPr>
            <w:r w:rsidRPr="00F254AA">
              <w:rPr>
                <w:rFonts w:ascii="Times New Roman" w:hAnsi="Times New Roman" w:cs="Times New Roman"/>
                <w:color w:val="000000"/>
                <w:szCs w:val="24"/>
              </w:rPr>
              <w:t>Облучатель-рециркулятор</w:t>
            </w:r>
          </w:p>
        </w:tc>
        <w:tc>
          <w:tcPr>
            <w:tcW w:w="2889" w:type="pct"/>
            <w:tcBorders>
              <w:top w:val="single" w:sz="4" w:space="0" w:color="auto"/>
              <w:left w:val="single" w:sz="4" w:space="0" w:color="auto"/>
              <w:bottom w:val="single" w:sz="4" w:space="0" w:color="auto"/>
              <w:right w:val="single" w:sz="4" w:space="0" w:color="auto"/>
            </w:tcBorders>
            <w:shd w:val="clear" w:color="auto" w:fill="auto"/>
            <w:vAlign w:val="bottom"/>
          </w:tcPr>
          <w:p w:rsidR="00B5265A" w:rsidRPr="00E1227D" w:rsidRDefault="00B5265A" w:rsidP="00F254AA">
            <w:pPr>
              <w:pStyle w:val="120"/>
              <w:rPr>
                <w:rFonts w:ascii="Times New Roman" w:hAnsi="Times New Roman" w:cs="Times New Roman"/>
                <w:lang w:eastAsia="en-US"/>
              </w:rPr>
            </w:pPr>
            <w:r w:rsidRPr="00F254AA">
              <w:rPr>
                <w:rFonts w:ascii="Times New Roman" w:hAnsi="Times New Roman" w:cs="Times New Roman"/>
                <w:color w:val="000000"/>
                <w:szCs w:val="24"/>
              </w:rPr>
              <w:t>Ультрафиолетовый бактерицидный передвижной</w:t>
            </w:r>
            <w:r>
              <w:rPr>
                <w:rFonts w:ascii="Times New Roman" w:hAnsi="Times New Roman" w:cs="Times New Roman"/>
                <w:color w:val="000000"/>
                <w:szCs w:val="24"/>
              </w:rPr>
              <w:t>.</w:t>
            </w:r>
          </w:p>
        </w:tc>
      </w:tr>
      <w:tr w:rsidR="00B5265A" w:rsidRPr="00523DC0" w:rsidTr="0029024F">
        <w:tc>
          <w:tcPr>
            <w:tcW w:w="236"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lang w:eastAsia="en-US"/>
              </w:rPr>
            </w:pPr>
            <w:r>
              <w:rPr>
                <w:rFonts w:ascii="Times New Roman" w:hAnsi="Times New Roman" w:cs="Times New Roman"/>
                <w:lang w:eastAsia="en-US"/>
              </w:rPr>
              <w:t>11</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B5265A" w:rsidP="00C03E7D">
            <w:pPr>
              <w:pStyle w:val="120"/>
              <w:rPr>
                <w:rFonts w:ascii="Times New Roman" w:hAnsi="Times New Roman" w:cs="Times New Roman"/>
                <w:szCs w:val="24"/>
                <w:lang w:eastAsia="en-US"/>
              </w:rPr>
            </w:pPr>
            <w:r w:rsidRPr="00F254AA">
              <w:rPr>
                <w:rFonts w:ascii="Times New Roman" w:hAnsi="Times New Roman" w:cs="Times New Roman"/>
                <w:color w:val="000000"/>
                <w:szCs w:val="24"/>
              </w:rPr>
              <w:t>Маска сварщика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F254AA" w:rsidRDefault="00DD513B" w:rsidP="00F254AA">
            <w:pPr>
              <w:pStyle w:val="120"/>
              <w:rPr>
                <w:rFonts w:ascii="Times New Roman" w:hAnsi="Times New Roman" w:cs="Times New Roman"/>
                <w:szCs w:val="24"/>
                <w:lang w:eastAsia="en-US"/>
              </w:rPr>
            </w:pPr>
            <w:r w:rsidRPr="00DD513B">
              <w:rPr>
                <w:rFonts w:ascii="Times New Roman" w:hAnsi="Times New Roman" w:cs="Times New Roman"/>
                <w:color w:val="000000"/>
                <w:szCs w:val="24"/>
              </w:rPr>
              <w:t>По техническому описанию</w:t>
            </w:r>
          </w:p>
        </w:tc>
      </w:tr>
      <w:tr w:rsidR="00870A13" w:rsidRPr="00B86806" w:rsidTr="00C03E7D">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C03E7D">
            <w:pPr>
              <w:pStyle w:val="120"/>
              <w:rPr>
                <w:rFonts w:ascii="Times New Roman" w:hAnsi="Times New Roman" w:cs="Times New Roman"/>
                <w:lang w:eastAsia="en-US"/>
              </w:rPr>
            </w:pPr>
            <w:r w:rsidRPr="00B86806">
              <w:rPr>
                <w:rFonts w:ascii="Times New Roman" w:hAnsi="Times New Roman" w:cs="Times New Roman"/>
                <w:b/>
                <w:bCs/>
                <w:lang w:val="en-US" w:eastAsia="en-US"/>
              </w:rPr>
              <w:t>II</w:t>
            </w:r>
            <w:r w:rsidRPr="00B86806">
              <w:rPr>
                <w:rFonts w:ascii="Times New Roman" w:hAnsi="Times New Roman" w:cs="Times New Roman"/>
                <w:b/>
                <w:bCs/>
                <w:lang w:eastAsia="en-US"/>
              </w:rPr>
              <w:t xml:space="preserve"> Технические средства </w:t>
            </w:r>
          </w:p>
        </w:tc>
      </w:tr>
      <w:tr w:rsidR="00870A13" w:rsidRPr="00523DC0" w:rsidTr="00C03E7D">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C03E7D">
            <w:pPr>
              <w:pStyle w:val="120"/>
              <w:rPr>
                <w:rFonts w:ascii="Times New Roman" w:hAnsi="Times New Roman" w:cs="Times New Roman"/>
                <w:lang w:eastAsia="en-US"/>
              </w:rPr>
            </w:pPr>
            <w:r w:rsidRPr="00B86806">
              <w:rPr>
                <w:rFonts w:ascii="Times New Roman" w:hAnsi="Times New Roman" w:cs="Times New Roman"/>
                <w:b/>
                <w:bCs/>
                <w:lang w:eastAsia="en-US"/>
              </w:rPr>
              <w:t>Основное оборудование</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B90A40" w:rsidP="00C03E7D">
            <w:pPr>
              <w:pStyle w:val="120"/>
              <w:rPr>
                <w:rFonts w:ascii="Times New Roman" w:hAnsi="Times New Roman" w:cs="Times New Roman"/>
                <w:highlight w:val="cyan"/>
                <w:lang w:eastAsia="en-US"/>
              </w:rPr>
            </w:pPr>
            <w:r w:rsidRPr="00B90A40">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F254AA" w:rsidP="00C03E7D">
            <w:pPr>
              <w:pStyle w:val="120"/>
              <w:rPr>
                <w:rFonts w:ascii="Times New Roman" w:hAnsi="Times New Roman" w:cs="Times New Roman"/>
                <w:highlight w:val="lightGray"/>
                <w:lang w:eastAsia="en-US"/>
              </w:rPr>
            </w:pPr>
            <w:r w:rsidRPr="00F254AA">
              <w:rPr>
                <w:rFonts w:ascii="Times New Roman" w:hAnsi="Times New Roman" w:cs="Times New Roman"/>
                <w:lang w:eastAsia="en-US"/>
              </w:rPr>
              <w:t>Персональный компьютер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ED603E" w:rsidP="00B90A40">
            <w:pPr>
              <w:pStyle w:val="120"/>
              <w:rPr>
                <w:rFonts w:ascii="Times New Roman" w:hAnsi="Times New Roman" w:cs="Times New Roman"/>
                <w:highlight w:val="lightGray"/>
                <w:lang w:eastAsia="en-US"/>
              </w:rPr>
            </w:pPr>
            <w:r>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B90A40" w:rsidP="00C03E7D">
            <w:pPr>
              <w:pStyle w:val="120"/>
              <w:rPr>
                <w:rFonts w:ascii="Times New Roman" w:hAnsi="Times New Roman" w:cs="Times New Roman"/>
                <w:highlight w:val="lightGray"/>
                <w:lang w:eastAsia="en-US"/>
              </w:rPr>
            </w:pPr>
            <w:r w:rsidRPr="00B90A40">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F254AA" w:rsidP="00C03E7D">
            <w:pPr>
              <w:pStyle w:val="120"/>
              <w:rPr>
                <w:rFonts w:ascii="Times New Roman" w:hAnsi="Times New Roman" w:cs="Times New Roman"/>
                <w:highlight w:val="lightGray"/>
                <w:lang w:eastAsia="en-US"/>
              </w:rPr>
            </w:pPr>
            <w:r w:rsidRPr="00F254AA">
              <w:rPr>
                <w:rFonts w:ascii="Times New Roman" w:hAnsi="Times New Roman" w:cs="Times New Roman"/>
                <w:lang w:eastAsia="en-US"/>
              </w:rPr>
              <w:t>МФУ</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ED603E" w:rsidP="00C03E7D">
            <w:pPr>
              <w:pStyle w:val="120"/>
              <w:rPr>
                <w:rFonts w:ascii="Times New Roman" w:hAnsi="Times New Roman" w:cs="Times New Roman"/>
                <w:highlight w:val="lightGray"/>
                <w:lang w:eastAsia="en-US"/>
              </w:rPr>
            </w:pPr>
            <w:r>
              <w:rPr>
                <w:rFonts w:ascii="Times New Roman" w:hAnsi="Times New Roman" w:cs="Times New Roman"/>
                <w:lang w:eastAsia="en-US"/>
              </w:rPr>
              <w:t>По техническому описанию</w:t>
            </w:r>
          </w:p>
        </w:tc>
      </w:tr>
      <w:tr w:rsidR="00870A13" w:rsidRPr="00B86806" w:rsidTr="00C03E7D">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870A13">
            <w:pPr>
              <w:pStyle w:val="120"/>
              <w:rPr>
                <w:rFonts w:ascii="Times New Roman" w:hAnsi="Times New Roman" w:cs="Times New Roman"/>
                <w:b/>
                <w:bCs/>
                <w:lang w:eastAsia="en-US"/>
              </w:rPr>
            </w:pPr>
            <w:r w:rsidRPr="00B86806">
              <w:rPr>
                <w:rFonts w:ascii="Times New Roman" w:hAnsi="Times New Roman" w:cs="Times New Roman"/>
                <w:b/>
                <w:bCs/>
                <w:lang w:val="en-US" w:eastAsia="en-US"/>
              </w:rPr>
              <w:t>III</w:t>
            </w:r>
            <w:r w:rsidRPr="00B86806">
              <w:rPr>
                <w:rFonts w:ascii="Times New Roman" w:hAnsi="Times New Roman" w:cs="Times New Roman"/>
                <w:b/>
                <w:bCs/>
                <w:lang w:eastAsia="en-US"/>
              </w:rPr>
              <w:t xml:space="preserve"> Специализированное оборудование, </w:t>
            </w:r>
            <w:r>
              <w:rPr>
                <w:rFonts w:ascii="Times New Roman" w:hAnsi="Times New Roman" w:cs="Times New Roman"/>
                <w:b/>
                <w:bCs/>
                <w:lang w:eastAsia="en-US"/>
              </w:rPr>
              <w:t>инструменты и приспособления</w:t>
            </w:r>
          </w:p>
        </w:tc>
      </w:tr>
      <w:tr w:rsidR="00870A13" w:rsidRPr="00523DC0" w:rsidTr="00C03E7D">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70A13" w:rsidRPr="00B86806" w:rsidRDefault="00870A13" w:rsidP="00C03E7D">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AE520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AE520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AE5203" w:rsidRPr="00870A13" w:rsidRDefault="00AE5203" w:rsidP="00C03E7D">
            <w:pPr>
              <w:pStyle w:val="120"/>
              <w:rPr>
                <w:rFonts w:ascii="Times New Roman" w:hAnsi="Times New Roman" w:cs="Times New Roman"/>
                <w:lang w:eastAsia="en-US"/>
              </w:rPr>
            </w:pPr>
            <w:r w:rsidRPr="00C03E7D">
              <w:rPr>
                <w:rFonts w:ascii="Times New Roman" w:hAnsi="Times New Roman" w:cs="Times New Roman"/>
                <w:lang w:eastAsia="en-US"/>
              </w:rPr>
              <w:t>Стол сварщика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AE5203" w:rsidRPr="00870A13" w:rsidRDefault="00DD513B" w:rsidP="00870A13">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AE520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AE520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AE5203" w:rsidRPr="00870A13" w:rsidRDefault="00AE5203" w:rsidP="00C03E7D">
            <w:pPr>
              <w:pStyle w:val="120"/>
              <w:rPr>
                <w:rFonts w:ascii="Times New Roman" w:hAnsi="Times New Roman" w:cs="Times New Roman"/>
                <w:lang w:eastAsia="en-US"/>
              </w:rPr>
            </w:pPr>
            <w:r w:rsidRPr="00772D6F">
              <w:rPr>
                <w:rFonts w:ascii="Times New Roman" w:hAnsi="Times New Roman" w:cs="Times New Roman"/>
                <w:lang w:eastAsia="en-US"/>
              </w:rPr>
              <w:t>Сварочная штора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AE5203" w:rsidRPr="00870A13" w:rsidRDefault="00AE5203" w:rsidP="00870A13">
            <w:pPr>
              <w:pStyle w:val="120"/>
              <w:rPr>
                <w:rFonts w:ascii="Times New Roman" w:hAnsi="Times New Roman" w:cs="Times New Roman"/>
                <w:lang w:eastAsia="en-US"/>
              </w:rPr>
            </w:pPr>
            <w:r w:rsidRPr="00772D6F">
              <w:rPr>
                <w:rFonts w:ascii="Times New Roman" w:hAnsi="Times New Roman" w:cs="Times New Roman"/>
                <w:lang w:eastAsia="en-US"/>
              </w:rPr>
              <w:t>Габаритные размеры: не менее 1,8 х 1,4. Цвет: Темно-красный.</w:t>
            </w:r>
          </w:p>
        </w:tc>
      </w:tr>
      <w:tr w:rsidR="00AE520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AE520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AE5203" w:rsidRPr="00870A13" w:rsidRDefault="00AE5203" w:rsidP="00C03E7D">
            <w:pPr>
              <w:pStyle w:val="120"/>
              <w:rPr>
                <w:rFonts w:ascii="Times New Roman" w:hAnsi="Times New Roman" w:cs="Times New Roman"/>
                <w:lang w:eastAsia="en-US"/>
              </w:rPr>
            </w:pPr>
            <w:r w:rsidRPr="00772D6F">
              <w:rPr>
                <w:rFonts w:ascii="Times New Roman" w:hAnsi="Times New Roman" w:cs="Times New Roman"/>
                <w:lang w:eastAsia="en-US"/>
              </w:rPr>
              <w:t>Многоуниверсальный сварочный аппарат</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AE5203" w:rsidRPr="00772D6F" w:rsidRDefault="00AE5203" w:rsidP="00AB3F26">
            <w:pPr>
              <w:pStyle w:val="120"/>
              <w:rPr>
                <w:rFonts w:ascii="Times New Roman" w:hAnsi="Times New Roman" w:cs="Times New Roman"/>
                <w:lang w:eastAsia="en-US"/>
              </w:rPr>
            </w:pPr>
            <w:r w:rsidRPr="00772D6F">
              <w:rPr>
                <w:rFonts w:ascii="Times New Roman" w:hAnsi="Times New Roman" w:cs="Times New Roman"/>
                <w:lang w:eastAsia="en-US"/>
              </w:rPr>
              <w:t>Основной процесс сварки: MIG / MAG (FlUX)</w:t>
            </w:r>
            <w:r>
              <w:rPr>
                <w:rFonts w:ascii="Times New Roman" w:hAnsi="Times New Roman" w:cs="Times New Roman"/>
                <w:lang w:eastAsia="en-US"/>
              </w:rPr>
              <w:t>.</w:t>
            </w:r>
            <w:r w:rsidRPr="00772D6F">
              <w:rPr>
                <w:rFonts w:ascii="Times New Roman" w:hAnsi="Times New Roman" w:cs="Times New Roman"/>
                <w:lang w:eastAsia="en-US"/>
              </w:rPr>
              <w:t xml:space="preserve"> Допо</w:t>
            </w:r>
            <w:r>
              <w:rPr>
                <w:rFonts w:ascii="Times New Roman" w:hAnsi="Times New Roman" w:cs="Times New Roman"/>
                <w:lang w:eastAsia="en-US"/>
              </w:rPr>
              <w:t>л</w:t>
            </w:r>
            <w:r w:rsidRPr="00772D6F">
              <w:rPr>
                <w:rFonts w:ascii="Times New Roman" w:hAnsi="Times New Roman" w:cs="Times New Roman"/>
                <w:lang w:eastAsia="en-US"/>
              </w:rPr>
              <w:t>нительные процессы сварки: TIG LIFT, MMA</w:t>
            </w:r>
          </w:p>
          <w:p w:rsidR="00AE5203" w:rsidRPr="00870A13" w:rsidRDefault="00DD513B" w:rsidP="00870A13">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w:t>
            </w:r>
            <w:r>
              <w:rPr>
                <w:rFonts w:ascii="Times New Roman" w:hAnsi="Times New Roman" w:cs="Times New Roman"/>
                <w:lang w:eastAsia="en-US"/>
              </w:rPr>
              <w:t>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4</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870A13" w:rsidP="00C03E7D">
            <w:pPr>
              <w:pStyle w:val="120"/>
              <w:rPr>
                <w:rFonts w:ascii="Times New Roman" w:hAnsi="Times New Roman" w:cs="Times New Roman"/>
                <w:highlight w:val="lightGray"/>
                <w:lang w:eastAsia="en-US"/>
              </w:rPr>
            </w:pPr>
            <w:r w:rsidRPr="00870A13">
              <w:rPr>
                <w:rFonts w:ascii="Times New Roman" w:hAnsi="Times New Roman" w:cs="Times New Roman"/>
                <w:lang w:eastAsia="en-US"/>
              </w:rPr>
              <w:t>Тиски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870A13" w:rsidP="00870A13">
            <w:pPr>
              <w:pStyle w:val="120"/>
              <w:rPr>
                <w:rFonts w:ascii="Times New Roman" w:hAnsi="Times New Roman" w:cs="Times New Roman"/>
                <w:lang w:eastAsia="en-US"/>
              </w:rPr>
            </w:pPr>
            <w:r w:rsidRPr="00870A13">
              <w:rPr>
                <w:rFonts w:ascii="Times New Roman" w:hAnsi="Times New Roman" w:cs="Times New Roman"/>
                <w:lang w:eastAsia="en-US"/>
              </w:rPr>
              <w:t xml:space="preserve">Ширина </w:t>
            </w:r>
            <w:r w:rsidR="00B90A40">
              <w:rPr>
                <w:rFonts w:ascii="Times New Roman" w:hAnsi="Times New Roman" w:cs="Times New Roman"/>
                <w:lang w:eastAsia="en-US"/>
              </w:rPr>
              <w:t>губок (мм):203 Раскрытие (мм):</w:t>
            </w:r>
            <w:r w:rsidRPr="00870A13">
              <w:rPr>
                <w:rFonts w:ascii="Times New Roman" w:hAnsi="Times New Roman" w:cs="Times New Roman"/>
                <w:lang w:eastAsia="en-US"/>
              </w:rPr>
              <w:t>178</w:t>
            </w:r>
            <w:r w:rsidR="00B90A40">
              <w:rPr>
                <w:rFonts w:ascii="Times New Roman" w:hAnsi="Times New Roman" w:cs="Times New Roman"/>
                <w:lang w:eastAsia="en-US"/>
              </w:rPr>
              <w:t xml:space="preserve">. </w:t>
            </w:r>
            <w:r w:rsidRPr="00870A13">
              <w:rPr>
                <w:rFonts w:ascii="Times New Roman" w:hAnsi="Times New Roman" w:cs="Times New Roman"/>
                <w:lang w:eastAsia="en-US"/>
              </w:rPr>
              <w:t>Глу</w:t>
            </w:r>
            <w:r w:rsidR="00B90A40">
              <w:rPr>
                <w:rFonts w:ascii="Times New Roman" w:hAnsi="Times New Roman" w:cs="Times New Roman"/>
                <w:lang w:eastAsia="en-US"/>
              </w:rPr>
              <w:t xml:space="preserve"> -</w:t>
            </w:r>
            <w:r w:rsidRPr="00870A13">
              <w:rPr>
                <w:rFonts w:ascii="Times New Roman" w:hAnsi="Times New Roman" w:cs="Times New Roman"/>
                <w:lang w:eastAsia="en-US"/>
              </w:rPr>
              <w:t>бина захода (мм):121</w:t>
            </w:r>
            <w:r w:rsidR="00B90A40">
              <w:rPr>
                <w:rFonts w:ascii="Times New Roman" w:hAnsi="Times New Roman" w:cs="Times New Roman"/>
                <w:lang w:eastAsia="en-US"/>
              </w:rPr>
              <w:t>. Диаметр зажимаемой трубы (мм):</w:t>
            </w:r>
            <w:r w:rsidRPr="00870A13">
              <w:rPr>
                <w:rFonts w:ascii="Times New Roman" w:hAnsi="Times New Roman" w:cs="Times New Roman"/>
                <w:lang w:eastAsia="en-US"/>
              </w:rPr>
              <w:t>3-89</w:t>
            </w:r>
            <w:r w:rsidR="00B90A40">
              <w:rPr>
                <w:rFonts w:ascii="Times New Roman" w:hAnsi="Times New Roman" w:cs="Times New Roman"/>
                <w:lang w:eastAsia="en-US"/>
              </w:rPr>
              <w:t>.</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5</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870A13" w:rsidP="00C03E7D">
            <w:pPr>
              <w:pStyle w:val="120"/>
              <w:rPr>
                <w:rFonts w:ascii="Times New Roman" w:hAnsi="Times New Roman" w:cs="Times New Roman"/>
                <w:highlight w:val="lightGray"/>
                <w:lang w:eastAsia="en-US"/>
              </w:rPr>
            </w:pPr>
            <w:r w:rsidRPr="00870A13">
              <w:rPr>
                <w:rFonts w:ascii="Times New Roman" w:hAnsi="Times New Roman" w:cs="Times New Roman"/>
                <w:lang w:eastAsia="en-US"/>
              </w:rPr>
              <w:t>Наковальня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870A13" w:rsidP="00870A13">
            <w:pPr>
              <w:pStyle w:val="120"/>
              <w:rPr>
                <w:rFonts w:ascii="Times New Roman" w:hAnsi="Times New Roman" w:cs="Times New Roman"/>
                <w:lang w:eastAsia="en-US"/>
              </w:rPr>
            </w:pPr>
            <w:r w:rsidRPr="00870A13">
              <w:rPr>
                <w:rFonts w:ascii="Times New Roman" w:hAnsi="Times New Roman" w:cs="Times New Roman"/>
                <w:lang w:eastAsia="en-US"/>
              </w:rPr>
              <w:t>Размер наковальни (без рогов): 228 х 169 мм</w:t>
            </w:r>
            <w:r w:rsidR="00B90A40">
              <w:rPr>
                <w:rFonts w:ascii="Times New Roman" w:hAnsi="Times New Roman" w:cs="Times New Roman"/>
                <w:lang w:eastAsia="en-US"/>
              </w:rPr>
              <w:t xml:space="preserve">. </w:t>
            </w:r>
            <w:r w:rsidRPr="00870A13">
              <w:rPr>
                <w:rFonts w:ascii="Times New Roman" w:hAnsi="Times New Roman" w:cs="Times New Roman"/>
                <w:lang w:eastAsia="en-US"/>
              </w:rPr>
              <w:t>Длина прямоугольного рога: 260 мм</w:t>
            </w:r>
            <w:r w:rsidR="00B90A40">
              <w:rPr>
                <w:rFonts w:ascii="Times New Roman" w:hAnsi="Times New Roman" w:cs="Times New Roman"/>
                <w:lang w:eastAsia="en-US"/>
              </w:rPr>
              <w:t xml:space="preserve">. </w:t>
            </w:r>
            <w:r w:rsidRPr="00870A13">
              <w:rPr>
                <w:rFonts w:ascii="Times New Roman" w:hAnsi="Times New Roman" w:cs="Times New Roman"/>
                <w:lang w:eastAsia="en-US"/>
              </w:rPr>
              <w:t>Длина закругленного рога: 259 мм</w:t>
            </w:r>
            <w:r w:rsidR="00B90A40">
              <w:rPr>
                <w:rFonts w:ascii="Times New Roman" w:hAnsi="Times New Roman" w:cs="Times New Roman"/>
                <w:lang w:eastAsia="en-US"/>
              </w:rPr>
              <w:t xml:space="preserve">. </w:t>
            </w:r>
            <w:r w:rsidRPr="00870A13">
              <w:rPr>
                <w:rFonts w:ascii="Times New Roman" w:hAnsi="Times New Roman" w:cs="Times New Roman"/>
                <w:lang w:eastAsia="en-US"/>
              </w:rPr>
              <w:t>Размер квадратного отверстия: 26 х 26 мм</w:t>
            </w:r>
            <w:r w:rsidR="00B90A40">
              <w:rPr>
                <w:rFonts w:ascii="Times New Roman" w:hAnsi="Times New Roman" w:cs="Times New Roman"/>
                <w:lang w:eastAsia="en-US"/>
              </w:rPr>
              <w:t xml:space="preserve">. </w:t>
            </w:r>
            <w:r w:rsidRPr="00870A13">
              <w:rPr>
                <w:rFonts w:ascii="Times New Roman" w:hAnsi="Times New Roman" w:cs="Times New Roman"/>
                <w:lang w:eastAsia="en-US"/>
              </w:rPr>
              <w:t>Размер основания: 273 х 214 мм</w:t>
            </w:r>
            <w:r w:rsidR="00B90A40">
              <w:rPr>
                <w:rFonts w:ascii="Times New Roman" w:hAnsi="Times New Roman" w:cs="Times New Roman"/>
                <w:lang w:eastAsia="en-US"/>
              </w:rPr>
              <w:t xml:space="preserve">. </w:t>
            </w:r>
            <w:r w:rsidRPr="00870A13">
              <w:rPr>
                <w:rFonts w:ascii="Times New Roman" w:hAnsi="Times New Roman" w:cs="Times New Roman"/>
                <w:lang w:eastAsia="en-US"/>
              </w:rPr>
              <w:t>Габариты: 747 х 2</w:t>
            </w:r>
            <w:r w:rsidR="00B90A40">
              <w:rPr>
                <w:rFonts w:ascii="Times New Roman" w:hAnsi="Times New Roman" w:cs="Times New Roman"/>
                <w:lang w:eastAsia="en-US"/>
              </w:rPr>
              <w:t>14 х 195</w:t>
            </w:r>
            <w:r w:rsidRPr="00870A13">
              <w:rPr>
                <w:rFonts w:ascii="Times New Roman" w:hAnsi="Times New Roman" w:cs="Times New Roman"/>
                <w:lang w:eastAsia="en-US"/>
              </w:rPr>
              <w:t>мм</w:t>
            </w:r>
            <w:r w:rsidR="00B90A40">
              <w:rPr>
                <w:rFonts w:ascii="Times New Roman" w:hAnsi="Times New Roman" w:cs="Times New Roman"/>
                <w:lang w:eastAsia="en-US"/>
              </w:rPr>
              <w:t>.</w:t>
            </w:r>
            <w:r w:rsidRPr="00870A13">
              <w:rPr>
                <w:rFonts w:ascii="Times New Roman" w:hAnsi="Times New Roman" w:cs="Times New Roman"/>
                <w:lang w:eastAsia="en-US"/>
              </w:rPr>
              <w:t xml:space="preserve"> Масса: 100 кг</w:t>
            </w:r>
            <w:r w:rsidR="00B90A40">
              <w:rPr>
                <w:rFonts w:ascii="Times New Roman" w:hAnsi="Times New Roman" w:cs="Times New Roman"/>
                <w:lang w:eastAsia="en-US"/>
              </w:rPr>
              <w:t>.</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6</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870A13" w:rsidP="00C03E7D">
            <w:pPr>
              <w:pStyle w:val="120"/>
              <w:rPr>
                <w:rFonts w:ascii="Times New Roman" w:hAnsi="Times New Roman" w:cs="Times New Roman"/>
                <w:highlight w:val="yellow"/>
                <w:lang w:eastAsia="en-US"/>
              </w:rPr>
            </w:pPr>
            <w:r w:rsidRPr="00870A13">
              <w:rPr>
                <w:rFonts w:ascii="Times New Roman" w:hAnsi="Times New Roman" w:cs="Times New Roman"/>
                <w:lang w:eastAsia="en-US"/>
              </w:rPr>
              <w:t>Станок для проверки швов на разрыв</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DD513B" w:rsidP="00870A13">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7</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870A13" w:rsidP="00C03E7D">
            <w:pPr>
              <w:pStyle w:val="120"/>
              <w:rPr>
                <w:rFonts w:ascii="Times New Roman" w:hAnsi="Times New Roman" w:cs="Times New Roman"/>
                <w:highlight w:val="yellow"/>
                <w:lang w:eastAsia="en-US"/>
              </w:rPr>
            </w:pPr>
            <w:r w:rsidRPr="00870A13">
              <w:rPr>
                <w:rFonts w:ascii="Times New Roman" w:hAnsi="Times New Roman" w:cs="Times New Roman"/>
                <w:lang w:eastAsia="en-US"/>
              </w:rPr>
              <w:t>Ленточный станок</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870A13" w:rsidRDefault="00DD513B" w:rsidP="00870A13">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8</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Аккумуляторная дрель</w:t>
            </w:r>
            <w:r>
              <w:rPr>
                <w:rFonts w:ascii="Times New Roman" w:hAnsi="Times New Roman" w:cs="Times New Roman"/>
                <w:lang w:eastAsia="en-US"/>
              </w:rPr>
              <w:t>,</w:t>
            </w:r>
            <w:r w:rsidRPr="004F5379">
              <w:rPr>
                <w:rFonts w:ascii="Times New Roman" w:hAnsi="Times New Roman" w:cs="Times New Roman"/>
                <w:lang w:eastAsia="en-US"/>
              </w:rPr>
              <w:t xml:space="preserve"> шуруповёрт</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9630D8" w:rsidRDefault="00DD513B" w:rsidP="004F5379">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9</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Угло-шлифовальная машина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9630D8" w:rsidRDefault="00DD513B" w:rsidP="004F5379">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10</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Долото пневматическое</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4F5379" w:rsidRDefault="00DD513B" w:rsidP="004F5379">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11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Щетка пневматическая ручная угловая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4F5379" w:rsidRDefault="00DD513B" w:rsidP="004F5379">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870A13" w:rsidRDefault="00AE5203" w:rsidP="00C03E7D">
            <w:pPr>
              <w:pStyle w:val="120"/>
              <w:rPr>
                <w:rFonts w:ascii="Times New Roman" w:hAnsi="Times New Roman" w:cs="Times New Roman"/>
                <w:highlight w:val="yellow"/>
                <w:lang w:eastAsia="en-US"/>
              </w:rPr>
            </w:pPr>
            <w:r>
              <w:rPr>
                <w:rFonts w:ascii="Times New Roman" w:hAnsi="Times New Roman" w:cs="Times New Roman"/>
                <w:lang w:eastAsia="en-US"/>
              </w:rPr>
              <w:t>12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Измеритель сварочных швов</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523DC0" w:rsidRDefault="004F5379" w:rsidP="00C03E7D">
            <w:pPr>
              <w:pStyle w:val="120"/>
              <w:rPr>
                <w:rFonts w:ascii="Times New Roman" w:hAnsi="Times New Roman" w:cs="Times New Roman"/>
                <w:highlight w:val="lightGray"/>
                <w:lang w:eastAsia="en-US"/>
              </w:rPr>
            </w:pPr>
            <w:r w:rsidRPr="004F5379">
              <w:rPr>
                <w:rFonts w:ascii="Times New Roman" w:hAnsi="Times New Roman" w:cs="Times New Roman"/>
                <w:lang w:eastAsia="en-US"/>
              </w:rPr>
              <w:t xml:space="preserve">Диапазон измерений </w:t>
            </w:r>
            <w:proofErr w:type="gramStart"/>
            <w:r w:rsidRPr="004F5379">
              <w:rPr>
                <w:rFonts w:ascii="Times New Roman" w:hAnsi="Times New Roman" w:cs="Times New Roman"/>
                <w:lang w:eastAsia="en-US"/>
              </w:rPr>
              <w:t>мм</w:t>
            </w:r>
            <w:proofErr w:type="gramEnd"/>
            <w:r w:rsidRPr="004F5379">
              <w:rPr>
                <w:rFonts w:ascii="Times New Roman" w:hAnsi="Times New Roman" w:cs="Times New Roman"/>
                <w:lang w:eastAsia="en-US"/>
              </w:rPr>
              <w:t>/дюйм: 0-20/0-0,8.Цена деления: 0,01/.0005.Точность ±мм: 0,03.Размер мм: 100х62х14.Номинальные углы: 60/70/80/90 Вес кг: 0,07</w:t>
            </w:r>
            <w:r>
              <w:rPr>
                <w:rFonts w:ascii="Times New Roman" w:hAnsi="Times New Roman" w:cs="Times New Roman"/>
                <w:lang w:eastAsia="en-US"/>
              </w:rPr>
              <w:t>.</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13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4F5379" w:rsidP="00C03E7D">
            <w:pPr>
              <w:pStyle w:val="120"/>
              <w:rPr>
                <w:rFonts w:ascii="Times New Roman" w:hAnsi="Times New Roman" w:cs="Times New Roman"/>
                <w:highlight w:val="yellow"/>
                <w:lang w:eastAsia="en-US"/>
              </w:rPr>
            </w:pPr>
            <w:r w:rsidRPr="004F5379">
              <w:rPr>
                <w:rFonts w:ascii="Times New Roman" w:hAnsi="Times New Roman" w:cs="Times New Roman"/>
                <w:lang w:eastAsia="en-US"/>
              </w:rPr>
              <w:t>Сварочный стол 3D с оснасткой</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ED4145" w:rsidRDefault="00DD513B" w:rsidP="00ED4145">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870A13"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870A13" w:rsidRPr="00B90A40" w:rsidRDefault="00AE5203" w:rsidP="00C03E7D">
            <w:pPr>
              <w:pStyle w:val="120"/>
              <w:rPr>
                <w:rFonts w:ascii="Times New Roman" w:hAnsi="Times New Roman" w:cs="Times New Roman"/>
                <w:lang w:eastAsia="en-US"/>
              </w:rPr>
            </w:pPr>
            <w:r>
              <w:rPr>
                <w:rFonts w:ascii="Times New Roman" w:hAnsi="Times New Roman" w:cs="Times New Roman"/>
                <w:lang w:eastAsia="en-US"/>
              </w:rPr>
              <w:t>14</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870A13" w:rsidRPr="00BC2B53" w:rsidRDefault="00ED4145" w:rsidP="00C03E7D">
            <w:pPr>
              <w:pStyle w:val="120"/>
              <w:rPr>
                <w:rFonts w:ascii="Times New Roman" w:hAnsi="Times New Roman" w:cs="Times New Roman"/>
                <w:highlight w:val="yellow"/>
                <w:lang w:eastAsia="en-US"/>
              </w:rPr>
            </w:pPr>
            <w:r w:rsidRPr="00ED4145">
              <w:rPr>
                <w:rFonts w:ascii="Times New Roman" w:hAnsi="Times New Roman" w:cs="Times New Roman"/>
                <w:lang w:eastAsia="en-US"/>
              </w:rPr>
              <w:t>Станок вертикально сверлильный</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870A13" w:rsidRPr="00B5265A" w:rsidRDefault="00DD513B" w:rsidP="00ED4145">
            <w:pPr>
              <w:pStyle w:val="120"/>
              <w:rPr>
                <w:rFonts w:ascii="Times New Roman" w:hAnsi="Times New Roman" w:cs="Times New Roman"/>
                <w:lang w:eastAsia="en-US"/>
              </w:rPr>
            </w:pPr>
            <w:r w:rsidRPr="00DD513B">
              <w:rPr>
                <w:rFonts w:ascii="Times New Roman" w:hAnsi="Times New Roman" w:cs="Times New Roman"/>
                <w:lang w:eastAsia="en-US"/>
              </w:rPr>
              <w:t>По техническому описанию</w:t>
            </w:r>
          </w:p>
        </w:tc>
      </w:tr>
      <w:tr w:rsidR="00DD513B"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DD513B" w:rsidRPr="00B90A40" w:rsidRDefault="00DD513B" w:rsidP="00DD513B">
            <w:pPr>
              <w:pStyle w:val="120"/>
              <w:rPr>
                <w:rFonts w:ascii="Times New Roman" w:hAnsi="Times New Roman" w:cs="Times New Roman"/>
                <w:lang w:eastAsia="en-US"/>
              </w:rPr>
            </w:pPr>
            <w:r>
              <w:rPr>
                <w:rFonts w:ascii="Times New Roman" w:hAnsi="Times New Roman" w:cs="Times New Roman"/>
                <w:lang w:eastAsia="en-US"/>
              </w:rPr>
              <w:lastRenderedPageBreak/>
              <w:t>15</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DD513B" w:rsidRPr="00BC2B53" w:rsidRDefault="00DD513B" w:rsidP="00DD513B">
            <w:pPr>
              <w:pStyle w:val="120"/>
              <w:rPr>
                <w:rFonts w:ascii="Times New Roman" w:hAnsi="Times New Roman" w:cs="Times New Roman"/>
                <w:highlight w:val="yellow"/>
                <w:lang w:eastAsia="en-US"/>
              </w:rPr>
            </w:pPr>
            <w:r w:rsidRPr="00C03E7D">
              <w:rPr>
                <w:rFonts w:ascii="Times New Roman" w:hAnsi="Times New Roman" w:cs="Times New Roman"/>
                <w:lang w:eastAsia="en-US"/>
              </w:rPr>
              <w:t>Верстак слесарный</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DD513B" w:rsidRPr="00C03E7D" w:rsidRDefault="00DD513B" w:rsidP="00DD513B">
            <w:pPr>
              <w:pStyle w:val="120"/>
              <w:rPr>
                <w:rFonts w:ascii="Times New Roman" w:hAnsi="Times New Roman" w:cs="Times New Roman"/>
                <w:lang w:eastAsia="en-US"/>
              </w:rPr>
            </w:pPr>
            <w:r>
              <w:rPr>
                <w:rFonts w:ascii="Times New Roman" w:hAnsi="Times New Roman" w:cs="Times New Roman"/>
                <w:lang w:eastAsia="en-US"/>
              </w:rPr>
              <w:t>По техническому описанию</w:t>
            </w:r>
          </w:p>
        </w:tc>
      </w:tr>
      <w:tr w:rsidR="00B5265A" w:rsidRPr="00523DC0" w:rsidTr="00B5265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r>
              <w:rPr>
                <w:rFonts w:ascii="Times New Roman" w:hAnsi="Times New Roman" w:cs="Times New Roman"/>
                <w:b/>
                <w:bCs/>
                <w:lang w:eastAsia="en-US"/>
              </w:rPr>
              <w:t>/ инструмент</w:t>
            </w:r>
          </w:p>
        </w:tc>
      </w:tr>
      <w:tr w:rsidR="00DD513B"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DD513B" w:rsidRPr="00B90A40" w:rsidRDefault="00DD513B" w:rsidP="00DD513B">
            <w:pPr>
              <w:pStyle w:val="120"/>
              <w:rPr>
                <w:rFonts w:ascii="Times New Roman" w:hAnsi="Times New Roman" w:cs="Times New Roman"/>
                <w:lang w:eastAsia="en-US"/>
              </w:rPr>
            </w:pPr>
            <w:r>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DD513B" w:rsidRPr="00C03E7D" w:rsidRDefault="00DD513B" w:rsidP="00DD513B">
            <w:pPr>
              <w:pStyle w:val="120"/>
              <w:rPr>
                <w:rFonts w:ascii="Times New Roman" w:hAnsi="Times New Roman" w:cs="Times New Roman"/>
                <w:lang w:eastAsia="en-US"/>
              </w:rPr>
            </w:pPr>
            <w:r w:rsidRPr="00C03E7D">
              <w:rPr>
                <w:rFonts w:ascii="Times New Roman" w:hAnsi="Times New Roman" w:cs="Times New Roman"/>
                <w:lang w:eastAsia="en-US"/>
              </w:rPr>
              <w:t>Станок заточной</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DD513B" w:rsidRPr="00C03E7D" w:rsidRDefault="00DD513B" w:rsidP="00DD513B">
            <w:pPr>
              <w:pStyle w:val="120"/>
              <w:rPr>
                <w:rFonts w:ascii="Times New Roman" w:hAnsi="Times New Roman" w:cs="Times New Roman"/>
                <w:lang w:eastAsia="en-US"/>
              </w:rPr>
            </w:pPr>
            <w:r>
              <w:rPr>
                <w:rFonts w:ascii="Times New Roman" w:hAnsi="Times New Roman" w:cs="Times New Roman"/>
                <w:lang w:eastAsia="en-US"/>
              </w:rPr>
              <w:t>По техническому описанию</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1227D">
              <w:rPr>
                <w:rFonts w:ascii="Times New Roman" w:hAnsi="Times New Roman" w:cs="Times New Roman"/>
                <w:lang w:eastAsia="en-US"/>
              </w:rPr>
              <w:t>Молоток сварщика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1227D" w:rsidRDefault="00B5265A" w:rsidP="00AB3F26">
            <w:pPr>
              <w:pStyle w:val="120"/>
              <w:rPr>
                <w:rFonts w:ascii="Times New Roman" w:hAnsi="Times New Roman" w:cs="Times New Roman"/>
                <w:lang w:eastAsia="en-US"/>
              </w:rPr>
            </w:pPr>
            <w:r w:rsidRPr="00E1227D">
              <w:rPr>
                <w:rFonts w:ascii="Times New Roman" w:hAnsi="Times New Roman" w:cs="Times New Roman"/>
                <w:lang w:eastAsia="en-US"/>
              </w:rPr>
              <w:t>Тип: молоток Тип молотка: сварщика Вес: 0.35 кг</w:t>
            </w:r>
          </w:p>
          <w:p w:rsidR="00B5265A" w:rsidRPr="00E1227D" w:rsidRDefault="00B5265A" w:rsidP="00AB3F26">
            <w:pPr>
              <w:pStyle w:val="120"/>
              <w:rPr>
                <w:rFonts w:ascii="Times New Roman" w:hAnsi="Times New Roman" w:cs="Times New Roman"/>
                <w:lang w:eastAsia="en-US"/>
              </w:rPr>
            </w:pPr>
            <w:r w:rsidRPr="00E1227D">
              <w:rPr>
                <w:rFonts w:ascii="Times New Roman" w:hAnsi="Times New Roman" w:cs="Times New Roman"/>
                <w:lang w:eastAsia="en-US"/>
              </w:rPr>
              <w:t>Форма бойка: круглая Материал бойка: сталь</w:t>
            </w:r>
          </w:p>
          <w:p w:rsidR="00B5265A" w:rsidRPr="00C03E7D" w:rsidRDefault="00B5265A" w:rsidP="00C03E7D">
            <w:pPr>
              <w:pStyle w:val="120"/>
              <w:rPr>
                <w:rFonts w:ascii="Times New Roman" w:hAnsi="Times New Roman" w:cs="Times New Roman"/>
                <w:lang w:eastAsia="en-US"/>
              </w:rPr>
            </w:pPr>
            <w:r w:rsidRPr="00E1227D">
              <w:rPr>
                <w:rFonts w:ascii="Times New Roman" w:hAnsi="Times New Roman" w:cs="Times New Roman"/>
                <w:lang w:eastAsia="en-US"/>
              </w:rPr>
              <w:t>Материал ручки: металл Ручка: пружинная</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1227D">
              <w:rPr>
                <w:rFonts w:ascii="Times New Roman" w:hAnsi="Times New Roman" w:cs="Times New Roman"/>
                <w:lang w:eastAsia="en-US"/>
              </w:rPr>
              <w:t>Комплект для визуально-измерительного контроля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1227D">
              <w:rPr>
                <w:rFonts w:ascii="Times New Roman" w:hAnsi="Times New Roman" w:cs="Times New Roman"/>
                <w:lang w:eastAsia="en-US"/>
              </w:rPr>
              <w:t>Универсальный шаблон сварщика УШС-2</w:t>
            </w:r>
            <w:r>
              <w:rPr>
                <w:rFonts w:ascii="Times New Roman" w:hAnsi="Times New Roman" w:cs="Times New Roman"/>
                <w:lang w:eastAsia="en-US"/>
              </w:rPr>
              <w:t xml:space="preserve">. </w:t>
            </w:r>
            <w:r w:rsidRPr="00E1227D">
              <w:rPr>
                <w:rFonts w:ascii="Times New Roman" w:hAnsi="Times New Roman" w:cs="Times New Roman"/>
                <w:lang w:eastAsia="en-US"/>
              </w:rPr>
              <w:t>Униве</w:t>
            </w:r>
            <w:r>
              <w:rPr>
                <w:rFonts w:ascii="Times New Roman" w:hAnsi="Times New Roman" w:cs="Times New Roman"/>
                <w:lang w:eastAsia="en-US"/>
              </w:rPr>
              <w:t>-</w:t>
            </w:r>
            <w:r w:rsidRPr="00E1227D">
              <w:rPr>
                <w:rFonts w:ascii="Times New Roman" w:hAnsi="Times New Roman" w:cs="Times New Roman"/>
                <w:lang w:eastAsia="en-US"/>
              </w:rPr>
              <w:t>рсальный шаблон сварщика УШС-3</w:t>
            </w:r>
            <w:r>
              <w:rPr>
                <w:rFonts w:ascii="Times New Roman" w:hAnsi="Times New Roman" w:cs="Times New Roman"/>
                <w:lang w:eastAsia="en-US"/>
              </w:rPr>
              <w:t xml:space="preserve">. </w:t>
            </w:r>
            <w:r w:rsidRPr="00E1227D">
              <w:rPr>
                <w:rFonts w:ascii="Times New Roman" w:hAnsi="Times New Roman" w:cs="Times New Roman"/>
                <w:lang w:eastAsia="en-US"/>
              </w:rPr>
              <w:t>Катетомер КМС-3-16</w:t>
            </w:r>
            <w:r>
              <w:rPr>
                <w:rFonts w:ascii="Times New Roman" w:hAnsi="Times New Roman" w:cs="Times New Roman"/>
                <w:lang w:eastAsia="en-US"/>
              </w:rPr>
              <w:t xml:space="preserve">. </w:t>
            </w:r>
            <w:r w:rsidRPr="00E1227D">
              <w:rPr>
                <w:rFonts w:ascii="Times New Roman" w:hAnsi="Times New Roman" w:cs="Times New Roman"/>
                <w:lang w:eastAsia="en-US"/>
              </w:rPr>
              <w:t>Набор щупов № 4 КТ II</w:t>
            </w:r>
            <w:r w:rsidR="00DD513B">
              <w:rPr>
                <w:rFonts w:ascii="Times New Roman" w:hAnsi="Times New Roman" w:cs="Times New Roman"/>
                <w:lang w:eastAsia="en-US"/>
              </w:rPr>
              <w:t xml:space="preserve">. </w:t>
            </w:r>
            <w:r w:rsidRPr="00E1227D">
              <w:rPr>
                <w:rFonts w:ascii="Times New Roman" w:hAnsi="Times New Roman" w:cs="Times New Roman"/>
                <w:lang w:eastAsia="en-US"/>
              </w:rPr>
              <w:t>Набор радиусов №1. Набор радиусов №3. Диапазон 7-25 мм</w:t>
            </w:r>
            <w:r>
              <w:rPr>
                <w:rFonts w:ascii="Times New Roman" w:hAnsi="Times New Roman" w:cs="Times New Roman"/>
                <w:lang w:eastAsia="en-US"/>
              </w:rPr>
              <w:t xml:space="preserve">. </w:t>
            </w:r>
            <w:r w:rsidRPr="00E1227D">
              <w:rPr>
                <w:rFonts w:ascii="Times New Roman" w:hAnsi="Times New Roman" w:cs="Times New Roman"/>
                <w:lang w:eastAsia="en-US"/>
              </w:rPr>
              <w:t>Линейка измерительная 30 см</w:t>
            </w:r>
            <w:r>
              <w:rPr>
                <w:rFonts w:ascii="Times New Roman" w:hAnsi="Times New Roman" w:cs="Times New Roman"/>
                <w:lang w:eastAsia="en-US"/>
              </w:rPr>
              <w:t xml:space="preserve">. </w:t>
            </w:r>
            <w:r w:rsidRPr="00E1227D">
              <w:rPr>
                <w:rFonts w:ascii="Times New Roman" w:hAnsi="Times New Roman" w:cs="Times New Roman"/>
                <w:lang w:eastAsia="en-US"/>
              </w:rPr>
              <w:t xml:space="preserve">Рулетка </w:t>
            </w:r>
            <w:proofErr w:type="gramStart"/>
            <w:r w:rsidRPr="00E1227D">
              <w:rPr>
                <w:rFonts w:ascii="Times New Roman" w:hAnsi="Times New Roman" w:cs="Times New Roman"/>
                <w:lang w:eastAsia="en-US"/>
              </w:rPr>
              <w:t>измеритель</w:t>
            </w:r>
            <w:r>
              <w:rPr>
                <w:rFonts w:ascii="Times New Roman" w:hAnsi="Times New Roman" w:cs="Times New Roman"/>
                <w:lang w:eastAsia="en-US"/>
              </w:rPr>
              <w:t>-</w:t>
            </w:r>
            <w:r w:rsidRPr="00E1227D">
              <w:rPr>
                <w:rFonts w:ascii="Times New Roman" w:hAnsi="Times New Roman" w:cs="Times New Roman"/>
                <w:lang w:eastAsia="en-US"/>
              </w:rPr>
              <w:t>ная</w:t>
            </w:r>
            <w:proofErr w:type="gramEnd"/>
            <w:r w:rsidRPr="00E1227D">
              <w:rPr>
                <w:rFonts w:ascii="Times New Roman" w:hAnsi="Times New Roman" w:cs="Times New Roman"/>
                <w:lang w:eastAsia="en-US"/>
              </w:rPr>
              <w:t xml:space="preserve"> 5м</w:t>
            </w:r>
            <w:r>
              <w:rPr>
                <w:rFonts w:ascii="Times New Roman" w:hAnsi="Times New Roman" w:cs="Times New Roman"/>
                <w:lang w:eastAsia="en-US"/>
              </w:rPr>
              <w:t xml:space="preserve">. </w:t>
            </w:r>
            <w:r w:rsidRPr="00E1227D">
              <w:rPr>
                <w:rFonts w:ascii="Times New Roman" w:hAnsi="Times New Roman" w:cs="Times New Roman"/>
                <w:lang w:eastAsia="en-US"/>
              </w:rPr>
              <w:t>Флешка с образцами техкарт, журналов, актов и учебников по ВИК, а так же н</w:t>
            </w:r>
            <w:r>
              <w:rPr>
                <w:rFonts w:ascii="Times New Roman" w:hAnsi="Times New Roman" w:cs="Times New Roman"/>
                <w:lang w:eastAsia="en-US"/>
              </w:rPr>
              <w:t xml:space="preserve">ормативные акты по данной теме. </w:t>
            </w:r>
            <w:r w:rsidRPr="00E1227D">
              <w:rPr>
                <w:rFonts w:ascii="Times New Roman" w:hAnsi="Times New Roman" w:cs="Times New Roman"/>
                <w:lang w:eastAsia="en-US"/>
              </w:rPr>
              <w:t>Линейка сварщика Пирометр портативный</w:t>
            </w:r>
            <w:r>
              <w:rPr>
                <w:rFonts w:ascii="Times New Roman" w:hAnsi="Times New Roman" w:cs="Times New Roman"/>
                <w:lang w:eastAsia="en-US"/>
              </w:rPr>
              <w:t xml:space="preserve">. </w:t>
            </w:r>
            <w:r w:rsidRPr="00E1227D">
              <w:rPr>
                <w:rFonts w:ascii="Times New Roman" w:hAnsi="Times New Roman" w:cs="Times New Roman"/>
                <w:lang w:eastAsia="en-US"/>
              </w:rPr>
              <w:t>Краги для защиты рук</w:t>
            </w:r>
            <w:r>
              <w:rPr>
                <w:rFonts w:ascii="Times New Roman" w:hAnsi="Times New Roman" w:cs="Times New Roman"/>
                <w:lang w:eastAsia="en-US"/>
              </w:rPr>
              <w:t>.</w:t>
            </w:r>
            <w:r w:rsidRPr="00E1227D">
              <w:rPr>
                <w:rFonts w:ascii="Times New Roman" w:hAnsi="Times New Roman" w:cs="Times New Roman"/>
                <w:lang w:eastAsia="en-US"/>
              </w:rPr>
              <w:t xml:space="preserve"> Зубило (160 мм)</w:t>
            </w:r>
            <w:r w:rsidR="00DD513B">
              <w:rPr>
                <w:rFonts w:ascii="Times New Roman" w:hAnsi="Times New Roman" w:cs="Times New Roman"/>
                <w:lang w:eastAsia="en-US"/>
              </w:rPr>
              <w:t xml:space="preserve">. </w:t>
            </w:r>
            <w:r w:rsidR="00DD513B" w:rsidRPr="00DD513B">
              <w:rPr>
                <w:rFonts w:ascii="Times New Roman" w:hAnsi="Times New Roman" w:cs="Times New Roman"/>
                <w:lang w:eastAsia="en-US"/>
              </w:rPr>
              <w:t>Щётка металлическая нержавеющая</w:t>
            </w:r>
            <w:r w:rsidR="00DD513B">
              <w:rPr>
                <w:rFonts w:ascii="Times New Roman" w:hAnsi="Times New Roman" w:cs="Times New Roman"/>
                <w:lang w:eastAsia="en-US"/>
              </w:rPr>
              <w:t xml:space="preserve"> </w:t>
            </w:r>
            <w:r w:rsidRPr="00E1227D">
              <w:rPr>
                <w:rFonts w:ascii="Times New Roman" w:hAnsi="Times New Roman" w:cs="Times New Roman"/>
                <w:lang w:eastAsia="en-US"/>
              </w:rPr>
              <w:t>для подготовки деталей к сварке</w:t>
            </w:r>
            <w:r>
              <w:rPr>
                <w:rFonts w:ascii="Times New Roman" w:hAnsi="Times New Roman" w:cs="Times New Roman"/>
                <w:lang w:eastAsia="en-US"/>
              </w:rPr>
              <w:t>.</w:t>
            </w:r>
            <w:r w:rsidRPr="00E1227D">
              <w:rPr>
                <w:rFonts w:ascii="Times New Roman" w:hAnsi="Times New Roman" w:cs="Times New Roman"/>
                <w:lang w:eastAsia="en-US"/>
              </w:rPr>
              <w:t xml:space="preserve"> Плоскогубцы с диэлектрическими рукоятками</w:t>
            </w:r>
            <w:r>
              <w:rPr>
                <w:rFonts w:ascii="Times New Roman" w:hAnsi="Times New Roman" w:cs="Times New Roman"/>
                <w:lang w:eastAsia="en-US"/>
              </w:rPr>
              <w:t xml:space="preserve">. </w:t>
            </w:r>
            <w:r w:rsidRPr="00E1227D">
              <w:rPr>
                <w:rFonts w:ascii="Times New Roman" w:hAnsi="Times New Roman" w:cs="Times New Roman"/>
                <w:lang w:eastAsia="en-US"/>
              </w:rPr>
              <w:t>Клейма стальные цифровые шрифт №8</w:t>
            </w:r>
            <w:r>
              <w:rPr>
                <w:rFonts w:ascii="Times New Roman" w:hAnsi="Times New Roman" w:cs="Times New Roman"/>
                <w:lang w:eastAsia="en-US"/>
              </w:rPr>
              <w:t xml:space="preserve">. </w:t>
            </w:r>
            <w:r w:rsidRPr="00E1227D">
              <w:rPr>
                <w:rFonts w:ascii="Times New Roman" w:hAnsi="Times New Roman" w:cs="Times New Roman"/>
                <w:lang w:eastAsia="en-US"/>
              </w:rPr>
              <w:t>Очки светлые для защиты глаз в процессе сварки</w:t>
            </w:r>
            <w:r>
              <w:rPr>
                <w:rFonts w:ascii="Times New Roman" w:hAnsi="Times New Roman" w:cs="Times New Roman"/>
                <w:lang w:eastAsia="en-US"/>
              </w:rPr>
              <w:t xml:space="preserve">. </w:t>
            </w:r>
            <w:r w:rsidRPr="00E1227D">
              <w:rPr>
                <w:rFonts w:ascii="Times New Roman" w:hAnsi="Times New Roman" w:cs="Times New Roman"/>
                <w:lang w:eastAsia="en-US"/>
              </w:rPr>
              <w:t>Паспорт</w:t>
            </w:r>
            <w:r>
              <w:rPr>
                <w:rFonts w:ascii="Times New Roman" w:hAnsi="Times New Roman" w:cs="Times New Roman"/>
                <w:lang w:eastAsia="en-US"/>
              </w:rPr>
              <w:t>- с</w:t>
            </w:r>
            <w:r w:rsidRPr="00E1227D">
              <w:rPr>
                <w:rFonts w:ascii="Times New Roman" w:hAnsi="Times New Roman" w:cs="Times New Roman"/>
                <w:lang w:eastAsia="en-US"/>
              </w:rPr>
              <w:t>ертификат о калибровке или свидетельство о поверке (зависит от набора)</w:t>
            </w:r>
            <w:r>
              <w:rPr>
                <w:rFonts w:ascii="Times New Roman" w:hAnsi="Times New Roman" w:cs="Times New Roman"/>
                <w:lang w:eastAsia="en-US"/>
              </w:rPr>
              <w:t>.</w:t>
            </w:r>
            <w:r w:rsidRPr="00E1227D">
              <w:rPr>
                <w:rFonts w:ascii="Times New Roman" w:hAnsi="Times New Roman" w:cs="Times New Roman"/>
                <w:lang w:eastAsia="en-US"/>
              </w:rPr>
              <w:t xml:space="preserve"> Упаковочная сумка</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4</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Напильник (набор)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81FA4" w:rsidRDefault="00B5265A" w:rsidP="00AB3F26">
            <w:pPr>
              <w:pStyle w:val="120"/>
              <w:rPr>
                <w:rFonts w:ascii="Times New Roman" w:hAnsi="Times New Roman" w:cs="Times New Roman"/>
                <w:lang w:eastAsia="en-US"/>
              </w:rPr>
            </w:pPr>
            <w:r w:rsidRPr="00E81FA4">
              <w:rPr>
                <w:rFonts w:ascii="Times New Roman" w:hAnsi="Times New Roman" w:cs="Times New Roman"/>
                <w:lang w:eastAsia="en-US"/>
              </w:rPr>
              <w:t>Класс напильника (№): 1 L - Длина общая: 290 мм</w:t>
            </w:r>
          </w:p>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Количество предметов в наборе: 5 шт</w:t>
            </w:r>
            <w:r>
              <w:rPr>
                <w:rFonts w:ascii="Times New Roman" w:hAnsi="Times New Roman" w:cs="Times New Roman"/>
                <w:lang w:eastAsia="en-US"/>
              </w:rPr>
              <w:t>. Поставляется в</w:t>
            </w:r>
            <w:r w:rsidRPr="00E81FA4">
              <w:rPr>
                <w:rFonts w:ascii="Times New Roman" w:hAnsi="Times New Roman" w:cs="Times New Roman"/>
                <w:lang w:eastAsia="en-US"/>
              </w:rPr>
              <w:t xml:space="preserve"> футляре</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5</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Бокорезы</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81FA4" w:rsidRDefault="00B5265A" w:rsidP="00AB3F26">
            <w:pPr>
              <w:pStyle w:val="120"/>
              <w:rPr>
                <w:rFonts w:ascii="Times New Roman" w:hAnsi="Times New Roman" w:cs="Times New Roman"/>
                <w:lang w:eastAsia="en-US"/>
              </w:rPr>
            </w:pPr>
            <w:r w:rsidRPr="00E81FA4">
              <w:rPr>
                <w:rFonts w:ascii="Times New Roman" w:hAnsi="Times New Roman" w:cs="Times New Roman"/>
                <w:lang w:eastAsia="en-US"/>
              </w:rPr>
              <w:t>Изолированные рукоятки VDE (до 1000 В): да</w:t>
            </w:r>
            <w:r>
              <w:rPr>
                <w:rFonts w:ascii="Times New Roman" w:hAnsi="Times New Roman" w:cs="Times New Roman"/>
                <w:lang w:eastAsia="en-US"/>
              </w:rPr>
              <w:t>.</w:t>
            </w:r>
          </w:p>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Тип кусачек/бокорезов: диагональные</w:t>
            </w:r>
            <w:r>
              <w:rPr>
                <w:rFonts w:ascii="Times New Roman" w:hAnsi="Times New Roman" w:cs="Times New Roman"/>
                <w:lang w:eastAsia="en-US"/>
              </w:rPr>
              <w:t>.</w:t>
            </w:r>
            <w:r w:rsidRPr="00E81FA4">
              <w:rPr>
                <w:rFonts w:ascii="Times New Roman" w:hAnsi="Times New Roman" w:cs="Times New Roman"/>
                <w:lang w:eastAsia="en-US"/>
              </w:rPr>
              <w:t xml:space="preserve"> Длина общая: 180 мм</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6</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Магнитный угольник</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Магнитный угольник для сварки Выставляемые углы, град</w:t>
            </w:r>
            <w:proofErr w:type="gramStart"/>
            <w:r w:rsidRPr="00E81FA4">
              <w:rPr>
                <w:rFonts w:ascii="Times New Roman" w:hAnsi="Times New Roman" w:cs="Times New Roman"/>
                <w:lang w:eastAsia="en-US"/>
              </w:rPr>
              <w:t xml:space="preserve"> :</w:t>
            </w:r>
            <w:proofErr w:type="gramEnd"/>
            <w:r w:rsidRPr="00E81FA4">
              <w:rPr>
                <w:rFonts w:ascii="Times New Roman" w:hAnsi="Times New Roman" w:cs="Times New Roman"/>
                <w:lang w:eastAsia="en-US"/>
              </w:rPr>
              <w:t xml:space="preserve"> 45, 90, 135</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7</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Магнитный держатель</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Магнитный держатель MIG/MAG</w:t>
            </w:r>
            <w:r>
              <w:rPr>
                <w:rFonts w:ascii="Times New Roman" w:hAnsi="Times New Roman" w:cs="Times New Roman"/>
                <w:lang w:eastAsia="en-US"/>
              </w:rPr>
              <w:t xml:space="preserve">. </w:t>
            </w:r>
            <w:r w:rsidRPr="00E81FA4">
              <w:rPr>
                <w:rFonts w:ascii="Times New Roman" w:hAnsi="Times New Roman" w:cs="Times New Roman"/>
                <w:lang w:eastAsia="en-US"/>
              </w:rPr>
              <w:t>Удерживаемый вес, кг: 8</w:t>
            </w:r>
            <w:r>
              <w:rPr>
                <w:rFonts w:ascii="Times New Roman" w:hAnsi="Times New Roman" w:cs="Times New Roman"/>
                <w:lang w:eastAsia="en-US"/>
              </w:rPr>
              <w:t xml:space="preserve">. </w:t>
            </w:r>
            <w:r w:rsidRPr="00E81FA4">
              <w:rPr>
                <w:rFonts w:ascii="Times New Roman" w:hAnsi="Times New Roman" w:cs="Times New Roman"/>
                <w:lang w:eastAsia="en-US"/>
              </w:rPr>
              <w:t>Размеры, мм: 95x85x142</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8</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Керно</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Материал: Твердый сплав</w:t>
            </w:r>
            <w:r>
              <w:rPr>
                <w:rFonts w:ascii="Times New Roman" w:hAnsi="Times New Roman" w:cs="Times New Roman"/>
                <w:lang w:eastAsia="en-US"/>
              </w:rPr>
              <w:t>.</w:t>
            </w:r>
            <w:r w:rsidRPr="00E81FA4">
              <w:rPr>
                <w:rFonts w:ascii="Times New Roman" w:hAnsi="Times New Roman" w:cs="Times New Roman"/>
                <w:lang w:eastAsia="en-US"/>
              </w:rPr>
              <w:t xml:space="preserve"> Диаметр наконечника: 4 мм</w:t>
            </w:r>
            <w:r>
              <w:rPr>
                <w:rFonts w:ascii="Times New Roman" w:hAnsi="Times New Roman" w:cs="Times New Roman"/>
                <w:lang w:eastAsia="en-US"/>
              </w:rPr>
              <w:t>.</w:t>
            </w:r>
            <w:r w:rsidRPr="00E81FA4">
              <w:rPr>
                <w:rFonts w:ascii="Times New Roman" w:hAnsi="Times New Roman" w:cs="Times New Roman"/>
                <w:lang w:eastAsia="en-US"/>
              </w:rPr>
              <w:t xml:space="preserve"> Длина: 125 мм</w:t>
            </w:r>
            <w:r>
              <w:rPr>
                <w:rFonts w:ascii="Times New Roman" w:hAnsi="Times New Roman" w:cs="Times New Roman"/>
                <w:lang w:eastAsia="en-US"/>
              </w:rPr>
              <w:t>.</w:t>
            </w:r>
            <w:r w:rsidRPr="00E81FA4">
              <w:rPr>
                <w:rFonts w:ascii="Times New Roman" w:hAnsi="Times New Roman" w:cs="Times New Roman"/>
                <w:lang w:eastAsia="en-US"/>
              </w:rPr>
              <w:t xml:space="preserve"> Автоматический</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9</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Чертилка по металлу</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 xml:space="preserve">Чертилка по металлу с твердосплавным </w:t>
            </w:r>
            <w:proofErr w:type="gramStart"/>
            <w:r w:rsidRPr="00E81FA4">
              <w:rPr>
                <w:rFonts w:ascii="Times New Roman" w:hAnsi="Times New Roman" w:cs="Times New Roman"/>
                <w:lang w:eastAsia="en-US"/>
              </w:rPr>
              <w:t>наконеч</w:t>
            </w:r>
            <w:r>
              <w:rPr>
                <w:rFonts w:ascii="Times New Roman" w:hAnsi="Times New Roman" w:cs="Times New Roman"/>
                <w:lang w:eastAsia="en-US"/>
              </w:rPr>
              <w:t>-</w:t>
            </w:r>
            <w:r w:rsidRPr="00E81FA4">
              <w:rPr>
                <w:rFonts w:ascii="Times New Roman" w:hAnsi="Times New Roman" w:cs="Times New Roman"/>
                <w:lang w:eastAsia="en-US"/>
              </w:rPr>
              <w:t>ником</w:t>
            </w:r>
            <w:proofErr w:type="gramEnd"/>
            <w:r w:rsidRPr="00E81FA4">
              <w:rPr>
                <w:rFonts w:ascii="Times New Roman" w:hAnsi="Times New Roman" w:cs="Times New Roman"/>
                <w:lang w:eastAsia="en-US"/>
              </w:rPr>
              <w:t xml:space="preserve"> 145 мм</w:t>
            </w:r>
            <w:r>
              <w:rPr>
                <w:rFonts w:ascii="Times New Roman" w:hAnsi="Times New Roman" w:cs="Times New Roman"/>
                <w:lang w:eastAsia="en-US"/>
              </w:rPr>
              <w:t>.</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10</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Стальная щётка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E81FA4" w:rsidRDefault="00B5265A" w:rsidP="00AB3F26">
            <w:pPr>
              <w:pStyle w:val="120"/>
              <w:rPr>
                <w:rFonts w:ascii="Times New Roman" w:hAnsi="Times New Roman" w:cs="Times New Roman"/>
                <w:lang w:eastAsia="en-US"/>
              </w:rPr>
            </w:pPr>
            <w:r w:rsidRPr="00E81FA4">
              <w:rPr>
                <w:rFonts w:ascii="Times New Roman" w:hAnsi="Times New Roman" w:cs="Times New Roman"/>
                <w:lang w:eastAsia="en-US"/>
              </w:rPr>
              <w:t xml:space="preserve">Длина, </w:t>
            </w:r>
            <w:proofErr w:type="gramStart"/>
            <w:r w:rsidRPr="00E81FA4">
              <w:rPr>
                <w:rFonts w:ascii="Times New Roman" w:hAnsi="Times New Roman" w:cs="Times New Roman"/>
                <w:lang w:eastAsia="en-US"/>
              </w:rPr>
              <w:t>мм</w:t>
            </w:r>
            <w:proofErr w:type="gramEnd"/>
            <w:r w:rsidRPr="00E81FA4">
              <w:rPr>
                <w:rFonts w:ascii="Times New Roman" w:hAnsi="Times New Roman" w:cs="Times New Roman"/>
                <w:lang w:eastAsia="en-US"/>
              </w:rPr>
              <w:t xml:space="preserve">: 260  Материал щетины: сталь </w:t>
            </w:r>
          </w:p>
          <w:p w:rsidR="00B5265A" w:rsidRPr="00C03E7D" w:rsidRDefault="00B5265A" w:rsidP="00C03E7D">
            <w:pPr>
              <w:pStyle w:val="120"/>
              <w:rPr>
                <w:rFonts w:ascii="Times New Roman" w:hAnsi="Times New Roman" w:cs="Times New Roman"/>
                <w:lang w:eastAsia="en-US"/>
              </w:rPr>
            </w:pPr>
            <w:r w:rsidRPr="00E81FA4">
              <w:rPr>
                <w:rFonts w:ascii="Times New Roman" w:hAnsi="Times New Roman" w:cs="Times New Roman"/>
                <w:lang w:eastAsia="en-US"/>
              </w:rPr>
              <w:t>Материал рукояти: двухкомпонентная  Рядность: 5</w:t>
            </w:r>
          </w:p>
        </w:tc>
      </w:tr>
      <w:tr w:rsidR="00B5265A" w:rsidRPr="00523DC0" w:rsidTr="0029024F">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B5265A" w:rsidRPr="00B90A40" w:rsidRDefault="00B5265A" w:rsidP="00C03E7D">
            <w:pPr>
              <w:pStyle w:val="120"/>
              <w:rPr>
                <w:rFonts w:ascii="Times New Roman" w:hAnsi="Times New Roman" w:cs="Times New Roman"/>
                <w:lang w:eastAsia="en-US"/>
              </w:rPr>
            </w:pPr>
            <w:r>
              <w:rPr>
                <w:rFonts w:ascii="Times New Roman" w:hAnsi="Times New Roman" w:cs="Times New Roman"/>
                <w:lang w:eastAsia="en-US"/>
              </w:rPr>
              <w:t>11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F254AA">
              <w:rPr>
                <w:rFonts w:ascii="Times New Roman" w:hAnsi="Times New Roman" w:cs="Times New Roman"/>
                <w:lang w:eastAsia="en-US"/>
              </w:rPr>
              <w:t>Зубило</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B5265A" w:rsidRPr="00C03E7D" w:rsidRDefault="00B5265A" w:rsidP="00C03E7D">
            <w:pPr>
              <w:pStyle w:val="120"/>
              <w:rPr>
                <w:rFonts w:ascii="Times New Roman" w:hAnsi="Times New Roman" w:cs="Times New Roman"/>
                <w:lang w:eastAsia="en-US"/>
              </w:rPr>
            </w:pPr>
            <w:r w:rsidRPr="00F254AA">
              <w:rPr>
                <w:rFonts w:ascii="Times New Roman" w:hAnsi="Times New Roman" w:cs="Times New Roman"/>
                <w:lang w:eastAsia="en-US"/>
              </w:rPr>
              <w:t>Основной материал: Сталь Вес, кг: 0.161</w:t>
            </w:r>
            <w:r>
              <w:rPr>
                <w:rFonts w:ascii="Times New Roman" w:hAnsi="Times New Roman" w:cs="Times New Roman"/>
                <w:lang w:eastAsia="en-US"/>
              </w:rPr>
              <w:t>. Ширина (мм):</w:t>
            </w:r>
            <w:r w:rsidRPr="00F254AA">
              <w:rPr>
                <w:rFonts w:ascii="Times New Roman" w:hAnsi="Times New Roman" w:cs="Times New Roman"/>
                <w:lang w:eastAsia="en-US"/>
              </w:rPr>
              <w:t>16</w:t>
            </w:r>
            <w:r>
              <w:rPr>
                <w:rFonts w:ascii="Times New Roman" w:hAnsi="Times New Roman" w:cs="Times New Roman"/>
                <w:lang w:eastAsia="en-US"/>
              </w:rPr>
              <w:t xml:space="preserve">. </w:t>
            </w:r>
            <w:proofErr w:type="gramStart"/>
            <w:r>
              <w:rPr>
                <w:rFonts w:ascii="Times New Roman" w:hAnsi="Times New Roman" w:cs="Times New Roman"/>
                <w:lang w:eastAsia="en-US"/>
              </w:rPr>
              <w:t>Длинна</w:t>
            </w:r>
            <w:proofErr w:type="gramEnd"/>
            <w:r>
              <w:rPr>
                <w:rFonts w:ascii="Times New Roman" w:hAnsi="Times New Roman" w:cs="Times New Roman"/>
                <w:lang w:eastAsia="en-US"/>
              </w:rPr>
              <w:t xml:space="preserve"> (мм):</w:t>
            </w:r>
            <w:r w:rsidRPr="00F254AA">
              <w:rPr>
                <w:rFonts w:ascii="Times New Roman" w:hAnsi="Times New Roman" w:cs="Times New Roman"/>
                <w:lang w:eastAsia="en-US"/>
              </w:rPr>
              <w:t>160</w:t>
            </w:r>
            <w:r>
              <w:rPr>
                <w:rFonts w:ascii="Times New Roman" w:hAnsi="Times New Roman" w:cs="Times New Roman"/>
                <w:lang w:eastAsia="en-US"/>
              </w:rPr>
              <w:t>.</w:t>
            </w:r>
            <w:r w:rsidRPr="00F254AA">
              <w:rPr>
                <w:rFonts w:ascii="Times New Roman" w:hAnsi="Times New Roman" w:cs="Times New Roman"/>
                <w:lang w:eastAsia="en-US"/>
              </w:rPr>
              <w:t>Материал ручки: Металл</w:t>
            </w:r>
            <w:r>
              <w:rPr>
                <w:rFonts w:ascii="Times New Roman" w:hAnsi="Times New Roman" w:cs="Times New Roman"/>
                <w:lang w:eastAsia="en-US"/>
              </w:rPr>
              <w:t>.</w:t>
            </w:r>
            <w:r w:rsidRPr="00F254AA">
              <w:rPr>
                <w:rFonts w:ascii="Times New Roman" w:hAnsi="Times New Roman" w:cs="Times New Roman"/>
                <w:lang w:eastAsia="en-US"/>
              </w:rPr>
              <w:t xml:space="preserve"> Форма лезвия: Заострённая</w:t>
            </w:r>
            <w:r>
              <w:rPr>
                <w:rFonts w:ascii="Times New Roman" w:hAnsi="Times New Roman" w:cs="Times New Roman"/>
                <w:lang w:eastAsia="en-US"/>
              </w:rPr>
              <w:t>.</w:t>
            </w:r>
          </w:p>
        </w:tc>
      </w:tr>
    </w:tbl>
    <w:p w:rsidR="00870A13" w:rsidRPr="005218A8" w:rsidRDefault="00870A13" w:rsidP="00765821">
      <w:pPr>
        <w:suppressAutoHyphens/>
        <w:spacing w:after="0"/>
        <w:jc w:val="both"/>
        <w:rPr>
          <w:rFonts w:ascii="Times New Roman" w:hAnsi="Times New Roman" w:cs="Times New Roman"/>
          <w:b/>
          <w:sz w:val="24"/>
          <w:szCs w:val="24"/>
        </w:rPr>
      </w:pPr>
    </w:p>
    <w:p w:rsidR="005218A8" w:rsidRDefault="00870A13" w:rsidP="00ED603E">
      <w:pPr>
        <w:suppressAutoHyphens/>
        <w:spacing w:after="0"/>
        <w:ind w:firstLine="709"/>
        <w:jc w:val="both"/>
        <w:rPr>
          <w:rFonts w:ascii="Times New Roman" w:hAnsi="Times New Roman" w:cs="Times New Roman"/>
          <w:b/>
          <w:sz w:val="24"/>
          <w:szCs w:val="24"/>
        </w:rPr>
      </w:pPr>
      <w:r w:rsidRPr="005218A8">
        <w:rPr>
          <w:rFonts w:ascii="Times New Roman" w:hAnsi="Times New Roman" w:cs="Times New Roman"/>
          <w:b/>
          <w:sz w:val="24"/>
          <w:szCs w:val="24"/>
        </w:rPr>
        <w:t xml:space="preserve">Мастерская </w:t>
      </w:r>
      <w:r w:rsidR="00464305" w:rsidRPr="00EF2E77">
        <w:rPr>
          <w:rFonts w:ascii="Times New Roman" w:hAnsi="Times New Roman" w:cs="Times New Roman"/>
          <w:b/>
          <w:sz w:val="24"/>
          <w:szCs w:val="24"/>
          <w:u w:val="single"/>
        </w:rPr>
        <w:t>«Обработки металла»</w:t>
      </w:r>
    </w:p>
    <w:p w:rsidR="00EF2E77" w:rsidRPr="005218A8" w:rsidRDefault="00EF2E77" w:rsidP="00ED603E">
      <w:pPr>
        <w:suppressAutoHyphens/>
        <w:spacing w:after="0"/>
        <w:ind w:firstLine="709"/>
        <w:jc w:val="both"/>
        <w:rPr>
          <w:rFonts w:ascii="Times New Roman" w:hAnsi="Times New Roman" w:cs="Times New Roman"/>
          <w:b/>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73"/>
        <w:gridCol w:w="81"/>
        <w:gridCol w:w="3543"/>
        <w:gridCol w:w="5529"/>
      </w:tblGrid>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305" w:rsidRPr="0062095C" w:rsidRDefault="00464305" w:rsidP="00AB3F26">
            <w:pPr>
              <w:pStyle w:val="120"/>
              <w:jc w:val="center"/>
              <w:rPr>
                <w:rFonts w:ascii="Times New Roman" w:hAnsi="Times New Roman" w:cs="Times New Roman"/>
                <w:szCs w:val="24"/>
                <w:lang w:eastAsia="en-US"/>
              </w:rPr>
            </w:pPr>
            <w:r w:rsidRPr="0062095C">
              <w:rPr>
                <w:rFonts w:ascii="Times New Roman" w:hAnsi="Times New Roman" w:cs="Times New Roman"/>
                <w:szCs w:val="24"/>
                <w:lang w:eastAsia="en-US"/>
              </w:rPr>
              <w:t>№</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305" w:rsidRPr="0062095C" w:rsidRDefault="00464305" w:rsidP="00AB3F26">
            <w:pPr>
              <w:pStyle w:val="120"/>
              <w:jc w:val="center"/>
              <w:rPr>
                <w:rFonts w:ascii="Times New Roman" w:hAnsi="Times New Roman" w:cs="Times New Roman"/>
                <w:szCs w:val="24"/>
                <w:lang w:eastAsia="en-US"/>
              </w:rPr>
            </w:pPr>
            <w:r w:rsidRPr="0062095C">
              <w:rPr>
                <w:rFonts w:ascii="Times New Roman" w:hAnsi="Times New Roman" w:cs="Times New Roman"/>
                <w:szCs w:val="24"/>
                <w:lang w:eastAsia="en-US"/>
              </w:rPr>
              <w:t>Наименование оборудования</w:t>
            </w:r>
          </w:p>
        </w:tc>
        <w:tc>
          <w:tcPr>
            <w:tcW w:w="2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305" w:rsidRPr="0062095C" w:rsidRDefault="00464305" w:rsidP="00AB3F26">
            <w:pPr>
              <w:pStyle w:val="120"/>
              <w:jc w:val="center"/>
              <w:rPr>
                <w:rFonts w:ascii="Times New Roman" w:hAnsi="Times New Roman" w:cs="Times New Roman"/>
                <w:szCs w:val="24"/>
                <w:lang w:eastAsia="en-US"/>
              </w:rPr>
            </w:pPr>
            <w:r w:rsidRPr="0062095C">
              <w:rPr>
                <w:rFonts w:ascii="Times New Roman" w:hAnsi="Times New Roman" w:cs="Times New Roman"/>
                <w:szCs w:val="24"/>
                <w:lang w:eastAsia="en-US"/>
              </w:rPr>
              <w:t>Техническое описание</w:t>
            </w:r>
          </w:p>
        </w:tc>
      </w:tr>
      <w:tr w:rsidR="00464305" w:rsidRPr="0062095C" w:rsidTr="00D05FBC">
        <w:trPr>
          <w:trHeight w:val="27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b/>
                <w:bCs/>
                <w:szCs w:val="24"/>
                <w:lang w:eastAsia="en-US"/>
              </w:rPr>
            </w:pPr>
            <w:r w:rsidRPr="0062095C">
              <w:rPr>
                <w:rFonts w:ascii="Times New Roman" w:hAnsi="Times New Roman" w:cs="Times New Roman"/>
                <w:b/>
                <w:bCs/>
                <w:szCs w:val="24"/>
                <w:lang w:val="en-US" w:eastAsia="en-US"/>
              </w:rPr>
              <w:t>I</w:t>
            </w:r>
            <w:r w:rsidRPr="0062095C">
              <w:rPr>
                <w:rFonts w:ascii="Times New Roman" w:hAnsi="Times New Roman" w:cs="Times New Roman"/>
                <w:b/>
                <w:bCs/>
                <w:szCs w:val="24"/>
                <w:lang w:eastAsia="en-US"/>
              </w:rPr>
              <w:t xml:space="preserve"> Специализированная мебель /оборудование/инструмент</w:t>
            </w:r>
          </w:p>
        </w:tc>
      </w:tr>
      <w:tr w:rsidR="00464305" w:rsidRPr="0062095C" w:rsidTr="00D05FBC">
        <w:trPr>
          <w:trHeight w:val="2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b/>
                <w:bCs/>
                <w:szCs w:val="24"/>
                <w:lang w:eastAsia="en-US"/>
              </w:rPr>
            </w:pPr>
            <w:r w:rsidRPr="0062095C">
              <w:rPr>
                <w:rFonts w:ascii="Times New Roman" w:hAnsi="Times New Roman" w:cs="Times New Roman"/>
                <w:b/>
                <w:bCs/>
                <w:szCs w:val="24"/>
                <w:lang w:eastAsia="en-US"/>
              </w:rPr>
              <w:t>Основное оборудование</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cyan"/>
                <w:lang w:eastAsia="en-US"/>
              </w:rPr>
            </w:pPr>
            <w:r w:rsidRPr="0062095C">
              <w:rPr>
                <w:rFonts w:ascii="Times New Roman" w:hAnsi="Times New Roman" w:cs="Times New Roman"/>
                <w:szCs w:val="24"/>
                <w:lang w:eastAsia="en-US"/>
              </w:rPr>
              <w:t>1</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Офисный стол</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lang w:eastAsia="en-US"/>
              </w:rPr>
            </w:pPr>
            <w:r>
              <w:rPr>
                <w:rFonts w:ascii="Times New Roman" w:hAnsi="Times New Roman" w:cs="Times New Roman"/>
                <w:szCs w:val="24"/>
              </w:rPr>
              <w:t>Стандартный</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lang w:eastAsia="en-US"/>
              </w:rPr>
              <w:t>2</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Стул компьютерный</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highlight w:val="lightGray"/>
                <w:lang w:eastAsia="en-US"/>
              </w:rPr>
            </w:pPr>
            <w:r>
              <w:rPr>
                <w:rFonts w:ascii="Times New Roman" w:hAnsi="Times New Roman" w:cs="Times New Roman"/>
                <w:szCs w:val="24"/>
              </w:rPr>
              <w:t>Стандартный</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lang w:eastAsia="en-US"/>
              </w:rPr>
              <w:t>3</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Шкаф для одежды</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lang w:eastAsia="en-US"/>
              </w:rPr>
            </w:pPr>
            <w:r>
              <w:rPr>
                <w:rFonts w:ascii="Times New Roman" w:hAnsi="Times New Roman" w:cs="Times New Roman"/>
                <w:szCs w:val="24"/>
              </w:rPr>
              <w:t>Стандартный</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4</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Шкаф для документов</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highlight w:val="lightGray"/>
                <w:lang w:eastAsia="en-US"/>
              </w:rPr>
            </w:pPr>
            <w:r>
              <w:rPr>
                <w:rFonts w:ascii="Times New Roman" w:hAnsi="Times New Roman" w:cs="Times New Roman"/>
                <w:szCs w:val="24"/>
              </w:rPr>
              <w:t>Стандартный</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5</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Инструментальный шкаф тип 1</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Шкаф инструментальный металли</w:t>
            </w:r>
            <w:r>
              <w:rPr>
                <w:rFonts w:ascii="Times New Roman" w:hAnsi="Times New Roman" w:cs="Times New Roman"/>
                <w:szCs w:val="24"/>
              </w:rPr>
              <w:t xml:space="preserve">ческий.  </w:t>
            </w:r>
            <w:r w:rsidRPr="0062095C">
              <w:rPr>
                <w:rFonts w:ascii="Times New Roman" w:hAnsi="Times New Roman" w:cs="Times New Roman"/>
                <w:szCs w:val="24"/>
              </w:rPr>
              <w:lastRenderedPageBreak/>
              <w:t>Габаритные размеры (ВxШxГ), мм: 1900x950x500; Количество полок: 4</w:t>
            </w:r>
            <w:r>
              <w:rPr>
                <w:rFonts w:ascii="Times New Roman" w:hAnsi="Times New Roman" w:cs="Times New Roman"/>
                <w:szCs w:val="24"/>
              </w:rPr>
              <w:t xml:space="preserve">. </w:t>
            </w:r>
            <w:r w:rsidRPr="0062095C">
              <w:rPr>
                <w:rFonts w:ascii="Times New Roman" w:hAnsi="Times New Roman" w:cs="Times New Roman"/>
                <w:szCs w:val="24"/>
              </w:rPr>
              <w:t>Количество ящиков: 3</w:t>
            </w:r>
            <w:r>
              <w:rPr>
                <w:rFonts w:ascii="Times New Roman" w:hAnsi="Times New Roman" w:cs="Times New Roman"/>
                <w:szCs w:val="24"/>
              </w:rPr>
              <w:t>.</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lastRenderedPageBreak/>
              <w:t>6</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Инструментальный шкаф тип 2</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Pr>
                <w:rFonts w:ascii="Times New Roman" w:hAnsi="Times New Roman" w:cs="Times New Roman"/>
                <w:szCs w:val="24"/>
              </w:rPr>
              <w:t xml:space="preserve">Количество ящиков-4 шт. </w:t>
            </w:r>
            <w:r w:rsidRPr="0062095C">
              <w:rPr>
                <w:rFonts w:ascii="Times New Roman" w:hAnsi="Times New Roman" w:cs="Times New Roman"/>
                <w:szCs w:val="24"/>
              </w:rPr>
              <w:t>Максимальная нагрузка на полку-150 кг</w:t>
            </w:r>
            <w:r>
              <w:rPr>
                <w:rFonts w:ascii="Times New Roman" w:hAnsi="Times New Roman" w:cs="Times New Roman"/>
                <w:szCs w:val="24"/>
              </w:rPr>
              <w:t xml:space="preserve">. </w:t>
            </w:r>
            <w:r w:rsidRPr="0062095C">
              <w:rPr>
                <w:rFonts w:ascii="Times New Roman" w:hAnsi="Times New Roman" w:cs="Times New Roman"/>
                <w:szCs w:val="24"/>
              </w:rPr>
              <w:t>Количество полок-7 шт</w:t>
            </w:r>
            <w:r>
              <w:rPr>
                <w:rFonts w:ascii="Times New Roman" w:hAnsi="Times New Roman" w:cs="Times New Roman"/>
                <w:szCs w:val="24"/>
              </w:rPr>
              <w:t xml:space="preserve">. </w:t>
            </w:r>
            <w:r w:rsidRPr="0062095C">
              <w:rPr>
                <w:rFonts w:ascii="Times New Roman" w:hAnsi="Times New Roman" w:cs="Times New Roman"/>
                <w:szCs w:val="24"/>
              </w:rPr>
              <w:t>Шаг перфорации-35 мм</w:t>
            </w:r>
            <w:r>
              <w:rPr>
                <w:rFonts w:ascii="Times New Roman" w:hAnsi="Times New Roman" w:cs="Times New Roman"/>
                <w:szCs w:val="24"/>
              </w:rPr>
              <w:t xml:space="preserve">. </w:t>
            </w:r>
            <w:r w:rsidRPr="0062095C">
              <w:rPr>
                <w:rFonts w:ascii="Times New Roman" w:hAnsi="Times New Roman" w:cs="Times New Roman"/>
                <w:szCs w:val="24"/>
              </w:rPr>
              <w:t>Габаритные размеры (ВxШxГ)-1820 x 800 x 500 мм</w:t>
            </w:r>
            <w:r>
              <w:rPr>
                <w:rFonts w:ascii="Times New Roman" w:hAnsi="Times New Roman" w:cs="Times New Roman"/>
                <w:szCs w:val="24"/>
              </w:rPr>
              <w:t>.</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b/>
                <w:bCs/>
                <w:szCs w:val="24"/>
                <w:lang w:eastAsia="en-US"/>
              </w:rPr>
              <w:t>Дополнительное оборудование</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i/>
                <w:iCs w:val="0"/>
                <w:szCs w:val="24"/>
                <w:highlight w:val="lightGray"/>
                <w:lang w:eastAsia="en-US"/>
              </w:rPr>
            </w:pPr>
            <w:r w:rsidRPr="0062095C">
              <w:rPr>
                <w:rFonts w:ascii="Times New Roman" w:hAnsi="Times New Roman" w:cs="Times New Roman"/>
                <w:szCs w:val="24"/>
              </w:rPr>
              <w:t>Аптечка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i/>
                <w:iCs w:val="0"/>
                <w:szCs w:val="24"/>
                <w:highlight w:val="lightGray"/>
                <w:lang w:eastAsia="en-US"/>
              </w:rPr>
            </w:pPr>
            <w:r>
              <w:rPr>
                <w:rFonts w:ascii="Times New Roman" w:hAnsi="Times New Roman" w:cs="Times New Roman"/>
                <w:szCs w:val="24"/>
              </w:rPr>
              <w:t>У</w:t>
            </w:r>
            <w:r w:rsidR="00464305" w:rsidRPr="0062095C">
              <w:rPr>
                <w:rFonts w:ascii="Times New Roman" w:hAnsi="Times New Roman" w:cs="Times New Roman"/>
                <w:szCs w:val="24"/>
              </w:rPr>
              <w:t>ниверсальная для оказания первой помощи</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2</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i/>
                <w:iCs w:val="0"/>
                <w:szCs w:val="24"/>
                <w:highlight w:val="lightGray"/>
                <w:lang w:eastAsia="en-US"/>
              </w:rPr>
            </w:pPr>
            <w:r w:rsidRPr="0062095C">
              <w:rPr>
                <w:rFonts w:ascii="Times New Roman" w:hAnsi="Times New Roman" w:cs="Times New Roman"/>
                <w:szCs w:val="24"/>
              </w:rPr>
              <w:t>Огнетушитель</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i/>
                <w:iCs w:val="0"/>
                <w:szCs w:val="24"/>
                <w:highlight w:val="lightGray"/>
                <w:lang w:eastAsia="en-US"/>
              </w:rPr>
            </w:pPr>
            <w:r w:rsidRPr="0062095C">
              <w:rPr>
                <w:rFonts w:ascii="Times New Roman" w:hAnsi="Times New Roman" w:cs="Times New Roman"/>
                <w:szCs w:val="24"/>
              </w:rPr>
              <w:t>Порошковый для пожаротушения</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3</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Кулер 19 л (холодная/горячая вода)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 функцией нагрева и электронным охлаждением</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4</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Санитайзер</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Универсальный антибактериальный</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5</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 xml:space="preserve">Маски медицинские одноразовые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 xml:space="preserve">Маски </w:t>
            </w:r>
            <w:r w:rsidR="00ED603E">
              <w:rPr>
                <w:rFonts w:ascii="Times New Roman" w:hAnsi="Times New Roman" w:cs="Times New Roman"/>
                <w:szCs w:val="24"/>
              </w:rPr>
              <w:t>трехслойные, нетканые</w:t>
            </w:r>
            <w:r w:rsidRPr="0062095C">
              <w:rPr>
                <w:rFonts w:ascii="Times New Roman" w:hAnsi="Times New Roman" w:cs="Times New Roman"/>
                <w:szCs w:val="24"/>
              </w:rPr>
              <w:t>, голубые</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6</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Защитные очки</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 дужками, прозрачные</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7</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 xml:space="preserve">Респиратор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Формованный c клапаном выдоха.</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8</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 xml:space="preserve">Защитные беруши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Снижение уровня шума, дБ 30. Вес нетто, кг 0,3. Регулировка длины есть. Материал, ABS-пластик</w:t>
            </w:r>
          </w:p>
        </w:tc>
      </w:tr>
      <w:tr w:rsidR="00464305" w:rsidRPr="0062095C" w:rsidTr="00D05FBC">
        <w:tc>
          <w:tcPr>
            <w:tcW w:w="19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9</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Облучатель-рециркулятор</w:t>
            </w:r>
          </w:p>
        </w:tc>
        <w:tc>
          <w:tcPr>
            <w:tcW w:w="2878" w:type="pct"/>
            <w:tcBorders>
              <w:top w:val="single" w:sz="4" w:space="0" w:color="auto"/>
              <w:left w:val="single" w:sz="4" w:space="0" w:color="auto"/>
              <w:bottom w:val="single" w:sz="4" w:space="0" w:color="auto"/>
              <w:right w:val="single" w:sz="4" w:space="0" w:color="auto"/>
            </w:tcBorders>
            <w:shd w:val="clear" w:color="auto" w:fill="auto"/>
            <w:vAlign w:val="bottom"/>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Ультрафиолетовый бактерицидный передвижной</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b/>
                <w:bCs/>
                <w:szCs w:val="24"/>
                <w:lang w:val="en-US" w:eastAsia="en-US"/>
              </w:rPr>
              <w:t>II</w:t>
            </w:r>
            <w:r w:rsidRPr="0062095C">
              <w:rPr>
                <w:rFonts w:ascii="Times New Roman" w:hAnsi="Times New Roman" w:cs="Times New Roman"/>
                <w:b/>
                <w:bCs/>
                <w:szCs w:val="24"/>
                <w:lang w:eastAsia="en-US"/>
              </w:rPr>
              <w:t xml:space="preserve"> Технические средства </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b/>
                <w:bCs/>
                <w:szCs w:val="24"/>
                <w:lang w:eastAsia="en-US"/>
              </w:rPr>
              <w:t>Основное оборудование</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cyan"/>
                <w:lang w:eastAsia="en-US"/>
              </w:rPr>
            </w:pPr>
            <w:r w:rsidRPr="0062095C">
              <w:rPr>
                <w:rFonts w:ascii="Times New Roman" w:hAnsi="Times New Roman" w:cs="Times New Roman"/>
                <w:szCs w:val="24"/>
                <w:lang w:eastAsia="en-US"/>
              </w:rPr>
              <w:t>1</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rPr>
              <w:t>Ноутбук</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highlight w:val="lightGray"/>
                <w:lang w:eastAsia="en-US"/>
              </w:rPr>
            </w:pPr>
            <w:r>
              <w:rPr>
                <w:rFonts w:ascii="Times New Roman" w:hAnsi="Times New Roman" w:cs="Times New Roman"/>
                <w:color w:val="000000"/>
                <w:szCs w:val="24"/>
              </w:rPr>
              <w:t>По техническому описанию</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color w:val="000000"/>
                <w:szCs w:val="24"/>
              </w:rPr>
            </w:pPr>
            <w:r w:rsidRPr="0062095C">
              <w:rPr>
                <w:rFonts w:ascii="Times New Roman" w:hAnsi="Times New Roman" w:cs="Times New Roman"/>
                <w:b/>
                <w:bCs/>
                <w:szCs w:val="24"/>
                <w:lang w:eastAsia="en-US"/>
              </w:rPr>
              <w:t>Дополнительное оборудование</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lang w:eastAsia="en-US"/>
              </w:rPr>
              <w:t>1</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rPr>
              <w:t>Многофункциональное устройство</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highlight w:val="lightGray"/>
                <w:lang w:eastAsia="en-US"/>
              </w:rPr>
            </w:pPr>
            <w:r>
              <w:rPr>
                <w:rFonts w:ascii="Times New Roman" w:hAnsi="Times New Roman" w:cs="Times New Roman"/>
                <w:szCs w:val="24"/>
              </w:rPr>
              <w:t>По техническому описанию</w:t>
            </w:r>
          </w:p>
        </w:tc>
      </w:tr>
      <w:tr w:rsidR="00464305" w:rsidRPr="00D1747E"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2</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Проектор с напольным экраном</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5C5865" w:rsidRDefault="00ED603E" w:rsidP="00AB3F26">
            <w:pPr>
              <w:pStyle w:val="120"/>
              <w:rPr>
                <w:rFonts w:ascii="Times New Roman" w:hAnsi="Times New Roman" w:cs="Times New Roman"/>
                <w:szCs w:val="24"/>
                <w:lang w:val="en-US"/>
              </w:rPr>
            </w:pPr>
            <w:r>
              <w:rPr>
                <w:rFonts w:ascii="Times New Roman" w:hAnsi="Times New Roman" w:cs="Times New Roman"/>
                <w:szCs w:val="24"/>
              </w:rPr>
              <w:t>По техническому описанию</w:t>
            </w:r>
          </w:p>
        </w:tc>
      </w:tr>
      <w:tr w:rsidR="00464305" w:rsidRPr="0062095C" w:rsidTr="00D05FBC">
        <w:tc>
          <w:tcPr>
            <w:tcW w:w="23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3</w:t>
            </w:r>
          </w:p>
        </w:tc>
        <w:tc>
          <w:tcPr>
            <w:tcW w:w="1886" w:type="pct"/>
            <w:gridSpan w:val="2"/>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Экран напольный</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ED603E" w:rsidP="00AB3F26">
            <w:pPr>
              <w:pStyle w:val="120"/>
              <w:rPr>
                <w:rFonts w:ascii="Times New Roman" w:hAnsi="Times New Roman" w:cs="Times New Roman"/>
                <w:szCs w:val="24"/>
              </w:rPr>
            </w:pPr>
            <w:r>
              <w:rPr>
                <w:rFonts w:ascii="Times New Roman" w:hAnsi="Times New Roman" w:cs="Times New Roman"/>
                <w:szCs w:val="24"/>
              </w:rPr>
              <w:t>По техническому описанию</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b/>
                <w:bCs/>
                <w:szCs w:val="24"/>
                <w:lang w:eastAsia="en-US"/>
              </w:rPr>
            </w:pPr>
            <w:r w:rsidRPr="0062095C">
              <w:rPr>
                <w:rFonts w:ascii="Times New Roman" w:hAnsi="Times New Roman" w:cs="Times New Roman"/>
                <w:b/>
                <w:bCs/>
                <w:szCs w:val="24"/>
                <w:lang w:val="en-US" w:eastAsia="en-US"/>
              </w:rPr>
              <w:t>III</w:t>
            </w:r>
            <w:r w:rsidRPr="0062095C">
              <w:rPr>
                <w:rFonts w:ascii="Times New Roman" w:hAnsi="Times New Roman" w:cs="Times New Roman"/>
                <w:b/>
                <w:bCs/>
                <w:szCs w:val="24"/>
                <w:lang w:eastAsia="en-US"/>
              </w:rPr>
              <w:t xml:space="preserve"> Специализированное оборудование, инструменты и приспособления</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64305" w:rsidRPr="0062095C" w:rsidRDefault="00464305" w:rsidP="00AB3F26">
            <w:pPr>
              <w:pStyle w:val="120"/>
              <w:rPr>
                <w:rFonts w:ascii="Times New Roman" w:hAnsi="Times New Roman" w:cs="Times New Roman"/>
                <w:b/>
                <w:bCs/>
                <w:szCs w:val="24"/>
                <w:lang w:eastAsia="en-US"/>
              </w:rPr>
            </w:pPr>
            <w:r w:rsidRPr="0062095C">
              <w:rPr>
                <w:rFonts w:ascii="Times New Roman" w:hAnsi="Times New Roman" w:cs="Times New Roman"/>
                <w:b/>
                <w:bCs/>
                <w:szCs w:val="24"/>
                <w:lang w:eastAsia="en-US"/>
              </w:rPr>
              <w:t>Основное оборудование</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rPr>
              <w:t xml:space="preserve">Тиски станочные поворотные с ручным приводом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Функция поворота Рабочий ход, мм</w:t>
            </w:r>
            <w:proofErr w:type="gramStart"/>
            <w:r w:rsidRPr="0062095C">
              <w:rPr>
                <w:rFonts w:ascii="Times New Roman" w:hAnsi="Times New Roman" w:cs="Times New Roman"/>
                <w:szCs w:val="24"/>
              </w:rPr>
              <w:t xml:space="preserve"> .</w:t>
            </w:r>
            <w:proofErr w:type="gramEnd"/>
            <w:r w:rsidRPr="0062095C">
              <w:rPr>
                <w:rFonts w:ascii="Times New Roman" w:hAnsi="Times New Roman" w:cs="Times New Roman"/>
                <w:szCs w:val="24"/>
              </w:rPr>
              <w:t>не ме</w:t>
            </w:r>
            <w:r>
              <w:rPr>
                <w:rFonts w:ascii="Times New Roman" w:hAnsi="Times New Roman" w:cs="Times New Roman"/>
                <w:szCs w:val="24"/>
              </w:rPr>
              <w:t>не</w:t>
            </w:r>
            <w:r w:rsidRPr="0062095C">
              <w:rPr>
                <w:rFonts w:ascii="Times New Roman" w:hAnsi="Times New Roman" w:cs="Times New Roman"/>
                <w:szCs w:val="24"/>
              </w:rPr>
              <w:t>е 95</w:t>
            </w:r>
            <w:r>
              <w:rPr>
                <w:rFonts w:ascii="Times New Roman" w:hAnsi="Times New Roman" w:cs="Times New Roman"/>
                <w:szCs w:val="24"/>
              </w:rPr>
              <w:t>.   Ширина губок мм.</w:t>
            </w:r>
            <w:r w:rsidRPr="0062095C">
              <w:rPr>
                <w:rFonts w:ascii="Times New Roman" w:hAnsi="Times New Roman" w:cs="Times New Roman"/>
                <w:szCs w:val="24"/>
              </w:rPr>
              <w:t>125</w:t>
            </w:r>
            <w:r>
              <w:rPr>
                <w:rFonts w:ascii="Times New Roman" w:hAnsi="Times New Roman" w:cs="Times New Roman"/>
                <w:szCs w:val="24"/>
              </w:rPr>
              <w:t>.  Материал-</w:t>
            </w:r>
            <w:r w:rsidRPr="0062095C">
              <w:rPr>
                <w:rFonts w:ascii="Times New Roman" w:hAnsi="Times New Roman" w:cs="Times New Roman"/>
                <w:szCs w:val="24"/>
              </w:rPr>
              <w:t>сталь</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2</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rPr>
              <w:t>Настольно-сверлильный станок</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Мощность не ме</w:t>
            </w:r>
            <w:r>
              <w:rPr>
                <w:rFonts w:ascii="Times New Roman" w:hAnsi="Times New Roman" w:cs="Times New Roman"/>
                <w:szCs w:val="24"/>
              </w:rPr>
              <w:t>нее 600Вт. Напряжение, В230.</w:t>
            </w:r>
            <w:r w:rsidRPr="0062095C">
              <w:rPr>
                <w:rFonts w:ascii="Times New Roman" w:hAnsi="Times New Roman" w:cs="Times New Roman"/>
                <w:szCs w:val="24"/>
              </w:rPr>
              <w:t xml:space="preserve"> Габаритн</w:t>
            </w:r>
            <w:r>
              <w:rPr>
                <w:rFonts w:ascii="Times New Roman" w:hAnsi="Times New Roman" w:cs="Times New Roman"/>
                <w:szCs w:val="24"/>
              </w:rPr>
              <w:t>ый размер не менее 900/900/800.</w:t>
            </w:r>
            <w:r w:rsidRPr="0062095C">
              <w:rPr>
                <w:rFonts w:ascii="Times New Roman" w:hAnsi="Times New Roman" w:cs="Times New Roman"/>
                <w:szCs w:val="24"/>
              </w:rPr>
              <w:t>Угол наклона -/+45.</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Сверлильный прецизионный станок  по металлу</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DD513B" w:rsidP="00AB3F26">
            <w:pPr>
              <w:pStyle w:val="120"/>
              <w:rPr>
                <w:rFonts w:ascii="Times New Roman" w:hAnsi="Times New Roman" w:cs="Times New Roman"/>
                <w:szCs w:val="24"/>
                <w:lang w:eastAsia="en-US"/>
              </w:rPr>
            </w:pPr>
            <w:r>
              <w:rPr>
                <w:rFonts w:ascii="Times New Roman" w:hAnsi="Times New Roman" w:cs="Times New Roman"/>
                <w:szCs w:val="24"/>
              </w:rPr>
              <w:t>По техническому описанию</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Патрон цанговый с набором цанг К411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 xml:space="preserve">Цанговый патрон, установленный в оправке шпинделя,  В набор входят: цанговый патрон с посадкой В10; 5 цанг (1, 2, 4, 5, 6 мм).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Стол крестовидный К411</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Размер рабочей поверхности стола 200х90 мм. Размер Т-образного паза 8 мм. Максимальный продольный ход стола 70 мм. Максимальны</w:t>
            </w:r>
            <w:r>
              <w:rPr>
                <w:rFonts w:ascii="Times New Roman" w:hAnsi="Times New Roman" w:cs="Times New Roman"/>
                <w:szCs w:val="24"/>
              </w:rPr>
              <w:t>й</w:t>
            </w:r>
            <w:r w:rsidRPr="0062095C">
              <w:rPr>
                <w:rFonts w:ascii="Times New Roman" w:hAnsi="Times New Roman" w:cs="Times New Roman"/>
                <w:szCs w:val="24"/>
              </w:rPr>
              <w:t xml:space="preserve"> поперечный ход стола 100мм. Цена деления лимба продольной и поперечно</w:t>
            </w:r>
            <w:r>
              <w:rPr>
                <w:rFonts w:ascii="Times New Roman" w:hAnsi="Times New Roman" w:cs="Times New Roman"/>
                <w:szCs w:val="24"/>
              </w:rPr>
              <w:t>й подачи 0.02 мм.</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Настольный точильно-шлифовальный станок   с набором шлиф кругов</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Мощность не менее 0,3 кВт</w:t>
            </w:r>
            <w:r>
              <w:rPr>
                <w:rFonts w:ascii="Times New Roman" w:hAnsi="Times New Roman" w:cs="Times New Roman"/>
                <w:szCs w:val="24"/>
              </w:rPr>
              <w:t>.</w:t>
            </w:r>
            <w:r w:rsidRPr="0062095C">
              <w:rPr>
                <w:rFonts w:ascii="Times New Roman" w:hAnsi="Times New Roman" w:cs="Times New Roman"/>
                <w:szCs w:val="24"/>
              </w:rPr>
              <w:t xml:space="preserve"> Напряжение 230 В</w:t>
            </w:r>
            <w:r>
              <w:rPr>
                <w:rFonts w:ascii="Times New Roman" w:hAnsi="Times New Roman" w:cs="Times New Roman"/>
                <w:szCs w:val="24"/>
              </w:rPr>
              <w:t>.</w:t>
            </w:r>
            <w:r w:rsidRPr="0062095C">
              <w:rPr>
                <w:rFonts w:ascii="Times New Roman" w:hAnsi="Times New Roman" w:cs="Times New Roman"/>
                <w:szCs w:val="24"/>
              </w:rPr>
              <w:t xml:space="preserve"> Число оборотов не ме</w:t>
            </w:r>
            <w:r w:rsidR="00AB3F26">
              <w:rPr>
                <w:rFonts w:ascii="Times New Roman" w:hAnsi="Times New Roman" w:cs="Times New Roman"/>
                <w:szCs w:val="24"/>
              </w:rPr>
              <w:t>н</w:t>
            </w:r>
            <w:r w:rsidRPr="0062095C">
              <w:rPr>
                <w:rFonts w:ascii="Times New Roman" w:hAnsi="Times New Roman" w:cs="Times New Roman"/>
                <w:szCs w:val="24"/>
              </w:rPr>
              <w:t>ее 2850 об/мин. Размер шлифовального круга не ме</w:t>
            </w:r>
            <w:r>
              <w:rPr>
                <w:rFonts w:ascii="Times New Roman" w:hAnsi="Times New Roman" w:cs="Times New Roman"/>
                <w:szCs w:val="24"/>
              </w:rPr>
              <w:t>не</w:t>
            </w:r>
            <w:r w:rsidRPr="0062095C">
              <w:rPr>
                <w:rFonts w:ascii="Times New Roman" w:hAnsi="Times New Roman" w:cs="Times New Roman"/>
                <w:szCs w:val="24"/>
              </w:rPr>
              <w:t>е 600х40</w:t>
            </w:r>
            <w:r>
              <w:rPr>
                <w:rFonts w:ascii="Times New Roman" w:hAnsi="Times New Roman" w:cs="Times New Roman"/>
                <w:szCs w:val="24"/>
              </w:rPr>
              <w:t>.</w:t>
            </w:r>
            <w:r w:rsidRPr="0062095C">
              <w:rPr>
                <w:rFonts w:ascii="Times New Roman" w:hAnsi="Times New Roman" w:cs="Times New Roman"/>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7</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Станок отрезной</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 xml:space="preserve">Длина, </w:t>
            </w:r>
            <w:proofErr w:type="gramStart"/>
            <w:r>
              <w:rPr>
                <w:rFonts w:ascii="Times New Roman" w:hAnsi="Times New Roman" w:cs="Times New Roman"/>
                <w:szCs w:val="24"/>
              </w:rPr>
              <w:t>мм</w:t>
            </w:r>
            <w:proofErr w:type="gramEnd"/>
            <w:r>
              <w:rPr>
                <w:rFonts w:ascii="Times New Roman" w:hAnsi="Times New Roman" w:cs="Times New Roman"/>
                <w:szCs w:val="24"/>
              </w:rPr>
              <w:t>: 900.</w:t>
            </w:r>
            <w:r w:rsidRPr="0062095C">
              <w:rPr>
                <w:rFonts w:ascii="Times New Roman" w:hAnsi="Times New Roman" w:cs="Times New Roman"/>
                <w:szCs w:val="24"/>
              </w:rPr>
              <w:t>Мощность двиг</w:t>
            </w:r>
            <w:r>
              <w:rPr>
                <w:rFonts w:ascii="Times New Roman" w:hAnsi="Times New Roman" w:cs="Times New Roman"/>
                <w:szCs w:val="24"/>
              </w:rPr>
              <w:t>ателя, кВт: 1 кВт/S1 100%.</w:t>
            </w:r>
            <w:r w:rsidRPr="0062095C">
              <w:rPr>
                <w:rFonts w:ascii="Times New Roman" w:hAnsi="Times New Roman" w:cs="Times New Roman"/>
                <w:szCs w:val="24"/>
              </w:rPr>
              <w:t>Ширина, мм: 550</w:t>
            </w:r>
            <w:r>
              <w:rPr>
                <w:rFonts w:ascii="Times New Roman" w:hAnsi="Times New Roman" w:cs="Times New Roman"/>
                <w:szCs w:val="24"/>
              </w:rPr>
              <w:t>.</w:t>
            </w:r>
            <w:r w:rsidRPr="0062095C">
              <w:rPr>
                <w:rFonts w:ascii="Times New Roman" w:hAnsi="Times New Roman" w:cs="Times New Roman"/>
                <w:szCs w:val="24"/>
              </w:rPr>
              <w:t>Высота, мм: 800</w:t>
            </w:r>
            <w:r>
              <w:rPr>
                <w:rFonts w:ascii="Times New Roman" w:hAnsi="Times New Roman" w:cs="Times New Roman"/>
                <w:szCs w:val="24"/>
              </w:rPr>
              <w:t xml:space="preserve">. </w:t>
            </w:r>
            <w:r w:rsidRPr="0062095C">
              <w:rPr>
                <w:rFonts w:ascii="Times New Roman" w:hAnsi="Times New Roman" w:cs="Times New Roman"/>
                <w:szCs w:val="24"/>
              </w:rPr>
              <w:t>Напряже</w:t>
            </w:r>
            <w:r>
              <w:rPr>
                <w:rFonts w:ascii="Times New Roman" w:hAnsi="Times New Roman" w:cs="Times New Roman"/>
                <w:szCs w:val="24"/>
              </w:rPr>
              <w:t>-ние</w:t>
            </w:r>
            <w:r w:rsidRPr="0062095C">
              <w:rPr>
                <w:rFonts w:ascii="Times New Roman" w:hAnsi="Times New Roman" w:cs="Times New Roman"/>
                <w:szCs w:val="24"/>
              </w:rPr>
              <w:t xml:space="preserve"> В 380. Размер диска: 275х32 мм</w:t>
            </w:r>
            <w:r>
              <w:rPr>
                <w:rFonts w:ascii="Times New Roman" w:hAnsi="Times New Roman" w:cs="Times New Roman"/>
                <w:szCs w:val="24"/>
              </w:rPr>
              <w:t xml:space="preserve">. </w:t>
            </w:r>
            <w:r w:rsidRPr="0062095C">
              <w:rPr>
                <w:rFonts w:ascii="Times New Roman" w:hAnsi="Times New Roman" w:cs="Times New Roman"/>
                <w:szCs w:val="24"/>
              </w:rPr>
              <w:t>Диапазон поворота: ± 45°</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8</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 Ленточно-дисковый шлифовальный станок</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Мощность: 800 Вт</w:t>
            </w:r>
            <w:r>
              <w:rPr>
                <w:rFonts w:ascii="Times New Roman" w:hAnsi="Times New Roman" w:cs="Times New Roman"/>
                <w:szCs w:val="24"/>
              </w:rPr>
              <w:t xml:space="preserve">. </w:t>
            </w:r>
            <w:r w:rsidRPr="0062095C">
              <w:rPr>
                <w:rFonts w:ascii="Times New Roman" w:hAnsi="Times New Roman" w:cs="Times New Roman"/>
                <w:szCs w:val="24"/>
              </w:rPr>
              <w:t>Напряжение питающей сети: 230 В</w:t>
            </w:r>
            <w:r>
              <w:rPr>
                <w:rFonts w:ascii="Times New Roman" w:hAnsi="Times New Roman" w:cs="Times New Roman"/>
                <w:szCs w:val="24"/>
              </w:rPr>
              <w:t xml:space="preserve">. </w:t>
            </w:r>
            <w:r w:rsidRPr="0062095C">
              <w:rPr>
                <w:rFonts w:ascii="Times New Roman" w:hAnsi="Times New Roman" w:cs="Times New Roman"/>
                <w:szCs w:val="24"/>
              </w:rPr>
              <w:t>Частота тока: 50 Гц</w:t>
            </w:r>
            <w:r>
              <w:rPr>
                <w:rFonts w:ascii="Times New Roman" w:hAnsi="Times New Roman" w:cs="Times New Roman"/>
                <w:szCs w:val="24"/>
              </w:rPr>
              <w:t>.</w:t>
            </w:r>
            <w:r w:rsidR="00AB3F26">
              <w:rPr>
                <w:rFonts w:ascii="Times New Roman" w:hAnsi="Times New Roman" w:cs="Times New Roman"/>
                <w:szCs w:val="24"/>
              </w:rPr>
              <w:t xml:space="preserve"> </w:t>
            </w:r>
            <w:r w:rsidRPr="0062095C">
              <w:rPr>
                <w:rFonts w:ascii="Times New Roman" w:hAnsi="Times New Roman" w:cs="Times New Roman"/>
                <w:szCs w:val="24"/>
              </w:rPr>
              <w:t xml:space="preserve">Тип электродвигателя: </w:t>
            </w:r>
            <w:r w:rsidRPr="0062095C">
              <w:rPr>
                <w:rFonts w:ascii="Times New Roman" w:hAnsi="Times New Roman" w:cs="Times New Roman"/>
                <w:szCs w:val="24"/>
              </w:rPr>
              <w:lastRenderedPageBreak/>
              <w:t>Асинхронный</w:t>
            </w:r>
            <w:r>
              <w:rPr>
                <w:rFonts w:ascii="Times New Roman" w:hAnsi="Times New Roman" w:cs="Times New Roman"/>
                <w:szCs w:val="24"/>
              </w:rPr>
              <w:t>.</w:t>
            </w:r>
            <w:r w:rsidR="00AB3F26">
              <w:rPr>
                <w:rFonts w:ascii="Times New Roman" w:hAnsi="Times New Roman" w:cs="Times New Roman"/>
                <w:szCs w:val="24"/>
              </w:rPr>
              <w:t xml:space="preserve"> </w:t>
            </w:r>
            <w:r w:rsidRPr="0062095C">
              <w:rPr>
                <w:rFonts w:ascii="Times New Roman" w:hAnsi="Times New Roman" w:cs="Times New Roman"/>
                <w:szCs w:val="24"/>
              </w:rPr>
              <w:t xml:space="preserve">Материал рабочего стола: </w:t>
            </w:r>
            <w:r w:rsidR="00AB3F26" w:rsidRPr="0062095C">
              <w:rPr>
                <w:rFonts w:ascii="Times New Roman" w:hAnsi="Times New Roman" w:cs="Times New Roman"/>
                <w:szCs w:val="24"/>
              </w:rPr>
              <w:t>А</w:t>
            </w:r>
            <w:r w:rsidR="00AB3F26">
              <w:rPr>
                <w:rFonts w:ascii="Times New Roman" w:hAnsi="Times New Roman" w:cs="Times New Roman"/>
                <w:szCs w:val="24"/>
              </w:rPr>
              <w:t>л</w:t>
            </w:r>
            <w:r w:rsidR="00AB3F26" w:rsidRPr="0062095C">
              <w:rPr>
                <w:rFonts w:ascii="Times New Roman" w:hAnsi="Times New Roman" w:cs="Times New Roman"/>
                <w:szCs w:val="24"/>
              </w:rPr>
              <w:t>юминий</w:t>
            </w:r>
            <w:r w:rsidR="00AB3F26">
              <w:rPr>
                <w:rFonts w:ascii="Times New Roman" w:hAnsi="Times New Roman" w:cs="Times New Roman"/>
                <w:szCs w:val="24"/>
              </w:rPr>
              <w:t xml:space="preserve">. </w:t>
            </w:r>
            <w:r w:rsidRPr="0062095C">
              <w:rPr>
                <w:rFonts w:ascii="Times New Roman" w:hAnsi="Times New Roman" w:cs="Times New Roman"/>
                <w:szCs w:val="24"/>
              </w:rPr>
              <w:t>Размер рабочего сто</w:t>
            </w:r>
            <w:r>
              <w:rPr>
                <w:rFonts w:ascii="Times New Roman" w:hAnsi="Times New Roman" w:cs="Times New Roman"/>
                <w:szCs w:val="24"/>
              </w:rPr>
              <w:t>ла (Д × Ш × Т): 260 × 175 × 15</w:t>
            </w:r>
            <w:r w:rsidRPr="0062095C">
              <w:rPr>
                <w:rFonts w:ascii="Times New Roman" w:hAnsi="Times New Roman" w:cs="Times New Roman"/>
                <w:szCs w:val="24"/>
              </w:rPr>
              <w:t>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lang w:eastAsia="en-US"/>
              </w:rPr>
              <w:lastRenderedPageBreak/>
              <w:t>9</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Трубогиб ручной гидравлический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2E135F" w:rsidP="00AB3F26">
            <w:pPr>
              <w:pStyle w:val="120"/>
              <w:rPr>
                <w:rFonts w:ascii="Times New Roman" w:hAnsi="Times New Roman" w:cs="Times New Roman"/>
                <w:szCs w:val="24"/>
                <w:highlight w:val="lightGray"/>
                <w:lang w:eastAsia="en-US"/>
              </w:rPr>
            </w:pPr>
            <w:r w:rsidRPr="002E135F">
              <w:rPr>
                <w:rFonts w:ascii="Times New Roman" w:hAnsi="Times New Roman" w:cs="Times New Roman"/>
                <w:szCs w:val="24"/>
              </w:rPr>
              <w:t>По техническому описанию</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10</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Бесщеточная угловая шлифмашинка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Число оборотов  не ме</w:t>
            </w:r>
            <w:r>
              <w:rPr>
                <w:rFonts w:ascii="Times New Roman" w:hAnsi="Times New Roman" w:cs="Times New Roman"/>
                <w:szCs w:val="24"/>
              </w:rPr>
              <w:t>н</w:t>
            </w:r>
            <w:r w:rsidRPr="0062095C">
              <w:rPr>
                <w:rFonts w:ascii="Times New Roman" w:hAnsi="Times New Roman" w:cs="Times New Roman"/>
                <w:szCs w:val="24"/>
              </w:rPr>
              <w:t xml:space="preserve">ее 8000 </w:t>
            </w:r>
            <w:proofErr w:type="gramStart"/>
            <w:r w:rsidRPr="0062095C">
              <w:rPr>
                <w:rFonts w:ascii="Times New Roman" w:hAnsi="Times New Roman" w:cs="Times New Roman"/>
                <w:szCs w:val="24"/>
              </w:rPr>
              <w:t>об</w:t>
            </w:r>
            <w:proofErr w:type="gramEnd"/>
            <w:r w:rsidRPr="0062095C">
              <w:rPr>
                <w:rFonts w:ascii="Times New Roman" w:hAnsi="Times New Roman" w:cs="Times New Roman"/>
                <w:szCs w:val="24"/>
              </w:rPr>
              <w:t>/</w:t>
            </w:r>
            <w:proofErr w:type="gramStart"/>
            <w:r w:rsidRPr="0062095C">
              <w:rPr>
                <w:rFonts w:ascii="Times New Roman" w:hAnsi="Times New Roman" w:cs="Times New Roman"/>
                <w:szCs w:val="24"/>
              </w:rPr>
              <w:t>мин</w:t>
            </w:r>
            <w:proofErr w:type="gramEnd"/>
            <w:r>
              <w:rPr>
                <w:rFonts w:ascii="Times New Roman" w:hAnsi="Times New Roman" w:cs="Times New Roman"/>
                <w:szCs w:val="24"/>
              </w:rPr>
              <w:t xml:space="preserve">. Диаметр шлифовального круга </w:t>
            </w:r>
            <w:r w:rsidRPr="0062095C">
              <w:rPr>
                <w:rFonts w:ascii="Times New Roman" w:hAnsi="Times New Roman" w:cs="Times New Roman"/>
                <w:szCs w:val="24"/>
              </w:rPr>
              <w:t>125 мм. Посадочный диаметр: 22,2 мм</w:t>
            </w:r>
            <w:r>
              <w:rPr>
                <w:rFonts w:ascii="Times New Roman" w:hAnsi="Times New Roman" w:cs="Times New Roman"/>
                <w:szCs w:val="24"/>
              </w:rPr>
              <w:t>.</w:t>
            </w:r>
            <w:r w:rsidRPr="0062095C">
              <w:rPr>
                <w:rFonts w:ascii="Times New Roman" w:hAnsi="Times New Roman" w:cs="Times New Roman"/>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11</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Аккумуляторная дрель-шуруповерт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lightGray"/>
                <w:lang w:eastAsia="en-US"/>
              </w:rPr>
            </w:pPr>
            <w:r w:rsidRPr="0062095C">
              <w:rPr>
                <w:rFonts w:ascii="Times New Roman" w:hAnsi="Times New Roman" w:cs="Times New Roman"/>
                <w:szCs w:val="24"/>
              </w:rPr>
              <w:t>Тип аккумулятора: Li-lon</w:t>
            </w:r>
            <w:r>
              <w:rPr>
                <w:rFonts w:ascii="Times New Roman" w:hAnsi="Times New Roman" w:cs="Times New Roman"/>
                <w:szCs w:val="24"/>
              </w:rPr>
              <w:t>.</w:t>
            </w:r>
            <w:r w:rsidRPr="0062095C">
              <w:rPr>
                <w:rFonts w:ascii="Times New Roman" w:hAnsi="Times New Roman" w:cs="Times New Roman"/>
                <w:szCs w:val="24"/>
              </w:rPr>
              <w:t xml:space="preserve"> Напряжение аккумулятора: 18 В</w:t>
            </w:r>
            <w:r>
              <w:rPr>
                <w:rFonts w:ascii="Times New Roman" w:hAnsi="Times New Roman" w:cs="Times New Roman"/>
                <w:szCs w:val="24"/>
              </w:rPr>
              <w:t>. Max крутящий момент: 42</w:t>
            </w:r>
            <w:r w:rsidRPr="0062095C">
              <w:rPr>
                <w:rFonts w:ascii="Times New Roman" w:hAnsi="Times New Roman" w:cs="Times New Roman"/>
                <w:szCs w:val="24"/>
              </w:rPr>
              <w:t>Нм</w:t>
            </w:r>
            <w:r>
              <w:rPr>
                <w:rFonts w:ascii="Times New Roman" w:hAnsi="Times New Roman" w:cs="Times New Roman"/>
                <w:szCs w:val="24"/>
              </w:rPr>
              <w:t>.</w:t>
            </w:r>
            <w:r w:rsidRPr="0062095C">
              <w:rPr>
                <w:rFonts w:ascii="Times New Roman" w:hAnsi="Times New Roman" w:cs="Times New Roman"/>
                <w:szCs w:val="24"/>
              </w:rPr>
              <w:t xml:space="preserve"> </w:t>
            </w:r>
            <w:r>
              <w:rPr>
                <w:rFonts w:ascii="Times New Roman" w:hAnsi="Times New Roman" w:cs="Times New Roman"/>
                <w:szCs w:val="24"/>
              </w:rPr>
              <w:t>Max диаметр сверления (металл):</w:t>
            </w:r>
            <w:r w:rsidRPr="0062095C">
              <w:rPr>
                <w:rFonts w:ascii="Times New Roman" w:hAnsi="Times New Roman" w:cs="Times New Roman"/>
                <w:szCs w:val="24"/>
              </w:rPr>
              <w:t>13 мм</w:t>
            </w:r>
            <w:proofErr w:type="gramStart"/>
            <w:r>
              <w:rPr>
                <w:rFonts w:ascii="Times New Roman" w:hAnsi="Times New Roman" w:cs="Times New Roman"/>
                <w:szCs w:val="24"/>
              </w:rPr>
              <w:t>..</w:t>
            </w:r>
            <w:r w:rsidRPr="0062095C">
              <w:rPr>
                <w:rFonts w:ascii="Times New Roman" w:hAnsi="Times New Roman" w:cs="Times New Roman"/>
                <w:szCs w:val="24"/>
              </w:rPr>
              <w:t xml:space="preserve"> </w:t>
            </w:r>
            <w:proofErr w:type="gramEnd"/>
            <w:r w:rsidRPr="0062095C">
              <w:rPr>
                <w:rFonts w:ascii="Times New Roman" w:hAnsi="Times New Roman" w:cs="Times New Roman"/>
                <w:szCs w:val="24"/>
              </w:rPr>
              <w:t>Мах диаметр сверления (дерево): 36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12</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Пылесос промышленный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Диаметр всасывающего шланга не ме</w:t>
            </w:r>
            <w:r>
              <w:rPr>
                <w:rFonts w:ascii="Times New Roman" w:hAnsi="Times New Roman" w:cs="Times New Roman"/>
                <w:szCs w:val="24"/>
              </w:rPr>
              <w:t>не</w:t>
            </w:r>
            <w:r w:rsidRPr="0062095C">
              <w:rPr>
                <w:rFonts w:ascii="Times New Roman" w:hAnsi="Times New Roman" w:cs="Times New Roman"/>
                <w:szCs w:val="24"/>
              </w:rPr>
              <w:t>е мм 27. Уровень шума, дБ 70.  Вес нетто, не более 11 кг.  Макс. скорость пылеудаления 3700 л</w:t>
            </w:r>
            <w:r>
              <w:rPr>
                <w:rFonts w:ascii="Times New Roman" w:hAnsi="Times New Roman" w:cs="Times New Roman"/>
                <w:szCs w:val="24"/>
              </w:rPr>
              <w:t>/мин; Макс. разрежение 24000 Па.</w:t>
            </w:r>
            <w:r w:rsidRPr="0062095C">
              <w:rPr>
                <w:rFonts w:ascii="Times New Roman" w:hAnsi="Times New Roman" w:cs="Times New Roman"/>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lang w:eastAsia="en-US"/>
              </w:rPr>
              <w:t>13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Пневматическая эксцентриковая шлифовальная машинка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Рабочее давление (напор): 6,00 бар</w:t>
            </w:r>
            <w:proofErr w:type="gramStart"/>
            <w:r>
              <w:rPr>
                <w:rFonts w:ascii="Times New Roman" w:hAnsi="Times New Roman" w:cs="Times New Roman"/>
                <w:szCs w:val="24"/>
              </w:rPr>
              <w:t>.</w:t>
            </w:r>
            <w:r w:rsidRPr="0062095C">
              <w:rPr>
                <w:rFonts w:ascii="Times New Roman" w:hAnsi="Times New Roman" w:cs="Times New Roman"/>
                <w:szCs w:val="24"/>
              </w:rPr>
              <w:t>Ч</w:t>
            </w:r>
            <w:proofErr w:type="gramEnd"/>
            <w:r w:rsidRPr="0062095C">
              <w:rPr>
                <w:rFonts w:ascii="Times New Roman" w:hAnsi="Times New Roman" w:cs="Times New Roman"/>
                <w:szCs w:val="24"/>
              </w:rPr>
              <w:t>исло рабочих ходов: 20 000 об/мин</w:t>
            </w:r>
            <w:r>
              <w:rPr>
                <w:rFonts w:ascii="Times New Roman" w:hAnsi="Times New Roman" w:cs="Times New Roman"/>
                <w:szCs w:val="24"/>
              </w:rPr>
              <w:t>. Частота вращения -</w:t>
            </w:r>
            <w:r w:rsidRPr="0062095C">
              <w:rPr>
                <w:rFonts w:ascii="Times New Roman" w:hAnsi="Times New Roman" w:cs="Times New Roman"/>
                <w:szCs w:val="24"/>
              </w:rPr>
              <w:t xml:space="preserve"> 10 000 об/мин</w:t>
            </w:r>
            <w:r>
              <w:rPr>
                <w:rFonts w:ascii="Times New Roman" w:hAnsi="Times New Roman" w:cs="Times New Roman"/>
                <w:szCs w:val="24"/>
              </w:rPr>
              <w:t xml:space="preserve">. </w:t>
            </w:r>
            <w:r w:rsidRPr="0062095C">
              <w:rPr>
                <w:rFonts w:ascii="Times New Roman" w:hAnsi="Times New Roman" w:cs="Times New Roman"/>
                <w:szCs w:val="24"/>
              </w:rPr>
              <w:t>Ход шлифования: 5,00 мм</w:t>
            </w:r>
            <w:r>
              <w:rPr>
                <w:rFonts w:ascii="Times New Roman" w:hAnsi="Times New Roman" w:cs="Times New Roman"/>
                <w:szCs w:val="24"/>
              </w:rPr>
              <w:t xml:space="preserve">. </w:t>
            </w:r>
            <w:r w:rsidRPr="0062095C">
              <w:rPr>
                <w:rFonts w:ascii="Times New Roman" w:hAnsi="Times New Roman" w:cs="Times New Roman"/>
                <w:szCs w:val="24"/>
              </w:rPr>
              <w:t>Ø шлифтарелки: 150,00 мм.</w:t>
            </w:r>
            <w:r>
              <w:rPr>
                <w:rFonts w:ascii="Times New Roman" w:hAnsi="Times New Roman" w:cs="Times New Roman"/>
                <w:szCs w:val="24"/>
              </w:rPr>
              <w:t xml:space="preserve"> </w:t>
            </w:r>
            <w:r w:rsidRPr="0062095C">
              <w:rPr>
                <w:rFonts w:ascii="Times New Roman" w:hAnsi="Times New Roman" w:cs="Times New Roman"/>
                <w:szCs w:val="24"/>
              </w:rPr>
              <w:t>Ø разъёма пылеудаления: 27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Эксцентриковая шлифовальная машинка с редуктором</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Потребляемая мощность: 720 Вт</w:t>
            </w:r>
            <w:r>
              <w:rPr>
                <w:rFonts w:ascii="Times New Roman" w:hAnsi="Times New Roman" w:cs="Times New Roman"/>
                <w:szCs w:val="24"/>
              </w:rPr>
              <w:t xml:space="preserve">. </w:t>
            </w:r>
            <w:r w:rsidRPr="0062095C">
              <w:rPr>
                <w:rFonts w:ascii="Times New Roman" w:hAnsi="Times New Roman" w:cs="Times New Roman"/>
                <w:szCs w:val="24"/>
              </w:rPr>
              <w:t>Частота вращ</w:t>
            </w:r>
            <w:r>
              <w:rPr>
                <w:rFonts w:ascii="Times New Roman" w:hAnsi="Times New Roman" w:cs="Times New Roman"/>
                <w:szCs w:val="24"/>
              </w:rPr>
              <w:t>ения</w:t>
            </w:r>
            <w:r w:rsidRPr="0062095C">
              <w:rPr>
                <w:rFonts w:ascii="Times New Roman" w:hAnsi="Times New Roman" w:cs="Times New Roman"/>
                <w:szCs w:val="24"/>
              </w:rPr>
              <w:t xml:space="preserve"> </w:t>
            </w:r>
            <w:r>
              <w:rPr>
                <w:rFonts w:ascii="Times New Roman" w:hAnsi="Times New Roman" w:cs="Times New Roman"/>
                <w:szCs w:val="24"/>
              </w:rPr>
              <w:t>-</w:t>
            </w:r>
            <w:r w:rsidRPr="0062095C">
              <w:rPr>
                <w:rFonts w:ascii="Times New Roman" w:hAnsi="Times New Roman" w:cs="Times New Roman"/>
                <w:szCs w:val="24"/>
              </w:rPr>
              <w:t xml:space="preserve"> 320 - 660 об/мин</w:t>
            </w:r>
            <w:r>
              <w:rPr>
                <w:rFonts w:ascii="Times New Roman" w:hAnsi="Times New Roman" w:cs="Times New Roman"/>
                <w:szCs w:val="24"/>
              </w:rPr>
              <w:t xml:space="preserve">. </w:t>
            </w:r>
            <w:r w:rsidRPr="0062095C">
              <w:rPr>
                <w:rFonts w:ascii="Times New Roman" w:hAnsi="Times New Roman" w:cs="Times New Roman"/>
                <w:szCs w:val="24"/>
              </w:rPr>
              <w:t>Частота вращ</w:t>
            </w:r>
            <w:r>
              <w:rPr>
                <w:rFonts w:ascii="Times New Roman" w:hAnsi="Times New Roman" w:cs="Times New Roman"/>
                <w:szCs w:val="24"/>
              </w:rPr>
              <w:t>ения  при эксцентр. д</w:t>
            </w:r>
            <w:r w:rsidRPr="0062095C">
              <w:rPr>
                <w:rFonts w:ascii="Times New Roman" w:hAnsi="Times New Roman" w:cs="Times New Roman"/>
                <w:szCs w:val="24"/>
              </w:rPr>
              <w:t>вижении: 3 300 - 6 800 об/мин</w:t>
            </w:r>
            <w:r>
              <w:rPr>
                <w:rFonts w:ascii="Times New Roman" w:hAnsi="Times New Roman" w:cs="Times New Roman"/>
                <w:szCs w:val="24"/>
              </w:rPr>
              <w:t xml:space="preserve">. </w:t>
            </w:r>
            <w:r w:rsidRPr="0062095C">
              <w:rPr>
                <w:rFonts w:ascii="Times New Roman" w:hAnsi="Times New Roman" w:cs="Times New Roman"/>
                <w:szCs w:val="24"/>
              </w:rPr>
              <w:t>Ход шлифования: 5,00 мм</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r w:rsidRPr="0062095C">
              <w:rPr>
                <w:rFonts w:ascii="Times New Roman" w:hAnsi="Times New Roman" w:cs="Times New Roman"/>
                <w:szCs w:val="24"/>
              </w:rPr>
              <w:t xml:space="preserve">Ø </w:t>
            </w:r>
            <w:proofErr w:type="gramStart"/>
            <w:r w:rsidRPr="0062095C">
              <w:rPr>
                <w:rFonts w:ascii="Times New Roman" w:hAnsi="Times New Roman" w:cs="Times New Roman"/>
                <w:szCs w:val="24"/>
              </w:rPr>
              <w:t>р</w:t>
            </w:r>
            <w:proofErr w:type="gramEnd"/>
            <w:r w:rsidRPr="0062095C">
              <w:rPr>
                <w:rFonts w:ascii="Times New Roman" w:hAnsi="Times New Roman" w:cs="Times New Roman"/>
                <w:szCs w:val="24"/>
              </w:rPr>
              <w:t>азъёма пылеудаления: 27 мм</w:t>
            </w:r>
            <w:r>
              <w:rPr>
                <w:rFonts w:ascii="Times New Roman" w:hAnsi="Times New Roman" w:cs="Times New Roman"/>
                <w:szCs w:val="24"/>
              </w:rPr>
              <w:t xml:space="preserve">. </w:t>
            </w:r>
            <w:r w:rsidRPr="0062095C">
              <w:rPr>
                <w:rFonts w:ascii="Times New Roman" w:hAnsi="Times New Roman" w:cs="Times New Roman"/>
                <w:szCs w:val="24"/>
              </w:rPr>
              <w:t>Длина кабеля: 4,00 м</w:t>
            </w:r>
            <w:r>
              <w:rPr>
                <w:rFonts w:ascii="Times New Roman" w:hAnsi="Times New Roman" w:cs="Times New Roman"/>
                <w:szCs w:val="24"/>
              </w:rPr>
              <w:t xml:space="preserve">. </w:t>
            </w:r>
            <w:r w:rsidRPr="0062095C">
              <w:rPr>
                <w:rFonts w:ascii="Times New Roman" w:hAnsi="Times New Roman" w:cs="Times New Roman"/>
                <w:szCs w:val="24"/>
              </w:rPr>
              <w:t>Тип привода: Сеть</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Эксцентриковая шлифовальная машинка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Потребляемая мощность: 400 Вт</w:t>
            </w:r>
            <w:r>
              <w:rPr>
                <w:rFonts w:ascii="Times New Roman" w:hAnsi="Times New Roman" w:cs="Times New Roman"/>
                <w:szCs w:val="24"/>
              </w:rPr>
              <w:t>. Частота вращения</w:t>
            </w:r>
            <w:r w:rsidRPr="0062095C">
              <w:rPr>
                <w:rFonts w:ascii="Times New Roman" w:hAnsi="Times New Roman" w:cs="Times New Roman"/>
                <w:szCs w:val="24"/>
              </w:rPr>
              <w:t xml:space="preserve"> при эксцентр.</w:t>
            </w:r>
            <w:r>
              <w:rPr>
                <w:rFonts w:ascii="Times New Roman" w:hAnsi="Times New Roman" w:cs="Times New Roman"/>
                <w:szCs w:val="24"/>
              </w:rPr>
              <w:t xml:space="preserve"> движении: 6 000 - 10 000 об/мин.</w:t>
            </w:r>
            <w:r w:rsidR="00AB3F26">
              <w:rPr>
                <w:rFonts w:ascii="Times New Roman" w:hAnsi="Times New Roman" w:cs="Times New Roman"/>
                <w:szCs w:val="24"/>
              </w:rPr>
              <w:t xml:space="preserve"> </w:t>
            </w:r>
            <w:r w:rsidRPr="0062095C">
              <w:rPr>
                <w:rFonts w:ascii="Times New Roman" w:hAnsi="Times New Roman" w:cs="Times New Roman"/>
                <w:szCs w:val="24"/>
              </w:rPr>
              <w:t>Ход шлифования: 5,00 мм</w:t>
            </w:r>
            <w:r>
              <w:rPr>
                <w:rFonts w:ascii="Times New Roman" w:hAnsi="Times New Roman" w:cs="Times New Roman"/>
                <w:szCs w:val="24"/>
              </w:rPr>
              <w:t xml:space="preserve">. </w:t>
            </w:r>
            <w:r w:rsidRPr="0062095C">
              <w:rPr>
                <w:rFonts w:ascii="Times New Roman" w:hAnsi="Times New Roman" w:cs="Times New Roman"/>
                <w:szCs w:val="24"/>
              </w:rPr>
              <w:t>Ø сменной шлифтарелки: 150,00 мм</w:t>
            </w:r>
            <w:r>
              <w:rPr>
                <w:rFonts w:ascii="Times New Roman" w:hAnsi="Times New Roman" w:cs="Times New Roman"/>
                <w:szCs w:val="24"/>
              </w:rPr>
              <w:t xml:space="preserve">. </w:t>
            </w:r>
            <w:r w:rsidRPr="0062095C">
              <w:rPr>
                <w:rFonts w:ascii="Times New Roman" w:hAnsi="Times New Roman" w:cs="Times New Roman"/>
                <w:szCs w:val="24"/>
              </w:rPr>
              <w:t>Ø разъёма пылеудаления: 27 мм</w:t>
            </w:r>
            <w:r>
              <w:rPr>
                <w:rFonts w:ascii="Times New Roman" w:hAnsi="Times New Roman" w:cs="Times New Roman"/>
                <w:szCs w:val="24"/>
              </w:rPr>
              <w:t xml:space="preserve">. </w:t>
            </w:r>
            <w:r w:rsidRPr="0062095C">
              <w:rPr>
                <w:rFonts w:ascii="Times New Roman" w:hAnsi="Times New Roman" w:cs="Times New Roman"/>
                <w:szCs w:val="24"/>
              </w:rPr>
              <w:t>Длина кабеля: 4,00 м</w:t>
            </w:r>
            <w:r>
              <w:rPr>
                <w:rFonts w:ascii="Times New Roman" w:hAnsi="Times New Roman" w:cs="Times New Roman"/>
                <w:szCs w:val="24"/>
              </w:rPr>
              <w:t xml:space="preserve">. </w:t>
            </w:r>
            <w:r w:rsidRPr="0062095C">
              <w:rPr>
                <w:rFonts w:ascii="Times New Roman" w:hAnsi="Times New Roman" w:cs="Times New Roman"/>
                <w:szCs w:val="24"/>
              </w:rPr>
              <w:t>Вес инструмента: 1,60 кг</w:t>
            </w:r>
            <w:r>
              <w:rPr>
                <w:rFonts w:ascii="Times New Roman" w:hAnsi="Times New Roman" w:cs="Times New Roman"/>
                <w:szCs w:val="24"/>
              </w:rPr>
              <w:t>.</w:t>
            </w:r>
            <w:r w:rsidRPr="0062095C">
              <w:rPr>
                <w:rFonts w:ascii="Times New Roman" w:hAnsi="Times New Roman" w:cs="Times New Roman"/>
                <w:szCs w:val="24"/>
              </w:rPr>
              <w:t>Тип привода: Сеть</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Шланг для подачи сжатого воздуха, отвода пыли и отработанного воздуха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Длина: 5,00 м</w:t>
            </w:r>
            <w:r>
              <w:rPr>
                <w:rFonts w:ascii="Times New Roman" w:hAnsi="Times New Roman" w:cs="Times New Roman"/>
                <w:szCs w:val="24"/>
              </w:rPr>
              <w:t xml:space="preserve">. </w:t>
            </w:r>
            <w:r w:rsidRPr="0062095C">
              <w:rPr>
                <w:rFonts w:ascii="Times New Roman" w:hAnsi="Times New Roman" w:cs="Times New Roman"/>
                <w:szCs w:val="24"/>
              </w:rPr>
              <w:t>Термостойкость до: + 70 °C</w:t>
            </w:r>
            <w:r>
              <w:rPr>
                <w:rFonts w:ascii="Times New Roman" w:hAnsi="Times New Roman" w:cs="Times New Roman"/>
                <w:szCs w:val="24"/>
              </w:rPr>
              <w:t>.</w:t>
            </w:r>
            <w:r w:rsidRPr="0062095C">
              <w:rPr>
                <w:rFonts w:ascii="Times New Roman" w:hAnsi="Times New Roman" w:cs="Times New Roman"/>
                <w:szCs w:val="24"/>
              </w:rPr>
              <w:br/>
              <w:t>Ø шланга: 44,00 мм</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17</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Рабочий центр</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Длина: 1050,00 мм</w:t>
            </w:r>
            <w:r>
              <w:rPr>
                <w:rFonts w:ascii="Times New Roman" w:hAnsi="Times New Roman" w:cs="Times New Roman"/>
                <w:szCs w:val="24"/>
              </w:rPr>
              <w:t xml:space="preserve">. </w:t>
            </w:r>
            <w:r w:rsidRPr="0062095C">
              <w:rPr>
                <w:rFonts w:ascii="Times New Roman" w:hAnsi="Times New Roman" w:cs="Times New Roman"/>
                <w:szCs w:val="24"/>
              </w:rPr>
              <w:t>Ширина: 362,00 мм</w:t>
            </w:r>
            <w:r>
              <w:rPr>
                <w:rFonts w:ascii="Times New Roman" w:hAnsi="Times New Roman" w:cs="Times New Roman"/>
                <w:szCs w:val="24"/>
              </w:rPr>
              <w:t xml:space="preserve">. </w:t>
            </w:r>
            <w:proofErr w:type="gramStart"/>
            <w:r w:rsidRPr="0062095C">
              <w:rPr>
                <w:rFonts w:ascii="Times New Roman" w:hAnsi="Times New Roman" w:cs="Times New Roman"/>
                <w:szCs w:val="24"/>
              </w:rPr>
              <w:t>Регулируе</w:t>
            </w:r>
            <w:r>
              <w:rPr>
                <w:rFonts w:ascii="Times New Roman" w:hAnsi="Times New Roman" w:cs="Times New Roman"/>
                <w:szCs w:val="24"/>
              </w:rPr>
              <w:t>-</w:t>
            </w:r>
            <w:r w:rsidRPr="0062095C">
              <w:rPr>
                <w:rFonts w:ascii="Times New Roman" w:hAnsi="Times New Roman" w:cs="Times New Roman"/>
                <w:szCs w:val="24"/>
              </w:rPr>
              <w:t>мая</w:t>
            </w:r>
            <w:proofErr w:type="gramEnd"/>
            <w:r w:rsidRPr="0062095C">
              <w:rPr>
                <w:rFonts w:ascii="Times New Roman" w:hAnsi="Times New Roman" w:cs="Times New Roman"/>
                <w:szCs w:val="24"/>
              </w:rPr>
              <w:t xml:space="preserve"> высота: 545 - 785 мм</w:t>
            </w:r>
            <w:r>
              <w:rPr>
                <w:rFonts w:ascii="Times New Roman" w:hAnsi="Times New Roman" w:cs="Times New Roman"/>
                <w:szCs w:val="24"/>
              </w:rPr>
              <w:t xml:space="preserve">. </w:t>
            </w:r>
            <w:r w:rsidRPr="0062095C">
              <w:rPr>
                <w:rFonts w:ascii="Times New Roman" w:hAnsi="Times New Roman" w:cs="Times New Roman"/>
                <w:szCs w:val="24"/>
              </w:rPr>
              <w:t>Размер квадратных отверстий: 9,2 x 9,2 мм</w:t>
            </w:r>
            <w:r>
              <w:rPr>
                <w:rFonts w:ascii="Times New Roman" w:hAnsi="Times New Roman" w:cs="Times New Roman"/>
                <w:szCs w:val="24"/>
              </w:rPr>
              <w:t xml:space="preserve">. </w:t>
            </w:r>
            <w:r w:rsidRPr="0062095C">
              <w:rPr>
                <w:rFonts w:ascii="Times New Roman" w:hAnsi="Times New Roman" w:cs="Times New Roman"/>
                <w:szCs w:val="24"/>
              </w:rPr>
              <w:t>Внутреннее расстояние между квадр</w:t>
            </w:r>
            <w:r>
              <w:rPr>
                <w:rFonts w:ascii="Times New Roman" w:hAnsi="Times New Roman" w:cs="Times New Roman"/>
                <w:szCs w:val="24"/>
              </w:rPr>
              <w:t xml:space="preserve">атными </w:t>
            </w:r>
            <w:r w:rsidRPr="0062095C">
              <w:rPr>
                <w:rFonts w:ascii="Times New Roman" w:hAnsi="Times New Roman" w:cs="Times New Roman"/>
                <w:szCs w:val="24"/>
              </w:rPr>
              <w:t>отверстиями: 38,00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18</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Рабочая лампа на штативе</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2E135F" w:rsidP="00AB3F26">
            <w:pPr>
              <w:pStyle w:val="120"/>
              <w:rPr>
                <w:rFonts w:ascii="Times New Roman" w:hAnsi="Times New Roman" w:cs="Times New Roman"/>
                <w:szCs w:val="24"/>
                <w:lang w:eastAsia="en-US"/>
              </w:rPr>
            </w:pPr>
            <w:r w:rsidRPr="002E135F">
              <w:rPr>
                <w:rFonts w:ascii="Times New Roman" w:hAnsi="Times New Roman" w:cs="Times New Roman"/>
                <w:szCs w:val="24"/>
              </w:rPr>
              <w:t>По техническому описанию</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19</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Наковальня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Вес 100 кг. Габариты не менее 747 х 214 х 195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20</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Верстак слесарный с тисками</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Верстак слесарный с тисками</w:t>
            </w:r>
            <w:r>
              <w:rPr>
                <w:rFonts w:ascii="Times New Roman" w:hAnsi="Times New Roman" w:cs="Times New Roman"/>
                <w:color w:val="000000"/>
                <w:szCs w:val="24"/>
              </w:rPr>
              <w:t xml:space="preserve">. </w:t>
            </w:r>
            <w:r w:rsidRPr="0062095C">
              <w:rPr>
                <w:rFonts w:ascii="Times New Roman" w:hAnsi="Times New Roman" w:cs="Times New Roman"/>
                <w:color w:val="000000"/>
                <w:szCs w:val="24"/>
              </w:rPr>
              <w:t>Длина рабочего стола 1740мм</w:t>
            </w:r>
            <w:r>
              <w:rPr>
                <w:rFonts w:ascii="Times New Roman" w:hAnsi="Times New Roman" w:cs="Times New Roman"/>
                <w:color w:val="000000"/>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21</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Напильники</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Набор напильников  из 6 штук, с длиной рабочих частей не менее 200 мм</w:t>
            </w:r>
            <w:proofErr w:type="gramStart"/>
            <w:r w:rsidRPr="0062095C">
              <w:rPr>
                <w:rFonts w:ascii="Times New Roman" w:hAnsi="Times New Roman" w:cs="Times New Roman"/>
                <w:color w:val="000000"/>
                <w:szCs w:val="24"/>
              </w:rPr>
              <w:t xml:space="preserve">., </w:t>
            </w:r>
            <w:proofErr w:type="gramEnd"/>
            <w:r w:rsidRPr="0062095C">
              <w:rPr>
                <w:rFonts w:ascii="Times New Roman" w:hAnsi="Times New Roman" w:cs="Times New Roman"/>
                <w:color w:val="000000"/>
                <w:szCs w:val="24"/>
              </w:rPr>
              <w:t>с двухкомпонентными рукоятками, пре</w:t>
            </w:r>
            <w:r>
              <w:rPr>
                <w:rFonts w:ascii="Times New Roman" w:hAnsi="Times New Roman" w:cs="Times New Roman"/>
                <w:color w:val="000000"/>
                <w:szCs w:val="24"/>
              </w:rPr>
              <w:t>дназначен для слесарных работ. П</w:t>
            </w:r>
            <w:r w:rsidRPr="0062095C">
              <w:rPr>
                <w:rFonts w:ascii="Times New Roman" w:hAnsi="Times New Roman" w:cs="Times New Roman"/>
                <w:color w:val="000000"/>
                <w:szCs w:val="24"/>
              </w:rPr>
              <w:t>лоский/полукруглый/круглый/трехгранный/квадратный/ромбический</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22</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Ножовка по металлу</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Количество режущих полотен  1</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Длина режущего полотна, мм 300</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Материал режущего полотна  биметалл</w:t>
            </w:r>
            <w:r>
              <w:rPr>
                <w:rFonts w:ascii="Times New Roman" w:hAnsi="Times New Roman" w:cs="Times New Roman"/>
                <w:color w:val="000000"/>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Киянка резиновая</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Чёрная резинова</w:t>
            </w:r>
            <w:r>
              <w:rPr>
                <w:rFonts w:ascii="Times New Roman" w:hAnsi="Times New Roman" w:cs="Times New Roman"/>
                <w:color w:val="000000"/>
                <w:szCs w:val="24"/>
              </w:rPr>
              <w:t xml:space="preserve">я киянка с деревянной рукояткой. </w:t>
            </w:r>
            <w:r w:rsidRPr="0062095C">
              <w:rPr>
                <w:rFonts w:ascii="Times New Roman" w:hAnsi="Times New Roman" w:cs="Times New Roman"/>
                <w:color w:val="000000"/>
                <w:szCs w:val="24"/>
              </w:rPr>
              <w:lastRenderedPageBreak/>
              <w:t>Материал бойка: резина</w:t>
            </w:r>
            <w:r>
              <w:rPr>
                <w:rFonts w:ascii="Times New Roman" w:hAnsi="Times New Roman" w:cs="Times New Roman"/>
                <w:color w:val="000000"/>
                <w:szCs w:val="24"/>
              </w:rPr>
              <w:t xml:space="preserve">.  </w:t>
            </w:r>
            <w:r w:rsidRPr="0062095C">
              <w:rPr>
                <w:rFonts w:ascii="Times New Roman" w:hAnsi="Times New Roman" w:cs="Times New Roman"/>
                <w:color w:val="000000"/>
                <w:szCs w:val="24"/>
              </w:rPr>
              <w:t>Вес бойка, кг: не менее 0,9</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w:t>
            </w:r>
            <w:r w:rsidRPr="0062095C">
              <w:rPr>
                <w:rFonts w:ascii="Times New Roman" w:hAnsi="Times New Roman" w:cs="Times New Roman"/>
                <w:color w:val="000000"/>
                <w:szCs w:val="24"/>
              </w:rPr>
              <w:br/>
              <w:t>Цвет бойка: черный</w:t>
            </w:r>
            <w:r>
              <w:rPr>
                <w:rFonts w:ascii="Times New Roman" w:hAnsi="Times New Roman" w:cs="Times New Roman"/>
                <w:color w:val="000000"/>
                <w:szCs w:val="24"/>
              </w:rPr>
              <w:t xml:space="preserve">.  </w:t>
            </w:r>
            <w:r w:rsidRPr="0062095C">
              <w:rPr>
                <w:rFonts w:ascii="Times New Roman" w:hAnsi="Times New Roman" w:cs="Times New Roman"/>
                <w:color w:val="000000"/>
                <w:szCs w:val="24"/>
              </w:rPr>
              <w:t>Диаметр бойка, мм: 80</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lastRenderedPageBreak/>
              <w:t>24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Набор  ключей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Набор из  8</w:t>
            </w:r>
            <w:r>
              <w:rPr>
                <w:rFonts w:ascii="Times New Roman" w:hAnsi="Times New Roman" w:cs="Times New Roman"/>
                <w:szCs w:val="24"/>
              </w:rPr>
              <w:t xml:space="preserve"> комбинированных гаечных ключей,</w:t>
            </w:r>
            <w:r w:rsidRPr="0062095C">
              <w:rPr>
                <w:rFonts w:ascii="Times New Roman" w:hAnsi="Times New Roman" w:cs="Times New Roman"/>
                <w:szCs w:val="24"/>
              </w:rPr>
              <w:t xml:space="preserve"> размер</w:t>
            </w:r>
            <w:r>
              <w:rPr>
                <w:rFonts w:ascii="Times New Roman" w:hAnsi="Times New Roman" w:cs="Times New Roman"/>
                <w:szCs w:val="24"/>
              </w:rPr>
              <w:t>ами</w:t>
            </w:r>
            <w:r w:rsidRPr="0062095C">
              <w:rPr>
                <w:rFonts w:ascii="Times New Roman" w:hAnsi="Times New Roman" w:cs="Times New Roman"/>
                <w:szCs w:val="24"/>
              </w:rPr>
              <w:t xml:space="preserve"> от 10 до 19 мм.</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Набор отверток</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Набор отверточный 6 предметов</w:t>
            </w:r>
            <w:r>
              <w:rPr>
                <w:rFonts w:ascii="Times New Roman" w:hAnsi="Times New Roman" w:cs="Times New Roman"/>
                <w:szCs w:val="24"/>
              </w:rPr>
              <w:t xml:space="preserve"> </w:t>
            </w:r>
            <w:r w:rsidRPr="0062095C">
              <w:rPr>
                <w:rFonts w:ascii="Times New Roman" w:hAnsi="Times New Roman" w:cs="Times New Roman"/>
                <w:szCs w:val="24"/>
              </w:rPr>
              <w:t>с трехкомпо</w:t>
            </w:r>
            <w:r>
              <w:rPr>
                <w:rFonts w:ascii="Times New Roman" w:hAnsi="Times New Roman" w:cs="Times New Roman"/>
                <w:szCs w:val="24"/>
              </w:rPr>
              <w:t>-</w:t>
            </w:r>
            <w:r w:rsidRPr="0062095C">
              <w:rPr>
                <w:rFonts w:ascii="Times New Roman" w:hAnsi="Times New Roman" w:cs="Times New Roman"/>
                <w:szCs w:val="24"/>
              </w:rPr>
              <w:t>нентными рукоятками</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Зубило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С</w:t>
            </w:r>
            <w:r w:rsidRPr="0062095C">
              <w:rPr>
                <w:rFonts w:ascii="Times New Roman" w:hAnsi="Times New Roman" w:cs="Times New Roman"/>
                <w:szCs w:val="24"/>
              </w:rPr>
              <w:t>ечение стержня прямоугольное длина не ме</w:t>
            </w:r>
            <w:r>
              <w:rPr>
                <w:rFonts w:ascii="Times New Roman" w:hAnsi="Times New Roman" w:cs="Times New Roman"/>
                <w:szCs w:val="24"/>
              </w:rPr>
              <w:t>не</w:t>
            </w:r>
            <w:r w:rsidRPr="0062095C">
              <w:rPr>
                <w:rFonts w:ascii="Times New Roman" w:hAnsi="Times New Roman" w:cs="Times New Roman"/>
                <w:szCs w:val="24"/>
              </w:rPr>
              <w:t>е 200 мм.</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27</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Ножницы по металлу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color w:val="000000"/>
                <w:szCs w:val="24"/>
              </w:rPr>
              <w:t>Ножницы по металлу идеально подходят для резки метал</w:t>
            </w:r>
            <w:r>
              <w:rPr>
                <w:rFonts w:ascii="Times New Roman" w:hAnsi="Times New Roman" w:cs="Times New Roman"/>
                <w:color w:val="000000"/>
                <w:szCs w:val="24"/>
              </w:rPr>
              <w:t xml:space="preserve">ла толщиной до </w:t>
            </w:r>
            <w:r w:rsidRPr="0062095C">
              <w:rPr>
                <w:rFonts w:ascii="Times New Roman" w:hAnsi="Times New Roman" w:cs="Times New Roman"/>
                <w:color w:val="000000"/>
                <w:szCs w:val="24"/>
              </w:rPr>
              <w:t xml:space="preserve">1.2 мм.  Материал губок: </w:t>
            </w:r>
            <w:proofErr w:type="gramStart"/>
            <w:r w:rsidRPr="0062095C">
              <w:rPr>
                <w:rFonts w:ascii="Times New Roman" w:hAnsi="Times New Roman" w:cs="Times New Roman"/>
                <w:color w:val="000000"/>
                <w:szCs w:val="24"/>
              </w:rPr>
              <w:t>ин</w:t>
            </w:r>
            <w:r>
              <w:rPr>
                <w:rFonts w:ascii="Times New Roman" w:hAnsi="Times New Roman" w:cs="Times New Roman"/>
                <w:color w:val="000000"/>
                <w:szCs w:val="24"/>
              </w:rPr>
              <w:t>-</w:t>
            </w:r>
            <w:r w:rsidRPr="0062095C">
              <w:rPr>
                <w:rFonts w:ascii="Times New Roman" w:hAnsi="Times New Roman" w:cs="Times New Roman"/>
                <w:color w:val="000000"/>
                <w:szCs w:val="24"/>
              </w:rPr>
              <w:t>струментальная</w:t>
            </w:r>
            <w:proofErr w:type="gramEnd"/>
            <w:r w:rsidRPr="0062095C">
              <w:rPr>
                <w:rFonts w:ascii="Times New Roman" w:hAnsi="Times New Roman" w:cs="Times New Roman"/>
                <w:color w:val="000000"/>
                <w:szCs w:val="24"/>
              </w:rPr>
              <w:t xml:space="preserve"> сталь</w:t>
            </w:r>
            <w:r>
              <w:rPr>
                <w:rFonts w:ascii="Times New Roman" w:hAnsi="Times New Roman" w:cs="Times New Roman"/>
                <w:color w:val="000000"/>
                <w:szCs w:val="24"/>
              </w:rPr>
              <w:t xml:space="preserve">.  </w:t>
            </w:r>
            <w:r w:rsidRPr="0062095C">
              <w:rPr>
                <w:rFonts w:ascii="Times New Roman" w:hAnsi="Times New Roman" w:cs="Times New Roman"/>
                <w:color w:val="000000"/>
                <w:szCs w:val="24"/>
              </w:rPr>
              <w:t>Рукоятки-чехлы: ПВХ. Длина, мм: 260</w:t>
            </w:r>
            <w:r>
              <w:rPr>
                <w:rFonts w:ascii="Times New Roman" w:hAnsi="Times New Roman" w:cs="Times New Roman"/>
                <w:color w:val="000000"/>
                <w:szCs w:val="24"/>
              </w:rPr>
              <w:t>.</w:t>
            </w:r>
            <w:r w:rsidRPr="0062095C">
              <w:rPr>
                <w:rFonts w:ascii="Times New Roman" w:hAnsi="Times New Roman" w:cs="Times New Roman"/>
                <w:color w:val="000000"/>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28</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Плоскогубцы</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Плоскогубцы 200мм</w:t>
            </w:r>
            <w:r>
              <w:rPr>
                <w:rFonts w:ascii="Times New Roman" w:hAnsi="Times New Roman" w:cs="Times New Roman"/>
                <w:szCs w:val="24"/>
              </w:rPr>
              <w:t>.</w:t>
            </w:r>
            <w:r w:rsidRPr="0062095C">
              <w:rPr>
                <w:rFonts w:ascii="Times New Roman" w:hAnsi="Times New Roman" w:cs="Times New Roman"/>
                <w:szCs w:val="24"/>
              </w:rPr>
              <w:t xml:space="preserve"> Губки изготовлены из прочной углеродистой стали и прошли термообработку. Пластиковые ручки исключают скольжение инструмента в руке во время работы.</w:t>
            </w:r>
          </w:p>
        </w:tc>
      </w:tr>
      <w:tr w:rsidR="00464305" w:rsidRPr="0062095C" w:rsidTr="00D05FB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b/>
                <w:bCs/>
                <w:szCs w:val="24"/>
                <w:lang w:eastAsia="en-US"/>
              </w:rPr>
              <w:t>Дополнительное оборудование/приспособления</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Плита поверочная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Плита поверочная 1000х630 кл.1 чу</w:t>
            </w:r>
            <w:r>
              <w:rPr>
                <w:rFonts w:ascii="Times New Roman" w:hAnsi="Times New Roman" w:cs="Times New Roman"/>
                <w:szCs w:val="24"/>
              </w:rPr>
              <w:t>гун м/о МИК Выполнена из чугуна</w:t>
            </w:r>
            <w:r w:rsidRPr="0062095C">
              <w:rPr>
                <w:rFonts w:ascii="Times New Roman" w:hAnsi="Times New Roman" w:cs="Times New Roman"/>
                <w:szCs w:val="24"/>
              </w:rPr>
              <w:t>, имеющего значение твердости 170-290 HB. Класс точности 1</w:t>
            </w:r>
            <w:r>
              <w:rPr>
                <w:rFonts w:ascii="Times New Roman" w:hAnsi="Times New Roman" w:cs="Times New Roman"/>
                <w:szCs w:val="24"/>
              </w:rPr>
              <w:t>.</w:t>
            </w:r>
            <w:r w:rsidRPr="0062095C">
              <w:rPr>
                <w:rFonts w:ascii="Times New Roman" w:hAnsi="Times New Roman" w:cs="Times New Roman"/>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2</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Станина (стенд) монтажная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Монтажная станина для плиты поверочной 1000х630 мм., шесть опор для регулировки</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Стойка для микрометров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Стойки для микрометров  предназначены для закрепления микрометров с диапазоном измерения до 300мм  и других измерительных приборов   Толщина зажимае</w:t>
            </w:r>
            <w:r>
              <w:rPr>
                <w:rFonts w:ascii="Times New Roman" w:hAnsi="Times New Roman" w:cs="Times New Roman"/>
                <w:szCs w:val="24"/>
              </w:rPr>
              <w:t xml:space="preserve">мых изделий  в пределах 4-20мм. </w:t>
            </w:r>
            <w:r w:rsidRPr="0062095C">
              <w:rPr>
                <w:rFonts w:ascii="Times New Roman" w:hAnsi="Times New Roman" w:cs="Times New Roman"/>
                <w:szCs w:val="24"/>
              </w:rPr>
              <w:t>Длина, мм:180</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Набор для сравнения размеров заготовок с эталона</w:t>
            </w:r>
            <w:r>
              <w:rPr>
                <w:rFonts w:ascii="Times New Roman" w:hAnsi="Times New Roman" w:cs="Times New Roman"/>
                <w:szCs w:val="24"/>
              </w:rPr>
              <w:t>ми</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2E135F" w:rsidRDefault="00464305" w:rsidP="00AB3F26">
            <w:pPr>
              <w:pStyle w:val="120"/>
              <w:rPr>
                <w:rFonts w:ascii="Times New Roman" w:hAnsi="Times New Roman" w:cs="Times New Roman"/>
                <w:szCs w:val="24"/>
              </w:rPr>
            </w:pPr>
            <w:r>
              <w:rPr>
                <w:rFonts w:ascii="Times New Roman" w:hAnsi="Times New Roman" w:cs="Times New Roman"/>
                <w:szCs w:val="24"/>
              </w:rPr>
              <w:t> </w:t>
            </w:r>
            <w:r w:rsidRPr="0062095C">
              <w:rPr>
                <w:rFonts w:ascii="Times New Roman" w:hAnsi="Times New Roman" w:cs="Times New Roman"/>
                <w:szCs w:val="24"/>
              </w:rPr>
              <w:t>Комплект вкл</w:t>
            </w:r>
            <w:r w:rsidR="00AB3F26">
              <w:rPr>
                <w:rFonts w:ascii="Times New Roman" w:hAnsi="Times New Roman" w:cs="Times New Roman"/>
                <w:szCs w:val="24"/>
              </w:rPr>
              <w:t xml:space="preserve">ючает в себя типовые размеры: </w:t>
            </w:r>
            <w:r w:rsidRPr="0062095C">
              <w:rPr>
                <w:rFonts w:ascii="Times New Roman" w:hAnsi="Times New Roman" w:cs="Times New Roman"/>
                <w:szCs w:val="24"/>
              </w:rPr>
              <w:t xml:space="preserve">набор эталонных мер длины, выполненных в форме прямоугольного параллелепипеда или круглого цилиндра, с нормируемым размером между измерительными плоскостями. </w:t>
            </w:r>
          </w:p>
          <w:p w:rsidR="00464305" w:rsidRPr="0062095C" w:rsidRDefault="002E135F" w:rsidP="00AB3F26">
            <w:pPr>
              <w:pStyle w:val="120"/>
              <w:rPr>
                <w:rFonts w:ascii="Times New Roman" w:hAnsi="Times New Roman" w:cs="Times New Roman"/>
                <w:szCs w:val="24"/>
                <w:lang w:eastAsia="en-US"/>
              </w:rPr>
            </w:pPr>
            <w:r w:rsidRPr="002E135F">
              <w:rPr>
                <w:rFonts w:ascii="Times New Roman" w:hAnsi="Times New Roman" w:cs="Times New Roman"/>
                <w:szCs w:val="24"/>
              </w:rPr>
              <w:t>По техническому описанию</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Набор для закрепления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Для закрепления в блоки плоскопараллельных концевых мер длины для удобства работы. В комплекте: державка 80 мм, державка 160 мм, державка 320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Весы электронные лабораторные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В</w:t>
            </w:r>
            <w:r w:rsidRPr="0062095C">
              <w:rPr>
                <w:rFonts w:ascii="Times New Roman" w:hAnsi="Times New Roman" w:cs="Times New Roman"/>
                <w:szCs w:val="24"/>
              </w:rPr>
              <w:t>есы III класса точности с внешней калибровкой.                                                                Размер платформы 133х170 мм</w:t>
            </w:r>
            <w:r>
              <w:rPr>
                <w:rFonts w:ascii="Times New Roman" w:hAnsi="Times New Roman" w:cs="Times New Roman"/>
                <w:szCs w:val="24"/>
              </w:rPr>
              <w:t>.</w:t>
            </w:r>
            <w:r w:rsidR="00AB3F26">
              <w:rPr>
                <w:rFonts w:ascii="Times New Roman" w:hAnsi="Times New Roman" w:cs="Times New Roman"/>
                <w:szCs w:val="24"/>
              </w:rPr>
              <w:t xml:space="preserve"> </w:t>
            </w:r>
            <w:r w:rsidRPr="0062095C">
              <w:rPr>
                <w:rFonts w:ascii="Times New Roman" w:hAnsi="Times New Roman" w:cs="Times New Roman"/>
                <w:szCs w:val="24"/>
              </w:rPr>
              <w:t>Габаритные размеры, мм 190x218x53</w:t>
            </w:r>
            <w:r>
              <w:rPr>
                <w:rFonts w:ascii="Times New Roman" w:hAnsi="Times New Roman" w:cs="Times New Roman"/>
                <w:szCs w:val="24"/>
              </w:rPr>
              <w:t xml:space="preserve">. </w:t>
            </w:r>
            <w:r w:rsidRPr="0062095C">
              <w:rPr>
                <w:rFonts w:ascii="Times New Roman" w:hAnsi="Times New Roman" w:cs="Times New Roman"/>
                <w:szCs w:val="24"/>
              </w:rPr>
              <w:t>Масса весов 1.5 кг</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7</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 Призмы поверочные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 xml:space="preserve">Размер: 125x 44x 69 с 3-мя выем. (2Шт). </w:t>
            </w:r>
            <w:r>
              <w:rPr>
                <w:rFonts w:ascii="Times New Roman" w:hAnsi="Times New Roman" w:cs="Times New Roman"/>
                <w:szCs w:val="24"/>
              </w:rPr>
              <w:t xml:space="preserve">  Материал: сталь. Ширина рабочей поверхности, мм: </w:t>
            </w:r>
            <w:r w:rsidRPr="0062095C">
              <w:rPr>
                <w:rFonts w:ascii="Times New Roman" w:hAnsi="Times New Roman" w:cs="Times New Roman"/>
                <w:szCs w:val="24"/>
              </w:rPr>
              <w:t>44</w:t>
            </w:r>
            <w:r>
              <w:rPr>
                <w:rFonts w:ascii="Times New Roman" w:hAnsi="Times New Roman" w:cs="Times New Roman"/>
                <w:szCs w:val="24"/>
              </w:rPr>
              <w:t xml:space="preserve">. </w:t>
            </w:r>
            <w:r w:rsidRPr="0062095C">
              <w:rPr>
                <w:rFonts w:ascii="Times New Roman" w:hAnsi="Times New Roman" w:cs="Times New Roman"/>
                <w:szCs w:val="24"/>
              </w:rPr>
              <w:t>Длина рабочей поверхности, мм: 125</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8</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 Стойка магнитно-индикаторная шарнирная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Высота, мм: 70</w:t>
            </w:r>
            <w:r>
              <w:rPr>
                <w:rFonts w:ascii="Times New Roman" w:hAnsi="Times New Roman" w:cs="Times New Roman"/>
                <w:szCs w:val="24"/>
              </w:rPr>
              <w:t xml:space="preserve">. </w:t>
            </w:r>
            <w:r w:rsidRPr="0062095C">
              <w:rPr>
                <w:rFonts w:ascii="Times New Roman" w:hAnsi="Times New Roman" w:cs="Times New Roman"/>
                <w:szCs w:val="24"/>
              </w:rPr>
              <w:t>Ширина, мм: 95</w:t>
            </w:r>
            <w:r>
              <w:rPr>
                <w:rFonts w:ascii="Times New Roman" w:hAnsi="Times New Roman" w:cs="Times New Roman"/>
                <w:szCs w:val="24"/>
              </w:rPr>
              <w:t xml:space="preserve">. </w:t>
            </w:r>
            <w:r w:rsidRPr="0062095C">
              <w:rPr>
                <w:rFonts w:ascii="Times New Roman" w:hAnsi="Times New Roman" w:cs="Times New Roman"/>
                <w:szCs w:val="24"/>
              </w:rPr>
              <w:t>Длина, мм: 270</w:t>
            </w:r>
            <w:r>
              <w:rPr>
                <w:rFonts w:ascii="Times New Roman" w:hAnsi="Times New Roman" w:cs="Times New Roman"/>
                <w:szCs w:val="24"/>
              </w:rPr>
              <w:t>.</w:t>
            </w:r>
            <w:r w:rsidRPr="0062095C">
              <w:rPr>
                <w:rFonts w:ascii="Times New Roman" w:hAnsi="Times New Roman" w:cs="Times New Roman"/>
                <w:szCs w:val="24"/>
              </w:rPr>
              <w:br/>
              <w:t>Рабочий угол 150. Конструкция стойки имеет 7 степеней свободы. Способ фиксации рукава- гидравлический.</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9</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Удлинитель на катушке</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Количество розеток, Шт: 4</w:t>
            </w:r>
            <w:r>
              <w:rPr>
                <w:rFonts w:ascii="Times New Roman" w:hAnsi="Times New Roman" w:cs="Times New Roman"/>
                <w:szCs w:val="24"/>
              </w:rPr>
              <w:t xml:space="preserve">. </w:t>
            </w:r>
            <w:r w:rsidRPr="0062095C">
              <w:rPr>
                <w:rFonts w:ascii="Times New Roman" w:hAnsi="Times New Roman" w:cs="Times New Roman"/>
                <w:szCs w:val="24"/>
              </w:rPr>
              <w:t>Длина кабеля, м: 50</w:t>
            </w:r>
            <w:r>
              <w:rPr>
                <w:rFonts w:ascii="Times New Roman" w:hAnsi="Times New Roman" w:cs="Times New Roman"/>
                <w:szCs w:val="24"/>
              </w:rPr>
              <w:t>.</w:t>
            </w:r>
            <w:r w:rsidRPr="0062095C">
              <w:rPr>
                <w:rFonts w:ascii="Times New Roman" w:hAnsi="Times New Roman" w:cs="Times New Roman"/>
                <w:szCs w:val="24"/>
              </w:rPr>
              <w:t xml:space="preserve"> </w:t>
            </w:r>
            <w:r w:rsidRPr="0062095C">
              <w:rPr>
                <w:rFonts w:ascii="Times New Roman" w:hAnsi="Times New Roman" w:cs="Times New Roman"/>
                <w:szCs w:val="24"/>
              </w:rPr>
              <w:br/>
              <w:t>Напряжение сети, В: 220</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10</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 Стойка для измерительных приборов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 xml:space="preserve">Размер: 176х150мм. </w:t>
            </w:r>
            <w:r w:rsidRPr="0062095C">
              <w:rPr>
                <w:rFonts w:ascii="Times New Roman" w:hAnsi="Times New Roman" w:cs="Times New Roman"/>
                <w:szCs w:val="24"/>
              </w:rPr>
              <w:t>Усилие отрыва 80 кг</w:t>
            </w:r>
            <w:r>
              <w:rPr>
                <w:rFonts w:ascii="Times New Roman" w:hAnsi="Times New Roman" w:cs="Times New Roman"/>
                <w:szCs w:val="24"/>
              </w:rPr>
              <w:t>.</w:t>
            </w:r>
            <w:r w:rsidRPr="0062095C">
              <w:rPr>
                <w:rFonts w:ascii="Times New Roman" w:hAnsi="Times New Roman" w:cs="Times New Roman"/>
                <w:szCs w:val="24"/>
              </w:rPr>
              <w:t xml:space="preserve"> </w:t>
            </w:r>
            <w:r w:rsidRPr="0062095C">
              <w:rPr>
                <w:rFonts w:ascii="Times New Roman" w:hAnsi="Times New Roman" w:cs="Times New Roman"/>
                <w:szCs w:val="24"/>
              </w:rPr>
              <w:br/>
              <w:t>Размер основания 63х50х55 мм</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lastRenderedPageBreak/>
              <w:t>11</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Головка измерительная (индикатор)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Шаг измерения, мм: 0.01</w:t>
            </w:r>
            <w:r>
              <w:rPr>
                <w:rFonts w:ascii="Times New Roman" w:hAnsi="Times New Roman" w:cs="Times New Roman"/>
                <w:szCs w:val="24"/>
              </w:rPr>
              <w:t xml:space="preserve">.  </w:t>
            </w:r>
            <w:r w:rsidRPr="0062095C">
              <w:rPr>
                <w:rFonts w:ascii="Times New Roman" w:hAnsi="Times New Roman" w:cs="Times New Roman"/>
                <w:szCs w:val="24"/>
              </w:rPr>
              <w:t>Класс точности: 1</w:t>
            </w:r>
            <w:r>
              <w:rPr>
                <w:rFonts w:ascii="Times New Roman" w:hAnsi="Times New Roman" w:cs="Times New Roman"/>
                <w:szCs w:val="24"/>
              </w:rPr>
              <w:t xml:space="preserve">.  </w:t>
            </w:r>
            <w:proofErr w:type="gramStart"/>
            <w:r w:rsidRPr="0062095C">
              <w:rPr>
                <w:rFonts w:ascii="Times New Roman" w:hAnsi="Times New Roman" w:cs="Times New Roman"/>
                <w:szCs w:val="24"/>
              </w:rPr>
              <w:t>Диа</w:t>
            </w:r>
            <w:r>
              <w:rPr>
                <w:rFonts w:ascii="Times New Roman" w:hAnsi="Times New Roman" w:cs="Times New Roman"/>
                <w:szCs w:val="24"/>
              </w:rPr>
              <w:t>-</w:t>
            </w:r>
            <w:r w:rsidRPr="0062095C">
              <w:rPr>
                <w:rFonts w:ascii="Times New Roman" w:hAnsi="Times New Roman" w:cs="Times New Roman"/>
                <w:szCs w:val="24"/>
              </w:rPr>
              <w:t>метр</w:t>
            </w:r>
            <w:proofErr w:type="gramEnd"/>
            <w:r w:rsidRPr="0062095C">
              <w:rPr>
                <w:rFonts w:ascii="Times New Roman" w:hAnsi="Times New Roman" w:cs="Times New Roman"/>
                <w:szCs w:val="24"/>
              </w:rPr>
              <w:t xml:space="preserve"> циферблата, мм: 55</w:t>
            </w:r>
            <w:r>
              <w:rPr>
                <w:rFonts w:ascii="Times New Roman" w:hAnsi="Times New Roman" w:cs="Times New Roman"/>
                <w:szCs w:val="24"/>
              </w:rPr>
              <w:t xml:space="preserve">. </w:t>
            </w:r>
            <w:r w:rsidRPr="0062095C">
              <w:rPr>
                <w:rFonts w:ascii="Times New Roman" w:hAnsi="Times New Roman" w:cs="Times New Roman"/>
                <w:szCs w:val="24"/>
              </w:rPr>
              <w:t>Исполнение: ИЧ</w:t>
            </w:r>
            <w:r>
              <w:rPr>
                <w:rFonts w:ascii="Times New Roman" w:hAnsi="Times New Roman" w:cs="Times New Roman"/>
                <w:szCs w:val="24"/>
              </w:rPr>
              <w:t xml:space="preserve">.  </w:t>
            </w:r>
            <w:r w:rsidRPr="0062095C">
              <w:rPr>
                <w:rFonts w:ascii="Times New Roman" w:hAnsi="Times New Roman" w:cs="Times New Roman"/>
                <w:szCs w:val="24"/>
              </w:rPr>
              <w:t>Диапазон измерений, мм: 0-10</w:t>
            </w:r>
            <w:r>
              <w:rPr>
                <w:rFonts w:ascii="Times New Roman" w:hAnsi="Times New Roman" w:cs="Times New Roman"/>
                <w:szCs w:val="24"/>
              </w:rPr>
              <w:t>.</w:t>
            </w:r>
            <w:r w:rsidRPr="0062095C">
              <w:rPr>
                <w:rFonts w:ascii="Times New Roman" w:hAnsi="Times New Roman" w:cs="Times New Roman"/>
                <w:szCs w:val="24"/>
              </w:rPr>
              <w:t xml:space="preserve">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12</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Линейка лекальная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Д</w:t>
            </w:r>
            <w:r w:rsidRPr="0062095C">
              <w:rPr>
                <w:rFonts w:ascii="Times New Roman" w:hAnsi="Times New Roman" w:cs="Times New Roman"/>
                <w:szCs w:val="24"/>
              </w:rPr>
              <w:t>ля проверки прямолинейност</w:t>
            </w:r>
            <w:r>
              <w:rPr>
                <w:rFonts w:ascii="Times New Roman" w:hAnsi="Times New Roman" w:cs="Times New Roman"/>
                <w:szCs w:val="24"/>
              </w:rPr>
              <w:t xml:space="preserve">и и плоскостности поверхностей. </w:t>
            </w:r>
            <w:r w:rsidRPr="0062095C">
              <w:rPr>
                <w:rFonts w:ascii="Times New Roman" w:hAnsi="Times New Roman" w:cs="Times New Roman"/>
                <w:szCs w:val="24"/>
              </w:rPr>
              <w:t>Высота, мм: 55</w:t>
            </w:r>
            <w:r>
              <w:rPr>
                <w:rFonts w:ascii="Times New Roman" w:hAnsi="Times New Roman" w:cs="Times New Roman"/>
                <w:szCs w:val="24"/>
              </w:rPr>
              <w:t xml:space="preserve">. </w:t>
            </w:r>
            <w:r w:rsidRPr="0062095C">
              <w:rPr>
                <w:rFonts w:ascii="Times New Roman" w:hAnsi="Times New Roman" w:cs="Times New Roman"/>
                <w:szCs w:val="24"/>
              </w:rPr>
              <w:t>Класс: 0</w:t>
            </w:r>
            <w:r>
              <w:rPr>
                <w:rFonts w:ascii="Times New Roman" w:hAnsi="Times New Roman" w:cs="Times New Roman"/>
                <w:szCs w:val="24"/>
              </w:rPr>
              <w:t xml:space="preserve">. Ширина, </w:t>
            </w:r>
            <w:proofErr w:type="gramStart"/>
            <w:r>
              <w:rPr>
                <w:rFonts w:ascii="Times New Roman" w:hAnsi="Times New Roman" w:cs="Times New Roman"/>
                <w:szCs w:val="24"/>
              </w:rPr>
              <w:t>мм</w:t>
            </w:r>
            <w:proofErr w:type="gramEnd"/>
            <w:r>
              <w:rPr>
                <w:rFonts w:ascii="Times New Roman" w:hAnsi="Times New Roman" w:cs="Times New Roman"/>
                <w:szCs w:val="24"/>
              </w:rPr>
              <w:t>: 65.</w:t>
            </w:r>
            <w:r w:rsidRPr="0062095C">
              <w:rPr>
                <w:rFonts w:ascii="Times New Roman" w:hAnsi="Times New Roman" w:cs="Times New Roman"/>
                <w:szCs w:val="24"/>
              </w:rPr>
              <w:t>Длина, мм: 530</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Линейка поверочная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sidRPr="0062095C">
              <w:rPr>
                <w:rFonts w:ascii="Times New Roman" w:hAnsi="Times New Roman" w:cs="Times New Roman"/>
                <w:szCs w:val="24"/>
              </w:rPr>
              <w:t>Размер: 630 мм Тип: ШД Класс: 1</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highlight w:val="yellow"/>
                <w:lang w:eastAsia="en-US"/>
              </w:rPr>
            </w:pPr>
            <w:r w:rsidRPr="0062095C">
              <w:rPr>
                <w:rFonts w:ascii="Times New Roman" w:hAnsi="Times New Roman" w:cs="Times New Roman"/>
                <w:szCs w:val="24"/>
              </w:rPr>
              <w:t xml:space="preserve">Измеритель глубины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rPr>
              <w:t xml:space="preserve">Тип: микрометрический. </w:t>
            </w:r>
            <w:r w:rsidRPr="0062095C">
              <w:rPr>
                <w:rFonts w:ascii="Times New Roman" w:hAnsi="Times New Roman" w:cs="Times New Roman"/>
                <w:szCs w:val="24"/>
              </w:rPr>
              <w:t>Диапазон измерений: 75</w:t>
            </w:r>
            <w:r>
              <w:rPr>
                <w:rFonts w:ascii="Times New Roman" w:hAnsi="Times New Roman" w:cs="Times New Roman"/>
                <w:szCs w:val="24"/>
              </w:rPr>
              <w:t>.</w:t>
            </w:r>
            <w:r w:rsidRPr="0062095C">
              <w:rPr>
                <w:rFonts w:ascii="Times New Roman" w:hAnsi="Times New Roman" w:cs="Times New Roman"/>
                <w:szCs w:val="24"/>
              </w:rPr>
              <w:br/>
              <w:t>Цена деления,</w:t>
            </w:r>
            <w:r>
              <w:rPr>
                <w:rFonts w:ascii="Times New Roman" w:hAnsi="Times New Roman" w:cs="Times New Roman"/>
                <w:szCs w:val="24"/>
              </w:rPr>
              <w:t xml:space="preserve"> </w:t>
            </w:r>
            <w:proofErr w:type="gramStart"/>
            <w:r>
              <w:rPr>
                <w:rFonts w:ascii="Times New Roman" w:hAnsi="Times New Roman" w:cs="Times New Roman"/>
                <w:szCs w:val="24"/>
              </w:rPr>
              <w:t>мм</w:t>
            </w:r>
            <w:proofErr w:type="gramEnd"/>
            <w:r>
              <w:rPr>
                <w:rFonts w:ascii="Times New Roman" w:hAnsi="Times New Roman" w:cs="Times New Roman"/>
                <w:szCs w:val="24"/>
              </w:rPr>
              <w:t>: 0,01.</w:t>
            </w:r>
            <w:r w:rsidRPr="0062095C">
              <w:rPr>
                <w:rFonts w:ascii="Times New Roman" w:hAnsi="Times New Roman" w:cs="Times New Roman"/>
                <w:szCs w:val="24"/>
              </w:rPr>
              <w:t>Сменные полированные стержни ø4 мм</w:t>
            </w:r>
            <w:r>
              <w:rPr>
                <w:rFonts w:ascii="Times New Roman" w:hAnsi="Times New Roman" w:cs="Times New Roman"/>
                <w:szCs w:val="24"/>
              </w:rPr>
              <w:t xml:space="preserve">. </w:t>
            </w:r>
            <w:r w:rsidRPr="0062095C">
              <w:rPr>
                <w:rFonts w:ascii="Times New Roman" w:hAnsi="Times New Roman" w:cs="Times New Roman"/>
                <w:szCs w:val="24"/>
              </w:rPr>
              <w:t xml:space="preserve">Прибор выполнен из закаленной стали </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Штангенциркуль тип 1</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Цена деления, мм: 0,05</w:t>
            </w:r>
            <w:r>
              <w:rPr>
                <w:rFonts w:ascii="Times New Roman" w:hAnsi="Times New Roman" w:cs="Times New Roman"/>
                <w:szCs w:val="24"/>
              </w:rPr>
              <w:t xml:space="preserve">. </w:t>
            </w:r>
            <w:r w:rsidRPr="0062095C">
              <w:rPr>
                <w:rFonts w:ascii="Times New Roman" w:hAnsi="Times New Roman" w:cs="Times New Roman"/>
                <w:szCs w:val="24"/>
              </w:rPr>
              <w:t>Верхняя граница, мм: 400</w:t>
            </w:r>
            <w:r>
              <w:rPr>
                <w:rFonts w:ascii="Times New Roman" w:hAnsi="Times New Roman" w:cs="Times New Roman"/>
                <w:szCs w:val="24"/>
              </w:rPr>
              <w:t>.</w:t>
            </w:r>
            <w:r w:rsidRPr="0062095C">
              <w:rPr>
                <w:rFonts w:ascii="Times New Roman" w:hAnsi="Times New Roman" w:cs="Times New Roman"/>
                <w:szCs w:val="24"/>
              </w:rPr>
              <w:t xml:space="preserve">                                        </w:t>
            </w:r>
            <w:r>
              <w:rPr>
                <w:rFonts w:ascii="Times New Roman" w:hAnsi="Times New Roman" w:cs="Times New Roman"/>
                <w:szCs w:val="24"/>
              </w:rPr>
              <w:t xml:space="preserve">                    Губки: 100. </w:t>
            </w:r>
            <w:r w:rsidRPr="0062095C">
              <w:rPr>
                <w:rFonts w:ascii="Times New Roman" w:hAnsi="Times New Roman" w:cs="Times New Roman"/>
                <w:szCs w:val="24"/>
              </w:rPr>
              <w:t>Длина, мм: 590</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Штангенциркуль тип 2</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 xml:space="preserve">Цена деления, </w:t>
            </w:r>
            <w:proofErr w:type="gramStart"/>
            <w:r w:rsidRPr="0062095C">
              <w:rPr>
                <w:rFonts w:ascii="Times New Roman" w:hAnsi="Times New Roman" w:cs="Times New Roman"/>
                <w:szCs w:val="24"/>
              </w:rPr>
              <w:t>мм</w:t>
            </w:r>
            <w:proofErr w:type="gramEnd"/>
            <w:r w:rsidRPr="0062095C">
              <w:rPr>
                <w:rFonts w:ascii="Times New Roman" w:hAnsi="Times New Roman" w:cs="Times New Roman"/>
                <w:szCs w:val="24"/>
              </w:rPr>
              <w:t>: 0,01</w:t>
            </w:r>
            <w:r>
              <w:rPr>
                <w:rFonts w:ascii="Times New Roman" w:hAnsi="Times New Roman" w:cs="Times New Roman"/>
                <w:szCs w:val="24"/>
              </w:rPr>
              <w:t>.</w:t>
            </w:r>
            <w:r w:rsidRPr="0062095C">
              <w:rPr>
                <w:rFonts w:ascii="Times New Roman" w:hAnsi="Times New Roman" w:cs="Times New Roman"/>
                <w:szCs w:val="24"/>
              </w:rPr>
              <w:t>Верхняя граница, мм: 250</w:t>
            </w:r>
            <w:r>
              <w:rPr>
                <w:rFonts w:ascii="Times New Roman" w:hAnsi="Times New Roman" w:cs="Times New Roman"/>
                <w:szCs w:val="24"/>
              </w:rPr>
              <w:t>.</w:t>
            </w:r>
            <w:r w:rsidRPr="0062095C">
              <w:rPr>
                <w:rFonts w:ascii="Times New Roman" w:hAnsi="Times New Roman" w:cs="Times New Roman"/>
                <w:szCs w:val="24"/>
              </w:rPr>
              <w:br/>
              <w:t>Губки: 60</w:t>
            </w:r>
            <w:r>
              <w:rPr>
                <w:rFonts w:ascii="Times New Roman" w:hAnsi="Times New Roman" w:cs="Times New Roman"/>
                <w:szCs w:val="24"/>
              </w:rPr>
              <w:t xml:space="preserve">. </w:t>
            </w:r>
            <w:r w:rsidRPr="0062095C">
              <w:rPr>
                <w:rFonts w:ascii="Times New Roman" w:hAnsi="Times New Roman" w:cs="Times New Roman"/>
                <w:szCs w:val="24"/>
              </w:rPr>
              <w:t>Длина, мм: 400</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17</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Щетка-сметка</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Pr>
                <w:rFonts w:ascii="Times New Roman" w:hAnsi="Times New Roman" w:cs="Times New Roman"/>
                <w:szCs w:val="24"/>
              </w:rPr>
              <w:t>И</w:t>
            </w:r>
            <w:r w:rsidRPr="0062095C">
              <w:rPr>
                <w:rFonts w:ascii="Times New Roman" w:hAnsi="Times New Roman" w:cs="Times New Roman"/>
                <w:szCs w:val="24"/>
              </w:rPr>
              <w:t>спользуе</w:t>
            </w:r>
            <w:r>
              <w:rPr>
                <w:rFonts w:ascii="Times New Roman" w:hAnsi="Times New Roman" w:cs="Times New Roman"/>
                <w:szCs w:val="24"/>
              </w:rPr>
              <w:t xml:space="preserve">тся для сметания мелкого мусора, </w:t>
            </w:r>
            <w:r w:rsidRPr="0062095C">
              <w:rPr>
                <w:rFonts w:ascii="Times New Roman" w:hAnsi="Times New Roman" w:cs="Times New Roman"/>
                <w:szCs w:val="24"/>
              </w:rPr>
              <w:t>C75:C82</w:t>
            </w:r>
            <w:r>
              <w:rPr>
                <w:rFonts w:ascii="Times New Roman" w:hAnsi="Times New Roman" w:cs="Times New Roman"/>
                <w:szCs w:val="24"/>
              </w:rPr>
              <w:t>,</w:t>
            </w:r>
            <w:r w:rsidRPr="0062095C">
              <w:rPr>
                <w:rFonts w:ascii="Times New Roman" w:hAnsi="Times New Roman" w:cs="Times New Roman"/>
                <w:szCs w:val="24"/>
              </w:rPr>
              <w:t xml:space="preserve"> 320 мм Материал: дерево</w:t>
            </w:r>
            <w:r>
              <w:rPr>
                <w:rFonts w:ascii="Times New Roman" w:hAnsi="Times New Roman" w:cs="Times New Roman"/>
                <w:szCs w:val="24"/>
              </w:rPr>
              <w:t xml:space="preserve">. </w:t>
            </w:r>
            <w:r w:rsidRPr="0062095C">
              <w:rPr>
                <w:rFonts w:ascii="Times New Roman" w:hAnsi="Times New Roman" w:cs="Times New Roman"/>
                <w:szCs w:val="24"/>
              </w:rPr>
              <w:t>Ширина:40 мм. Ворс: Натуральная щетина</w:t>
            </w:r>
            <w:r>
              <w:rPr>
                <w:rFonts w:ascii="Times New Roman" w:hAnsi="Times New Roman" w:cs="Times New Roman"/>
                <w:szCs w:val="24"/>
              </w:rPr>
              <w:t>.</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18</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 xml:space="preserve">Угольник строительный </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Для разметки углов и проверки прямоугольности, а также взаимно перпендикулярного расположения деталей. Цельнометаллический. Шкала двусторонняя, крашеная. Материал: инструменталь</w:t>
            </w:r>
            <w:r>
              <w:rPr>
                <w:rFonts w:ascii="Times New Roman" w:hAnsi="Times New Roman" w:cs="Times New Roman"/>
                <w:szCs w:val="24"/>
              </w:rPr>
              <w:t>ная сталь, С утолщением в ручке.</w:t>
            </w:r>
          </w:p>
        </w:tc>
      </w:tr>
      <w:tr w:rsidR="00464305" w:rsidRPr="0062095C" w:rsidTr="00D05FB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lang w:eastAsia="en-US"/>
              </w:rPr>
            </w:pPr>
            <w:r>
              <w:rPr>
                <w:rFonts w:ascii="Times New Roman" w:hAnsi="Times New Roman" w:cs="Times New Roman"/>
                <w:szCs w:val="24"/>
                <w:lang w:eastAsia="en-US"/>
              </w:rPr>
              <w:t>19</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Угольник, (цельнометаллический)</w:t>
            </w:r>
          </w:p>
        </w:tc>
        <w:tc>
          <w:tcPr>
            <w:tcW w:w="2878" w:type="pct"/>
            <w:tcBorders>
              <w:top w:val="single" w:sz="4" w:space="0" w:color="auto"/>
              <w:left w:val="single" w:sz="4" w:space="0" w:color="auto"/>
              <w:bottom w:val="single" w:sz="4" w:space="0" w:color="auto"/>
              <w:right w:val="single" w:sz="4" w:space="0" w:color="auto"/>
            </w:tcBorders>
            <w:shd w:val="clear" w:color="auto" w:fill="auto"/>
          </w:tcPr>
          <w:p w:rsidR="00464305" w:rsidRPr="0062095C" w:rsidRDefault="00464305" w:rsidP="00AB3F26">
            <w:pPr>
              <w:pStyle w:val="120"/>
              <w:rPr>
                <w:rFonts w:ascii="Times New Roman" w:hAnsi="Times New Roman" w:cs="Times New Roman"/>
                <w:szCs w:val="24"/>
              </w:rPr>
            </w:pPr>
            <w:r w:rsidRPr="0062095C">
              <w:rPr>
                <w:rFonts w:ascii="Times New Roman" w:hAnsi="Times New Roman" w:cs="Times New Roman"/>
                <w:szCs w:val="24"/>
              </w:rPr>
              <w:t xml:space="preserve">Угольник 400 мм х 600 мм, цельнометаллический. Цельнометаллический. Шкала двусторонняя. Материал: инструментальная сталь. </w:t>
            </w:r>
          </w:p>
        </w:tc>
      </w:tr>
    </w:tbl>
    <w:p w:rsidR="00870A13" w:rsidRDefault="00870A13" w:rsidP="002C2037">
      <w:pPr>
        <w:suppressAutoHyphens/>
        <w:spacing w:after="0"/>
        <w:ind w:firstLine="709"/>
        <w:jc w:val="both"/>
        <w:rPr>
          <w:rFonts w:ascii="Times New Roman" w:hAnsi="Times New Roman" w:cs="Times New Roman"/>
          <w:iCs/>
          <w:sz w:val="24"/>
          <w:szCs w:val="24"/>
        </w:rPr>
      </w:pPr>
    </w:p>
    <w:p w:rsidR="002C2037" w:rsidRPr="00523DC0" w:rsidRDefault="002C2037" w:rsidP="00D63558">
      <w:pPr>
        <w:suppressAutoHyphens/>
        <w:spacing w:after="0"/>
        <w:jc w:val="both"/>
        <w:rPr>
          <w:rFonts w:ascii="Times New Roman" w:hAnsi="Times New Roman" w:cs="Times New Roman"/>
          <w:i/>
          <w:sz w:val="24"/>
          <w:szCs w:val="24"/>
        </w:rPr>
      </w:pPr>
    </w:p>
    <w:p w:rsidR="007E144F" w:rsidRPr="00F125B9" w:rsidRDefault="00C70999" w:rsidP="003642C8">
      <w:pPr>
        <w:suppressAutoHyphens/>
        <w:spacing w:after="0"/>
        <w:ind w:firstLine="709"/>
        <w:jc w:val="both"/>
        <w:rPr>
          <w:rFonts w:ascii="Times New Roman" w:hAnsi="Times New Roman" w:cs="Times New Roman"/>
          <w:bCs/>
          <w:sz w:val="24"/>
          <w:szCs w:val="24"/>
        </w:rPr>
      </w:pPr>
      <w:r w:rsidRPr="00F125B9">
        <w:rPr>
          <w:rFonts w:ascii="Times New Roman" w:hAnsi="Times New Roman" w:cs="Times New Roman"/>
          <w:bCs/>
          <w:sz w:val="24"/>
          <w:szCs w:val="24"/>
        </w:rPr>
        <w:t>6.1.2.5.</w:t>
      </w:r>
      <w:r w:rsidR="00DE6304" w:rsidRPr="00F125B9">
        <w:rPr>
          <w:rFonts w:ascii="Times New Roman" w:hAnsi="Times New Roman" w:cs="Times New Roman"/>
          <w:bCs/>
          <w:sz w:val="24"/>
          <w:szCs w:val="24"/>
          <w:lang w:val="en-US"/>
        </w:rPr>
        <w:t> </w:t>
      </w:r>
      <w:r w:rsidR="00E73962" w:rsidRPr="00F125B9">
        <w:rPr>
          <w:rFonts w:ascii="Times New Roman" w:hAnsi="Times New Roman" w:cs="Times New Roman"/>
          <w:bCs/>
          <w:sz w:val="24"/>
          <w:szCs w:val="24"/>
        </w:rPr>
        <w:t>О</w:t>
      </w:r>
      <w:r w:rsidR="00093BA6" w:rsidRPr="00F125B9">
        <w:rPr>
          <w:rFonts w:ascii="Times New Roman" w:hAnsi="Times New Roman" w:cs="Times New Roman"/>
          <w:bCs/>
          <w:sz w:val="24"/>
          <w:szCs w:val="24"/>
        </w:rPr>
        <w:t>снащени</w:t>
      </w:r>
      <w:r w:rsidR="00E73962" w:rsidRPr="00F125B9">
        <w:rPr>
          <w:rFonts w:ascii="Times New Roman" w:hAnsi="Times New Roman" w:cs="Times New Roman"/>
          <w:bCs/>
          <w:sz w:val="24"/>
          <w:szCs w:val="24"/>
        </w:rPr>
        <w:t>е</w:t>
      </w:r>
      <w:r w:rsidR="00093BA6" w:rsidRPr="00F125B9">
        <w:rPr>
          <w:rFonts w:ascii="Times New Roman" w:hAnsi="Times New Roman" w:cs="Times New Roman"/>
          <w:bCs/>
          <w:sz w:val="24"/>
          <w:szCs w:val="24"/>
        </w:rPr>
        <w:t xml:space="preserve"> баз практик</w:t>
      </w:r>
    </w:p>
    <w:p w:rsidR="004031DA" w:rsidRPr="00B86806" w:rsidRDefault="004031DA" w:rsidP="003642C8">
      <w:pPr>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Реализация образовательной программы предполагает обязательную учебную </w:t>
      </w:r>
      <w:r w:rsidR="00163130" w:rsidRPr="00B86806">
        <w:rPr>
          <w:rFonts w:ascii="Times New Roman" w:hAnsi="Times New Roman" w:cs="Times New Roman"/>
          <w:sz w:val="24"/>
          <w:szCs w:val="24"/>
        </w:rPr>
        <w:br/>
      </w:r>
      <w:r w:rsidRPr="00B86806">
        <w:rPr>
          <w:rFonts w:ascii="Times New Roman" w:hAnsi="Times New Roman" w:cs="Times New Roman"/>
          <w:sz w:val="24"/>
          <w:szCs w:val="24"/>
        </w:rPr>
        <w:t>и производственную практику.</w:t>
      </w:r>
    </w:p>
    <w:p w:rsidR="00D60085" w:rsidRPr="00B86806" w:rsidRDefault="004031DA" w:rsidP="003642C8">
      <w:pPr>
        <w:spacing w:after="0"/>
        <w:ind w:firstLine="709"/>
        <w:jc w:val="both"/>
        <w:rPr>
          <w:rFonts w:ascii="Times New Roman" w:hAnsi="Times New Roman" w:cs="Times New Roman"/>
          <w:b/>
          <w:sz w:val="24"/>
          <w:szCs w:val="24"/>
        </w:rPr>
      </w:pPr>
      <w:r w:rsidRPr="00B86806">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w:t>
      </w:r>
      <w:r w:rsidR="00CE2A4B" w:rsidRPr="00B86806">
        <w:rPr>
          <w:rFonts w:ascii="Times New Roman" w:hAnsi="Times New Roman" w:cs="Times New Roman"/>
          <w:sz w:val="24"/>
          <w:szCs w:val="24"/>
        </w:rPr>
        <w:t xml:space="preserve">и </w:t>
      </w:r>
      <w:r w:rsidR="00217FFD" w:rsidRPr="00B86806">
        <w:rPr>
          <w:rFonts w:ascii="Times New Roman" w:hAnsi="Times New Roman" w:cs="Times New Roman"/>
          <w:sz w:val="24"/>
          <w:szCs w:val="24"/>
        </w:rPr>
        <w:t>в организациях</w:t>
      </w:r>
      <w:r w:rsidR="00217FFD" w:rsidRPr="00523DC0">
        <w:rPr>
          <w:rFonts w:ascii="Times New Roman" w:hAnsi="Times New Roman" w:cs="Times New Roman"/>
          <w:sz w:val="24"/>
          <w:szCs w:val="24"/>
        </w:rPr>
        <w:t xml:space="preserve"> </w:t>
      </w:r>
      <w:r w:rsidR="00D03058">
        <w:rPr>
          <w:rFonts w:ascii="Times New Roman" w:hAnsi="Times New Roman" w:cs="Times New Roman"/>
          <w:iCs/>
          <w:sz w:val="24"/>
          <w:szCs w:val="24"/>
        </w:rPr>
        <w:t>строительного</w:t>
      </w:r>
      <w:r w:rsidR="00217FFD" w:rsidRPr="00523DC0">
        <w:rPr>
          <w:rFonts w:ascii="Times New Roman" w:hAnsi="Times New Roman" w:cs="Times New Roman"/>
          <w:sz w:val="24"/>
          <w:szCs w:val="24"/>
        </w:rPr>
        <w:t xml:space="preserve"> </w:t>
      </w:r>
      <w:r w:rsidR="00217FFD" w:rsidRPr="00B86806">
        <w:rPr>
          <w:rFonts w:ascii="Times New Roman" w:hAnsi="Times New Roman" w:cs="Times New Roman"/>
          <w:sz w:val="24"/>
          <w:szCs w:val="24"/>
        </w:rPr>
        <w:t xml:space="preserve">профиля </w:t>
      </w:r>
      <w:r w:rsidRPr="00B86806">
        <w:rPr>
          <w:rFonts w:ascii="Times New Roman" w:hAnsi="Times New Roman" w:cs="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DF29CB" w:rsidRPr="00B86806">
        <w:rPr>
          <w:rFonts w:ascii="Times New Roman" w:hAnsi="Times New Roman" w:cs="Times New Roman"/>
          <w:sz w:val="24"/>
          <w:szCs w:val="24"/>
        </w:rPr>
        <w:t>профессионального мастерства</w:t>
      </w:r>
      <w:r w:rsidRPr="00B86806">
        <w:rPr>
          <w:rFonts w:ascii="Times New Roman" w:hAnsi="Times New Roman" w:cs="Times New Roman"/>
          <w:sz w:val="24"/>
          <w:szCs w:val="24"/>
        </w:rPr>
        <w:t xml:space="preserve"> и указанных в инфраструктурных листах конкурсной документации</w:t>
      </w:r>
      <w:r w:rsidR="00D60085" w:rsidRPr="00B86806">
        <w:rPr>
          <w:rFonts w:ascii="Times New Roman" w:hAnsi="Times New Roman" w:cs="Times New Roman"/>
          <w:bCs/>
          <w:color w:val="000000"/>
          <w:sz w:val="24"/>
          <w:szCs w:val="24"/>
        </w:rPr>
        <w:t>.</w:t>
      </w:r>
      <w:r w:rsidR="00D60085" w:rsidRPr="00B86806">
        <w:rPr>
          <w:rFonts w:ascii="Times New Roman" w:hAnsi="Times New Roman" w:cs="Times New Roman"/>
          <w:b/>
          <w:sz w:val="24"/>
          <w:szCs w:val="24"/>
        </w:rPr>
        <w:t xml:space="preserve"> </w:t>
      </w:r>
    </w:p>
    <w:p w:rsidR="004031DA" w:rsidRPr="00523DC0" w:rsidRDefault="004031DA" w:rsidP="000C7C7C">
      <w:pPr>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Производственная практика реализуется в организациях</w:t>
      </w:r>
      <w:r w:rsidRPr="00523DC0">
        <w:rPr>
          <w:rFonts w:ascii="Times New Roman" w:hAnsi="Times New Roman" w:cs="Times New Roman"/>
          <w:sz w:val="24"/>
          <w:szCs w:val="24"/>
        </w:rPr>
        <w:t xml:space="preserve"> </w:t>
      </w:r>
      <w:r w:rsidR="00D03058">
        <w:rPr>
          <w:rFonts w:ascii="Times New Roman" w:hAnsi="Times New Roman" w:cs="Times New Roman"/>
          <w:iCs/>
          <w:sz w:val="24"/>
          <w:szCs w:val="24"/>
        </w:rPr>
        <w:t xml:space="preserve">строительного </w:t>
      </w:r>
      <w:r w:rsidRPr="00B86806">
        <w:rPr>
          <w:rFonts w:ascii="Times New Roman" w:hAnsi="Times New Roman" w:cs="Times New Roman"/>
          <w:sz w:val="24"/>
          <w:szCs w:val="24"/>
        </w:rPr>
        <w:t>профиля, обеспечивающих деятельность обучающихся в профессиональной</w:t>
      </w:r>
      <w:r w:rsidR="008E3985" w:rsidRPr="00B86806">
        <w:rPr>
          <w:rFonts w:ascii="Times New Roman" w:hAnsi="Times New Roman" w:cs="Times New Roman"/>
          <w:sz w:val="24"/>
          <w:szCs w:val="24"/>
        </w:rPr>
        <w:t xml:space="preserve"> области</w:t>
      </w:r>
      <w:r w:rsidR="00C26FBA">
        <w:rPr>
          <w:rFonts w:ascii="Times New Roman" w:hAnsi="Times New Roman" w:cs="Times New Roman"/>
          <w:sz w:val="24"/>
          <w:szCs w:val="24"/>
        </w:rPr>
        <w:t xml:space="preserve"> </w:t>
      </w:r>
      <w:r w:rsidR="00C26FBA" w:rsidRPr="005248E4">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004F5872" w:rsidRPr="00736322">
        <w:rPr>
          <w:rFonts w:ascii="Times New Roman" w:hAnsi="Times New Roman" w:cs="Times New Roman"/>
          <w:sz w:val="24"/>
          <w:szCs w:val="24"/>
        </w:rPr>
        <w:t>.</w:t>
      </w:r>
    </w:p>
    <w:p w:rsidR="00891BC2" w:rsidRPr="00B86806" w:rsidRDefault="004031DA" w:rsidP="001011F5">
      <w:pPr>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w:t>
      </w:r>
      <w:r w:rsidR="001011F5" w:rsidRPr="00B86806">
        <w:rPr>
          <w:rFonts w:ascii="Times New Roman" w:hAnsi="Times New Roman" w:cs="Times New Roman"/>
          <w:sz w:val="24"/>
          <w:szCs w:val="24"/>
        </w:rPr>
        <w:t>соответствуе</w:t>
      </w:r>
      <w:r w:rsidR="001011F5">
        <w:rPr>
          <w:rFonts w:ascii="Times New Roman" w:hAnsi="Times New Roman" w:cs="Times New Roman"/>
          <w:sz w:val="24"/>
          <w:szCs w:val="24"/>
        </w:rPr>
        <w:t xml:space="preserve">т </w:t>
      </w:r>
      <w:r w:rsidR="001011F5" w:rsidRPr="00B86806">
        <w:rPr>
          <w:rFonts w:ascii="Times New Roman" w:hAnsi="Times New Roman" w:cs="Times New Roman"/>
          <w:sz w:val="24"/>
          <w:szCs w:val="24"/>
        </w:rPr>
        <w:t>содержанию</w:t>
      </w:r>
      <w:r w:rsidRPr="00B86806">
        <w:rPr>
          <w:rFonts w:ascii="Times New Roman" w:hAnsi="Times New Roman" w:cs="Times New Roman"/>
          <w:sz w:val="24"/>
          <w:szCs w:val="24"/>
        </w:rPr>
        <w:t xml:space="preserve"> профессиональной деятельности и да</w:t>
      </w:r>
      <w:r w:rsidR="0039050D">
        <w:rPr>
          <w:rFonts w:ascii="Times New Roman" w:hAnsi="Times New Roman" w:cs="Times New Roman"/>
          <w:sz w:val="24"/>
          <w:szCs w:val="24"/>
        </w:rPr>
        <w:t>ет</w:t>
      </w:r>
      <w:r w:rsidRPr="00B86806">
        <w:rPr>
          <w:rFonts w:ascii="Times New Roman" w:hAnsi="Times New Roman" w:cs="Times New Roman"/>
          <w:sz w:val="24"/>
          <w:szCs w:val="24"/>
        </w:rPr>
        <w:t xml:space="preserve"> возможность обучающемуся овладеть профессиональными компетенциями по видам деятельности, предусмотренны</w:t>
      </w:r>
      <w:r w:rsidR="00205878" w:rsidRPr="00B86806">
        <w:rPr>
          <w:rFonts w:ascii="Times New Roman" w:hAnsi="Times New Roman" w:cs="Times New Roman"/>
          <w:sz w:val="24"/>
          <w:szCs w:val="24"/>
        </w:rPr>
        <w:t>ми</w:t>
      </w:r>
      <w:r w:rsidRPr="00B86806">
        <w:rPr>
          <w:rFonts w:ascii="Times New Roman" w:hAnsi="Times New Roman" w:cs="Times New Roman"/>
          <w:sz w:val="24"/>
          <w:szCs w:val="24"/>
        </w:rPr>
        <w:t xml:space="preserve"> программой, </w:t>
      </w:r>
      <w:r w:rsidR="00163130" w:rsidRPr="00B86806">
        <w:rPr>
          <w:rFonts w:ascii="Times New Roman" w:hAnsi="Times New Roman" w:cs="Times New Roman"/>
          <w:sz w:val="24"/>
          <w:szCs w:val="24"/>
        </w:rPr>
        <w:br/>
      </w:r>
      <w:r w:rsidRPr="00B86806">
        <w:rPr>
          <w:rFonts w:ascii="Times New Roman" w:hAnsi="Times New Roman" w:cs="Times New Roman"/>
          <w:sz w:val="24"/>
          <w:szCs w:val="24"/>
        </w:rPr>
        <w:t>с использованием современных технологий, материалов и оборудования</w:t>
      </w:r>
      <w:r w:rsidR="00AF4796" w:rsidRPr="00B86806">
        <w:rPr>
          <w:rFonts w:ascii="Times New Roman" w:hAnsi="Times New Roman" w:cs="Times New Roman"/>
          <w:sz w:val="24"/>
          <w:szCs w:val="24"/>
        </w:rPr>
        <w:t>.</w:t>
      </w:r>
    </w:p>
    <w:p w:rsidR="0072792B" w:rsidRPr="00EF2E77" w:rsidRDefault="00AF4796" w:rsidP="00C02D76">
      <w:pPr>
        <w:spacing w:after="0"/>
        <w:ind w:firstLine="709"/>
        <w:jc w:val="both"/>
        <w:rPr>
          <w:rFonts w:ascii="Times New Roman" w:hAnsi="Times New Roman" w:cs="Times New Roman"/>
          <w:bCs/>
          <w:sz w:val="24"/>
          <w:szCs w:val="24"/>
          <w:u w:val="single"/>
        </w:rPr>
      </w:pPr>
      <w:r w:rsidRPr="00B86806">
        <w:rPr>
          <w:rFonts w:ascii="Times New Roman" w:hAnsi="Times New Roman" w:cs="Times New Roman"/>
          <w:bCs/>
          <w:sz w:val="24"/>
          <w:szCs w:val="24"/>
        </w:rPr>
        <w:lastRenderedPageBreak/>
        <w:t xml:space="preserve">Наименование рабочего места, участка </w:t>
      </w:r>
      <w:r w:rsidRPr="00EF2E77">
        <w:rPr>
          <w:rFonts w:ascii="Times New Roman" w:hAnsi="Times New Roman" w:cs="Times New Roman"/>
          <w:bCs/>
          <w:sz w:val="24"/>
          <w:szCs w:val="24"/>
          <w:u w:val="single"/>
        </w:rPr>
        <w:t>«</w:t>
      </w:r>
      <w:r w:rsidR="00DC71DD" w:rsidRPr="00DC71DD">
        <w:rPr>
          <w:rFonts w:ascii="Times New Roman" w:hAnsi="Times New Roman" w:cs="Times New Roman"/>
          <w:bCs/>
          <w:sz w:val="24"/>
          <w:szCs w:val="24"/>
          <w:u w:val="single"/>
        </w:rPr>
        <w:t>Строительная площадка. Рабочее место сварщика (сварочный пост)</w:t>
      </w:r>
      <w:r w:rsidR="00DC71DD">
        <w:rPr>
          <w:rFonts w:ascii="Times New Roman" w:hAnsi="Times New Roman" w:cs="Times New Roman"/>
          <w:bCs/>
          <w:sz w:val="24"/>
          <w:szCs w:val="24"/>
          <w:u w:val="single"/>
        </w:rPr>
        <w:t>.</w:t>
      </w:r>
    </w:p>
    <w:p w:rsidR="00F125B9" w:rsidRDefault="00F125B9" w:rsidP="00C02D76">
      <w:pPr>
        <w:spacing w:after="0"/>
        <w:ind w:firstLine="709"/>
        <w:jc w:val="both"/>
        <w:rPr>
          <w:rFonts w:ascii="Times New Roman" w:hAnsi="Times New Roman" w:cs="Times New Roman"/>
          <w:bCs/>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1"/>
        <w:gridCol w:w="3550"/>
        <w:gridCol w:w="5580"/>
      </w:tblGrid>
      <w:tr w:rsidR="0072792B" w:rsidRPr="00B86806"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92B" w:rsidRPr="00B86806" w:rsidRDefault="0072792B" w:rsidP="00352621">
            <w:pPr>
              <w:pStyle w:val="120"/>
              <w:jc w:val="center"/>
              <w:rPr>
                <w:rFonts w:ascii="Times New Roman" w:hAnsi="Times New Roman" w:cs="Times New Roman"/>
                <w:lang w:eastAsia="en-US"/>
              </w:rPr>
            </w:pPr>
            <w:r w:rsidRPr="00B86806">
              <w:rPr>
                <w:rFonts w:ascii="Times New Roman" w:hAnsi="Times New Roman" w:cs="Times New Roman"/>
                <w:lang w:eastAsia="en-US"/>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92B" w:rsidRPr="00B86806" w:rsidRDefault="0072792B" w:rsidP="00352621">
            <w:pPr>
              <w:pStyle w:val="120"/>
              <w:jc w:val="center"/>
              <w:rPr>
                <w:rFonts w:ascii="Times New Roman" w:hAnsi="Times New Roman" w:cs="Times New Roman"/>
                <w:lang w:eastAsia="en-US"/>
              </w:rPr>
            </w:pPr>
            <w:r w:rsidRPr="00B86806">
              <w:rPr>
                <w:rFonts w:ascii="Times New Roman" w:hAnsi="Times New Roman" w:cs="Times New Roman"/>
                <w:lang w:eastAsia="en-US"/>
              </w:rPr>
              <w:t>Наименование оборудования</w:t>
            </w:r>
          </w:p>
        </w:tc>
        <w:tc>
          <w:tcPr>
            <w:tcW w:w="2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92B" w:rsidRPr="00B86806" w:rsidRDefault="0072792B" w:rsidP="00352621">
            <w:pPr>
              <w:pStyle w:val="120"/>
              <w:jc w:val="center"/>
              <w:rPr>
                <w:rFonts w:ascii="Times New Roman" w:hAnsi="Times New Roman" w:cs="Times New Roman"/>
                <w:lang w:eastAsia="en-US"/>
              </w:rPr>
            </w:pPr>
            <w:r w:rsidRPr="00B86806">
              <w:rPr>
                <w:rFonts w:ascii="Times New Roman" w:hAnsi="Times New Roman" w:cs="Times New Roman"/>
                <w:lang w:eastAsia="en-US"/>
              </w:rPr>
              <w:t>Техническое описание</w:t>
            </w:r>
          </w:p>
        </w:tc>
      </w:tr>
      <w:tr w:rsidR="0072792B" w:rsidRPr="00B86806" w:rsidTr="00352621">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2792B" w:rsidRPr="00B86806" w:rsidRDefault="0072792B" w:rsidP="00352621">
            <w:pPr>
              <w:pStyle w:val="120"/>
              <w:rPr>
                <w:rFonts w:ascii="Times New Roman" w:hAnsi="Times New Roman" w:cs="Times New Roman"/>
                <w:b/>
                <w:bCs/>
                <w:lang w:eastAsia="en-US"/>
              </w:rPr>
            </w:pPr>
            <w:r w:rsidRPr="00B86806">
              <w:rPr>
                <w:rFonts w:ascii="Times New Roman" w:hAnsi="Times New Roman" w:cs="Times New Roman"/>
                <w:b/>
                <w:bCs/>
                <w:lang w:val="en-US" w:eastAsia="en-US"/>
              </w:rPr>
              <w:t>I</w:t>
            </w:r>
            <w:r w:rsidRPr="00B86806">
              <w:rPr>
                <w:rFonts w:ascii="Times New Roman" w:hAnsi="Times New Roman" w:cs="Times New Roman"/>
                <w:b/>
                <w:bCs/>
                <w:lang w:eastAsia="en-US"/>
              </w:rPr>
              <w:t xml:space="preserve"> Специализированная мебель </w:t>
            </w:r>
            <w:r>
              <w:rPr>
                <w:rFonts w:ascii="Times New Roman" w:hAnsi="Times New Roman" w:cs="Times New Roman"/>
                <w:b/>
                <w:bCs/>
                <w:lang w:eastAsia="en-US"/>
              </w:rPr>
              <w:t>/оборудование/инструмент</w:t>
            </w:r>
          </w:p>
        </w:tc>
      </w:tr>
      <w:tr w:rsidR="0072792B" w:rsidRPr="00523DC0" w:rsidTr="0035262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2792B" w:rsidRPr="00B86806" w:rsidRDefault="0072792B" w:rsidP="00352621">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p>
        </w:tc>
      </w:tr>
      <w:tr w:rsidR="0072792B"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72792B" w:rsidRPr="00F254AA" w:rsidRDefault="0072792B" w:rsidP="00352621">
            <w:pPr>
              <w:pStyle w:val="120"/>
              <w:rPr>
                <w:rFonts w:ascii="Times New Roman" w:hAnsi="Times New Roman" w:cs="Times New Roman"/>
                <w:lang w:eastAsia="en-US"/>
              </w:rPr>
            </w:pPr>
            <w:r w:rsidRPr="00F254AA">
              <w:rPr>
                <w:rFonts w:ascii="Times New Roman" w:hAnsi="Times New Roman" w:cs="Times New Roman"/>
                <w:lang w:eastAsia="en-US"/>
              </w:rPr>
              <w:t>1</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523DC0" w:rsidRDefault="0072792B" w:rsidP="00352621">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Защитные очки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523DC0" w:rsidRDefault="0072792B" w:rsidP="00352621">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Тип, открытые. Материал линзы, п</w:t>
            </w:r>
            <w:r>
              <w:rPr>
                <w:rFonts w:ascii="Times New Roman" w:hAnsi="Times New Roman" w:cs="Times New Roman"/>
                <w:color w:val="000000"/>
                <w:szCs w:val="24"/>
              </w:rPr>
              <w:t xml:space="preserve">оликарбонат. Цвет оправы, прозрачный/красный. Цвет линзы, </w:t>
            </w:r>
            <w:r w:rsidRPr="00F254AA">
              <w:rPr>
                <w:rFonts w:ascii="Times New Roman" w:hAnsi="Times New Roman" w:cs="Times New Roman"/>
                <w:color w:val="000000"/>
                <w:szCs w:val="24"/>
              </w:rPr>
              <w:t>прозрачный.</w:t>
            </w:r>
          </w:p>
        </w:tc>
      </w:tr>
      <w:tr w:rsidR="0072792B"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72792B" w:rsidRPr="00F254AA" w:rsidRDefault="0072792B" w:rsidP="00352621">
            <w:pPr>
              <w:pStyle w:val="120"/>
              <w:rPr>
                <w:rFonts w:ascii="Times New Roman" w:hAnsi="Times New Roman" w:cs="Times New Roman"/>
                <w:lang w:eastAsia="en-US"/>
              </w:rPr>
            </w:pPr>
            <w:r w:rsidRPr="00F254AA">
              <w:rPr>
                <w:rFonts w:ascii="Times New Roman" w:hAnsi="Times New Roman" w:cs="Times New Roman"/>
                <w:lang w:eastAsia="en-US"/>
              </w:rPr>
              <w:t>2</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523DC0" w:rsidRDefault="0072792B" w:rsidP="00352621">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Краги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523DC0" w:rsidRDefault="0072792B" w:rsidP="00352621">
            <w:pPr>
              <w:pStyle w:val="120"/>
              <w:rPr>
                <w:rFonts w:ascii="Times New Roman" w:hAnsi="Times New Roman" w:cs="Times New Roman"/>
                <w:i/>
                <w:iCs w:val="0"/>
                <w:highlight w:val="lightGray"/>
                <w:lang w:eastAsia="en-US"/>
              </w:rPr>
            </w:pPr>
            <w:r w:rsidRPr="00F254AA">
              <w:rPr>
                <w:rFonts w:ascii="Times New Roman" w:hAnsi="Times New Roman" w:cs="Times New Roman"/>
                <w:color w:val="000000"/>
                <w:szCs w:val="24"/>
              </w:rPr>
              <w:t>Удлиненная манжета перчатки для дополнительной защиты</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 xml:space="preserve">Подкладка вырезана и сшита для </w:t>
            </w:r>
            <w:proofErr w:type="gramStart"/>
            <w:r w:rsidRPr="00F254AA">
              <w:rPr>
                <w:rFonts w:ascii="Times New Roman" w:hAnsi="Times New Roman" w:cs="Times New Roman"/>
                <w:color w:val="000000"/>
                <w:szCs w:val="24"/>
              </w:rPr>
              <w:t>индиви</w:t>
            </w:r>
            <w:r>
              <w:rPr>
                <w:rFonts w:ascii="Times New Roman" w:hAnsi="Times New Roman" w:cs="Times New Roman"/>
                <w:color w:val="000000"/>
                <w:szCs w:val="24"/>
              </w:rPr>
              <w:t>-</w:t>
            </w:r>
            <w:r w:rsidRPr="00F254AA">
              <w:rPr>
                <w:rFonts w:ascii="Times New Roman" w:hAnsi="Times New Roman" w:cs="Times New Roman"/>
                <w:color w:val="000000"/>
                <w:szCs w:val="24"/>
              </w:rPr>
              <w:t>дуальной</w:t>
            </w:r>
            <w:proofErr w:type="gramEnd"/>
            <w:r w:rsidRPr="00F254AA">
              <w:rPr>
                <w:rFonts w:ascii="Times New Roman" w:hAnsi="Times New Roman" w:cs="Times New Roman"/>
                <w:color w:val="000000"/>
                <w:szCs w:val="24"/>
              </w:rPr>
              <w:t xml:space="preserve"> подгонки</w:t>
            </w:r>
            <w:r>
              <w:rPr>
                <w:rFonts w:ascii="Times New Roman" w:hAnsi="Times New Roman" w:cs="Times New Roman"/>
                <w:color w:val="000000"/>
                <w:szCs w:val="24"/>
              </w:rPr>
              <w:t xml:space="preserve">. </w:t>
            </w:r>
          </w:p>
        </w:tc>
      </w:tr>
      <w:tr w:rsidR="0072792B"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72792B" w:rsidRPr="00F254AA" w:rsidRDefault="0072792B" w:rsidP="00352621">
            <w:pPr>
              <w:pStyle w:val="120"/>
              <w:rPr>
                <w:rFonts w:ascii="Times New Roman" w:hAnsi="Times New Roman" w:cs="Times New Roman"/>
                <w:lang w:eastAsia="en-US"/>
              </w:rPr>
            </w:pPr>
            <w:r>
              <w:rPr>
                <w:rFonts w:ascii="Times New Roman" w:hAnsi="Times New Roman" w:cs="Times New Roman"/>
                <w:lang w:eastAsia="en-US"/>
              </w:rPr>
              <w:t>3</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F254AA">
              <w:rPr>
                <w:rFonts w:ascii="Times New Roman" w:hAnsi="Times New Roman" w:cs="Times New Roman"/>
                <w:color w:val="000000"/>
                <w:szCs w:val="24"/>
              </w:rPr>
              <w:t>Беруши</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Pr>
                <w:rFonts w:ascii="Times New Roman" w:hAnsi="Times New Roman" w:cs="Times New Roman"/>
                <w:color w:val="000000"/>
                <w:szCs w:val="24"/>
              </w:rPr>
              <w:t xml:space="preserve">Материал: силикон. </w:t>
            </w:r>
            <w:r w:rsidRPr="00F254AA">
              <w:rPr>
                <w:rFonts w:ascii="Times New Roman" w:hAnsi="Times New Roman" w:cs="Times New Roman"/>
                <w:color w:val="000000"/>
                <w:szCs w:val="24"/>
              </w:rPr>
              <w:t>Акустическая эффективность до: 30дб</w:t>
            </w:r>
            <w:r>
              <w:rPr>
                <w:rFonts w:ascii="Times New Roman" w:hAnsi="Times New Roman" w:cs="Times New Roman"/>
                <w:color w:val="000000"/>
                <w:szCs w:val="24"/>
              </w:rPr>
              <w:t>.</w:t>
            </w:r>
          </w:p>
        </w:tc>
      </w:tr>
      <w:tr w:rsidR="0072792B"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72792B" w:rsidRPr="00F254AA" w:rsidRDefault="0072792B" w:rsidP="00352621">
            <w:pPr>
              <w:pStyle w:val="120"/>
              <w:rPr>
                <w:rFonts w:ascii="Times New Roman" w:hAnsi="Times New Roman" w:cs="Times New Roman"/>
                <w:lang w:eastAsia="en-US"/>
              </w:rPr>
            </w:pPr>
            <w:r>
              <w:rPr>
                <w:rFonts w:ascii="Times New Roman" w:hAnsi="Times New Roman" w:cs="Times New Roman"/>
                <w:lang w:eastAsia="en-US"/>
              </w:rPr>
              <w:t>4</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F254AA">
              <w:rPr>
                <w:rFonts w:ascii="Times New Roman" w:hAnsi="Times New Roman" w:cs="Times New Roman"/>
                <w:color w:val="000000"/>
                <w:szCs w:val="24"/>
              </w:rPr>
              <w:t>Респиратор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F254AA">
              <w:rPr>
                <w:rFonts w:ascii="Times New Roman" w:hAnsi="Times New Roman" w:cs="Times New Roman"/>
                <w:color w:val="000000"/>
                <w:szCs w:val="24"/>
              </w:rPr>
              <w:t>Тип, полумаска. Тип респиратора, одноразовый. С клапаном. Фильтр угольный. Класс защиты, FFP2</w:t>
            </w:r>
            <w:r>
              <w:rPr>
                <w:rFonts w:ascii="Times New Roman" w:hAnsi="Times New Roman" w:cs="Times New Roman"/>
                <w:color w:val="000000"/>
                <w:szCs w:val="24"/>
              </w:rPr>
              <w:t>.</w:t>
            </w:r>
          </w:p>
        </w:tc>
      </w:tr>
      <w:tr w:rsidR="0072792B"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72792B" w:rsidRPr="00F254AA" w:rsidRDefault="0072792B" w:rsidP="00352621">
            <w:pPr>
              <w:pStyle w:val="120"/>
              <w:rPr>
                <w:rFonts w:ascii="Times New Roman" w:hAnsi="Times New Roman" w:cs="Times New Roman"/>
                <w:lang w:eastAsia="en-US"/>
              </w:rPr>
            </w:pPr>
            <w:r>
              <w:rPr>
                <w:rFonts w:ascii="Times New Roman" w:hAnsi="Times New Roman" w:cs="Times New Roman"/>
                <w:lang w:eastAsia="en-US"/>
              </w:rPr>
              <w:t>5</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F254AA">
              <w:rPr>
                <w:rFonts w:ascii="Times New Roman" w:hAnsi="Times New Roman" w:cs="Times New Roman"/>
                <w:color w:val="000000"/>
                <w:szCs w:val="24"/>
              </w:rPr>
              <w:t>Маска сварщика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F254AA">
              <w:rPr>
                <w:rFonts w:ascii="Times New Roman" w:hAnsi="Times New Roman" w:cs="Times New Roman"/>
                <w:color w:val="000000"/>
                <w:szCs w:val="24"/>
              </w:rPr>
              <w:t>Тип: маска хамелеон</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Регулировка степени затемнения: плавная</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Степень затемнения: 5 DIN - 13 DIN</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Степень затемнения в просветленном состоянии: 4 DIN</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Регулир</w:t>
            </w:r>
            <w:r>
              <w:rPr>
                <w:rFonts w:ascii="Times New Roman" w:hAnsi="Times New Roman" w:cs="Times New Roman"/>
                <w:color w:val="000000"/>
                <w:szCs w:val="24"/>
              </w:rPr>
              <w:t xml:space="preserve">овка времени осветления фильтра </w:t>
            </w:r>
            <w:r w:rsidRPr="00F254AA">
              <w:rPr>
                <w:rFonts w:ascii="Times New Roman" w:hAnsi="Times New Roman" w:cs="Times New Roman"/>
                <w:color w:val="000000"/>
                <w:szCs w:val="24"/>
              </w:rPr>
              <w:t>есть, 0.10-1 с</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Скорость срабатывания свето</w:t>
            </w:r>
            <w:r>
              <w:rPr>
                <w:rFonts w:ascii="Times New Roman" w:hAnsi="Times New Roman" w:cs="Times New Roman"/>
                <w:color w:val="000000"/>
                <w:szCs w:val="24"/>
              </w:rPr>
              <w:t xml:space="preserve"> </w:t>
            </w:r>
            <w:r w:rsidRPr="00F254AA">
              <w:rPr>
                <w:rFonts w:ascii="Times New Roman" w:hAnsi="Times New Roman" w:cs="Times New Roman"/>
                <w:color w:val="000000"/>
                <w:szCs w:val="24"/>
              </w:rPr>
              <w:t>фильтра без регулировки: 0.04 мс</w:t>
            </w:r>
            <w:r>
              <w:rPr>
                <w:rFonts w:ascii="Times New Roman" w:hAnsi="Times New Roman" w:cs="Times New Roman"/>
                <w:color w:val="000000"/>
                <w:szCs w:val="24"/>
              </w:rPr>
              <w:t>.</w:t>
            </w:r>
          </w:p>
        </w:tc>
      </w:tr>
      <w:tr w:rsidR="0017605F"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17605F" w:rsidRDefault="0017605F" w:rsidP="00352621">
            <w:pPr>
              <w:pStyle w:val="120"/>
              <w:rPr>
                <w:rFonts w:ascii="Times New Roman" w:hAnsi="Times New Roman" w:cs="Times New Roman"/>
                <w:lang w:eastAsia="en-US"/>
              </w:rPr>
            </w:pPr>
            <w:r>
              <w:rPr>
                <w:rFonts w:ascii="Times New Roman" w:hAnsi="Times New Roman" w:cs="Times New Roman"/>
                <w:lang w:eastAsia="en-US"/>
              </w:rPr>
              <w:t>6</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17605F" w:rsidRPr="00F254AA" w:rsidRDefault="0017605F" w:rsidP="00352621">
            <w:pPr>
              <w:pStyle w:val="120"/>
              <w:rPr>
                <w:rFonts w:ascii="Times New Roman" w:hAnsi="Times New Roman" w:cs="Times New Roman"/>
                <w:color w:val="000000"/>
                <w:szCs w:val="24"/>
              </w:rPr>
            </w:pPr>
            <w:r w:rsidRPr="00AE77AC">
              <w:rPr>
                <w:rFonts w:ascii="Times New Roman" w:hAnsi="Times New Roman" w:cs="Times New Roman"/>
                <w:szCs w:val="24"/>
              </w:rPr>
              <w:t>Аптечка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17605F" w:rsidRPr="00F254AA" w:rsidRDefault="0017605F" w:rsidP="00352621">
            <w:pPr>
              <w:pStyle w:val="120"/>
              <w:rPr>
                <w:rFonts w:ascii="Times New Roman" w:hAnsi="Times New Roman" w:cs="Times New Roman"/>
                <w:color w:val="000000"/>
                <w:szCs w:val="24"/>
              </w:rPr>
            </w:pPr>
            <w:r>
              <w:rPr>
                <w:rFonts w:ascii="Times New Roman" w:hAnsi="Times New Roman" w:cs="Times New Roman"/>
                <w:szCs w:val="24"/>
              </w:rPr>
              <w:t>У</w:t>
            </w:r>
            <w:r w:rsidRPr="00AE77AC">
              <w:rPr>
                <w:rFonts w:ascii="Times New Roman" w:hAnsi="Times New Roman" w:cs="Times New Roman"/>
                <w:szCs w:val="24"/>
              </w:rPr>
              <w:t>ниверсальная для оказания первой помощи</w:t>
            </w:r>
          </w:p>
        </w:tc>
      </w:tr>
      <w:tr w:rsidR="0017605F" w:rsidRPr="00523DC0" w:rsidTr="00352621">
        <w:tc>
          <w:tcPr>
            <w:tcW w:w="236" w:type="pct"/>
            <w:tcBorders>
              <w:top w:val="single" w:sz="4" w:space="0" w:color="auto"/>
              <w:left w:val="single" w:sz="4" w:space="0" w:color="auto"/>
              <w:bottom w:val="single" w:sz="4" w:space="0" w:color="auto"/>
              <w:right w:val="single" w:sz="4" w:space="0" w:color="auto"/>
            </w:tcBorders>
            <w:shd w:val="clear" w:color="auto" w:fill="auto"/>
          </w:tcPr>
          <w:p w:rsidR="0017605F" w:rsidRDefault="0017605F" w:rsidP="00352621">
            <w:pPr>
              <w:pStyle w:val="120"/>
              <w:rPr>
                <w:rFonts w:ascii="Times New Roman" w:hAnsi="Times New Roman" w:cs="Times New Roman"/>
                <w:lang w:eastAsia="en-US"/>
              </w:rPr>
            </w:pPr>
            <w:r>
              <w:rPr>
                <w:rFonts w:ascii="Times New Roman" w:hAnsi="Times New Roman" w:cs="Times New Roman"/>
                <w:lang w:eastAsia="en-US"/>
              </w:rPr>
              <w:t>7</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tcPr>
          <w:p w:rsidR="0017605F" w:rsidRPr="00F254AA" w:rsidRDefault="0017605F" w:rsidP="00352621">
            <w:pPr>
              <w:pStyle w:val="120"/>
              <w:rPr>
                <w:rFonts w:ascii="Times New Roman" w:hAnsi="Times New Roman" w:cs="Times New Roman"/>
                <w:color w:val="000000"/>
                <w:szCs w:val="24"/>
              </w:rPr>
            </w:pPr>
            <w:r w:rsidRPr="00AE77AC">
              <w:rPr>
                <w:rFonts w:ascii="Times New Roman" w:hAnsi="Times New Roman" w:cs="Times New Roman"/>
                <w:szCs w:val="24"/>
              </w:rPr>
              <w:t>Огнетушитель</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17605F" w:rsidRPr="00F254AA" w:rsidRDefault="0017605F" w:rsidP="00352621">
            <w:pPr>
              <w:pStyle w:val="120"/>
              <w:rPr>
                <w:rFonts w:ascii="Times New Roman" w:hAnsi="Times New Roman" w:cs="Times New Roman"/>
                <w:color w:val="000000"/>
                <w:szCs w:val="24"/>
              </w:rPr>
            </w:pPr>
            <w:r w:rsidRPr="00AE77AC">
              <w:rPr>
                <w:rFonts w:ascii="Times New Roman" w:hAnsi="Times New Roman" w:cs="Times New Roman"/>
                <w:szCs w:val="24"/>
              </w:rPr>
              <w:t>Порошковый для пожаротушения</w:t>
            </w:r>
          </w:p>
        </w:tc>
      </w:tr>
      <w:tr w:rsidR="0072792B" w:rsidRPr="00B86806" w:rsidTr="0035262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2792B" w:rsidRPr="00B86806" w:rsidRDefault="0072792B" w:rsidP="00352621">
            <w:pPr>
              <w:pStyle w:val="120"/>
              <w:rPr>
                <w:rFonts w:ascii="Times New Roman" w:hAnsi="Times New Roman" w:cs="Times New Roman"/>
                <w:b/>
                <w:bCs/>
                <w:lang w:eastAsia="en-US"/>
              </w:rPr>
            </w:pPr>
            <w:r w:rsidRPr="00B86806">
              <w:rPr>
                <w:rFonts w:ascii="Times New Roman" w:hAnsi="Times New Roman" w:cs="Times New Roman"/>
                <w:b/>
                <w:bCs/>
                <w:lang w:val="en-US" w:eastAsia="en-US"/>
              </w:rPr>
              <w:t>III</w:t>
            </w:r>
            <w:r w:rsidRPr="00B86806">
              <w:rPr>
                <w:rFonts w:ascii="Times New Roman" w:hAnsi="Times New Roman" w:cs="Times New Roman"/>
                <w:b/>
                <w:bCs/>
                <w:lang w:eastAsia="en-US"/>
              </w:rPr>
              <w:t xml:space="preserve"> Специализированное оборудование, </w:t>
            </w:r>
            <w:r>
              <w:rPr>
                <w:rFonts w:ascii="Times New Roman" w:hAnsi="Times New Roman" w:cs="Times New Roman"/>
                <w:b/>
                <w:bCs/>
                <w:lang w:eastAsia="en-US"/>
              </w:rPr>
              <w:t>инструменты и приспособления</w:t>
            </w:r>
          </w:p>
        </w:tc>
      </w:tr>
      <w:tr w:rsidR="0072792B" w:rsidRPr="00523DC0" w:rsidTr="00352621">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2792B" w:rsidRPr="00B86806" w:rsidRDefault="0072792B" w:rsidP="00352621">
            <w:pPr>
              <w:pStyle w:val="120"/>
              <w:rPr>
                <w:rFonts w:ascii="Times New Roman" w:hAnsi="Times New Roman" w:cs="Times New Roman"/>
                <w:b/>
                <w:bCs/>
                <w:lang w:eastAsia="en-US"/>
              </w:rPr>
            </w:pPr>
            <w:r w:rsidRPr="00B86806">
              <w:rPr>
                <w:rFonts w:ascii="Times New Roman" w:hAnsi="Times New Roman" w:cs="Times New Roman"/>
                <w:b/>
                <w:bCs/>
                <w:lang w:eastAsia="en-US"/>
              </w:rPr>
              <w:t>Основное оборудование</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72792B" w:rsidP="00352621">
            <w:pPr>
              <w:pStyle w:val="120"/>
              <w:rPr>
                <w:rFonts w:ascii="Times New Roman" w:hAnsi="Times New Roman" w:cs="Times New Roman"/>
                <w:lang w:eastAsia="en-US"/>
              </w:rPr>
            </w:pPr>
            <w:r>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870A13" w:rsidRDefault="0072792B" w:rsidP="00352621">
            <w:pPr>
              <w:pStyle w:val="120"/>
              <w:rPr>
                <w:rFonts w:ascii="Times New Roman" w:hAnsi="Times New Roman" w:cs="Times New Roman"/>
                <w:lang w:eastAsia="en-US"/>
              </w:rPr>
            </w:pPr>
            <w:r w:rsidRPr="00772D6F">
              <w:rPr>
                <w:rFonts w:ascii="Times New Roman" w:hAnsi="Times New Roman" w:cs="Times New Roman"/>
                <w:lang w:eastAsia="en-US"/>
              </w:rPr>
              <w:t>Многоуниверсальный сварочный аппарат</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772D6F" w:rsidRDefault="0072792B" w:rsidP="00352621">
            <w:pPr>
              <w:pStyle w:val="120"/>
              <w:rPr>
                <w:rFonts w:ascii="Times New Roman" w:hAnsi="Times New Roman" w:cs="Times New Roman"/>
                <w:lang w:eastAsia="en-US"/>
              </w:rPr>
            </w:pPr>
            <w:r w:rsidRPr="00772D6F">
              <w:rPr>
                <w:rFonts w:ascii="Times New Roman" w:hAnsi="Times New Roman" w:cs="Times New Roman"/>
                <w:lang w:eastAsia="en-US"/>
              </w:rPr>
              <w:t>Основной процесс сварки: MIG / MAG (FlUX)</w:t>
            </w:r>
            <w:r>
              <w:rPr>
                <w:rFonts w:ascii="Times New Roman" w:hAnsi="Times New Roman" w:cs="Times New Roman"/>
                <w:lang w:eastAsia="en-US"/>
              </w:rPr>
              <w:t>.</w:t>
            </w:r>
            <w:r w:rsidRPr="00772D6F">
              <w:rPr>
                <w:rFonts w:ascii="Times New Roman" w:hAnsi="Times New Roman" w:cs="Times New Roman"/>
                <w:lang w:eastAsia="en-US"/>
              </w:rPr>
              <w:t xml:space="preserve"> Допо</w:t>
            </w:r>
            <w:r>
              <w:rPr>
                <w:rFonts w:ascii="Times New Roman" w:hAnsi="Times New Roman" w:cs="Times New Roman"/>
                <w:lang w:eastAsia="en-US"/>
              </w:rPr>
              <w:t>л</w:t>
            </w:r>
            <w:r w:rsidRPr="00772D6F">
              <w:rPr>
                <w:rFonts w:ascii="Times New Roman" w:hAnsi="Times New Roman" w:cs="Times New Roman"/>
                <w:lang w:eastAsia="en-US"/>
              </w:rPr>
              <w:t>нительные процессы сварки: TIG LIFT, MMA</w:t>
            </w:r>
          </w:p>
          <w:p w:rsidR="0072792B" w:rsidRPr="00870A13" w:rsidRDefault="002E135F" w:rsidP="00352621">
            <w:pPr>
              <w:pStyle w:val="120"/>
              <w:rPr>
                <w:rFonts w:ascii="Times New Roman" w:hAnsi="Times New Roman" w:cs="Times New Roman"/>
                <w:lang w:eastAsia="en-US"/>
              </w:rPr>
            </w:pPr>
            <w:r>
              <w:rPr>
                <w:rFonts w:ascii="Times New Roman" w:hAnsi="Times New Roman" w:cs="Times New Roman"/>
                <w:lang w:eastAsia="en-US"/>
              </w:rPr>
              <w:t>По техническому описанию</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BC2B53" w:rsidRDefault="0072792B" w:rsidP="00352621">
            <w:pPr>
              <w:pStyle w:val="120"/>
              <w:rPr>
                <w:rFonts w:ascii="Times New Roman" w:hAnsi="Times New Roman" w:cs="Times New Roman"/>
                <w:highlight w:val="yellow"/>
                <w:lang w:eastAsia="en-US"/>
              </w:rPr>
            </w:pPr>
            <w:r w:rsidRPr="004F5379">
              <w:rPr>
                <w:rFonts w:ascii="Times New Roman" w:hAnsi="Times New Roman" w:cs="Times New Roman"/>
                <w:lang w:eastAsia="en-US"/>
              </w:rPr>
              <w:t>Угло-шлифовальная машина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9630D8" w:rsidRDefault="002E135F" w:rsidP="00352621">
            <w:pPr>
              <w:pStyle w:val="120"/>
              <w:rPr>
                <w:rFonts w:ascii="Times New Roman" w:hAnsi="Times New Roman" w:cs="Times New Roman"/>
                <w:lang w:eastAsia="en-US"/>
              </w:rPr>
            </w:pPr>
            <w:r w:rsidRPr="002E135F">
              <w:rPr>
                <w:rFonts w:ascii="Times New Roman" w:hAnsi="Times New Roman" w:cs="Times New Roman"/>
                <w:lang w:eastAsia="en-US"/>
              </w:rPr>
              <w:t>По техническому описанию</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BC2B53" w:rsidRDefault="0072792B" w:rsidP="00352621">
            <w:pPr>
              <w:pStyle w:val="120"/>
              <w:rPr>
                <w:rFonts w:ascii="Times New Roman" w:hAnsi="Times New Roman" w:cs="Times New Roman"/>
                <w:highlight w:val="yellow"/>
                <w:lang w:eastAsia="en-US"/>
              </w:rPr>
            </w:pPr>
            <w:r w:rsidRPr="004F5379">
              <w:rPr>
                <w:rFonts w:ascii="Times New Roman" w:hAnsi="Times New Roman" w:cs="Times New Roman"/>
                <w:lang w:eastAsia="en-US"/>
              </w:rPr>
              <w:t>Щетка пневматическая ручная угловая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4F5379" w:rsidRDefault="002E135F" w:rsidP="00352621">
            <w:pPr>
              <w:pStyle w:val="120"/>
              <w:rPr>
                <w:rFonts w:ascii="Times New Roman" w:hAnsi="Times New Roman" w:cs="Times New Roman"/>
                <w:lang w:eastAsia="en-US"/>
              </w:rPr>
            </w:pPr>
            <w:r w:rsidRPr="002E135F">
              <w:rPr>
                <w:rFonts w:ascii="Times New Roman" w:hAnsi="Times New Roman" w:cs="Times New Roman"/>
                <w:lang w:eastAsia="en-US"/>
              </w:rPr>
              <w:t>По техническому описанию</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870A13" w:rsidRDefault="00891BC2" w:rsidP="00352621">
            <w:pPr>
              <w:pStyle w:val="120"/>
              <w:rPr>
                <w:rFonts w:ascii="Times New Roman" w:hAnsi="Times New Roman" w:cs="Times New Roman"/>
                <w:highlight w:val="yellow"/>
                <w:lang w:eastAsia="en-US"/>
              </w:rPr>
            </w:pPr>
            <w:r>
              <w:rPr>
                <w:rFonts w:ascii="Times New Roman" w:hAnsi="Times New Roman" w:cs="Times New Roman"/>
                <w:lang w:eastAsia="en-US"/>
              </w:rPr>
              <w:t>4</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BC2B53" w:rsidRDefault="0072792B" w:rsidP="00352621">
            <w:pPr>
              <w:pStyle w:val="120"/>
              <w:rPr>
                <w:rFonts w:ascii="Times New Roman" w:hAnsi="Times New Roman" w:cs="Times New Roman"/>
                <w:highlight w:val="yellow"/>
                <w:lang w:eastAsia="en-US"/>
              </w:rPr>
            </w:pPr>
            <w:r w:rsidRPr="004F5379">
              <w:rPr>
                <w:rFonts w:ascii="Times New Roman" w:hAnsi="Times New Roman" w:cs="Times New Roman"/>
                <w:lang w:eastAsia="en-US"/>
              </w:rPr>
              <w:t>Измеритель сварочных швов</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523DC0" w:rsidRDefault="0072792B" w:rsidP="00352621">
            <w:pPr>
              <w:pStyle w:val="120"/>
              <w:rPr>
                <w:rFonts w:ascii="Times New Roman" w:hAnsi="Times New Roman" w:cs="Times New Roman"/>
                <w:highlight w:val="lightGray"/>
                <w:lang w:eastAsia="en-US"/>
              </w:rPr>
            </w:pPr>
            <w:r w:rsidRPr="004F5379">
              <w:rPr>
                <w:rFonts w:ascii="Times New Roman" w:hAnsi="Times New Roman" w:cs="Times New Roman"/>
                <w:lang w:eastAsia="en-US"/>
              </w:rPr>
              <w:t xml:space="preserve">Диапазон измерений </w:t>
            </w:r>
            <w:proofErr w:type="gramStart"/>
            <w:r w:rsidRPr="004F5379">
              <w:rPr>
                <w:rFonts w:ascii="Times New Roman" w:hAnsi="Times New Roman" w:cs="Times New Roman"/>
                <w:lang w:eastAsia="en-US"/>
              </w:rPr>
              <w:t>мм</w:t>
            </w:r>
            <w:proofErr w:type="gramEnd"/>
            <w:r w:rsidRPr="004F5379">
              <w:rPr>
                <w:rFonts w:ascii="Times New Roman" w:hAnsi="Times New Roman" w:cs="Times New Roman"/>
                <w:lang w:eastAsia="en-US"/>
              </w:rPr>
              <w:t>/дюйм: 0-20/0-0,8.Цена деления: 0,01/.0005.Точность ±мм: 0,03.Размер мм: 100х62х14.Номинальные углы: 60/70/80/90 Вес кг: 0,07</w:t>
            </w:r>
            <w:r>
              <w:rPr>
                <w:rFonts w:ascii="Times New Roman" w:hAnsi="Times New Roman" w:cs="Times New Roman"/>
                <w:lang w:eastAsia="en-US"/>
              </w:rPr>
              <w:t>.</w:t>
            </w:r>
          </w:p>
        </w:tc>
      </w:tr>
      <w:tr w:rsidR="0072792B" w:rsidRPr="00523DC0" w:rsidTr="0035262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B86806">
              <w:rPr>
                <w:rFonts w:ascii="Times New Roman" w:hAnsi="Times New Roman" w:cs="Times New Roman"/>
                <w:b/>
                <w:bCs/>
                <w:lang w:eastAsia="en-US"/>
              </w:rPr>
              <w:t>Дополнительное оборудование</w:t>
            </w:r>
            <w:r>
              <w:rPr>
                <w:rFonts w:ascii="Times New Roman" w:hAnsi="Times New Roman" w:cs="Times New Roman"/>
                <w:b/>
                <w:bCs/>
                <w:lang w:eastAsia="en-US"/>
              </w:rPr>
              <w:t>/ инструмент</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1</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Молоток сварщика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122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Тип: молоток Тип молотка: сварщика Вес: 0.35 кг</w:t>
            </w:r>
          </w:p>
          <w:p w:rsidR="0072792B" w:rsidRPr="00E122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Форма бойка: круглая Материал бойка: сталь</w:t>
            </w:r>
          </w:p>
          <w:p w:rsidR="0072792B" w:rsidRPr="00C03E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Материал ручки: металл Ручка: пружинная</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2</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Комплект для визуально-измерительного контроля</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1227D">
              <w:rPr>
                <w:rFonts w:ascii="Times New Roman" w:hAnsi="Times New Roman" w:cs="Times New Roman"/>
                <w:lang w:eastAsia="en-US"/>
              </w:rPr>
              <w:t>Универсальный шаблон сварщика УШС-2</w:t>
            </w:r>
            <w:r>
              <w:rPr>
                <w:rFonts w:ascii="Times New Roman" w:hAnsi="Times New Roman" w:cs="Times New Roman"/>
                <w:lang w:eastAsia="en-US"/>
              </w:rPr>
              <w:t xml:space="preserve">. </w:t>
            </w:r>
            <w:r w:rsidRPr="00E1227D">
              <w:rPr>
                <w:rFonts w:ascii="Times New Roman" w:hAnsi="Times New Roman" w:cs="Times New Roman"/>
                <w:lang w:eastAsia="en-US"/>
              </w:rPr>
              <w:t>Униве</w:t>
            </w:r>
            <w:r>
              <w:rPr>
                <w:rFonts w:ascii="Times New Roman" w:hAnsi="Times New Roman" w:cs="Times New Roman"/>
                <w:lang w:eastAsia="en-US"/>
              </w:rPr>
              <w:t>-</w:t>
            </w:r>
            <w:r w:rsidRPr="00E1227D">
              <w:rPr>
                <w:rFonts w:ascii="Times New Roman" w:hAnsi="Times New Roman" w:cs="Times New Roman"/>
                <w:lang w:eastAsia="en-US"/>
              </w:rPr>
              <w:t>рсальный шаблон сварщика УШС-3</w:t>
            </w:r>
            <w:r>
              <w:rPr>
                <w:rFonts w:ascii="Times New Roman" w:hAnsi="Times New Roman" w:cs="Times New Roman"/>
                <w:lang w:eastAsia="en-US"/>
              </w:rPr>
              <w:t xml:space="preserve">. </w:t>
            </w:r>
            <w:r w:rsidRPr="00E1227D">
              <w:rPr>
                <w:rFonts w:ascii="Times New Roman" w:hAnsi="Times New Roman" w:cs="Times New Roman"/>
                <w:lang w:eastAsia="en-US"/>
              </w:rPr>
              <w:t>Катетомер КМС-3-16</w:t>
            </w:r>
            <w:r>
              <w:rPr>
                <w:rFonts w:ascii="Times New Roman" w:hAnsi="Times New Roman" w:cs="Times New Roman"/>
                <w:lang w:eastAsia="en-US"/>
              </w:rPr>
              <w:t xml:space="preserve">. </w:t>
            </w:r>
            <w:r w:rsidRPr="00E1227D">
              <w:rPr>
                <w:rFonts w:ascii="Times New Roman" w:hAnsi="Times New Roman" w:cs="Times New Roman"/>
                <w:lang w:eastAsia="en-US"/>
              </w:rPr>
              <w:t>Набор щупов № 4 КТ II</w:t>
            </w:r>
            <w:r w:rsidR="002E135F">
              <w:rPr>
                <w:rFonts w:ascii="Times New Roman" w:hAnsi="Times New Roman" w:cs="Times New Roman"/>
                <w:lang w:eastAsia="en-US"/>
              </w:rPr>
              <w:t xml:space="preserve">. </w:t>
            </w:r>
            <w:r w:rsidRPr="00E1227D">
              <w:rPr>
                <w:rFonts w:ascii="Times New Roman" w:hAnsi="Times New Roman" w:cs="Times New Roman"/>
                <w:lang w:eastAsia="en-US"/>
              </w:rPr>
              <w:t>Набор радиусов №1. Набор радиусов №3. Линейка измерительная 30 см</w:t>
            </w:r>
            <w:r>
              <w:rPr>
                <w:rFonts w:ascii="Times New Roman" w:hAnsi="Times New Roman" w:cs="Times New Roman"/>
                <w:lang w:eastAsia="en-US"/>
              </w:rPr>
              <w:t xml:space="preserve">. </w:t>
            </w:r>
            <w:r w:rsidRPr="00E1227D">
              <w:rPr>
                <w:rFonts w:ascii="Times New Roman" w:hAnsi="Times New Roman" w:cs="Times New Roman"/>
                <w:lang w:eastAsia="en-US"/>
              </w:rPr>
              <w:t>Рулетка измерительная 5м</w:t>
            </w:r>
            <w:r>
              <w:rPr>
                <w:rFonts w:ascii="Times New Roman" w:hAnsi="Times New Roman" w:cs="Times New Roman"/>
                <w:lang w:eastAsia="en-US"/>
              </w:rPr>
              <w:t xml:space="preserve">. </w:t>
            </w:r>
            <w:r w:rsidRPr="00E1227D">
              <w:rPr>
                <w:rFonts w:ascii="Times New Roman" w:hAnsi="Times New Roman" w:cs="Times New Roman"/>
                <w:lang w:eastAsia="en-US"/>
              </w:rPr>
              <w:t xml:space="preserve">Флешка с образцами техкарт, журналов, актов и учебников по ВИК, а </w:t>
            </w:r>
            <w:r w:rsidR="002E135F" w:rsidRPr="00E1227D">
              <w:rPr>
                <w:rFonts w:ascii="Times New Roman" w:hAnsi="Times New Roman" w:cs="Times New Roman"/>
                <w:lang w:eastAsia="en-US"/>
              </w:rPr>
              <w:t>так</w:t>
            </w:r>
            <w:r w:rsidR="002E135F">
              <w:rPr>
                <w:rFonts w:ascii="Times New Roman" w:hAnsi="Times New Roman" w:cs="Times New Roman"/>
                <w:lang w:eastAsia="en-US"/>
              </w:rPr>
              <w:t xml:space="preserve"> </w:t>
            </w:r>
            <w:r w:rsidR="002E135F" w:rsidRPr="00E1227D">
              <w:rPr>
                <w:rFonts w:ascii="Times New Roman" w:hAnsi="Times New Roman" w:cs="Times New Roman"/>
                <w:lang w:eastAsia="en-US"/>
              </w:rPr>
              <w:t>же</w:t>
            </w:r>
            <w:r w:rsidR="002E135F">
              <w:rPr>
                <w:rFonts w:ascii="Times New Roman" w:hAnsi="Times New Roman" w:cs="Times New Roman"/>
                <w:lang w:eastAsia="en-US"/>
              </w:rPr>
              <w:t>,</w:t>
            </w:r>
            <w:r w:rsidRPr="00E1227D">
              <w:rPr>
                <w:rFonts w:ascii="Times New Roman" w:hAnsi="Times New Roman" w:cs="Times New Roman"/>
                <w:lang w:eastAsia="en-US"/>
              </w:rPr>
              <w:t xml:space="preserve"> н</w:t>
            </w:r>
            <w:r>
              <w:rPr>
                <w:rFonts w:ascii="Times New Roman" w:hAnsi="Times New Roman" w:cs="Times New Roman"/>
                <w:lang w:eastAsia="en-US"/>
              </w:rPr>
              <w:t xml:space="preserve">ормативные акты по данной теме. </w:t>
            </w:r>
            <w:r w:rsidRPr="00E1227D">
              <w:rPr>
                <w:rFonts w:ascii="Times New Roman" w:hAnsi="Times New Roman" w:cs="Times New Roman"/>
                <w:lang w:eastAsia="en-US"/>
              </w:rPr>
              <w:t>Линейка сварщика Пирометр портативный</w:t>
            </w:r>
            <w:r>
              <w:rPr>
                <w:rFonts w:ascii="Times New Roman" w:hAnsi="Times New Roman" w:cs="Times New Roman"/>
                <w:lang w:eastAsia="en-US"/>
              </w:rPr>
              <w:t xml:space="preserve">. </w:t>
            </w:r>
            <w:r w:rsidRPr="00E1227D">
              <w:rPr>
                <w:rFonts w:ascii="Times New Roman" w:hAnsi="Times New Roman" w:cs="Times New Roman"/>
                <w:lang w:eastAsia="en-US"/>
              </w:rPr>
              <w:t>Краги для защиты рук</w:t>
            </w:r>
            <w:r>
              <w:rPr>
                <w:rFonts w:ascii="Times New Roman" w:hAnsi="Times New Roman" w:cs="Times New Roman"/>
                <w:lang w:eastAsia="en-US"/>
              </w:rPr>
              <w:t>.</w:t>
            </w:r>
            <w:r w:rsidRPr="00E1227D">
              <w:rPr>
                <w:rFonts w:ascii="Times New Roman" w:hAnsi="Times New Roman" w:cs="Times New Roman"/>
                <w:lang w:eastAsia="en-US"/>
              </w:rPr>
              <w:t xml:space="preserve"> Зубило (160 мм)</w:t>
            </w:r>
            <w:r w:rsidR="002E135F">
              <w:rPr>
                <w:rFonts w:ascii="Times New Roman" w:hAnsi="Times New Roman" w:cs="Times New Roman"/>
                <w:lang w:eastAsia="en-US"/>
              </w:rPr>
              <w:t xml:space="preserve">. </w:t>
            </w:r>
            <w:r w:rsidR="002E135F" w:rsidRPr="00E1227D">
              <w:rPr>
                <w:rFonts w:ascii="Times New Roman" w:hAnsi="Times New Roman" w:cs="Times New Roman"/>
                <w:lang w:eastAsia="en-US"/>
              </w:rPr>
              <w:t>Щётка металлическая нержавеющая</w:t>
            </w:r>
            <w:r w:rsidR="002E135F">
              <w:rPr>
                <w:rFonts w:ascii="Times New Roman" w:hAnsi="Times New Roman" w:cs="Times New Roman"/>
                <w:lang w:eastAsia="en-US"/>
              </w:rPr>
              <w:t xml:space="preserve"> </w:t>
            </w:r>
            <w:r w:rsidRPr="00E1227D">
              <w:rPr>
                <w:rFonts w:ascii="Times New Roman" w:hAnsi="Times New Roman" w:cs="Times New Roman"/>
                <w:lang w:eastAsia="en-US"/>
              </w:rPr>
              <w:t>для подготовки деталей к сварке</w:t>
            </w:r>
            <w:r>
              <w:rPr>
                <w:rFonts w:ascii="Times New Roman" w:hAnsi="Times New Roman" w:cs="Times New Roman"/>
                <w:lang w:eastAsia="en-US"/>
              </w:rPr>
              <w:t>.</w:t>
            </w:r>
            <w:r w:rsidRPr="00E1227D">
              <w:rPr>
                <w:rFonts w:ascii="Times New Roman" w:hAnsi="Times New Roman" w:cs="Times New Roman"/>
                <w:lang w:eastAsia="en-US"/>
              </w:rPr>
              <w:t xml:space="preserve"> Плоскогубцы с диэлектрическими рукоятками</w:t>
            </w:r>
            <w:r>
              <w:rPr>
                <w:rFonts w:ascii="Times New Roman" w:hAnsi="Times New Roman" w:cs="Times New Roman"/>
                <w:lang w:eastAsia="en-US"/>
              </w:rPr>
              <w:t xml:space="preserve">. </w:t>
            </w:r>
            <w:r w:rsidRPr="00E1227D">
              <w:rPr>
                <w:rFonts w:ascii="Times New Roman" w:hAnsi="Times New Roman" w:cs="Times New Roman"/>
                <w:lang w:eastAsia="en-US"/>
              </w:rPr>
              <w:t xml:space="preserve">Клейма стальные цифровые шрифт </w:t>
            </w:r>
            <w:r w:rsidRPr="00E1227D">
              <w:rPr>
                <w:rFonts w:ascii="Times New Roman" w:hAnsi="Times New Roman" w:cs="Times New Roman"/>
                <w:lang w:eastAsia="en-US"/>
              </w:rPr>
              <w:lastRenderedPageBreak/>
              <w:t>№8</w:t>
            </w:r>
            <w:r>
              <w:rPr>
                <w:rFonts w:ascii="Times New Roman" w:hAnsi="Times New Roman" w:cs="Times New Roman"/>
                <w:lang w:eastAsia="en-US"/>
              </w:rPr>
              <w:t xml:space="preserve">. </w:t>
            </w:r>
            <w:r w:rsidRPr="00E1227D">
              <w:rPr>
                <w:rFonts w:ascii="Times New Roman" w:hAnsi="Times New Roman" w:cs="Times New Roman"/>
                <w:lang w:eastAsia="en-US"/>
              </w:rPr>
              <w:t>Очки светлые для защиты глаз в процессе сварки</w:t>
            </w:r>
            <w:r>
              <w:rPr>
                <w:rFonts w:ascii="Times New Roman" w:hAnsi="Times New Roman" w:cs="Times New Roman"/>
                <w:lang w:eastAsia="en-US"/>
              </w:rPr>
              <w:t xml:space="preserve">. </w:t>
            </w:r>
            <w:r w:rsidRPr="00E1227D">
              <w:rPr>
                <w:rFonts w:ascii="Times New Roman" w:hAnsi="Times New Roman" w:cs="Times New Roman"/>
                <w:lang w:eastAsia="en-US"/>
              </w:rPr>
              <w:t>Паспорт</w:t>
            </w:r>
            <w:r>
              <w:rPr>
                <w:rFonts w:ascii="Times New Roman" w:hAnsi="Times New Roman" w:cs="Times New Roman"/>
                <w:lang w:eastAsia="en-US"/>
              </w:rPr>
              <w:t>- с</w:t>
            </w:r>
            <w:r w:rsidRPr="00E1227D">
              <w:rPr>
                <w:rFonts w:ascii="Times New Roman" w:hAnsi="Times New Roman" w:cs="Times New Roman"/>
                <w:lang w:eastAsia="en-US"/>
              </w:rPr>
              <w:t>ертификат о калибровке или свидетельство о поверке (зависит от набора)</w:t>
            </w:r>
            <w:r>
              <w:rPr>
                <w:rFonts w:ascii="Times New Roman" w:hAnsi="Times New Roman" w:cs="Times New Roman"/>
                <w:lang w:eastAsia="en-US"/>
              </w:rPr>
              <w:t>.</w:t>
            </w:r>
            <w:r w:rsidRPr="00E1227D">
              <w:rPr>
                <w:rFonts w:ascii="Times New Roman" w:hAnsi="Times New Roman" w:cs="Times New Roman"/>
                <w:lang w:eastAsia="en-US"/>
              </w:rPr>
              <w:t xml:space="preserve"> Упаковочная сумка</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lastRenderedPageBreak/>
              <w:t>3</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Напильник (набор)</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81FA4"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Класс напильника (№): 1 L - Длина общая: 290 мм</w:t>
            </w:r>
          </w:p>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Количество предметов в наборе: 5 шт</w:t>
            </w:r>
            <w:r>
              <w:rPr>
                <w:rFonts w:ascii="Times New Roman" w:hAnsi="Times New Roman" w:cs="Times New Roman"/>
                <w:lang w:eastAsia="en-US"/>
              </w:rPr>
              <w:t>. Поставляется в</w:t>
            </w:r>
            <w:r w:rsidRPr="00E81FA4">
              <w:rPr>
                <w:rFonts w:ascii="Times New Roman" w:hAnsi="Times New Roman" w:cs="Times New Roman"/>
                <w:lang w:eastAsia="en-US"/>
              </w:rPr>
              <w:t xml:space="preserve"> футляре</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4</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Бокорезы</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81FA4"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Изолированные рукоятки VDE (до 1000 В): да</w:t>
            </w:r>
            <w:r>
              <w:rPr>
                <w:rFonts w:ascii="Times New Roman" w:hAnsi="Times New Roman" w:cs="Times New Roman"/>
                <w:lang w:eastAsia="en-US"/>
              </w:rPr>
              <w:t>.</w:t>
            </w:r>
          </w:p>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Тип кусачек/бокорезов: диагональные</w:t>
            </w:r>
            <w:r>
              <w:rPr>
                <w:rFonts w:ascii="Times New Roman" w:hAnsi="Times New Roman" w:cs="Times New Roman"/>
                <w:lang w:eastAsia="en-US"/>
              </w:rPr>
              <w:t>.</w:t>
            </w:r>
            <w:r w:rsidRPr="00E81FA4">
              <w:rPr>
                <w:rFonts w:ascii="Times New Roman" w:hAnsi="Times New Roman" w:cs="Times New Roman"/>
                <w:lang w:eastAsia="en-US"/>
              </w:rPr>
              <w:t xml:space="preserve"> Длина общая: 180 мм</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5</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Магнитный угольник</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Магнитный угольник для сварки Выставляемые углы, град</w:t>
            </w:r>
            <w:proofErr w:type="gramStart"/>
            <w:r w:rsidRPr="00E81FA4">
              <w:rPr>
                <w:rFonts w:ascii="Times New Roman" w:hAnsi="Times New Roman" w:cs="Times New Roman"/>
                <w:lang w:eastAsia="en-US"/>
              </w:rPr>
              <w:t xml:space="preserve"> :</w:t>
            </w:r>
            <w:proofErr w:type="gramEnd"/>
            <w:r w:rsidRPr="00E81FA4">
              <w:rPr>
                <w:rFonts w:ascii="Times New Roman" w:hAnsi="Times New Roman" w:cs="Times New Roman"/>
                <w:lang w:eastAsia="en-US"/>
              </w:rPr>
              <w:t xml:space="preserve"> 45, 90, 135</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6</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Магнитный держатель</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Магнитный держатель MIG/MAG</w:t>
            </w:r>
            <w:r>
              <w:rPr>
                <w:rFonts w:ascii="Times New Roman" w:hAnsi="Times New Roman" w:cs="Times New Roman"/>
                <w:lang w:eastAsia="en-US"/>
              </w:rPr>
              <w:t xml:space="preserve">. </w:t>
            </w:r>
            <w:r w:rsidRPr="00E81FA4">
              <w:rPr>
                <w:rFonts w:ascii="Times New Roman" w:hAnsi="Times New Roman" w:cs="Times New Roman"/>
                <w:lang w:eastAsia="en-US"/>
              </w:rPr>
              <w:t>Удерживаемый вес, кг: 8</w:t>
            </w:r>
            <w:r>
              <w:rPr>
                <w:rFonts w:ascii="Times New Roman" w:hAnsi="Times New Roman" w:cs="Times New Roman"/>
                <w:lang w:eastAsia="en-US"/>
              </w:rPr>
              <w:t xml:space="preserve">. </w:t>
            </w:r>
            <w:r w:rsidRPr="00E81FA4">
              <w:rPr>
                <w:rFonts w:ascii="Times New Roman" w:hAnsi="Times New Roman" w:cs="Times New Roman"/>
                <w:lang w:eastAsia="en-US"/>
              </w:rPr>
              <w:t>Размеры, мм: 95x85x142</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7</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Керно</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Материал: Твердый сплав</w:t>
            </w:r>
            <w:r>
              <w:rPr>
                <w:rFonts w:ascii="Times New Roman" w:hAnsi="Times New Roman" w:cs="Times New Roman"/>
                <w:lang w:eastAsia="en-US"/>
              </w:rPr>
              <w:t>.</w:t>
            </w:r>
            <w:r w:rsidRPr="00E81FA4">
              <w:rPr>
                <w:rFonts w:ascii="Times New Roman" w:hAnsi="Times New Roman" w:cs="Times New Roman"/>
                <w:lang w:eastAsia="en-US"/>
              </w:rPr>
              <w:t xml:space="preserve"> Диаметр наконечника: 4 мм</w:t>
            </w:r>
            <w:r>
              <w:rPr>
                <w:rFonts w:ascii="Times New Roman" w:hAnsi="Times New Roman" w:cs="Times New Roman"/>
                <w:lang w:eastAsia="en-US"/>
              </w:rPr>
              <w:t>.</w:t>
            </w:r>
            <w:r w:rsidRPr="00E81FA4">
              <w:rPr>
                <w:rFonts w:ascii="Times New Roman" w:hAnsi="Times New Roman" w:cs="Times New Roman"/>
                <w:lang w:eastAsia="en-US"/>
              </w:rPr>
              <w:t xml:space="preserve"> Длина: 125 мм</w:t>
            </w:r>
            <w:r>
              <w:rPr>
                <w:rFonts w:ascii="Times New Roman" w:hAnsi="Times New Roman" w:cs="Times New Roman"/>
                <w:lang w:eastAsia="en-US"/>
              </w:rPr>
              <w:t>.</w:t>
            </w:r>
            <w:r w:rsidRPr="00E81FA4">
              <w:rPr>
                <w:rFonts w:ascii="Times New Roman" w:hAnsi="Times New Roman" w:cs="Times New Roman"/>
                <w:lang w:eastAsia="en-US"/>
              </w:rPr>
              <w:t xml:space="preserve"> Автоматический</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8</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Чертилка по металлу</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 xml:space="preserve">Чертилка по металлу с твердосплавным </w:t>
            </w:r>
            <w:proofErr w:type="gramStart"/>
            <w:r w:rsidRPr="00E81FA4">
              <w:rPr>
                <w:rFonts w:ascii="Times New Roman" w:hAnsi="Times New Roman" w:cs="Times New Roman"/>
                <w:lang w:eastAsia="en-US"/>
              </w:rPr>
              <w:t>наконеч</w:t>
            </w:r>
            <w:r>
              <w:rPr>
                <w:rFonts w:ascii="Times New Roman" w:hAnsi="Times New Roman" w:cs="Times New Roman"/>
                <w:lang w:eastAsia="en-US"/>
              </w:rPr>
              <w:t>-</w:t>
            </w:r>
            <w:r w:rsidRPr="00E81FA4">
              <w:rPr>
                <w:rFonts w:ascii="Times New Roman" w:hAnsi="Times New Roman" w:cs="Times New Roman"/>
                <w:lang w:eastAsia="en-US"/>
              </w:rPr>
              <w:t>ником</w:t>
            </w:r>
            <w:proofErr w:type="gramEnd"/>
            <w:r w:rsidRPr="00E81FA4">
              <w:rPr>
                <w:rFonts w:ascii="Times New Roman" w:hAnsi="Times New Roman" w:cs="Times New Roman"/>
                <w:lang w:eastAsia="en-US"/>
              </w:rPr>
              <w:t xml:space="preserve"> 145 мм</w:t>
            </w:r>
            <w:r>
              <w:rPr>
                <w:rFonts w:ascii="Times New Roman" w:hAnsi="Times New Roman" w:cs="Times New Roman"/>
                <w:lang w:eastAsia="en-US"/>
              </w:rPr>
              <w:t>.</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9</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Стальная щётка</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E81FA4"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 xml:space="preserve">Длина, </w:t>
            </w:r>
            <w:proofErr w:type="gramStart"/>
            <w:r w:rsidRPr="00E81FA4">
              <w:rPr>
                <w:rFonts w:ascii="Times New Roman" w:hAnsi="Times New Roman" w:cs="Times New Roman"/>
                <w:lang w:eastAsia="en-US"/>
              </w:rPr>
              <w:t>мм</w:t>
            </w:r>
            <w:proofErr w:type="gramEnd"/>
            <w:r w:rsidRPr="00E81FA4">
              <w:rPr>
                <w:rFonts w:ascii="Times New Roman" w:hAnsi="Times New Roman" w:cs="Times New Roman"/>
                <w:lang w:eastAsia="en-US"/>
              </w:rPr>
              <w:t xml:space="preserve">: 260  Материал щетины: сталь </w:t>
            </w:r>
          </w:p>
          <w:p w:rsidR="0072792B" w:rsidRPr="00C03E7D" w:rsidRDefault="0072792B" w:rsidP="00352621">
            <w:pPr>
              <w:pStyle w:val="120"/>
              <w:rPr>
                <w:rFonts w:ascii="Times New Roman" w:hAnsi="Times New Roman" w:cs="Times New Roman"/>
                <w:lang w:eastAsia="en-US"/>
              </w:rPr>
            </w:pPr>
            <w:r w:rsidRPr="00E81FA4">
              <w:rPr>
                <w:rFonts w:ascii="Times New Roman" w:hAnsi="Times New Roman" w:cs="Times New Roman"/>
                <w:lang w:eastAsia="en-US"/>
              </w:rPr>
              <w:t>Материал рукояти: двухкомпонентная  Рядность: 5</w:t>
            </w:r>
          </w:p>
        </w:tc>
      </w:tr>
      <w:tr w:rsidR="0072792B" w:rsidRPr="00523DC0" w:rsidTr="00352621">
        <w:tc>
          <w:tcPr>
            <w:tcW w:w="273" w:type="pct"/>
            <w:gridSpan w:val="2"/>
            <w:tcBorders>
              <w:top w:val="single" w:sz="4" w:space="0" w:color="auto"/>
              <w:left w:val="single" w:sz="4" w:space="0" w:color="auto"/>
              <w:bottom w:val="single" w:sz="4" w:space="0" w:color="auto"/>
              <w:right w:val="single" w:sz="4" w:space="0" w:color="auto"/>
            </w:tcBorders>
            <w:shd w:val="clear" w:color="auto" w:fill="auto"/>
          </w:tcPr>
          <w:p w:rsidR="0072792B" w:rsidRPr="00B90A40" w:rsidRDefault="00891BC2" w:rsidP="00352621">
            <w:pPr>
              <w:pStyle w:val="120"/>
              <w:rPr>
                <w:rFonts w:ascii="Times New Roman" w:hAnsi="Times New Roman" w:cs="Times New Roman"/>
                <w:lang w:eastAsia="en-US"/>
              </w:rPr>
            </w:pPr>
            <w:r>
              <w:rPr>
                <w:rFonts w:ascii="Times New Roman" w:hAnsi="Times New Roman" w:cs="Times New Roman"/>
                <w:lang w:eastAsia="en-US"/>
              </w:rPr>
              <w:t>10</w:t>
            </w:r>
          </w:p>
        </w:tc>
        <w:tc>
          <w:tcPr>
            <w:tcW w:w="1838"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F254AA">
              <w:rPr>
                <w:rFonts w:ascii="Times New Roman" w:hAnsi="Times New Roman" w:cs="Times New Roman"/>
                <w:lang w:eastAsia="en-US"/>
              </w:rPr>
              <w:t>Зубило</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72792B" w:rsidRPr="00C03E7D" w:rsidRDefault="0072792B" w:rsidP="00352621">
            <w:pPr>
              <w:pStyle w:val="120"/>
              <w:rPr>
                <w:rFonts w:ascii="Times New Roman" w:hAnsi="Times New Roman" w:cs="Times New Roman"/>
                <w:lang w:eastAsia="en-US"/>
              </w:rPr>
            </w:pPr>
            <w:r w:rsidRPr="00F254AA">
              <w:rPr>
                <w:rFonts w:ascii="Times New Roman" w:hAnsi="Times New Roman" w:cs="Times New Roman"/>
                <w:lang w:eastAsia="en-US"/>
              </w:rPr>
              <w:t>Основной материал: Сталь Вес, кг: 0.161</w:t>
            </w:r>
            <w:r>
              <w:rPr>
                <w:rFonts w:ascii="Times New Roman" w:hAnsi="Times New Roman" w:cs="Times New Roman"/>
                <w:lang w:eastAsia="en-US"/>
              </w:rPr>
              <w:t>. Ширина (мм):</w:t>
            </w:r>
            <w:r w:rsidRPr="00F254AA">
              <w:rPr>
                <w:rFonts w:ascii="Times New Roman" w:hAnsi="Times New Roman" w:cs="Times New Roman"/>
                <w:lang w:eastAsia="en-US"/>
              </w:rPr>
              <w:t>16</w:t>
            </w:r>
            <w:r>
              <w:rPr>
                <w:rFonts w:ascii="Times New Roman" w:hAnsi="Times New Roman" w:cs="Times New Roman"/>
                <w:lang w:eastAsia="en-US"/>
              </w:rPr>
              <w:t xml:space="preserve">. </w:t>
            </w:r>
            <w:proofErr w:type="gramStart"/>
            <w:r>
              <w:rPr>
                <w:rFonts w:ascii="Times New Roman" w:hAnsi="Times New Roman" w:cs="Times New Roman"/>
                <w:lang w:eastAsia="en-US"/>
              </w:rPr>
              <w:t>Длинна</w:t>
            </w:r>
            <w:proofErr w:type="gramEnd"/>
            <w:r>
              <w:rPr>
                <w:rFonts w:ascii="Times New Roman" w:hAnsi="Times New Roman" w:cs="Times New Roman"/>
                <w:lang w:eastAsia="en-US"/>
              </w:rPr>
              <w:t xml:space="preserve"> (мм):</w:t>
            </w:r>
            <w:r w:rsidRPr="00F254AA">
              <w:rPr>
                <w:rFonts w:ascii="Times New Roman" w:hAnsi="Times New Roman" w:cs="Times New Roman"/>
                <w:lang w:eastAsia="en-US"/>
              </w:rPr>
              <w:t>160</w:t>
            </w:r>
            <w:r>
              <w:rPr>
                <w:rFonts w:ascii="Times New Roman" w:hAnsi="Times New Roman" w:cs="Times New Roman"/>
                <w:lang w:eastAsia="en-US"/>
              </w:rPr>
              <w:t>.</w:t>
            </w:r>
            <w:r w:rsidRPr="00F254AA">
              <w:rPr>
                <w:rFonts w:ascii="Times New Roman" w:hAnsi="Times New Roman" w:cs="Times New Roman"/>
                <w:lang w:eastAsia="en-US"/>
              </w:rPr>
              <w:t>Материал ручки: Металл</w:t>
            </w:r>
            <w:r>
              <w:rPr>
                <w:rFonts w:ascii="Times New Roman" w:hAnsi="Times New Roman" w:cs="Times New Roman"/>
                <w:lang w:eastAsia="en-US"/>
              </w:rPr>
              <w:t>.</w:t>
            </w:r>
            <w:r w:rsidRPr="00F254AA">
              <w:rPr>
                <w:rFonts w:ascii="Times New Roman" w:hAnsi="Times New Roman" w:cs="Times New Roman"/>
                <w:lang w:eastAsia="en-US"/>
              </w:rPr>
              <w:t xml:space="preserve"> Форма лезвия: Заострённая</w:t>
            </w:r>
            <w:r>
              <w:rPr>
                <w:rFonts w:ascii="Times New Roman" w:hAnsi="Times New Roman" w:cs="Times New Roman"/>
                <w:lang w:eastAsia="en-US"/>
              </w:rPr>
              <w:t>.</w:t>
            </w:r>
          </w:p>
        </w:tc>
      </w:tr>
    </w:tbl>
    <w:p w:rsidR="004D24CC" w:rsidRPr="00523DC0" w:rsidRDefault="004D24CC" w:rsidP="00DC71DD">
      <w:pPr>
        <w:spacing w:after="0"/>
        <w:jc w:val="both"/>
        <w:rPr>
          <w:rFonts w:ascii="Times New Roman" w:hAnsi="Times New Roman" w:cs="Times New Roman"/>
          <w:sz w:val="24"/>
          <w:szCs w:val="24"/>
        </w:rPr>
      </w:pPr>
    </w:p>
    <w:p w:rsidR="0038645C" w:rsidRPr="00B86806" w:rsidRDefault="00D67F56" w:rsidP="003642C8">
      <w:pPr>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6.</w:t>
      </w:r>
      <w:r w:rsidR="00204073" w:rsidRPr="00B86806">
        <w:rPr>
          <w:rFonts w:ascii="Times New Roman" w:hAnsi="Times New Roman" w:cs="Times New Roman"/>
          <w:sz w:val="24"/>
          <w:szCs w:val="24"/>
        </w:rPr>
        <w:t>1.3</w:t>
      </w:r>
      <w:r w:rsidRPr="00B86806">
        <w:rPr>
          <w:rFonts w:ascii="Times New Roman" w:hAnsi="Times New Roman" w:cs="Times New Roman"/>
          <w:sz w:val="24"/>
          <w:szCs w:val="24"/>
        </w:rPr>
        <w:t>.</w:t>
      </w:r>
      <w:r w:rsidRPr="00B86806">
        <w:rPr>
          <w:rFonts w:ascii="Times New Roman" w:hAnsi="Times New Roman" w:cs="Times New Roman"/>
          <w:sz w:val="24"/>
          <w:szCs w:val="24"/>
        </w:rPr>
        <w:tab/>
        <w:t>Допускается замена оборудования его виртуальными аналогами.</w:t>
      </w:r>
    </w:p>
    <w:p w:rsidR="004A4BF5" w:rsidRPr="00B86806" w:rsidRDefault="004A4BF5" w:rsidP="009008F8">
      <w:pPr>
        <w:suppressAutoHyphens/>
        <w:spacing w:after="0"/>
        <w:jc w:val="both"/>
        <w:rPr>
          <w:rFonts w:ascii="Times New Roman" w:hAnsi="Times New Roman" w:cs="Times New Roman"/>
          <w:b/>
          <w:sz w:val="24"/>
          <w:szCs w:val="24"/>
        </w:rPr>
      </w:pPr>
      <w:bookmarkStart w:id="46" w:name="_Hlk68082241"/>
    </w:p>
    <w:p w:rsidR="0038645C" w:rsidRPr="00765821" w:rsidRDefault="0038645C" w:rsidP="003642C8">
      <w:pPr>
        <w:pStyle w:val="afffffd"/>
        <w:ind w:firstLine="709"/>
        <w:jc w:val="both"/>
        <w:rPr>
          <w:rFonts w:ascii="Times New Roman" w:hAnsi="Times New Roman" w:cs="Times New Roman"/>
          <w:b/>
          <w:bCs/>
          <w:lang w:eastAsia="en-US"/>
        </w:rPr>
      </w:pPr>
      <w:bookmarkStart w:id="47" w:name="_Toc103594006"/>
      <w:r w:rsidRPr="00765821">
        <w:rPr>
          <w:rFonts w:ascii="Times New Roman" w:hAnsi="Times New Roman" w:cs="Times New Roman"/>
          <w:b/>
          <w:bCs/>
        </w:rPr>
        <w:t>6.2.</w:t>
      </w:r>
      <w:r w:rsidR="00DE6304" w:rsidRPr="00765821">
        <w:rPr>
          <w:rFonts w:ascii="Times New Roman" w:hAnsi="Times New Roman" w:cs="Times New Roman"/>
          <w:b/>
          <w:bCs/>
          <w:lang w:val="en-US"/>
        </w:rPr>
        <w:t> </w:t>
      </w:r>
      <w:r w:rsidRPr="00765821">
        <w:rPr>
          <w:rFonts w:ascii="Times New Roman" w:hAnsi="Times New Roman" w:cs="Times New Roman"/>
          <w:b/>
          <w:bCs/>
          <w:lang w:eastAsia="en-US"/>
        </w:rPr>
        <w:t>Требования к учебно-методическому обеспечению образовательной программы</w:t>
      </w:r>
      <w:bookmarkEnd w:id="46"/>
      <w:bookmarkEnd w:id="47"/>
    </w:p>
    <w:p w:rsidR="008F119A" w:rsidRPr="00B86806" w:rsidRDefault="00205878" w:rsidP="003642C8">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6.2.1.</w:t>
      </w:r>
      <w:r w:rsidR="00DE6304" w:rsidRPr="00B86806">
        <w:rPr>
          <w:rFonts w:ascii="Times New Roman" w:hAnsi="Times New Roman" w:cs="Times New Roman"/>
          <w:sz w:val="24"/>
          <w:szCs w:val="24"/>
          <w:lang w:val="en-US"/>
        </w:rPr>
        <w:t> </w:t>
      </w:r>
      <w:r w:rsidR="00C72919" w:rsidRPr="00B86806">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электронными изданиями по каждой дисциплине (модулю) </w:t>
      </w:r>
      <w:r w:rsidR="00163130" w:rsidRPr="00B86806">
        <w:rPr>
          <w:rFonts w:ascii="Times New Roman" w:hAnsi="Times New Roman" w:cs="Times New Roman"/>
          <w:sz w:val="24"/>
          <w:szCs w:val="24"/>
        </w:rPr>
        <w:br/>
      </w:r>
      <w:r w:rsidR="00C72919" w:rsidRPr="00B86806">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B86806" w:rsidRDefault="00C72919" w:rsidP="003642C8">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163130" w:rsidRPr="00B86806">
        <w:rPr>
          <w:rFonts w:ascii="Times New Roman" w:hAnsi="Times New Roman" w:cs="Times New Roman"/>
          <w:sz w:val="24"/>
          <w:szCs w:val="24"/>
        </w:rPr>
        <w:br/>
      </w:r>
      <w:r w:rsidRPr="00B86806">
        <w:rPr>
          <w:rFonts w:ascii="Times New Roman" w:hAnsi="Times New Roman" w:cs="Times New Roman"/>
          <w:sz w:val="24"/>
          <w:szCs w:val="24"/>
        </w:rPr>
        <w:t>не менее 25 процентов обучающихся к цифровой (электронной) библиотеке.</w:t>
      </w:r>
    </w:p>
    <w:p w:rsidR="0047286A" w:rsidRPr="00B86806" w:rsidRDefault="0047286A" w:rsidP="003642C8">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Обучающимся обеспечен доступ (удаленный доступ), </w:t>
      </w:r>
      <w:r w:rsidR="00DE6615">
        <w:rPr>
          <w:rFonts w:ascii="Times New Roman" w:hAnsi="Times New Roman" w:cs="Times New Roman"/>
          <w:sz w:val="24"/>
          <w:szCs w:val="24"/>
        </w:rPr>
        <w:t xml:space="preserve">при </w:t>
      </w:r>
      <w:r w:rsidR="00DE6615" w:rsidRPr="00B86806">
        <w:rPr>
          <w:rFonts w:ascii="Times New Roman" w:hAnsi="Times New Roman" w:cs="Times New Roman"/>
          <w:sz w:val="24"/>
          <w:szCs w:val="24"/>
        </w:rPr>
        <w:t>применении</w:t>
      </w:r>
      <w:r w:rsidRPr="00B86806">
        <w:rPr>
          <w:rFonts w:ascii="Times New Roman" w:hAnsi="Times New Roman" w:cs="Times New Roman"/>
          <w:sz w:val="24"/>
          <w:szCs w:val="24"/>
        </w:rPr>
        <w:t xml:space="preserve"> электронного обучения, дистанционных образовательных технологий, </w:t>
      </w:r>
      <w:r w:rsidR="00163130" w:rsidRPr="00B86806">
        <w:rPr>
          <w:rFonts w:ascii="Times New Roman" w:hAnsi="Times New Roman" w:cs="Times New Roman"/>
          <w:sz w:val="24"/>
          <w:szCs w:val="24"/>
        </w:rPr>
        <w:br/>
      </w:r>
      <w:r w:rsidRPr="00B86806">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90359E" w:rsidRPr="00B86806" w:rsidRDefault="0090359E" w:rsidP="003642C8">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Образовательная программа обеспеч</w:t>
      </w:r>
      <w:r w:rsidR="0039050D">
        <w:rPr>
          <w:rFonts w:ascii="Times New Roman" w:hAnsi="Times New Roman" w:cs="Times New Roman"/>
          <w:sz w:val="24"/>
          <w:szCs w:val="24"/>
        </w:rPr>
        <w:t>ена</w:t>
      </w:r>
      <w:r w:rsidRPr="00B86806">
        <w:rPr>
          <w:rFonts w:ascii="Times New Roman" w:hAnsi="Times New Roman" w:cs="Times New Roman"/>
          <w:sz w:val="24"/>
          <w:szCs w:val="24"/>
        </w:rPr>
        <w:t xml:space="preserve"> учебно-методической документацией по всем учебным дисциплинам (модулям).</w:t>
      </w:r>
    </w:p>
    <w:p w:rsidR="008F119A" w:rsidRPr="00B86806" w:rsidRDefault="0090359E" w:rsidP="003642C8">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6.2.2.</w:t>
      </w:r>
      <w:r w:rsidR="00DE6304" w:rsidRPr="00B86806">
        <w:rPr>
          <w:rFonts w:ascii="Times New Roman" w:hAnsi="Times New Roman" w:cs="Times New Roman"/>
          <w:bCs/>
          <w:sz w:val="24"/>
          <w:szCs w:val="24"/>
          <w:lang w:val="en-US" w:eastAsia="en-US"/>
        </w:rPr>
        <w:t> </w:t>
      </w:r>
      <w:r w:rsidR="008F119A" w:rsidRPr="00B86806">
        <w:rPr>
          <w:rFonts w:ascii="Times New Roman" w:hAnsi="Times New Roman" w:cs="Times New Roman"/>
          <w:bCs/>
          <w:sz w:val="24"/>
          <w:szCs w:val="24"/>
          <w:lang w:eastAsia="en-US"/>
        </w:rPr>
        <w:t>Обучающиеся инвалиды и лица с ограниченными возможностями здоровья обеспечены</w:t>
      </w:r>
      <w:r w:rsidR="00DE6615">
        <w:rPr>
          <w:rFonts w:ascii="Times New Roman" w:hAnsi="Times New Roman" w:cs="Times New Roman"/>
          <w:bCs/>
          <w:sz w:val="24"/>
          <w:szCs w:val="24"/>
          <w:lang w:eastAsia="en-US"/>
        </w:rPr>
        <w:t xml:space="preserve"> </w:t>
      </w:r>
      <w:r w:rsidR="0039050D">
        <w:rPr>
          <w:rFonts w:ascii="Times New Roman" w:hAnsi="Times New Roman" w:cs="Times New Roman"/>
          <w:bCs/>
          <w:sz w:val="24"/>
          <w:szCs w:val="24"/>
          <w:lang w:eastAsia="en-US"/>
        </w:rPr>
        <w:t xml:space="preserve">адаптированными </w:t>
      </w:r>
      <w:r w:rsidR="0039050D" w:rsidRPr="00B86806">
        <w:rPr>
          <w:rFonts w:ascii="Times New Roman" w:hAnsi="Times New Roman" w:cs="Times New Roman"/>
          <w:bCs/>
          <w:sz w:val="24"/>
          <w:szCs w:val="24"/>
          <w:lang w:eastAsia="en-US"/>
        </w:rPr>
        <w:t>печатными</w:t>
      </w:r>
      <w:r w:rsidR="008F119A" w:rsidRPr="00B86806">
        <w:rPr>
          <w:rFonts w:ascii="Times New Roman" w:hAnsi="Times New Roman" w:cs="Times New Roman"/>
          <w:bCs/>
          <w:sz w:val="24"/>
          <w:szCs w:val="24"/>
          <w:lang w:eastAsia="en-US"/>
        </w:rPr>
        <w:t xml:space="preserve"> и электронными учебными изданиями</w:t>
      </w:r>
      <w:r w:rsidR="00DE6615">
        <w:rPr>
          <w:rFonts w:ascii="Times New Roman" w:hAnsi="Times New Roman" w:cs="Times New Roman"/>
          <w:bCs/>
          <w:sz w:val="24"/>
          <w:szCs w:val="24"/>
          <w:lang w:eastAsia="en-US"/>
        </w:rPr>
        <w:t>.</w:t>
      </w:r>
    </w:p>
    <w:p w:rsidR="00A478E8" w:rsidRPr="00523DC0" w:rsidRDefault="00A478E8" w:rsidP="003642C8">
      <w:pPr>
        <w:shd w:val="clear" w:color="auto" w:fill="FFFFFF"/>
        <w:spacing w:after="0"/>
        <w:ind w:firstLine="709"/>
        <w:jc w:val="both"/>
        <w:rPr>
          <w:rFonts w:ascii="Times New Roman" w:hAnsi="Times New Roman" w:cs="Times New Roman"/>
          <w:sz w:val="24"/>
          <w:szCs w:val="24"/>
        </w:rPr>
      </w:pPr>
      <w:r w:rsidRPr="00B86806">
        <w:rPr>
          <w:rFonts w:ascii="Times New Roman" w:hAnsi="Times New Roman" w:cs="Times New Roman"/>
          <w:bCs/>
          <w:sz w:val="24"/>
          <w:szCs w:val="24"/>
          <w:lang w:eastAsia="en-US"/>
        </w:rPr>
        <w:t>6.2.3.</w:t>
      </w:r>
      <w:r w:rsidR="00DE6304" w:rsidRPr="00B86806">
        <w:rPr>
          <w:rFonts w:ascii="Times New Roman" w:hAnsi="Times New Roman" w:cs="Times New Roman"/>
          <w:bCs/>
          <w:sz w:val="24"/>
          <w:szCs w:val="24"/>
          <w:lang w:val="en-US" w:eastAsia="en-US"/>
        </w:rPr>
        <w:t> </w:t>
      </w:r>
      <w:r w:rsidRPr="00B86806">
        <w:rPr>
          <w:rFonts w:ascii="Times New Roman" w:hAnsi="Times New Roman" w:cs="Times New Roman"/>
          <w:sz w:val="24"/>
          <w:szCs w:val="24"/>
        </w:rPr>
        <w:t>Перечень лицензионного и свободно распространяемого программного обеспечения, в том числе отечественного производства</w:t>
      </w:r>
      <w:r w:rsidR="00082958">
        <w:rPr>
          <w:rStyle w:val="ac"/>
          <w:rFonts w:ascii="Times New Roman" w:hAnsi="Times New Roman"/>
          <w:sz w:val="24"/>
          <w:szCs w:val="24"/>
        </w:rPr>
        <w:t>.</w:t>
      </w:r>
      <w:r w:rsidR="00155174" w:rsidRPr="00523DC0">
        <w:rPr>
          <w:rFonts w:ascii="Times New Roman" w:hAnsi="Times New Roman" w:cs="Times New Roman"/>
          <w:sz w:val="24"/>
          <w:szCs w:val="24"/>
        </w:rPr>
        <w:t xml:space="preserve"> </w:t>
      </w:r>
    </w:p>
    <w:p w:rsidR="00687E84" w:rsidRPr="00523DC0" w:rsidRDefault="00687E84" w:rsidP="003642C8">
      <w:pPr>
        <w:shd w:val="clear" w:color="auto" w:fill="FFFFFF"/>
        <w:spacing w:after="0"/>
        <w:ind w:firstLine="709"/>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690"/>
        <w:gridCol w:w="3260"/>
        <w:gridCol w:w="993"/>
      </w:tblGrid>
      <w:tr w:rsidR="00A478E8" w:rsidRPr="00DC71DD" w:rsidTr="00C86E7E">
        <w:tc>
          <w:tcPr>
            <w:tcW w:w="663" w:type="dxa"/>
            <w:tcBorders>
              <w:top w:val="single" w:sz="4" w:space="0" w:color="auto"/>
              <w:left w:val="single" w:sz="4" w:space="0" w:color="auto"/>
              <w:bottom w:val="single" w:sz="4" w:space="0" w:color="auto"/>
              <w:right w:val="single" w:sz="4" w:space="0" w:color="auto"/>
            </w:tcBorders>
            <w:hideMark/>
          </w:tcPr>
          <w:p w:rsidR="00A478E8" w:rsidRPr="00DC71DD" w:rsidRDefault="00A478E8" w:rsidP="003642C8">
            <w:pPr>
              <w:spacing w:after="0"/>
              <w:jc w:val="center"/>
              <w:rPr>
                <w:rFonts w:ascii="Times New Roman" w:hAnsi="Times New Roman" w:cs="Times New Roman"/>
                <w:b/>
                <w:bCs/>
              </w:rPr>
            </w:pPr>
            <w:r w:rsidRPr="00DC71DD">
              <w:rPr>
                <w:rFonts w:ascii="Times New Roman" w:hAnsi="Times New Roman" w:cs="Times New Roman"/>
                <w:b/>
                <w:bCs/>
              </w:rPr>
              <w:lastRenderedPageBreak/>
              <w:t>№ п/п</w:t>
            </w:r>
          </w:p>
        </w:tc>
        <w:tc>
          <w:tcPr>
            <w:tcW w:w="4690" w:type="dxa"/>
            <w:tcBorders>
              <w:top w:val="single" w:sz="4" w:space="0" w:color="auto"/>
              <w:left w:val="single" w:sz="4" w:space="0" w:color="auto"/>
              <w:bottom w:val="single" w:sz="4" w:space="0" w:color="auto"/>
              <w:right w:val="single" w:sz="4" w:space="0" w:color="auto"/>
            </w:tcBorders>
            <w:hideMark/>
          </w:tcPr>
          <w:p w:rsidR="00A478E8" w:rsidRPr="00DC71DD" w:rsidRDefault="00A478E8" w:rsidP="003642C8">
            <w:pPr>
              <w:spacing w:after="0"/>
              <w:jc w:val="center"/>
              <w:rPr>
                <w:rFonts w:ascii="Times New Roman" w:hAnsi="Times New Roman" w:cs="Times New Roman"/>
                <w:b/>
                <w:bCs/>
              </w:rPr>
            </w:pPr>
            <w:r w:rsidRPr="00DC71DD">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A478E8" w:rsidRPr="00DC71DD" w:rsidRDefault="00A478E8" w:rsidP="003642C8">
            <w:pPr>
              <w:spacing w:after="0"/>
              <w:jc w:val="center"/>
              <w:rPr>
                <w:rFonts w:ascii="Times New Roman" w:hAnsi="Times New Roman" w:cs="Times New Roman"/>
                <w:b/>
                <w:bCs/>
              </w:rPr>
            </w:pPr>
            <w:r w:rsidRPr="00DC71DD">
              <w:rPr>
                <w:rFonts w:ascii="Times New Roman" w:hAnsi="Times New Roman" w:cs="Times New Roman"/>
                <w:b/>
                <w:bCs/>
              </w:rPr>
              <w:t>Код и наименование учебной дисциплины (модуля)</w:t>
            </w:r>
          </w:p>
        </w:tc>
        <w:tc>
          <w:tcPr>
            <w:tcW w:w="993" w:type="dxa"/>
            <w:tcBorders>
              <w:top w:val="single" w:sz="4" w:space="0" w:color="auto"/>
              <w:left w:val="single" w:sz="4" w:space="0" w:color="auto"/>
              <w:bottom w:val="single" w:sz="4" w:space="0" w:color="auto"/>
              <w:right w:val="single" w:sz="4" w:space="0" w:color="auto"/>
            </w:tcBorders>
            <w:hideMark/>
          </w:tcPr>
          <w:p w:rsidR="00A478E8" w:rsidRPr="00DC71DD" w:rsidRDefault="00A478E8" w:rsidP="003642C8">
            <w:pPr>
              <w:spacing w:after="0"/>
              <w:jc w:val="center"/>
              <w:rPr>
                <w:rFonts w:ascii="Times New Roman" w:hAnsi="Times New Roman" w:cs="Times New Roman"/>
                <w:b/>
                <w:bCs/>
              </w:rPr>
            </w:pPr>
            <w:r w:rsidRPr="00DC71DD">
              <w:rPr>
                <w:rFonts w:ascii="Times New Roman" w:hAnsi="Times New Roman" w:cs="Times New Roman"/>
                <w:b/>
                <w:bCs/>
              </w:rPr>
              <w:t>Количество</w:t>
            </w:r>
          </w:p>
        </w:tc>
      </w:tr>
      <w:tr w:rsidR="00736322" w:rsidRPr="00DC71DD" w:rsidTr="00C86E7E">
        <w:tc>
          <w:tcPr>
            <w:tcW w:w="663" w:type="dxa"/>
            <w:tcBorders>
              <w:top w:val="single" w:sz="4" w:space="0" w:color="auto"/>
              <w:left w:val="single" w:sz="4" w:space="0" w:color="auto"/>
              <w:bottom w:val="single" w:sz="4" w:space="0" w:color="auto"/>
              <w:right w:val="single" w:sz="4" w:space="0" w:color="auto"/>
            </w:tcBorders>
            <w:hideMark/>
          </w:tcPr>
          <w:p w:rsidR="00736322" w:rsidRPr="00DC71DD" w:rsidRDefault="00C86E7E" w:rsidP="008C3A06">
            <w:pPr>
              <w:spacing w:after="0"/>
              <w:jc w:val="both"/>
              <w:rPr>
                <w:rFonts w:ascii="Times New Roman" w:hAnsi="Times New Roman" w:cs="Times New Roman"/>
              </w:rPr>
            </w:pPr>
            <w:r w:rsidRPr="00DC71DD">
              <w:rPr>
                <w:rFonts w:ascii="Times New Roman" w:hAnsi="Times New Roman" w:cs="Times New Roman"/>
                <w:lang w:eastAsia="en-US"/>
              </w:rPr>
              <w:t>1</w:t>
            </w:r>
          </w:p>
        </w:tc>
        <w:tc>
          <w:tcPr>
            <w:tcW w:w="4690" w:type="dxa"/>
            <w:tcBorders>
              <w:top w:val="single" w:sz="4" w:space="0" w:color="auto"/>
              <w:left w:val="single" w:sz="4" w:space="0" w:color="auto"/>
              <w:bottom w:val="single" w:sz="4" w:space="0" w:color="auto"/>
              <w:right w:val="single" w:sz="4" w:space="0" w:color="auto"/>
            </w:tcBorders>
          </w:tcPr>
          <w:p w:rsidR="00736322" w:rsidRPr="00DC71DD" w:rsidRDefault="004F723A" w:rsidP="007D50A1">
            <w:pPr>
              <w:spacing w:after="0"/>
              <w:jc w:val="both"/>
              <w:rPr>
                <w:rFonts w:ascii="Times New Roman" w:hAnsi="Times New Roman" w:cs="Times New Roman"/>
                <w:highlight w:val="yellow"/>
              </w:rPr>
            </w:pPr>
            <w:r w:rsidRPr="00DC71DD">
              <w:rPr>
                <w:rFonts w:ascii="Times New Roman" w:hAnsi="Times New Roman" w:cs="Times New Roman"/>
                <w:lang w:eastAsia="en-US"/>
              </w:rPr>
              <w:t>Графический редактор для разработки чертежей (</w:t>
            </w:r>
            <w:r w:rsidR="007D50A1" w:rsidRPr="00DC71DD">
              <w:rPr>
                <w:rFonts w:ascii="Times New Roman" w:hAnsi="Times New Roman" w:cs="Times New Roman"/>
                <w:lang w:eastAsia="en-US"/>
              </w:rPr>
              <w:t xml:space="preserve">Компас 3D </w:t>
            </w:r>
            <w:r w:rsidRPr="00DC71DD">
              <w:rPr>
                <w:rFonts w:ascii="Times New Roman" w:hAnsi="Times New Roman" w:cs="Times New Roman"/>
                <w:lang w:eastAsia="en-US"/>
              </w:rPr>
              <w:t>или аналоги)</w:t>
            </w:r>
          </w:p>
        </w:tc>
        <w:tc>
          <w:tcPr>
            <w:tcW w:w="3260" w:type="dxa"/>
            <w:tcBorders>
              <w:top w:val="single" w:sz="4" w:space="0" w:color="auto"/>
              <w:left w:val="single" w:sz="4" w:space="0" w:color="auto"/>
              <w:bottom w:val="single" w:sz="4" w:space="0" w:color="auto"/>
              <w:right w:val="single" w:sz="4" w:space="0" w:color="auto"/>
            </w:tcBorders>
          </w:tcPr>
          <w:p w:rsidR="00736322" w:rsidRPr="00DC71DD" w:rsidRDefault="00C86E7E" w:rsidP="00C86E7E">
            <w:pPr>
              <w:pStyle w:val="affffff4"/>
              <w:rPr>
                <w:rFonts w:ascii="Times New Roman" w:hAnsi="Times New Roman" w:cs="Times New Roman"/>
              </w:rPr>
            </w:pPr>
            <w:r w:rsidRPr="00DC71DD">
              <w:rPr>
                <w:rFonts w:ascii="Times New Roman" w:hAnsi="Times New Roman" w:cs="Times New Roman"/>
              </w:rPr>
              <w:t>ОП.01</w:t>
            </w:r>
            <w:r w:rsidRPr="00DC71DD">
              <w:rPr>
                <w:rFonts w:ascii="Times New Roman" w:hAnsi="Times New Roman" w:cs="Times New Roman"/>
              </w:rPr>
              <w:tab/>
              <w:t>Техническое черчение</w:t>
            </w:r>
          </w:p>
          <w:p w:rsidR="00C86E7E" w:rsidRPr="00DC71DD" w:rsidRDefault="00C86E7E" w:rsidP="00C86E7E">
            <w:pPr>
              <w:pStyle w:val="affffff4"/>
              <w:rPr>
                <w:rFonts w:ascii="Times New Roman" w:hAnsi="Times New Roman" w:cs="Times New Roman"/>
                <w:highlight w:val="yellow"/>
              </w:rPr>
            </w:pPr>
            <w:r w:rsidRPr="00DC71DD">
              <w:rPr>
                <w:rFonts w:ascii="Times New Roman" w:hAnsi="Times New Roman" w:cs="Times New Roman"/>
              </w:rPr>
              <w:t>ПМ.0</w:t>
            </w:r>
            <w:r w:rsidR="00DC71DD" w:rsidRPr="00DC71DD">
              <w:rPr>
                <w:rFonts w:ascii="Times New Roman" w:hAnsi="Times New Roman" w:cs="Times New Roman"/>
              </w:rPr>
              <w:t>1</w:t>
            </w:r>
            <w:r w:rsidRPr="00DC71DD">
              <w:rPr>
                <w:rFonts w:ascii="Times New Roman" w:hAnsi="Times New Roman" w:cs="Times New Roman"/>
              </w:rPr>
              <w:tab/>
            </w:r>
            <w:r w:rsidR="00DC71DD" w:rsidRPr="00DC71DD">
              <w:rPr>
                <w:rFonts w:ascii="Times New Roman" w:hAnsi="Times New Roman" w:cs="Times New Roman"/>
              </w:rPr>
              <w:t>Подготовительно сварочные работы и контроль качества сварных швов после сварки</w:t>
            </w:r>
          </w:p>
        </w:tc>
        <w:tc>
          <w:tcPr>
            <w:tcW w:w="993" w:type="dxa"/>
            <w:tcBorders>
              <w:top w:val="single" w:sz="4" w:space="0" w:color="auto"/>
              <w:left w:val="single" w:sz="4" w:space="0" w:color="auto"/>
              <w:bottom w:val="single" w:sz="4" w:space="0" w:color="auto"/>
              <w:right w:val="single" w:sz="4" w:space="0" w:color="auto"/>
            </w:tcBorders>
          </w:tcPr>
          <w:p w:rsidR="00736322" w:rsidRPr="00DC71DD" w:rsidRDefault="00C86E7E" w:rsidP="008C3A06">
            <w:pPr>
              <w:spacing w:after="0"/>
              <w:jc w:val="both"/>
              <w:rPr>
                <w:rFonts w:ascii="Times New Roman" w:hAnsi="Times New Roman" w:cs="Times New Roman"/>
                <w:highlight w:val="yellow"/>
              </w:rPr>
            </w:pPr>
            <w:r w:rsidRPr="00DC71DD">
              <w:rPr>
                <w:rFonts w:ascii="Times New Roman" w:hAnsi="Times New Roman" w:cs="Times New Roman"/>
              </w:rPr>
              <w:t>15</w:t>
            </w:r>
          </w:p>
        </w:tc>
      </w:tr>
      <w:tr w:rsidR="004F723A" w:rsidRPr="00DC71DD" w:rsidTr="00C86E7E">
        <w:tc>
          <w:tcPr>
            <w:tcW w:w="663" w:type="dxa"/>
            <w:tcBorders>
              <w:top w:val="single" w:sz="4" w:space="0" w:color="auto"/>
              <w:left w:val="single" w:sz="4" w:space="0" w:color="auto"/>
              <w:bottom w:val="single" w:sz="4" w:space="0" w:color="auto"/>
              <w:right w:val="single" w:sz="4" w:space="0" w:color="auto"/>
            </w:tcBorders>
            <w:hideMark/>
          </w:tcPr>
          <w:p w:rsidR="004F723A" w:rsidRPr="00DC71DD" w:rsidRDefault="00C86E7E" w:rsidP="00463B5A">
            <w:pPr>
              <w:spacing w:after="0"/>
              <w:jc w:val="both"/>
              <w:rPr>
                <w:rFonts w:ascii="Times New Roman" w:hAnsi="Times New Roman" w:cs="Times New Roman"/>
              </w:rPr>
            </w:pPr>
            <w:r w:rsidRPr="00DC71DD">
              <w:rPr>
                <w:rFonts w:ascii="Times New Roman" w:hAnsi="Times New Roman" w:cs="Times New Roman"/>
                <w:lang w:eastAsia="en-US"/>
              </w:rPr>
              <w:t>2</w:t>
            </w:r>
          </w:p>
        </w:tc>
        <w:tc>
          <w:tcPr>
            <w:tcW w:w="4690" w:type="dxa"/>
            <w:tcBorders>
              <w:top w:val="single" w:sz="4" w:space="0" w:color="auto"/>
              <w:left w:val="single" w:sz="4" w:space="0" w:color="auto"/>
              <w:bottom w:val="single" w:sz="4" w:space="0" w:color="auto"/>
              <w:right w:val="single" w:sz="4" w:space="0" w:color="auto"/>
            </w:tcBorders>
          </w:tcPr>
          <w:p w:rsidR="004F723A" w:rsidRPr="00DC71DD" w:rsidRDefault="004E23B7" w:rsidP="00463B5A">
            <w:pPr>
              <w:spacing w:after="0"/>
              <w:jc w:val="both"/>
              <w:rPr>
                <w:rFonts w:ascii="Times New Roman" w:hAnsi="Times New Roman" w:cs="Times New Roman"/>
                <w:highlight w:val="yellow"/>
                <w:lang w:val="en-US"/>
              </w:rPr>
            </w:pPr>
            <w:r w:rsidRPr="00DC71DD">
              <w:rPr>
                <w:rFonts w:ascii="Times New Roman" w:hAnsi="Times New Roman" w:cs="Times New Roman"/>
                <w:lang w:val="en-US"/>
              </w:rPr>
              <w:t>Microsoft Office (Word, PowerPoint, Excel)</w:t>
            </w:r>
          </w:p>
        </w:tc>
        <w:tc>
          <w:tcPr>
            <w:tcW w:w="3260" w:type="dxa"/>
            <w:tcBorders>
              <w:top w:val="single" w:sz="4" w:space="0" w:color="auto"/>
              <w:left w:val="single" w:sz="4" w:space="0" w:color="auto"/>
              <w:bottom w:val="single" w:sz="4" w:space="0" w:color="auto"/>
              <w:right w:val="single" w:sz="4" w:space="0" w:color="auto"/>
            </w:tcBorders>
          </w:tcPr>
          <w:p w:rsidR="004F723A" w:rsidRPr="00DC71DD" w:rsidRDefault="00C86E7E" w:rsidP="00C86E7E">
            <w:pPr>
              <w:pStyle w:val="affffff4"/>
              <w:rPr>
                <w:rFonts w:ascii="Times New Roman" w:hAnsi="Times New Roman" w:cs="Times New Roman"/>
                <w:lang w:eastAsia="en-US"/>
              </w:rPr>
            </w:pPr>
            <w:r w:rsidRPr="00DC71DD">
              <w:rPr>
                <w:rFonts w:ascii="Times New Roman" w:hAnsi="Times New Roman" w:cs="Times New Roman"/>
                <w:lang w:eastAsia="en-US"/>
              </w:rPr>
              <w:t>ООД.05Информатика</w:t>
            </w:r>
          </w:p>
          <w:p w:rsidR="00C86E7E" w:rsidRPr="00DC71DD" w:rsidRDefault="00C86E7E" w:rsidP="00C86E7E">
            <w:pPr>
              <w:pStyle w:val="affffff4"/>
              <w:rPr>
                <w:rFonts w:ascii="Times New Roman" w:hAnsi="Times New Roman" w:cs="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rsidR="004F723A" w:rsidRPr="00DC71DD" w:rsidRDefault="0078534D" w:rsidP="00463B5A">
            <w:pPr>
              <w:spacing w:after="0"/>
              <w:jc w:val="both"/>
              <w:rPr>
                <w:rFonts w:ascii="Times New Roman" w:hAnsi="Times New Roman" w:cs="Times New Roman"/>
              </w:rPr>
            </w:pPr>
            <w:r w:rsidRPr="00DC71DD">
              <w:rPr>
                <w:rFonts w:ascii="Times New Roman" w:hAnsi="Times New Roman" w:cs="Times New Roman"/>
              </w:rPr>
              <w:t>15</w:t>
            </w:r>
          </w:p>
        </w:tc>
      </w:tr>
      <w:tr w:rsidR="004F723A" w:rsidRPr="00DC71DD" w:rsidTr="00DC71DD">
        <w:trPr>
          <w:trHeight w:val="675"/>
        </w:trPr>
        <w:tc>
          <w:tcPr>
            <w:tcW w:w="663" w:type="dxa"/>
            <w:tcBorders>
              <w:top w:val="single" w:sz="4" w:space="0" w:color="auto"/>
              <w:left w:val="single" w:sz="4" w:space="0" w:color="auto"/>
              <w:bottom w:val="single" w:sz="4" w:space="0" w:color="auto"/>
              <w:right w:val="single" w:sz="4" w:space="0" w:color="auto"/>
            </w:tcBorders>
          </w:tcPr>
          <w:p w:rsidR="004F723A" w:rsidRPr="00DC71DD" w:rsidRDefault="004E23B7" w:rsidP="00463B5A">
            <w:pPr>
              <w:spacing w:after="0"/>
              <w:jc w:val="both"/>
              <w:rPr>
                <w:rFonts w:ascii="Times New Roman" w:hAnsi="Times New Roman" w:cs="Times New Roman"/>
                <w:lang w:eastAsia="en-US"/>
              </w:rPr>
            </w:pPr>
            <w:r w:rsidRPr="00DC71DD">
              <w:rPr>
                <w:rFonts w:ascii="Times New Roman" w:hAnsi="Times New Roman" w:cs="Times New Roman"/>
                <w:lang w:eastAsia="en-US"/>
              </w:rPr>
              <w:t>3</w:t>
            </w:r>
          </w:p>
        </w:tc>
        <w:tc>
          <w:tcPr>
            <w:tcW w:w="4690" w:type="dxa"/>
            <w:tcBorders>
              <w:top w:val="single" w:sz="4" w:space="0" w:color="auto"/>
              <w:left w:val="single" w:sz="4" w:space="0" w:color="auto"/>
              <w:bottom w:val="single" w:sz="4" w:space="0" w:color="auto"/>
              <w:right w:val="single" w:sz="4" w:space="0" w:color="auto"/>
            </w:tcBorders>
          </w:tcPr>
          <w:p w:rsidR="004F723A" w:rsidRPr="00DC71DD" w:rsidRDefault="004E23B7" w:rsidP="00463B5A">
            <w:pPr>
              <w:spacing w:after="0"/>
              <w:jc w:val="both"/>
              <w:rPr>
                <w:rFonts w:ascii="Times New Roman" w:hAnsi="Times New Roman" w:cs="Times New Roman"/>
                <w:highlight w:val="yellow"/>
                <w:lang w:eastAsia="en-US"/>
              </w:rPr>
            </w:pPr>
            <w:r w:rsidRPr="00DC71DD">
              <w:rPr>
                <w:rFonts w:ascii="Times New Roman" w:hAnsi="Times New Roman" w:cs="Times New Roman"/>
                <w:lang w:eastAsia="en-US"/>
              </w:rPr>
              <w:t>Adobe Reader</w:t>
            </w:r>
            <w:r w:rsidR="0078534D" w:rsidRPr="00DC71DD">
              <w:rPr>
                <w:rFonts w:ascii="Times New Roman" w:hAnsi="Times New Roman" w:cs="Times New Roman"/>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rsidR="004F723A" w:rsidRPr="00DC71DD" w:rsidRDefault="0078534D" w:rsidP="00463B5A">
            <w:pPr>
              <w:spacing w:after="0"/>
              <w:jc w:val="both"/>
              <w:rPr>
                <w:rFonts w:ascii="Times New Roman" w:hAnsi="Times New Roman" w:cs="Times New Roman"/>
                <w:lang w:eastAsia="en-US"/>
              </w:rPr>
            </w:pPr>
            <w:r w:rsidRPr="00DC71DD">
              <w:rPr>
                <w:rFonts w:ascii="Times New Roman" w:hAnsi="Times New Roman" w:cs="Times New Roman"/>
                <w:lang w:eastAsia="en-US"/>
              </w:rPr>
              <w:t>ОП.02</w:t>
            </w:r>
            <w:r w:rsidRPr="00DC71DD">
              <w:rPr>
                <w:rFonts w:ascii="Times New Roman" w:hAnsi="Times New Roman" w:cs="Times New Roman"/>
                <w:lang w:eastAsia="en-US"/>
              </w:rPr>
              <w:tab/>
              <w:t>Электротехника</w:t>
            </w:r>
          </w:p>
          <w:p w:rsidR="0078534D" w:rsidRPr="00DC71DD" w:rsidRDefault="00DC71DD" w:rsidP="00463B5A">
            <w:pPr>
              <w:spacing w:after="0"/>
              <w:jc w:val="both"/>
              <w:rPr>
                <w:rFonts w:ascii="Times New Roman" w:hAnsi="Times New Roman" w:cs="Times New Roman"/>
                <w:lang w:eastAsia="en-US"/>
              </w:rPr>
            </w:pPr>
            <w:r w:rsidRPr="00DC71DD">
              <w:rPr>
                <w:rFonts w:ascii="Times New Roman" w:hAnsi="Times New Roman" w:cs="Times New Roman"/>
              </w:rPr>
              <w:t>ПМ.01</w:t>
            </w:r>
            <w:r w:rsidRPr="00DC71DD">
              <w:rPr>
                <w:rFonts w:ascii="Times New Roman" w:hAnsi="Times New Roman" w:cs="Times New Roman"/>
              </w:rPr>
              <w:tab/>
              <w:t>Подготовительно сварочные работы и контроль качества сварных швов после сварки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723A" w:rsidRPr="00DC71DD" w:rsidRDefault="0078534D" w:rsidP="00463B5A">
            <w:pPr>
              <w:spacing w:after="0"/>
              <w:jc w:val="both"/>
              <w:rPr>
                <w:rFonts w:ascii="Times New Roman" w:hAnsi="Times New Roman" w:cs="Times New Roman"/>
              </w:rPr>
            </w:pPr>
            <w:r w:rsidRPr="00DC71DD">
              <w:rPr>
                <w:rFonts w:ascii="Times New Roman" w:hAnsi="Times New Roman" w:cs="Times New Roman"/>
              </w:rPr>
              <w:t>15</w:t>
            </w:r>
          </w:p>
        </w:tc>
      </w:tr>
      <w:tr w:rsidR="0078534D" w:rsidRPr="00DC71DD" w:rsidTr="00C86E7E">
        <w:tc>
          <w:tcPr>
            <w:tcW w:w="663"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lang w:eastAsia="en-US"/>
              </w:rPr>
            </w:pPr>
            <w:r w:rsidRPr="00DC71DD">
              <w:rPr>
                <w:rFonts w:ascii="Times New Roman" w:hAnsi="Times New Roman" w:cs="Times New Roman"/>
                <w:lang w:eastAsia="en-US"/>
              </w:rPr>
              <w:t>4</w:t>
            </w:r>
          </w:p>
        </w:tc>
        <w:tc>
          <w:tcPr>
            <w:tcW w:w="4690"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lang w:eastAsia="en-US"/>
              </w:rPr>
            </w:pPr>
            <w:r w:rsidRPr="00DC71DD">
              <w:rPr>
                <w:rFonts w:ascii="Times New Roman" w:hAnsi="Times New Roman" w:cs="Times New Roman"/>
              </w:rPr>
              <w:t>Виртуальный учебный комплекс "Твердость зон сварного шва"</w:t>
            </w:r>
          </w:p>
        </w:tc>
        <w:tc>
          <w:tcPr>
            <w:tcW w:w="3260"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lang w:eastAsia="en-US"/>
              </w:rPr>
            </w:pPr>
            <w:r w:rsidRPr="00DC71DD">
              <w:rPr>
                <w:rFonts w:ascii="Times New Roman" w:hAnsi="Times New Roman" w:cs="Times New Roman"/>
                <w:lang w:eastAsia="en-US"/>
              </w:rPr>
              <w:t>ПМ.02</w:t>
            </w:r>
            <w:r w:rsidRPr="00DC71DD">
              <w:rPr>
                <w:rFonts w:ascii="Times New Roman" w:hAnsi="Times New Roman" w:cs="Times New Roman"/>
                <w:lang w:eastAsia="en-US"/>
              </w:rPr>
              <w:tab/>
              <w:t xml:space="preserve">Выполнение </w:t>
            </w:r>
            <w:r w:rsidR="00C26FBA" w:rsidRPr="00DC71DD">
              <w:rPr>
                <w:rFonts w:ascii="Times New Roman" w:hAnsi="Times New Roman" w:cs="Times New Roman"/>
                <w:lang w:eastAsia="en-US"/>
              </w:rPr>
              <w:t>сварочных работ</w:t>
            </w:r>
            <w:r w:rsidRPr="00DC71DD">
              <w:rPr>
                <w:rFonts w:ascii="Times New Roman" w:hAnsi="Times New Roman" w:cs="Times New Roman"/>
                <w:lang w:eastAsia="en-US"/>
              </w:rPr>
              <w:t xml:space="preserve"> при ремонте </w:t>
            </w:r>
            <w:r w:rsidR="00C26FBA" w:rsidRPr="00DC71DD">
              <w:rPr>
                <w:rFonts w:ascii="Times New Roman" w:hAnsi="Times New Roman" w:cs="Times New Roman"/>
                <w:lang w:eastAsia="en-US"/>
              </w:rPr>
              <w:t>оборудования систем отопления</w:t>
            </w:r>
            <w:r w:rsidRPr="00DC71DD">
              <w:rPr>
                <w:rFonts w:ascii="Times New Roman" w:hAnsi="Times New Roman" w:cs="Times New Roman"/>
                <w:lang w:eastAsia="en-US"/>
              </w:rPr>
              <w:t xml:space="preserve"> водоснабжения и водоотведения </w:t>
            </w:r>
            <w:r w:rsidR="00C26FBA" w:rsidRPr="00DC71DD">
              <w:rPr>
                <w:rFonts w:ascii="Times New Roman" w:hAnsi="Times New Roman" w:cs="Times New Roman"/>
                <w:lang w:eastAsia="en-US"/>
              </w:rPr>
              <w:t>(по</w:t>
            </w:r>
            <w:r w:rsidRPr="00DC71DD">
              <w:rPr>
                <w:rFonts w:ascii="Times New Roman" w:hAnsi="Times New Roman" w:cs="Times New Roman"/>
                <w:lang w:eastAsia="en-US"/>
              </w:rPr>
              <w:t xml:space="preserve"> выбору)</w:t>
            </w:r>
          </w:p>
        </w:tc>
        <w:tc>
          <w:tcPr>
            <w:tcW w:w="993"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rPr>
            </w:pPr>
            <w:r w:rsidRPr="00DC71DD">
              <w:rPr>
                <w:rFonts w:ascii="Times New Roman" w:hAnsi="Times New Roman" w:cs="Times New Roman"/>
              </w:rPr>
              <w:t>15</w:t>
            </w:r>
          </w:p>
        </w:tc>
      </w:tr>
      <w:tr w:rsidR="0078534D" w:rsidRPr="00DC71DD" w:rsidTr="00C86E7E">
        <w:tc>
          <w:tcPr>
            <w:tcW w:w="663"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lang w:eastAsia="en-US"/>
              </w:rPr>
            </w:pPr>
            <w:r w:rsidRPr="00DC71DD">
              <w:rPr>
                <w:rFonts w:ascii="Times New Roman" w:hAnsi="Times New Roman" w:cs="Times New Roman"/>
                <w:lang w:eastAsia="en-US"/>
              </w:rPr>
              <w:t>5</w:t>
            </w:r>
          </w:p>
        </w:tc>
        <w:tc>
          <w:tcPr>
            <w:tcW w:w="4690"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lang w:eastAsia="en-US"/>
              </w:rPr>
            </w:pPr>
            <w:r w:rsidRPr="00DC71DD">
              <w:rPr>
                <w:rFonts w:ascii="Times New Roman" w:hAnsi="Times New Roman" w:cs="Times New Roman"/>
              </w:rPr>
              <w:t>Виртуальный учебный комплекс "Структура сварных соединений" с информационным комплексом «Сварные соединения»</w:t>
            </w:r>
          </w:p>
        </w:tc>
        <w:tc>
          <w:tcPr>
            <w:tcW w:w="3260"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lang w:eastAsia="en-US"/>
              </w:rPr>
            </w:pPr>
            <w:r w:rsidRPr="00DC71DD">
              <w:rPr>
                <w:rFonts w:ascii="Times New Roman" w:hAnsi="Times New Roman" w:cs="Times New Roman"/>
                <w:lang w:eastAsia="en-US"/>
              </w:rPr>
              <w:t>ПМ.02</w:t>
            </w:r>
            <w:r w:rsidRPr="00DC71DD">
              <w:rPr>
                <w:rFonts w:ascii="Times New Roman" w:hAnsi="Times New Roman" w:cs="Times New Roman"/>
                <w:lang w:eastAsia="en-US"/>
              </w:rPr>
              <w:tab/>
              <w:t xml:space="preserve">Выполнение </w:t>
            </w:r>
            <w:r w:rsidR="00C26FBA" w:rsidRPr="00DC71DD">
              <w:rPr>
                <w:rFonts w:ascii="Times New Roman" w:hAnsi="Times New Roman" w:cs="Times New Roman"/>
                <w:lang w:eastAsia="en-US"/>
              </w:rPr>
              <w:t>сварочных работ</w:t>
            </w:r>
            <w:r w:rsidRPr="00DC71DD">
              <w:rPr>
                <w:rFonts w:ascii="Times New Roman" w:hAnsi="Times New Roman" w:cs="Times New Roman"/>
                <w:lang w:eastAsia="en-US"/>
              </w:rPr>
              <w:t xml:space="preserve"> при ремонте </w:t>
            </w:r>
            <w:r w:rsidR="00C26FBA" w:rsidRPr="00DC71DD">
              <w:rPr>
                <w:rFonts w:ascii="Times New Roman" w:hAnsi="Times New Roman" w:cs="Times New Roman"/>
                <w:lang w:eastAsia="en-US"/>
              </w:rPr>
              <w:t>оборудования систем отопления</w:t>
            </w:r>
            <w:r w:rsidRPr="00DC71DD">
              <w:rPr>
                <w:rFonts w:ascii="Times New Roman" w:hAnsi="Times New Roman" w:cs="Times New Roman"/>
                <w:lang w:eastAsia="en-US"/>
              </w:rPr>
              <w:t xml:space="preserve"> водоснабжения и водоотведения </w:t>
            </w:r>
            <w:r w:rsidR="00C26FBA" w:rsidRPr="00DC71DD">
              <w:rPr>
                <w:rFonts w:ascii="Times New Roman" w:hAnsi="Times New Roman" w:cs="Times New Roman"/>
                <w:lang w:eastAsia="en-US"/>
              </w:rPr>
              <w:t>(по</w:t>
            </w:r>
            <w:r w:rsidRPr="00DC71DD">
              <w:rPr>
                <w:rFonts w:ascii="Times New Roman" w:hAnsi="Times New Roman" w:cs="Times New Roman"/>
                <w:lang w:eastAsia="en-US"/>
              </w:rPr>
              <w:t xml:space="preserve"> выбору)</w:t>
            </w:r>
          </w:p>
        </w:tc>
        <w:tc>
          <w:tcPr>
            <w:tcW w:w="993" w:type="dxa"/>
            <w:tcBorders>
              <w:top w:val="single" w:sz="4" w:space="0" w:color="auto"/>
              <w:left w:val="single" w:sz="4" w:space="0" w:color="auto"/>
              <w:bottom w:val="single" w:sz="4" w:space="0" w:color="auto"/>
              <w:right w:val="single" w:sz="4" w:space="0" w:color="auto"/>
            </w:tcBorders>
          </w:tcPr>
          <w:p w:rsidR="0078534D" w:rsidRPr="00DC71DD" w:rsidRDefault="0078534D" w:rsidP="00463B5A">
            <w:pPr>
              <w:spacing w:after="0"/>
              <w:jc w:val="both"/>
              <w:rPr>
                <w:rFonts w:ascii="Times New Roman" w:hAnsi="Times New Roman" w:cs="Times New Roman"/>
                <w:highlight w:val="yellow"/>
              </w:rPr>
            </w:pPr>
            <w:r w:rsidRPr="00DC71DD">
              <w:rPr>
                <w:rFonts w:ascii="Times New Roman" w:hAnsi="Times New Roman" w:cs="Times New Roman"/>
              </w:rPr>
              <w:t>15</w:t>
            </w:r>
          </w:p>
        </w:tc>
      </w:tr>
    </w:tbl>
    <w:p w:rsidR="00A478E8" w:rsidRPr="00523DC0" w:rsidRDefault="00A478E8" w:rsidP="003642C8">
      <w:pPr>
        <w:suppressAutoHyphens/>
        <w:spacing w:after="0"/>
        <w:ind w:firstLine="709"/>
        <w:jc w:val="both"/>
        <w:rPr>
          <w:rFonts w:ascii="Times New Roman" w:hAnsi="Times New Roman" w:cs="Times New Roman"/>
          <w:bCs/>
          <w:sz w:val="24"/>
          <w:szCs w:val="24"/>
          <w:lang w:eastAsia="en-US"/>
        </w:rPr>
      </w:pPr>
    </w:p>
    <w:p w:rsidR="0090359E" w:rsidRPr="00765821" w:rsidRDefault="00F96827" w:rsidP="003642C8">
      <w:pPr>
        <w:pStyle w:val="afffffd"/>
        <w:ind w:firstLine="709"/>
        <w:jc w:val="both"/>
        <w:rPr>
          <w:rFonts w:ascii="Times New Roman" w:hAnsi="Times New Roman" w:cs="Times New Roman"/>
          <w:b/>
          <w:bCs/>
          <w:lang w:eastAsia="en-US"/>
        </w:rPr>
      </w:pPr>
      <w:bookmarkStart w:id="48" w:name="_Toc103594007"/>
      <w:r w:rsidRPr="00765821">
        <w:rPr>
          <w:rFonts w:ascii="Times New Roman" w:hAnsi="Times New Roman" w:cs="Times New Roman"/>
          <w:b/>
          <w:bCs/>
          <w:lang w:eastAsia="en-US"/>
        </w:rPr>
        <w:t>6.3</w:t>
      </w:r>
      <w:r w:rsidR="00F1194B" w:rsidRPr="00765821">
        <w:rPr>
          <w:rFonts w:ascii="Times New Roman" w:hAnsi="Times New Roman" w:cs="Times New Roman"/>
          <w:b/>
          <w:bCs/>
          <w:lang w:eastAsia="en-US"/>
        </w:rPr>
        <w:t>.</w:t>
      </w:r>
      <w:r w:rsidR="00D27A7F" w:rsidRPr="00765821">
        <w:rPr>
          <w:rFonts w:ascii="Times New Roman" w:hAnsi="Times New Roman" w:cs="Times New Roman"/>
          <w:b/>
          <w:bCs/>
          <w:lang w:eastAsia="en-US"/>
        </w:rPr>
        <w:t> </w:t>
      </w:r>
      <w:r w:rsidRPr="00765821">
        <w:rPr>
          <w:rFonts w:ascii="Times New Roman" w:hAnsi="Times New Roman" w:cs="Times New Roman"/>
          <w:b/>
          <w:bCs/>
          <w:lang w:eastAsia="en-US"/>
        </w:rPr>
        <w:t>Требования к практической подготовке обучающихся</w:t>
      </w:r>
      <w:bookmarkEnd w:id="48"/>
    </w:p>
    <w:p w:rsidR="001125AB" w:rsidRPr="00B86806" w:rsidRDefault="00250560" w:rsidP="003642C8">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6.3.1</w:t>
      </w:r>
      <w:r w:rsidR="00F1194B" w:rsidRPr="00B86806">
        <w:rPr>
          <w:rFonts w:ascii="Times New Roman" w:hAnsi="Times New Roman" w:cs="Times New Roman"/>
          <w:bCs/>
          <w:sz w:val="24"/>
          <w:szCs w:val="24"/>
          <w:lang w:eastAsia="en-US"/>
        </w:rPr>
        <w:t>.</w:t>
      </w:r>
      <w:r w:rsidR="00D27A7F" w:rsidRPr="00B86806">
        <w:rPr>
          <w:rFonts w:ascii="Times New Roman" w:hAnsi="Times New Roman" w:cs="Times New Roman"/>
          <w:bCs/>
          <w:sz w:val="24"/>
          <w:szCs w:val="24"/>
          <w:lang w:eastAsia="en-US"/>
        </w:rPr>
        <w:t> </w:t>
      </w:r>
      <w:r w:rsidR="001125AB" w:rsidRPr="00B86806">
        <w:rPr>
          <w:rFonts w:ascii="Times New Roman" w:hAnsi="Times New Roman" w:cs="Times New Roman"/>
          <w:bCs/>
          <w:sz w:val="24"/>
          <w:szCs w:val="24"/>
          <w:lang w:eastAsia="en-US"/>
        </w:rPr>
        <w:t>Практическая подготовка при реализации образовательн</w:t>
      </w:r>
      <w:r w:rsidR="0035106C">
        <w:rPr>
          <w:rFonts w:ascii="Times New Roman" w:hAnsi="Times New Roman" w:cs="Times New Roman"/>
          <w:bCs/>
          <w:sz w:val="24"/>
          <w:szCs w:val="24"/>
          <w:lang w:eastAsia="en-US"/>
        </w:rPr>
        <w:t xml:space="preserve">ой </w:t>
      </w:r>
      <w:r w:rsidR="00DE6615">
        <w:rPr>
          <w:rFonts w:ascii="Times New Roman" w:hAnsi="Times New Roman" w:cs="Times New Roman"/>
          <w:bCs/>
          <w:sz w:val="24"/>
          <w:szCs w:val="24"/>
          <w:lang w:eastAsia="en-US"/>
        </w:rPr>
        <w:t xml:space="preserve"> </w:t>
      </w:r>
      <w:r w:rsidR="00A0770F">
        <w:rPr>
          <w:rFonts w:ascii="Times New Roman" w:hAnsi="Times New Roman" w:cs="Times New Roman"/>
          <w:bCs/>
          <w:sz w:val="24"/>
          <w:szCs w:val="24"/>
          <w:lang w:eastAsia="en-US"/>
        </w:rPr>
        <w:t>программ</w:t>
      </w:r>
      <w:r w:rsidR="0035106C">
        <w:rPr>
          <w:rFonts w:ascii="Times New Roman" w:hAnsi="Times New Roman" w:cs="Times New Roman"/>
          <w:bCs/>
          <w:sz w:val="24"/>
          <w:szCs w:val="24"/>
          <w:lang w:eastAsia="en-US"/>
        </w:rPr>
        <w:t>ы</w:t>
      </w:r>
      <w:r w:rsidR="00C26FBA">
        <w:rPr>
          <w:rFonts w:ascii="Times New Roman" w:hAnsi="Times New Roman" w:cs="Times New Roman"/>
          <w:bCs/>
          <w:sz w:val="24"/>
          <w:szCs w:val="24"/>
          <w:lang w:eastAsia="en-US"/>
        </w:rPr>
        <w:t xml:space="preserve"> </w:t>
      </w:r>
      <w:r w:rsidR="001125AB" w:rsidRPr="00B86806">
        <w:rPr>
          <w:rFonts w:ascii="Times New Roman" w:hAnsi="Times New Roman" w:cs="Times New Roman"/>
          <w:bCs/>
          <w:sz w:val="24"/>
          <w:szCs w:val="24"/>
          <w:lang w:eastAsia="en-US"/>
        </w:rPr>
        <w:t>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w:t>
      </w:r>
      <w:r w:rsidR="001125AB" w:rsidRPr="00523DC0">
        <w:rPr>
          <w:rFonts w:ascii="Times New Roman" w:hAnsi="Times New Roman" w:cs="Times New Roman"/>
          <w:bCs/>
          <w:sz w:val="24"/>
          <w:szCs w:val="24"/>
          <w:lang w:eastAsia="en-US"/>
        </w:rPr>
        <w:t xml:space="preserve"> </w:t>
      </w:r>
      <w:r w:rsidR="00736322" w:rsidRPr="00DE6615">
        <w:rPr>
          <w:rFonts w:ascii="Times New Roman" w:hAnsi="Times New Roman" w:cs="Times New Roman"/>
          <w:bCs/>
          <w:i/>
          <w:iCs/>
          <w:sz w:val="24"/>
          <w:szCs w:val="24"/>
          <w:lang w:eastAsia="en-US"/>
        </w:rPr>
        <w:t>квал</w:t>
      </w:r>
      <w:r w:rsidR="00082958" w:rsidRPr="00DE6615">
        <w:rPr>
          <w:rFonts w:ascii="Times New Roman" w:hAnsi="Times New Roman" w:cs="Times New Roman"/>
          <w:bCs/>
          <w:i/>
          <w:iCs/>
          <w:sz w:val="24"/>
          <w:szCs w:val="24"/>
          <w:lang w:eastAsia="en-US"/>
        </w:rPr>
        <w:t>ифицированных рабочих</w:t>
      </w:r>
      <w:r w:rsidR="00082958" w:rsidRPr="00082958">
        <w:rPr>
          <w:rFonts w:ascii="Times New Roman" w:hAnsi="Times New Roman" w:cs="Times New Roman"/>
          <w:bCs/>
          <w:sz w:val="24"/>
          <w:szCs w:val="24"/>
          <w:lang w:eastAsia="en-US"/>
        </w:rPr>
        <w:t xml:space="preserve">, </w:t>
      </w:r>
      <w:r w:rsidR="00082958" w:rsidRPr="00DE6615">
        <w:rPr>
          <w:rFonts w:ascii="Times New Roman" w:hAnsi="Times New Roman" w:cs="Times New Roman"/>
          <w:bCs/>
          <w:i/>
          <w:iCs/>
          <w:sz w:val="24"/>
          <w:szCs w:val="24"/>
          <w:lang w:eastAsia="en-US"/>
        </w:rPr>
        <w:t>служащих</w:t>
      </w:r>
      <w:r w:rsidR="00736322" w:rsidRPr="00736322">
        <w:rPr>
          <w:rFonts w:ascii="Times New Roman" w:hAnsi="Times New Roman" w:cs="Times New Roman"/>
          <w:bCs/>
          <w:sz w:val="24"/>
          <w:szCs w:val="24"/>
          <w:lang w:eastAsia="en-US"/>
        </w:rPr>
        <w:t xml:space="preserve"> </w:t>
      </w:r>
      <w:r w:rsidR="001125AB" w:rsidRPr="00B86806">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F96827" w:rsidRPr="00B86806" w:rsidRDefault="001125AB" w:rsidP="003642C8">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6.3.2</w:t>
      </w:r>
      <w:r w:rsidR="00F1194B" w:rsidRPr="00B86806">
        <w:rPr>
          <w:rFonts w:ascii="Times New Roman" w:hAnsi="Times New Roman" w:cs="Times New Roman"/>
          <w:bCs/>
          <w:sz w:val="24"/>
          <w:szCs w:val="24"/>
          <w:lang w:eastAsia="en-US"/>
        </w:rPr>
        <w:t>.</w:t>
      </w:r>
      <w:r w:rsidR="00D27A7F" w:rsidRPr="00B86806">
        <w:rPr>
          <w:rFonts w:ascii="Times New Roman" w:hAnsi="Times New Roman" w:cs="Times New Roman"/>
          <w:bCs/>
          <w:sz w:val="24"/>
          <w:szCs w:val="24"/>
          <w:lang w:eastAsia="en-US"/>
        </w:rPr>
        <w:t> </w:t>
      </w:r>
      <w:r w:rsidR="00A0770F" w:rsidRPr="00A0770F">
        <w:rPr>
          <w:rFonts w:ascii="Times New Roman" w:hAnsi="Times New Roman" w:cs="Times New Roman"/>
          <w:bCs/>
          <w:sz w:val="24"/>
          <w:szCs w:val="24"/>
          <w:lang w:eastAsia="en-US"/>
        </w:rPr>
        <w:t>Образовательная организация самостоятельно проектирует реализацию образовательной программы и ее отдельных частей (дисциплины, междисциплинарные модули, междисциплинарные курсы, профессиональные модули, практика и другие компоненты) совместно с работодателем (профильной организацией) в форме практической подготовки с учетом требований ФГОС СПО и специфики получаемой профессии</w:t>
      </w:r>
      <w:r w:rsidR="00A0770F">
        <w:rPr>
          <w:rFonts w:ascii="Times New Roman" w:hAnsi="Times New Roman" w:cs="Times New Roman"/>
          <w:bCs/>
          <w:sz w:val="24"/>
          <w:szCs w:val="24"/>
          <w:lang w:eastAsia="en-US"/>
        </w:rPr>
        <w:t>.</w:t>
      </w:r>
    </w:p>
    <w:p w:rsidR="00250560" w:rsidRPr="00B86806" w:rsidRDefault="00250560" w:rsidP="003642C8">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6.3.3</w:t>
      </w:r>
      <w:r w:rsidR="00F1194B" w:rsidRPr="00B86806">
        <w:rPr>
          <w:rFonts w:ascii="Times New Roman" w:hAnsi="Times New Roman" w:cs="Times New Roman"/>
          <w:bCs/>
          <w:sz w:val="24"/>
          <w:szCs w:val="24"/>
          <w:lang w:eastAsia="en-US"/>
        </w:rPr>
        <w:t>.</w:t>
      </w:r>
      <w:r w:rsidR="00D27A7F" w:rsidRPr="00B86806">
        <w:rPr>
          <w:rFonts w:ascii="Times New Roman" w:hAnsi="Times New Roman" w:cs="Times New Roman"/>
          <w:bCs/>
          <w:sz w:val="24"/>
          <w:szCs w:val="24"/>
          <w:lang w:eastAsia="en-US"/>
        </w:rPr>
        <w:t> </w:t>
      </w:r>
      <w:r w:rsidR="001125AB" w:rsidRPr="00B86806">
        <w:rPr>
          <w:rFonts w:ascii="Times New Roman" w:hAnsi="Times New Roman" w:cs="Times New Roman"/>
          <w:bCs/>
          <w:sz w:val="24"/>
          <w:szCs w:val="24"/>
          <w:lang w:eastAsia="en-US"/>
        </w:rPr>
        <w:t>Образовательная деятельность в форме практической подготовки:</w:t>
      </w:r>
    </w:p>
    <w:p w:rsidR="001125AB" w:rsidRPr="00B86806" w:rsidRDefault="001125AB" w:rsidP="00A11AEF">
      <w:pPr>
        <w:numPr>
          <w:ilvl w:val="0"/>
          <w:numId w:val="4"/>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реализуется </w:t>
      </w:r>
      <w:r w:rsidR="00233354" w:rsidRPr="00B86806">
        <w:rPr>
          <w:rFonts w:ascii="Times New Roman" w:hAnsi="Times New Roman" w:cs="Times New Roman"/>
          <w:bCs/>
          <w:sz w:val="24"/>
          <w:szCs w:val="24"/>
          <w:lang w:eastAsia="en-US"/>
        </w:rPr>
        <w:t>на рабочем месте предприятия работодателя</w:t>
      </w:r>
      <w:r w:rsidR="00D17338" w:rsidRPr="00B86806">
        <w:rPr>
          <w:rFonts w:ascii="Times New Roman" w:hAnsi="Times New Roman" w:cs="Times New Roman"/>
          <w:bCs/>
          <w:sz w:val="24"/>
          <w:szCs w:val="24"/>
          <w:lang w:eastAsia="en-US"/>
        </w:rPr>
        <w:t xml:space="preserve"> </w:t>
      </w:r>
      <w:r w:rsidR="00D17338" w:rsidRPr="00B86806">
        <w:rPr>
          <w:rFonts w:ascii="Times New Roman" w:hAnsi="Times New Roman" w:cs="Times New Roman"/>
          <w:sz w:val="24"/>
          <w:szCs w:val="24"/>
        </w:rPr>
        <w:t xml:space="preserve">(профильной организации) </w:t>
      </w:r>
      <w:r w:rsidRPr="00B86806">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1125AB" w:rsidRPr="00B86806" w:rsidRDefault="001125AB" w:rsidP="00A11AEF">
      <w:pPr>
        <w:numPr>
          <w:ilvl w:val="0"/>
          <w:numId w:val="4"/>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163130" w:rsidRPr="00B86806">
        <w:rPr>
          <w:rFonts w:ascii="Times New Roman" w:hAnsi="Times New Roman" w:cs="Times New Roman"/>
          <w:bCs/>
          <w:sz w:val="24"/>
          <w:szCs w:val="24"/>
          <w:lang w:eastAsia="en-US"/>
        </w:rPr>
        <w:br/>
      </w:r>
      <w:r w:rsidRPr="00B86806">
        <w:rPr>
          <w:rFonts w:ascii="Times New Roman" w:hAnsi="Times New Roman" w:cs="Times New Roman"/>
          <w:bCs/>
          <w:sz w:val="24"/>
          <w:szCs w:val="24"/>
          <w:lang w:eastAsia="en-US"/>
        </w:rPr>
        <w:t>к реальным производственным;</w:t>
      </w:r>
    </w:p>
    <w:p w:rsidR="001125AB" w:rsidRPr="00B86806" w:rsidRDefault="001125AB" w:rsidP="00A11AEF">
      <w:pPr>
        <w:numPr>
          <w:ilvl w:val="0"/>
          <w:numId w:val="4"/>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lastRenderedPageBreak/>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27A7F" w:rsidRPr="00B86806">
        <w:rPr>
          <w:rFonts w:ascii="Times New Roman" w:hAnsi="Times New Roman" w:cs="Times New Roman"/>
          <w:bCs/>
          <w:sz w:val="24"/>
          <w:szCs w:val="24"/>
          <w:lang w:eastAsia="en-US"/>
        </w:rPr>
        <w:br/>
      </w:r>
      <w:r w:rsidRPr="00B86806">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r w:rsidR="00F1194B" w:rsidRPr="00B86806">
        <w:rPr>
          <w:rFonts w:ascii="Times New Roman" w:hAnsi="Times New Roman" w:cs="Times New Roman"/>
          <w:bCs/>
          <w:sz w:val="24"/>
          <w:szCs w:val="24"/>
          <w:lang w:eastAsia="en-US"/>
        </w:rPr>
        <w:t>.</w:t>
      </w:r>
    </w:p>
    <w:p w:rsidR="001125AB" w:rsidRPr="00B86806" w:rsidRDefault="00BB5552" w:rsidP="00D27A7F">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6.3.4</w:t>
      </w:r>
      <w:r w:rsidR="00F1194B" w:rsidRPr="00B86806">
        <w:rPr>
          <w:rFonts w:ascii="Times New Roman" w:hAnsi="Times New Roman" w:cs="Times New Roman"/>
          <w:bCs/>
          <w:sz w:val="24"/>
          <w:szCs w:val="24"/>
          <w:lang w:eastAsia="en-US"/>
        </w:rPr>
        <w:t>.</w:t>
      </w:r>
      <w:r w:rsidR="00D27A7F" w:rsidRPr="00B86806">
        <w:rPr>
          <w:rFonts w:ascii="Times New Roman" w:hAnsi="Times New Roman" w:cs="Times New Roman"/>
          <w:bCs/>
          <w:sz w:val="24"/>
          <w:szCs w:val="24"/>
          <w:lang w:eastAsia="en-US"/>
        </w:rPr>
        <w:t> </w:t>
      </w:r>
      <w:r w:rsidRPr="00B86806">
        <w:rPr>
          <w:rFonts w:ascii="Times New Roman" w:hAnsi="Times New Roman" w:cs="Times New Roman"/>
          <w:bCs/>
          <w:sz w:val="24"/>
          <w:szCs w:val="24"/>
          <w:lang w:eastAsia="en-US"/>
        </w:rPr>
        <w:t xml:space="preserve">Образовательная деятельность в форме практической подготовки организована на </w:t>
      </w:r>
      <w:r w:rsidR="0039050D">
        <w:rPr>
          <w:rFonts w:ascii="Times New Roman" w:hAnsi="Times New Roman" w:cs="Times New Roman"/>
          <w:bCs/>
          <w:sz w:val="24"/>
          <w:szCs w:val="24"/>
          <w:lang w:eastAsia="en-US"/>
        </w:rPr>
        <w:t>всех</w:t>
      </w:r>
      <w:r w:rsidRPr="00B86806">
        <w:rPr>
          <w:rFonts w:ascii="Times New Roman" w:hAnsi="Times New Roman" w:cs="Times New Roman"/>
          <w:bCs/>
          <w:sz w:val="24"/>
          <w:szCs w:val="24"/>
          <w:lang w:eastAsia="en-US"/>
        </w:rPr>
        <w:t xml:space="preserve"> курс</w:t>
      </w:r>
      <w:r w:rsidR="0039050D">
        <w:rPr>
          <w:rFonts w:ascii="Times New Roman" w:hAnsi="Times New Roman" w:cs="Times New Roman"/>
          <w:bCs/>
          <w:sz w:val="24"/>
          <w:szCs w:val="24"/>
          <w:lang w:eastAsia="en-US"/>
        </w:rPr>
        <w:t>ах</w:t>
      </w:r>
      <w:r w:rsidRPr="00B86806">
        <w:rPr>
          <w:rFonts w:ascii="Times New Roman" w:hAnsi="Times New Roman" w:cs="Times New Roman"/>
          <w:bCs/>
          <w:sz w:val="24"/>
          <w:szCs w:val="24"/>
          <w:lang w:eastAsia="en-US"/>
        </w:rPr>
        <w:t xml:space="preserve"> обучения, охватывая дисциплины, </w:t>
      </w:r>
      <w:r w:rsidR="00233354" w:rsidRPr="00B86806">
        <w:rPr>
          <w:rFonts w:ascii="Times New Roman" w:hAnsi="Times New Roman" w:cs="Times New Roman"/>
          <w:sz w:val="24"/>
          <w:szCs w:val="24"/>
        </w:rPr>
        <w:t>междисциплинарные модули,</w:t>
      </w:r>
      <w:r w:rsidR="00233354" w:rsidRPr="00B86806">
        <w:rPr>
          <w:rFonts w:ascii="Times New Roman" w:hAnsi="Times New Roman" w:cs="Times New Roman"/>
          <w:bCs/>
          <w:sz w:val="24"/>
          <w:szCs w:val="24"/>
          <w:lang w:eastAsia="en-US"/>
        </w:rPr>
        <w:t xml:space="preserve"> </w:t>
      </w:r>
      <w:r w:rsidRPr="00B86806">
        <w:rPr>
          <w:rFonts w:ascii="Times New Roman" w:hAnsi="Times New Roman" w:cs="Times New Roman"/>
          <w:bCs/>
          <w:sz w:val="24"/>
          <w:szCs w:val="24"/>
          <w:lang w:eastAsia="en-US"/>
        </w:rPr>
        <w:t>профессиональные модули, все виды практики, предусмотренны</w:t>
      </w:r>
      <w:r w:rsidR="00F1194B" w:rsidRPr="00B86806">
        <w:rPr>
          <w:rFonts w:ascii="Times New Roman" w:hAnsi="Times New Roman" w:cs="Times New Roman"/>
          <w:bCs/>
          <w:sz w:val="24"/>
          <w:szCs w:val="24"/>
          <w:lang w:eastAsia="en-US"/>
        </w:rPr>
        <w:t>е</w:t>
      </w:r>
      <w:r w:rsidRPr="00B86806">
        <w:rPr>
          <w:rFonts w:ascii="Times New Roman" w:hAnsi="Times New Roman" w:cs="Times New Roman"/>
          <w:bCs/>
          <w:sz w:val="24"/>
          <w:szCs w:val="24"/>
          <w:lang w:eastAsia="en-US"/>
        </w:rPr>
        <w:t xml:space="preserve"> учебным планом образовательной программы.</w:t>
      </w:r>
    </w:p>
    <w:p w:rsidR="009F2650" w:rsidRPr="00C26FBA" w:rsidRDefault="00C26FBA" w:rsidP="00C26FBA">
      <w:pPr>
        <w:pStyle w:val="affffff4"/>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E4125" w:rsidRPr="00C26FBA">
        <w:rPr>
          <w:rFonts w:ascii="Times New Roman" w:hAnsi="Times New Roman" w:cs="Times New Roman"/>
          <w:sz w:val="24"/>
          <w:szCs w:val="24"/>
          <w:lang w:eastAsia="en-US"/>
        </w:rPr>
        <w:t>6.3.5</w:t>
      </w:r>
      <w:r w:rsidR="00F1194B" w:rsidRPr="00C26FBA">
        <w:rPr>
          <w:rFonts w:ascii="Times New Roman" w:hAnsi="Times New Roman" w:cs="Times New Roman"/>
          <w:sz w:val="24"/>
          <w:szCs w:val="24"/>
          <w:lang w:eastAsia="en-US"/>
        </w:rPr>
        <w:t>.</w:t>
      </w:r>
      <w:r w:rsidR="00D27A7F" w:rsidRPr="00C26FBA">
        <w:rPr>
          <w:rFonts w:ascii="Times New Roman" w:hAnsi="Times New Roman" w:cs="Times New Roman"/>
          <w:sz w:val="24"/>
          <w:szCs w:val="24"/>
          <w:lang w:eastAsia="en-US"/>
        </w:rPr>
        <w:t> </w:t>
      </w:r>
      <w:r w:rsidR="00AF4156" w:rsidRPr="00C26FBA">
        <w:rPr>
          <w:rFonts w:ascii="Times New Roman" w:hAnsi="Times New Roman" w:cs="Times New Roman"/>
          <w:sz w:val="24"/>
          <w:szCs w:val="24"/>
          <w:lang w:eastAsia="en-US"/>
        </w:rPr>
        <w:t>Практическая подготовка организуется в учебных</w:t>
      </w:r>
      <w:r w:rsidRPr="00C26FBA">
        <w:rPr>
          <w:rFonts w:ascii="Times New Roman" w:hAnsi="Times New Roman" w:cs="Times New Roman"/>
          <w:sz w:val="24"/>
          <w:szCs w:val="24"/>
          <w:lang w:eastAsia="en-US"/>
        </w:rPr>
        <w:t xml:space="preserve"> лабораториях и </w:t>
      </w:r>
      <w:r w:rsidR="00AF4156" w:rsidRPr="00C26FBA">
        <w:rPr>
          <w:rFonts w:ascii="Times New Roman" w:hAnsi="Times New Roman" w:cs="Times New Roman"/>
          <w:sz w:val="24"/>
          <w:szCs w:val="24"/>
          <w:lang w:eastAsia="en-US"/>
        </w:rPr>
        <w:t>мастерских,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w:t>
      </w:r>
      <w:r w:rsidR="00233354" w:rsidRPr="00C26FBA">
        <w:rPr>
          <w:rFonts w:ascii="Times New Roman" w:hAnsi="Times New Roman" w:cs="Times New Roman"/>
          <w:sz w:val="24"/>
          <w:szCs w:val="24"/>
          <w:lang w:eastAsia="en-US"/>
        </w:rPr>
        <w:t xml:space="preserve"> (работодателем)</w:t>
      </w:r>
      <w:r w:rsidR="0039050D" w:rsidRPr="00C26FBA">
        <w:rPr>
          <w:rFonts w:ascii="Times New Roman" w:hAnsi="Times New Roman" w:cs="Times New Roman"/>
          <w:sz w:val="24"/>
          <w:szCs w:val="24"/>
          <w:lang w:eastAsia="en-US"/>
        </w:rPr>
        <w:t>.</w:t>
      </w:r>
    </w:p>
    <w:p w:rsidR="00BB5552" w:rsidRPr="00B86806" w:rsidRDefault="009F2650" w:rsidP="00D27A7F">
      <w:pPr>
        <w:suppressAutoHyphens/>
        <w:spacing w:after="0"/>
        <w:ind w:firstLine="709"/>
        <w:jc w:val="both"/>
        <w:rPr>
          <w:rFonts w:ascii="Times New Roman" w:hAnsi="Times New Roman" w:cs="Times New Roman"/>
          <w:bCs/>
          <w:sz w:val="24"/>
          <w:szCs w:val="24"/>
          <w:lang w:eastAsia="en-US"/>
        </w:rPr>
      </w:pPr>
      <w:r w:rsidRPr="00C26FBA">
        <w:rPr>
          <w:rFonts w:ascii="Times New Roman" w:hAnsi="Times New Roman" w:cs="Times New Roman"/>
          <w:bCs/>
          <w:sz w:val="24"/>
          <w:szCs w:val="24"/>
          <w:lang w:eastAsia="en-US"/>
        </w:rPr>
        <w:t>6.3.6.</w:t>
      </w:r>
      <w:r w:rsidR="00D27A7F" w:rsidRPr="00C26FBA">
        <w:rPr>
          <w:rFonts w:ascii="Times New Roman" w:hAnsi="Times New Roman" w:cs="Times New Roman"/>
          <w:bCs/>
          <w:sz w:val="24"/>
          <w:szCs w:val="24"/>
          <w:lang w:eastAsia="en-US"/>
        </w:rPr>
        <w:t> </w:t>
      </w:r>
      <w:r w:rsidR="00CE4125" w:rsidRPr="00C26FBA">
        <w:rPr>
          <w:rFonts w:ascii="Times New Roman" w:hAnsi="Times New Roman" w:cs="Times New Roman"/>
          <w:bCs/>
          <w:sz w:val="24"/>
          <w:szCs w:val="24"/>
          <w:lang w:eastAsia="en-US"/>
        </w:rPr>
        <w:t>Результаты освоения образовательной программы (ее</w:t>
      </w:r>
      <w:r w:rsidR="00CE4125" w:rsidRPr="00B86806">
        <w:rPr>
          <w:rFonts w:ascii="Times New Roman" w:hAnsi="Times New Roman" w:cs="Times New Roman"/>
          <w:bCs/>
          <w:sz w:val="24"/>
          <w:szCs w:val="24"/>
          <w:lang w:eastAsia="en-US"/>
        </w:rPr>
        <w:t xml:space="preserve"> отдельных частей) </w:t>
      </w:r>
      <w:r w:rsidR="0039050D" w:rsidRPr="00B86806">
        <w:rPr>
          <w:rFonts w:ascii="Times New Roman" w:hAnsi="Times New Roman" w:cs="Times New Roman"/>
          <w:bCs/>
          <w:sz w:val="24"/>
          <w:szCs w:val="24"/>
          <w:lang w:eastAsia="en-US"/>
        </w:rPr>
        <w:t>оце</w:t>
      </w:r>
      <w:r w:rsidR="0039050D">
        <w:rPr>
          <w:rFonts w:ascii="Times New Roman" w:hAnsi="Times New Roman" w:cs="Times New Roman"/>
          <w:bCs/>
          <w:sz w:val="24"/>
          <w:szCs w:val="24"/>
          <w:lang w:eastAsia="en-US"/>
        </w:rPr>
        <w:t>ниваются</w:t>
      </w:r>
      <w:r w:rsidR="00CE4125" w:rsidRPr="00B86806">
        <w:rPr>
          <w:rFonts w:ascii="Times New Roman" w:hAnsi="Times New Roman" w:cs="Times New Roman"/>
          <w:bCs/>
          <w:sz w:val="24"/>
          <w:szCs w:val="24"/>
          <w:lang w:eastAsia="en-US"/>
        </w:rPr>
        <w:t xml:space="preserve"> в рамках промежуточной и государственной итоговой аттестации, организованны</w:t>
      </w:r>
      <w:r w:rsidR="00F1194B" w:rsidRPr="00B86806">
        <w:rPr>
          <w:rFonts w:ascii="Times New Roman" w:hAnsi="Times New Roman" w:cs="Times New Roman"/>
          <w:bCs/>
          <w:sz w:val="24"/>
          <w:szCs w:val="24"/>
          <w:lang w:eastAsia="en-US"/>
        </w:rPr>
        <w:t>х</w:t>
      </w:r>
      <w:r w:rsidR="00CE4125" w:rsidRPr="00B86806">
        <w:rPr>
          <w:rFonts w:ascii="Times New Roman" w:hAnsi="Times New Roman" w:cs="Times New Roman"/>
          <w:bCs/>
          <w:sz w:val="24"/>
          <w:szCs w:val="24"/>
          <w:lang w:eastAsia="en-US"/>
        </w:rPr>
        <w:t xml:space="preserve"> в форме демонстрационного экзамена</w:t>
      </w:r>
      <w:r w:rsidR="0039050D">
        <w:rPr>
          <w:rFonts w:ascii="Times New Roman" w:hAnsi="Times New Roman" w:cs="Times New Roman"/>
          <w:bCs/>
          <w:sz w:val="24"/>
          <w:szCs w:val="24"/>
          <w:lang w:eastAsia="en-US"/>
        </w:rPr>
        <w:t xml:space="preserve"> профильного уровня</w:t>
      </w:r>
      <w:r w:rsidR="00233354" w:rsidRPr="00B86806">
        <w:rPr>
          <w:rFonts w:ascii="Times New Roman" w:hAnsi="Times New Roman" w:cs="Times New Roman"/>
          <w:bCs/>
          <w:sz w:val="24"/>
          <w:szCs w:val="24"/>
          <w:lang w:eastAsia="en-US"/>
        </w:rPr>
        <w:t>, в том числе на рабочем месте работодателя</w:t>
      </w:r>
      <w:r w:rsidR="00D17338" w:rsidRPr="00B86806">
        <w:rPr>
          <w:rFonts w:ascii="Times New Roman" w:hAnsi="Times New Roman" w:cs="Times New Roman"/>
          <w:bCs/>
          <w:sz w:val="24"/>
          <w:szCs w:val="24"/>
          <w:lang w:eastAsia="en-US"/>
        </w:rPr>
        <w:t xml:space="preserve"> (профильной организации)</w:t>
      </w:r>
      <w:r w:rsidR="00CE4125" w:rsidRPr="00B86806">
        <w:rPr>
          <w:rFonts w:ascii="Times New Roman" w:hAnsi="Times New Roman" w:cs="Times New Roman"/>
          <w:bCs/>
          <w:sz w:val="24"/>
          <w:szCs w:val="24"/>
          <w:lang w:eastAsia="en-US"/>
        </w:rPr>
        <w:t>.</w:t>
      </w:r>
    </w:p>
    <w:p w:rsidR="00687E84" w:rsidRPr="00B86806" w:rsidRDefault="00687E84" w:rsidP="003642C8">
      <w:pPr>
        <w:suppressAutoHyphens/>
        <w:spacing w:after="0"/>
        <w:ind w:firstLine="709"/>
        <w:jc w:val="both"/>
        <w:rPr>
          <w:rFonts w:ascii="Times New Roman" w:hAnsi="Times New Roman" w:cs="Times New Roman"/>
          <w:b/>
          <w:bCs/>
          <w:sz w:val="24"/>
          <w:szCs w:val="24"/>
        </w:rPr>
      </w:pPr>
      <w:bookmarkStart w:id="49" w:name="_Hlk68082671"/>
    </w:p>
    <w:p w:rsidR="00BF34CB" w:rsidRPr="00765821" w:rsidRDefault="00BF34CB" w:rsidP="00D27A7F">
      <w:pPr>
        <w:pStyle w:val="afffffd"/>
        <w:ind w:firstLine="709"/>
        <w:jc w:val="both"/>
        <w:rPr>
          <w:rFonts w:ascii="Times New Roman" w:hAnsi="Times New Roman" w:cs="Times New Roman"/>
          <w:b/>
          <w:bCs/>
        </w:rPr>
      </w:pPr>
      <w:bookmarkStart w:id="50" w:name="_Toc84499252"/>
      <w:bookmarkStart w:id="51" w:name="_Toc103594008"/>
      <w:r w:rsidRPr="00765821">
        <w:rPr>
          <w:rFonts w:ascii="Times New Roman" w:hAnsi="Times New Roman" w:cs="Times New Roman"/>
          <w:b/>
          <w:bCs/>
        </w:rPr>
        <w:t>6.4.</w:t>
      </w:r>
      <w:r w:rsidR="00D27A7F" w:rsidRPr="00765821">
        <w:rPr>
          <w:rFonts w:ascii="Times New Roman" w:hAnsi="Times New Roman" w:cs="Times New Roman"/>
          <w:b/>
          <w:bCs/>
        </w:rPr>
        <w:t> </w:t>
      </w:r>
      <w:r w:rsidRPr="00765821">
        <w:rPr>
          <w:rFonts w:ascii="Times New Roman" w:hAnsi="Times New Roman" w:cs="Times New Roman"/>
          <w:b/>
          <w:bCs/>
        </w:rPr>
        <w:t>Требования к организации воспитания обучающихся</w:t>
      </w:r>
      <w:bookmarkEnd w:id="50"/>
      <w:bookmarkEnd w:id="51"/>
      <w:r w:rsidRPr="00765821">
        <w:rPr>
          <w:rFonts w:ascii="Times New Roman" w:hAnsi="Times New Roman" w:cs="Times New Roman"/>
          <w:b/>
          <w:bCs/>
        </w:rPr>
        <w:t xml:space="preserve"> </w:t>
      </w:r>
    </w:p>
    <w:p w:rsidR="00BF34CB" w:rsidRPr="00B86806" w:rsidRDefault="00BF34CB" w:rsidP="00BF34CB">
      <w:pPr>
        <w:suppressAutoHyphens/>
        <w:spacing w:after="0"/>
        <w:ind w:firstLine="709"/>
        <w:jc w:val="both"/>
        <w:rPr>
          <w:rFonts w:ascii="Times New Roman" w:hAnsi="Times New Roman" w:cs="Times New Roman"/>
          <w:bCs/>
          <w:sz w:val="24"/>
          <w:szCs w:val="24"/>
        </w:rPr>
      </w:pPr>
      <w:r w:rsidRPr="00B86806">
        <w:rPr>
          <w:rFonts w:ascii="Times New Roman" w:hAnsi="Times New Roman" w:cs="Times New Roman"/>
          <w:bCs/>
          <w:sz w:val="24"/>
          <w:szCs w:val="24"/>
        </w:rPr>
        <w:t>6.4.1.</w:t>
      </w:r>
      <w:r w:rsidR="00D27A7F" w:rsidRPr="00B86806">
        <w:rPr>
          <w:rFonts w:ascii="Times New Roman" w:hAnsi="Times New Roman" w:cs="Times New Roman"/>
          <w:bCs/>
          <w:sz w:val="24"/>
          <w:szCs w:val="24"/>
        </w:rPr>
        <w:t> </w:t>
      </w:r>
      <w:r w:rsidRPr="00B86806">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w:t>
      </w:r>
      <w:r w:rsidR="00883EC6" w:rsidRPr="00B86806">
        <w:rPr>
          <w:rFonts w:ascii="Times New Roman" w:hAnsi="Times New Roman" w:cs="Times New Roman"/>
          <w:bCs/>
          <w:sz w:val="24"/>
          <w:szCs w:val="24"/>
        </w:rPr>
        <w:t>4</w:t>
      </w:r>
      <w:r w:rsidRPr="00B86806">
        <w:rPr>
          <w:rFonts w:ascii="Times New Roman" w:hAnsi="Times New Roman" w:cs="Times New Roman"/>
          <w:bCs/>
          <w:sz w:val="24"/>
          <w:szCs w:val="24"/>
        </w:rPr>
        <w:t>).</w:t>
      </w:r>
    </w:p>
    <w:p w:rsidR="00BF34CB" w:rsidRPr="00B86806" w:rsidRDefault="00BF34CB" w:rsidP="00BF34CB">
      <w:pPr>
        <w:suppressAutoHyphens/>
        <w:spacing w:after="0"/>
        <w:ind w:firstLine="709"/>
        <w:jc w:val="both"/>
        <w:rPr>
          <w:rFonts w:ascii="Times New Roman" w:hAnsi="Times New Roman" w:cs="Times New Roman"/>
          <w:bCs/>
          <w:sz w:val="24"/>
          <w:szCs w:val="24"/>
        </w:rPr>
      </w:pPr>
      <w:r w:rsidRPr="00B86806">
        <w:rPr>
          <w:rFonts w:ascii="Times New Roman" w:hAnsi="Times New Roman" w:cs="Times New Roman"/>
          <w:bCs/>
          <w:sz w:val="24"/>
          <w:szCs w:val="24"/>
        </w:rPr>
        <w:t>6.4.</w:t>
      </w:r>
      <w:r w:rsidR="0035106C">
        <w:rPr>
          <w:rFonts w:ascii="Times New Roman" w:hAnsi="Times New Roman" w:cs="Times New Roman"/>
          <w:bCs/>
          <w:sz w:val="24"/>
          <w:szCs w:val="24"/>
        </w:rPr>
        <w:t>2</w:t>
      </w:r>
      <w:r w:rsidRPr="00B86806">
        <w:rPr>
          <w:rFonts w:ascii="Times New Roman" w:hAnsi="Times New Roman" w:cs="Times New Roman"/>
          <w:bCs/>
          <w:sz w:val="24"/>
          <w:szCs w:val="24"/>
        </w:rPr>
        <w:t>.</w:t>
      </w:r>
      <w:r w:rsidR="00D27A7F" w:rsidRPr="00B86806">
        <w:rPr>
          <w:rFonts w:ascii="Times New Roman" w:hAnsi="Times New Roman" w:cs="Times New Roman"/>
          <w:bCs/>
          <w:sz w:val="24"/>
          <w:szCs w:val="24"/>
        </w:rPr>
        <w:t> </w:t>
      </w:r>
      <w:r w:rsidRPr="00B86806">
        <w:rPr>
          <w:rFonts w:ascii="Times New Roman" w:hAnsi="Times New Roman" w:cs="Times New Roman"/>
          <w:bCs/>
          <w:sz w:val="24"/>
          <w:szCs w:val="24"/>
        </w:rPr>
        <w:t>В разработке рабочей программы воспитания и календарного плана воспитательной работы принима</w:t>
      </w:r>
      <w:r w:rsidR="000D786E">
        <w:rPr>
          <w:rFonts w:ascii="Times New Roman" w:hAnsi="Times New Roman" w:cs="Times New Roman"/>
          <w:bCs/>
          <w:sz w:val="24"/>
          <w:szCs w:val="24"/>
        </w:rPr>
        <w:t>ют</w:t>
      </w:r>
      <w:r w:rsidRPr="00B86806">
        <w:rPr>
          <w:rFonts w:ascii="Times New Roman" w:hAnsi="Times New Roman" w:cs="Times New Roman"/>
          <w:bCs/>
          <w:sz w:val="24"/>
          <w:szCs w:val="24"/>
        </w:rPr>
        <w:t xml:space="preserve"> участие советы обучающихся, советы родителей, представители работодателей и (или) их объединений (при их наличии).</w:t>
      </w:r>
    </w:p>
    <w:p w:rsidR="00BF34CB" w:rsidRPr="00B86806" w:rsidRDefault="00BF34CB" w:rsidP="003642C8">
      <w:pPr>
        <w:suppressAutoHyphens/>
        <w:spacing w:after="0"/>
        <w:ind w:firstLine="709"/>
        <w:jc w:val="both"/>
        <w:rPr>
          <w:rFonts w:ascii="Times New Roman" w:hAnsi="Times New Roman" w:cs="Times New Roman"/>
          <w:b/>
          <w:bCs/>
          <w:sz w:val="24"/>
          <w:szCs w:val="24"/>
        </w:rPr>
      </w:pPr>
    </w:p>
    <w:p w:rsidR="007E144F" w:rsidRPr="00765821" w:rsidRDefault="007E144F" w:rsidP="003642C8">
      <w:pPr>
        <w:pStyle w:val="afffffd"/>
        <w:ind w:firstLine="709"/>
        <w:jc w:val="both"/>
        <w:rPr>
          <w:rFonts w:ascii="Times New Roman" w:hAnsi="Times New Roman" w:cs="Times New Roman"/>
          <w:b/>
          <w:bCs/>
        </w:rPr>
      </w:pPr>
      <w:bookmarkStart w:id="52" w:name="_Toc103594009"/>
      <w:bookmarkEnd w:id="49"/>
      <w:r w:rsidRPr="00765821">
        <w:rPr>
          <w:rFonts w:ascii="Times New Roman" w:hAnsi="Times New Roman" w:cs="Times New Roman"/>
          <w:b/>
          <w:bCs/>
        </w:rPr>
        <w:t>6.</w:t>
      </w:r>
      <w:r w:rsidR="00BF34CB" w:rsidRPr="00765821">
        <w:rPr>
          <w:rFonts w:ascii="Times New Roman" w:hAnsi="Times New Roman" w:cs="Times New Roman"/>
          <w:b/>
          <w:bCs/>
        </w:rPr>
        <w:t>5</w:t>
      </w:r>
      <w:r w:rsidRPr="00765821">
        <w:rPr>
          <w:rFonts w:ascii="Times New Roman" w:hAnsi="Times New Roman" w:cs="Times New Roman"/>
          <w:b/>
          <w:bCs/>
        </w:rPr>
        <w:t>.</w:t>
      </w:r>
      <w:r w:rsidR="00D27A7F" w:rsidRPr="00765821">
        <w:rPr>
          <w:rFonts w:ascii="Times New Roman" w:hAnsi="Times New Roman" w:cs="Times New Roman"/>
          <w:b/>
          <w:bCs/>
        </w:rPr>
        <w:t> </w:t>
      </w:r>
      <w:r w:rsidRPr="00765821">
        <w:rPr>
          <w:rFonts w:ascii="Times New Roman" w:hAnsi="Times New Roman" w:cs="Times New Roman"/>
          <w:b/>
          <w:bCs/>
        </w:rPr>
        <w:t>Требования к кадровым условиям</w:t>
      </w:r>
      <w:r w:rsidR="000B09A5" w:rsidRPr="00765821">
        <w:rPr>
          <w:rFonts w:ascii="Times New Roman" w:hAnsi="Times New Roman" w:cs="Times New Roman"/>
          <w:b/>
          <w:bCs/>
        </w:rPr>
        <w:t xml:space="preserve"> реализации образовательной программы</w:t>
      </w:r>
      <w:bookmarkEnd w:id="52"/>
    </w:p>
    <w:p w:rsidR="00704D3A" w:rsidRPr="00523DC0" w:rsidRDefault="00AE6928" w:rsidP="003642C8">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6.</w:t>
      </w:r>
      <w:r w:rsidR="00BF34CB" w:rsidRPr="00B86806">
        <w:rPr>
          <w:rFonts w:ascii="Times New Roman" w:hAnsi="Times New Roman" w:cs="Times New Roman"/>
          <w:sz w:val="24"/>
          <w:szCs w:val="24"/>
        </w:rPr>
        <w:t>5</w:t>
      </w:r>
      <w:r w:rsidRPr="00B86806">
        <w:rPr>
          <w:rFonts w:ascii="Times New Roman" w:hAnsi="Times New Roman" w:cs="Times New Roman"/>
          <w:sz w:val="24"/>
          <w:szCs w:val="24"/>
        </w:rPr>
        <w:t>.1.</w:t>
      </w:r>
      <w:r w:rsidR="00D27A7F" w:rsidRPr="00B86806">
        <w:rPr>
          <w:rFonts w:ascii="Times New Roman" w:hAnsi="Times New Roman" w:cs="Times New Roman"/>
          <w:sz w:val="24"/>
          <w:szCs w:val="24"/>
        </w:rPr>
        <w:t> </w:t>
      </w:r>
      <w:r w:rsidR="00704D3A" w:rsidRPr="00B86806">
        <w:rPr>
          <w:rFonts w:ascii="Times New Roman" w:hAnsi="Times New Roman" w:cs="Times New Roman"/>
          <w:sz w:val="24"/>
          <w:szCs w:val="24"/>
        </w:rPr>
        <w:t xml:space="preserve">Реализация образовательной программы </w:t>
      </w:r>
      <w:r w:rsidR="00CE2A4B" w:rsidRPr="00B86806">
        <w:rPr>
          <w:rFonts w:ascii="Times New Roman" w:hAnsi="Times New Roman" w:cs="Times New Roman"/>
          <w:sz w:val="24"/>
          <w:szCs w:val="24"/>
        </w:rPr>
        <w:t xml:space="preserve">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D27A7F" w:rsidRPr="00B86806">
        <w:rPr>
          <w:rFonts w:ascii="Times New Roman" w:hAnsi="Times New Roman" w:cs="Times New Roman"/>
          <w:sz w:val="24"/>
          <w:szCs w:val="24"/>
        </w:rPr>
        <w:br/>
      </w:r>
      <w:r w:rsidR="00CE2A4B" w:rsidRPr="00B86806">
        <w:rPr>
          <w:rFonts w:ascii="Times New Roman" w:hAnsi="Times New Roman" w:cs="Times New Roman"/>
          <w:sz w:val="24"/>
          <w:szCs w:val="24"/>
        </w:rPr>
        <w:t>и работников организаций, направление деятельности которых соответствует области профессиональной деятельности</w:t>
      </w:r>
      <w:r w:rsidR="00775701" w:rsidRPr="00523DC0">
        <w:rPr>
          <w:rFonts w:ascii="Times New Roman" w:hAnsi="Times New Roman" w:cs="Times New Roman"/>
          <w:sz w:val="24"/>
          <w:szCs w:val="24"/>
        </w:rPr>
        <w:t xml:space="preserve"> </w:t>
      </w:r>
      <w:r w:rsidR="007C52BF" w:rsidRPr="007C52BF">
        <w:rPr>
          <w:rFonts w:ascii="Times New Roman" w:hAnsi="Times New Roman" w:cs="Times New Roman"/>
          <w:sz w:val="24"/>
          <w:szCs w:val="24"/>
        </w:rPr>
        <w:t>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r w:rsidR="00082958">
        <w:rPr>
          <w:rFonts w:ascii="Times New Roman" w:hAnsi="Times New Roman" w:cs="Times New Roman"/>
          <w:sz w:val="24"/>
          <w:szCs w:val="24"/>
        </w:rPr>
        <w:t xml:space="preserve">, </w:t>
      </w:r>
      <w:r w:rsidR="00704D3A" w:rsidRPr="00B86806">
        <w:rPr>
          <w:rFonts w:ascii="Times New Roman" w:hAnsi="Times New Roman" w:cs="Times New Roman"/>
          <w:bCs/>
          <w:iCs/>
          <w:sz w:val="24"/>
          <w:szCs w:val="24"/>
        </w:rPr>
        <w:t>и</w:t>
      </w:r>
      <w:r w:rsidR="00704D3A" w:rsidRPr="00B86806">
        <w:rPr>
          <w:rFonts w:ascii="Times New Roman" w:hAnsi="Times New Roman" w:cs="Times New Roman"/>
          <w:bCs/>
          <w:i/>
          <w:sz w:val="24"/>
          <w:szCs w:val="24"/>
        </w:rPr>
        <w:t xml:space="preserve"> </w:t>
      </w:r>
      <w:r w:rsidR="00704D3A" w:rsidRPr="00B86806">
        <w:rPr>
          <w:rFonts w:ascii="Times New Roman" w:hAnsi="Times New Roman" w:cs="Times New Roman"/>
          <w:sz w:val="24"/>
          <w:szCs w:val="24"/>
        </w:rPr>
        <w:t>имеющи</w:t>
      </w:r>
      <w:r w:rsidRPr="00B86806">
        <w:rPr>
          <w:rFonts w:ascii="Times New Roman" w:hAnsi="Times New Roman" w:cs="Times New Roman"/>
          <w:sz w:val="24"/>
          <w:szCs w:val="24"/>
        </w:rPr>
        <w:t>ми</w:t>
      </w:r>
      <w:r w:rsidR="00704D3A" w:rsidRPr="00B86806">
        <w:rPr>
          <w:rFonts w:ascii="Times New Roman" w:hAnsi="Times New Roman" w:cs="Times New Roman"/>
          <w:sz w:val="24"/>
          <w:szCs w:val="24"/>
        </w:rPr>
        <w:t xml:space="preserve"> стаж работы в данной профессиональной области не менее </w:t>
      </w:r>
      <w:r w:rsidR="00B55E66" w:rsidRPr="00B86806">
        <w:rPr>
          <w:rFonts w:ascii="Times New Roman" w:hAnsi="Times New Roman" w:cs="Times New Roman"/>
          <w:sz w:val="24"/>
          <w:szCs w:val="24"/>
        </w:rPr>
        <w:t>трех</w:t>
      </w:r>
      <w:r w:rsidR="00704D3A" w:rsidRPr="00B86806">
        <w:rPr>
          <w:rFonts w:ascii="Times New Roman" w:hAnsi="Times New Roman" w:cs="Times New Roman"/>
          <w:sz w:val="24"/>
          <w:szCs w:val="24"/>
        </w:rPr>
        <w:t xml:space="preserve"> лет.</w:t>
      </w:r>
    </w:p>
    <w:p w:rsidR="00F70FFC" w:rsidRPr="00B86806" w:rsidRDefault="00704D3A" w:rsidP="003642C8">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Квалификация педагогических работников образовательной организации отвеча</w:t>
      </w:r>
      <w:r w:rsidR="000D786E">
        <w:rPr>
          <w:rFonts w:ascii="Times New Roman" w:hAnsi="Times New Roman" w:cs="Times New Roman"/>
          <w:sz w:val="24"/>
          <w:szCs w:val="24"/>
        </w:rPr>
        <w:t xml:space="preserve">ет </w:t>
      </w:r>
      <w:r w:rsidR="0047286A" w:rsidRPr="00B86806">
        <w:rPr>
          <w:rFonts w:ascii="Times New Roman" w:hAnsi="Times New Roman" w:cs="Times New Roman"/>
          <w:sz w:val="24"/>
          <w:szCs w:val="24"/>
        </w:rPr>
        <w:t xml:space="preserve">квалификационным требованиям, указанным в квалификационных справочниках </w:t>
      </w:r>
      <w:r w:rsidR="001536ED" w:rsidRPr="00B86806">
        <w:rPr>
          <w:rFonts w:ascii="Times New Roman" w:hAnsi="Times New Roman" w:cs="Times New Roman"/>
          <w:sz w:val="24"/>
          <w:szCs w:val="24"/>
        </w:rPr>
        <w:br/>
      </w:r>
      <w:r w:rsidR="0047286A" w:rsidRPr="00B86806">
        <w:rPr>
          <w:rFonts w:ascii="Times New Roman" w:hAnsi="Times New Roman" w:cs="Times New Roman"/>
          <w:sz w:val="24"/>
          <w:szCs w:val="24"/>
        </w:rPr>
        <w:t>и (или) профессиональных стандартах (при наличии)</w:t>
      </w:r>
      <w:r w:rsidR="00F70FFC" w:rsidRPr="00B86806">
        <w:rPr>
          <w:rFonts w:ascii="Times New Roman" w:hAnsi="Times New Roman" w:cs="Times New Roman"/>
          <w:sz w:val="24"/>
          <w:szCs w:val="24"/>
        </w:rPr>
        <w:t>.</w:t>
      </w:r>
    </w:p>
    <w:p w:rsidR="00704D3A" w:rsidRPr="00B86806" w:rsidRDefault="008B3BDB" w:rsidP="003642C8">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Работники, привлекаемые к реализации образовательной программы, получа</w:t>
      </w:r>
      <w:r w:rsidR="000D786E">
        <w:rPr>
          <w:rFonts w:ascii="Times New Roman" w:hAnsi="Times New Roman" w:cs="Times New Roman"/>
          <w:sz w:val="24"/>
          <w:szCs w:val="24"/>
        </w:rPr>
        <w:t>ют</w:t>
      </w:r>
      <w:r w:rsidRPr="00B86806">
        <w:rPr>
          <w:rFonts w:ascii="Times New Roman" w:hAnsi="Times New Roman" w:cs="Times New Roman"/>
          <w:sz w:val="24"/>
          <w:szCs w:val="24"/>
        </w:rPr>
        <w:t xml:space="preserve">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1.15 ФГОС СПО, а также в других областях профессиональной деятельности и (или) сферах </w:t>
      </w:r>
      <w:r w:rsidRPr="00B86806">
        <w:rPr>
          <w:rFonts w:ascii="Times New Roman" w:hAnsi="Times New Roman" w:cs="Times New Roman"/>
          <w:sz w:val="24"/>
          <w:szCs w:val="24"/>
        </w:rPr>
        <w:lastRenderedPageBreak/>
        <w:t>профессиональной деятельности при условии соответствия полученных компетенций требованиям к квалификации педагогического работника</w:t>
      </w:r>
      <w:r w:rsidR="00704D3A" w:rsidRPr="00B86806">
        <w:rPr>
          <w:rFonts w:ascii="Times New Roman" w:hAnsi="Times New Roman" w:cs="Times New Roman"/>
          <w:sz w:val="24"/>
          <w:szCs w:val="24"/>
        </w:rPr>
        <w:t>.</w:t>
      </w:r>
    </w:p>
    <w:p w:rsidR="007E144F" w:rsidRPr="00B86806" w:rsidRDefault="00837B3C" w:rsidP="00DB3803">
      <w:pPr>
        <w:tabs>
          <w:tab w:val="left" w:pos="2835"/>
        </w:tabs>
        <w:spacing w:after="0"/>
        <w:ind w:firstLine="733"/>
        <w:jc w:val="both"/>
        <w:rPr>
          <w:rFonts w:ascii="Times New Roman" w:hAnsi="Times New Roman" w:cs="Times New Roman"/>
          <w:sz w:val="24"/>
          <w:szCs w:val="24"/>
        </w:rPr>
      </w:pPr>
      <w:r w:rsidRPr="00B86806">
        <w:rPr>
          <w:rFonts w:ascii="Times New Roman" w:hAnsi="Times New Roman" w:cs="Times New Roman"/>
          <w:sz w:val="24"/>
          <w:szCs w:val="24"/>
        </w:rPr>
        <w:t xml:space="preserve">Доля </w:t>
      </w:r>
      <w:r w:rsidR="00DB3803" w:rsidRPr="00B86806">
        <w:rPr>
          <w:rFonts w:ascii="Times New Roman" w:hAnsi="Times New Roman" w:cs="Times New Roman"/>
          <w:sz w:val="24"/>
          <w:szCs w:val="24"/>
        </w:rPr>
        <w:t xml:space="preserve">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1.15 ФГОС СПО, в общем числе педагогических работников, обеспечивающих освоение обучающимися профессиональных модулей образовательной программы, </w:t>
      </w:r>
      <w:r w:rsidR="000D786E">
        <w:rPr>
          <w:rFonts w:ascii="Times New Roman" w:hAnsi="Times New Roman" w:cs="Times New Roman"/>
          <w:sz w:val="24"/>
          <w:szCs w:val="24"/>
        </w:rPr>
        <w:t>составляет</w:t>
      </w:r>
      <w:r w:rsidR="00DB3803" w:rsidRPr="00B86806">
        <w:rPr>
          <w:rFonts w:ascii="Times New Roman" w:hAnsi="Times New Roman" w:cs="Times New Roman"/>
          <w:sz w:val="24"/>
          <w:szCs w:val="24"/>
        </w:rPr>
        <w:t xml:space="preserve"> 25 процентов.</w:t>
      </w:r>
    </w:p>
    <w:p w:rsidR="00DB3803" w:rsidRPr="00B86806" w:rsidRDefault="00DB3803" w:rsidP="00DB3803">
      <w:pPr>
        <w:tabs>
          <w:tab w:val="left" w:pos="2835"/>
        </w:tabs>
        <w:spacing w:after="0"/>
        <w:ind w:firstLine="733"/>
        <w:jc w:val="both"/>
        <w:rPr>
          <w:rFonts w:ascii="Times New Roman" w:hAnsi="Times New Roman" w:cs="Times New Roman"/>
          <w:b/>
          <w:sz w:val="24"/>
          <w:szCs w:val="24"/>
        </w:rPr>
      </w:pPr>
    </w:p>
    <w:p w:rsidR="0038645C" w:rsidRPr="00765821" w:rsidRDefault="0038645C" w:rsidP="003642C8">
      <w:pPr>
        <w:pStyle w:val="afffffd"/>
        <w:ind w:firstLine="709"/>
        <w:jc w:val="both"/>
        <w:rPr>
          <w:rFonts w:ascii="Times New Roman" w:hAnsi="Times New Roman" w:cs="Times New Roman"/>
          <w:b/>
          <w:bCs/>
        </w:rPr>
      </w:pPr>
      <w:bookmarkStart w:id="53" w:name="_Hlk68082695"/>
      <w:bookmarkStart w:id="54" w:name="_Toc103594010"/>
      <w:r w:rsidRPr="00765821">
        <w:rPr>
          <w:rFonts w:ascii="Times New Roman" w:hAnsi="Times New Roman" w:cs="Times New Roman"/>
          <w:b/>
          <w:bCs/>
        </w:rPr>
        <w:t>6.</w:t>
      </w:r>
      <w:r w:rsidR="00BF34CB" w:rsidRPr="00765821">
        <w:rPr>
          <w:rFonts w:ascii="Times New Roman" w:hAnsi="Times New Roman" w:cs="Times New Roman"/>
          <w:b/>
          <w:bCs/>
        </w:rPr>
        <w:t>6</w:t>
      </w:r>
      <w:r w:rsidRPr="00765821">
        <w:rPr>
          <w:rFonts w:ascii="Times New Roman" w:hAnsi="Times New Roman" w:cs="Times New Roman"/>
          <w:b/>
          <w:bCs/>
        </w:rPr>
        <w:t>.</w:t>
      </w:r>
      <w:r w:rsidR="00D27A7F" w:rsidRPr="00765821">
        <w:rPr>
          <w:rFonts w:ascii="Times New Roman" w:hAnsi="Times New Roman" w:cs="Times New Roman"/>
          <w:b/>
          <w:bCs/>
        </w:rPr>
        <w:t> </w:t>
      </w:r>
      <w:r w:rsidRPr="00765821">
        <w:rPr>
          <w:rFonts w:ascii="Times New Roman" w:hAnsi="Times New Roman" w:cs="Times New Roman"/>
          <w:b/>
          <w:bCs/>
        </w:rPr>
        <w:t>Требования к финансовым условиям реализации образовательной программы</w:t>
      </w:r>
      <w:bookmarkEnd w:id="53"/>
      <w:bookmarkEnd w:id="54"/>
    </w:p>
    <w:p w:rsidR="007E144F" w:rsidRPr="00B86806" w:rsidRDefault="007E144F" w:rsidP="003642C8">
      <w:pPr>
        <w:suppressAutoHyphens/>
        <w:spacing w:after="0"/>
        <w:ind w:firstLine="708"/>
        <w:jc w:val="both"/>
        <w:rPr>
          <w:rFonts w:ascii="Times New Roman" w:hAnsi="Times New Roman" w:cs="Times New Roman"/>
          <w:bCs/>
          <w:sz w:val="24"/>
          <w:szCs w:val="24"/>
        </w:rPr>
      </w:pPr>
      <w:r w:rsidRPr="00B86806">
        <w:rPr>
          <w:rFonts w:ascii="Times New Roman" w:hAnsi="Times New Roman" w:cs="Times New Roman"/>
          <w:bCs/>
          <w:sz w:val="24"/>
          <w:szCs w:val="24"/>
        </w:rPr>
        <w:t>6.</w:t>
      </w:r>
      <w:r w:rsidR="00BF34CB" w:rsidRPr="00B86806">
        <w:rPr>
          <w:rFonts w:ascii="Times New Roman" w:hAnsi="Times New Roman" w:cs="Times New Roman"/>
          <w:bCs/>
          <w:sz w:val="24"/>
          <w:szCs w:val="24"/>
        </w:rPr>
        <w:t>6</w:t>
      </w:r>
      <w:r w:rsidR="0038645C" w:rsidRPr="00B86806">
        <w:rPr>
          <w:rFonts w:ascii="Times New Roman" w:hAnsi="Times New Roman" w:cs="Times New Roman"/>
          <w:bCs/>
          <w:sz w:val="24"/>
          <w:szCs w:val="24"/>
        </w:rPr>
        <w:t>.1</w:t>
      </w:r>
      <w:r w:rsidRPr="00B86806">
        <w:rPr>
          <w:rFonts w:ascii="Times New Roman" w:hAnsi="Times New Roman" w:cs="Times New Roman"/>
          <w:bCs/>
          <w:sz w:val="24"/>
          <w:szCs w:val="24"/>
        </w:rPr>
        <w:t>.</w:t>
      </w:r>
      <w:r w:rsidR="00D27A7F" w:rsidRPr="00B86806">
        <w:rPr>
          <w:rFonts w:ascii="Times New Roman" w:hAnsi="Times New Roman" w:cs="Times New Roman"/>
          <w:bCs/>
          <w:sz w:val="24"/>
          <w:szCs w:val="24"/>
        </w:rPr>
        <w:t> </w:t>
      </w:r>
      <w:r w:rsidR="000D786E">
        <w:rPr>
          <w:rFonts w:ascii="Times New Roman" w:hAnsi="Times New Roman" w:cs="Times New Roman"/>
          <w:bCs/>
          <w:sz w:val="24"/>
          <w:szCs w:val="24"/>
        </w:rPr>
        <w:t>Р</w:t>
      </w:r>
      <w:r w:rsidR="000E2853" w:rsidRPr="00B86806">
        <w:rPr>
          <w:rFonts w:ascii="Times New Roman" w:hAnsi="Times New Roman" w:cs="Times New Roman"/>
          <w:bCs/>
          <w:sz w:val="24"/>
          <w:szCs w:val="24"/>
        </w:rPr>
        <w:t xml:space="preserve">асчеты нормативных затрат оказания государственных услуг </w:t>
      </w:r>
      <w:r w:rsidR="001536ED" w:rsidRPr="00B86806">
        <w:rPr>
          <w:rFonts w:ascii="Times New Roman" w:hAnsi="Times New Roman" w:cs="Times New Roman"/>
          <w:bCs/>
          <w:sz w:val="24"/>
          <w:szCs w:val="24"/>
        </w:rPr>
        <w:br/>
      </w:r>
      <w:r w:rsidR="000E2853" w:rsidRPr="00B86806">
        <w:rPr>
          <w:rFonts w:ascii="Times New Roman" w:hAnsi="Times New Roman" w:cs="Times New Roman"/>
          <w:bCs/>
          <w:sz w:val="24"/>
          <w:szCs w:val="24"/>
        </w:rPr>
        <w:t>по реализации образовательной программы</w:t>
      </w:r>
      <w:r w:rsidR="00415845">
        <w:rPr>
          <w:rFonts w:ascii="Times New Roman" w:hAnsi="Times New Roman" w:cs="Times New Roman"/>
          <w:bCs/>
          <w:sz w:val="24"/>
          <w:szCs w:val="24"/>
        </w:rPr>
        <w:t>.</w:t>
      </w:r>
    </w:p>
    <w:p w:rsidR="00230AD5" w:rsidRPr="00B86806" w:rsidRDefault="000E2853" w:rsidP="003642C8">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B86806">
        <w:rPr>
          <w:rFonts w:ascii="Times New Roman" w:hAnsi="Times New Roman" w:cs="Times New Roman"/>
          <w:sz w:val="24"/>
          <w:szCs w:val="24"/>
        </w:rPr>
        <w:t>вательной программы осуществляю</w:t>
      </w:r>
      <w:r w:rsidRPr="00B86806">
        <w:rPr>
          <w:rFonts w:ascii="Times New Roman" w:hAnsi="Times New Roman" w:cs="Times New Roman"/>
          <w:sz w:val="24"/>
          <w:szCs w:val="24"/>
        </w:rPr>
        <w:t xml:space="preserve">тся в соответствии с </w:t>
      </w:r>
      <w:r w:rsidR="00A83922" w:rsidRPr="00B86806">
        <w:rPr>
          <w:rFonts w:ascii="Times New Roman" w:hAnsi="Times New Roman" w:cs="Times New Roman"/>
          <w:sz w:val="24"/>
          <w:szCs w:val="24"/>
        </w:rPr>
        <w:t xml:space="preserve">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w:t>
      </w:r>
      <w:r w:rsidR="000D786E" w:rsidRPr="000D786E">
        <w:rPr>
          <w:rFonts w:ascii="Times New Roman" w:hAnsi="Times New Roman" w:cs="Times New Roman"/>
          <w:sz w:val="24"/>
          <w:szCs w:val="24"/>
        </w:rPr>
        <w:t>квалифицированных рабочих, служащих</w:t>
      </w:r>
      <w:r w:rsidR="00A83922" w:rsidRPr="00B86806">
        <w:rPr>
          <w:rFonts w:ascii="Times New Roman" w:hAnsi="Times New Roman" w:cs="Times New Roman"/>
          <w:sz w:val="24"/>
          <w:szCs w:val="24"/>
        </w:rPr>
        <w:t xml:space="preserve">, итоговые значения и величина составляющих базовых нормативов затрат по государственным услугам </w:t>
      </w:r>
      <w:r w:rsidR="00D27A7F" w:rsidRPr="00B86806">
        <w:rPr>
          <w:rFonts w:ascii="Times New Roman" w:hAnsi="Times New Roman" w:cs="Times New Roman"/>
          <w:sz w:val="24"/>
          <w:szCs w:val="24"/>
        </w:rPr>
        <w:br/>
      </w:r>
      <w:r w:rsidR="00A83922" w:rsidRPr="00B86806">
        <w:rPr>
          <w:rFonts w:ascii="Times New Roman" w:hAnsi="Times New Roman" w:cs="Times New Roman"/>
          <w:sz w:val="24"/>
          <w:szCs w:val="24"/>
        </w:rPr>
        <w:t>по стоимостным группам профессий и специальностей, отраслевые корректирующие коэффициенты и порядок их применения</w:t>
      </w:r>
      <w:r w:rsidRPr="00B86806">
        <w:rPr>
          <w:rFonts w:ascii="Times New Roman" w:hAnsi="Times New Roman" w:cs="Times New Roman"/>
          <w:sz w:val="24"/>
          <w:szCs w:val="24"/>
        </w:rPr>
        <w:t>, утвержд</w:t>
      </w:r>
      <w:r w:rsidR="00C90A50" w:rsidRPr="00B86806">
        <w:rPr>
          <w:rFonts w:ascii="Times New Roman" w:hAnsi="Times New Roman" w:cs="Times New Roman"/>
          <w:sz w:val="24"/>
          <w:szCs w:val="24"/>
        </w:rPr>
        <w:t>аемые</w:t>
      </w:r>
      <w:r w:rsidRPr="00B86806">
        <w:rPr>
          <w:rFonts w:ascii="Times New Roman" w:hAnsi="Times New Roman" w:cs="Times New Roman"/>
          <w:sz w:val="24"/>
          <w:szCs w:val="24"/>
        </w:rPr>
        <w:t xml:space="preserve"> Мин</w:t>
      </w:r>
      <w:r w:rsidR="00A83922" w:rsidRPr="00B86806">
        <w:rPr>
          <w:rFonts w:ascii="Times New Roman" w:hAnsi="Times New Roman" w:cs="Times New Roman"/>
          <w:sz w:val="24"/>
          <w:szCs w:val="24"/>
        </w:rPr>
        <w:t>просвещения</w:t>
      </w:r>
      <w:r w:rsidRPr="00B86806">
        <w:rPr>
          <w:rFonts w:ascii="Times New Roman" w:hAnsi="Times New Roman" w:cs="Times New Roman"/>
          <w:sz w:val="24"/>
          <w:szCs w:val="24"/>
        </w:rPr>
        <w:t xml:space="preserve"> России </w:t>
      </w:r>
      <w:r w:rsidR="001536ED" w:rsidRPr="00B86806">
        <w:rPr>
          <w:rFonts w:ascii="Times New Roman" w:hAnsi="Times New Roman" w:cs="Times New Roman"/>
          <w:sz w:val="24"/>
          <w:szCs w:val="24"/>
        </w:rPr>
        <w:br/>
      </w:r>
      <w:r w:rsidR="00C90A50" w:rsidRPr="00B86806">
        <w:rPr>
          <w:rFonts w:ascii="Times New Roman" w:hAnsi="Times New Roman" w:cs="Times New Roman"/>
          <w:sz w:val="24"/>
          <w:szCs w:val="24"/>
        </w:rPr>
        <w:t>ежегодно</w:t>
      </w:r>
      <w:r w:rsidRPr="00B86806">
        <w:rPr>
          <w:rFonts w:ascii="Times New Roman" w:hAnsi="Times New Roman" w:cs="Times New Roman"/>
          <w:sz w:val="24"/>
          <w:szCs w:val="24"/>
        </w:rPr>
        <w:t>.</w:t>
      </w:r>
      <w:bookmarkEnd w:id="6"/>
      <w:bookmarkEnd w:id="7"/>
    </w:p>
    <w:p w:rsidR="000E2853" w:rsidRPr="00B86806" w:rsidRDefault="00E95346" w:rsidP="003642C8">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в соответствии с бюджетным законодательство</w:t>
      </w:r>
      <w:r w:rsidR="00694806" w:rsidRPr="00B86806">
        <w:rPr>
          <w:rFonts w:ascii="Times New Roman" w:hAnsi="Times New Roman" w:cs="Times New Roman"/>
          <w:sz w:val="24"/>
          <w:szCs w:val="24"/>
        </w:rPr>
        <w:t>м</w:t>
      </w:r>
      <w:r w:rsidRPr="00B86806">
        <w:rPr>
          <w:rFonts w:ascii="Times New Roman" w:hAnsi="Times New Roman" w:cs="Times New Roman"/>
          <w:sz w:val="24"/>
          <w:szCs w:val="24"/>
        </w:rPr>
        <w:t xml:space="preserve"> Российской Федерации и Федеральным законом от 29 декабря 2012 № 273-ФЗ «Об образовании в Российской Федерации»</w:t>
      </w:r>
      <w:r w:rsidR="00694806" w:rsidRPr="00B86806">
        <w:rPr>
          <w:rFonts w:ascii="Times New Roman" w:hAnsi="Times New Roman" w:cs="Times New Roman"/>
          <w:sz w:val="24"/>
          <w:szCs w:val="24"/>
        </w:rPr>
        <w:t>,</w:t>
      </w:r>
      <w:r w:rsidRPr="00B86806">
        <w:rPr>
          <w:rFonts w:ascii="Times New Roman" w:hAnsi="Times New Roman" w:cs="Times New Roman"/>
          <w:sz w:val="24"/>
          <w:szCs w:val="24"/>
        </w:rPr>
        <w:t xml:space="preserve"> </w:t>
      </w:r>
      <w:r w:rsidR="000E2853" w:rsidRPr="00B86806">
        <w:rPr>
          <w:rFonts w:ascii="Times New Roman" w:hAnsi="Times New Roman" w:cs="Times New Roman"/>
          <w:sz w:val="24"/>
          <w:szCs w:val="24"/>
        </w:rPr>
        <w:t>включа</w:t>
      </w:r>
      <w:r w:rsidRPr="00B86806">
        <w:rPr>
          <w:rFonts w:ascii="Times New Roman" w:hAnsi="Times New Roman" w:cs="Times New Roman"/>
          <w:sz w:val="24"/>
          <w:szCs w:val="24"/>
        </w:rPr>
        <w:t>е</w:t>
      </w:r>
      <w:r w:rsidR="000E2853" w:rsidRPr="00B86806">
        <w:rPr>
          <w:rFonts w:ascii="Times New Roman" w:hAnsi="Times New Roman" w:cs="Times New Roman"/>
          <w:sz w:val="24"/>
          <w:szCs w:val="24"/>
        </w:rPr>
        <w:t xml:space="preserve">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r>
      <w:r w:rsidR="000E2853" w:rsidRPr="00B86806">
        <w:rPr>
          <w:rFonts w:ascii="Times New Roman" w:hAnsi="Times New Roman" w:cs="Times New Roman"/>
          <w:sz w:val="24"/>
          <w:szCs w:val="24"/>
        </w:rP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r>
      <w:r w:rsidR="000E2853" w:rsidRPr="00B86806">
        <w:rPr>
          <w:rFonts w:ascii="Times New Roman" w:hAnsi="Times New Roman" w:cs="Times New Roman"/>
          <w:sz w:val="24"/>
          <w:szCs w:val="24"/>
        </w:rP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r>
      <w:r w:rsidR="000E2853" w:rsidRPr="00B86806">
        <w:rPr>
          <w:rFonts w:ascii="Times New Roman" w:hAnsi="Times New Roman" w:cs="Times New Roman"/>
          <w:sz w:val="24"/>
          <w:szCs w:val="24"/>
        </w:rP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r>
      <w:r w:rsidR="000E2853" w:rsidRPr="00B86806">
        <w:rPr>
          <w:rFonts w:ascii="Times New Roman" w:hAnsi="Times New Roman" w:cs="Times New Roman"/>
          <w:sz w:val="24"/>
          <w:szCs w:val="24"/>
        </w:rPr>
        <w:t>по реализации государственной социальной политики</w:t>
      </w:r>
      <w:r w:rsidR="00B44F04" w:rsidRPr="00B86806">
        <w:rPr>
          <w:rFonts w:ascii="Times New Roman" w:hAnsi="Times New Roman" w:cs="Times New Roman"/>
          <w:sz w:val="24"/>
          <w:szCs w:val="24"/>
        </w:rPr>
        <w:t>».</w:t>
      </w:r>
    </w:p>
    <w:p w:rsidR="00240133" w:rsidRPr="00B86806" w:rsidRDefault="00240133" w:rsidP="003642C8">
      <w:pPr>
        <w:suppressAutoHyphens/>
        <w:spacing w:after="0"/>
        <w:ind w:firstLine="709"/>
        <w:jc w:val="both"/>
        <w:rPr>
          <w:rFonts w:ascii="Times New Roman" w:hAnsi="Times New Roman" w:cs="Times New Roman"/>
          <w:sz w:val="24"/>
          <w:szCs w:val="24"/>
        </w:rPr>
      </w:pPr>
    </w:p>
    <w:p w:rsidR="00645845" w:rsidRPr="000D786E" w:rsidRDefault="00645845" w:rsidP="00856772">
      <w:pPr>
        <w:pStyle w:val="1"/>
        <w:spacing w:line="276" w:lineRule="auto"/>
        <w:jc w:val="both"/>
        <w:rPr>
          <w:rFonts w:ascii="Times New Roman Полужирный" w:hAnsi="Times New Roman Полужирный" w:cs="Times New Roman"/>
          <w:caps/>
        </w:rPr>
      </w:pPr>
      <w:bookmarkStart w:id="55" w:name="_Toc103594011"/>
      <w:r w:rsidRPr="000D786E">
        <w:rPr>
          <w:rFonts w:ascii="Times New Roman Полужирный" w:hAnsi="Times New Roman Полужирный" w:cs="Times New Roman"/>
          <w:caps/>
        </w:rPr>
        <w:t>Раздел 7.</w:t>
      </w:r>
      <w:r w:rsidR="00D27A7F" w:rsidRPr="000D786E">
        <w:rPr>
          <w:rFonts w:ascii="Times New Roman Полужирный" w:hAnsi="Times New Roman Полужирный" w:cs="Times New Roman"/>
          <w:caps/>
        </w:rPr>
        <w:t> </w:t>
      </w:r>
      <w:r w:rsidRPr="000D786E">
        <w:rPr>
          <w:rFonts w:ascii="Times New Roman Полужирный" w:hAnsi="Times New Roman Полужирный" w:cs="Times New Roman"/>
          <w:caps/>
        </w:rPr>
        <w:t>Ф</w:t>
      </w:r>
      <w:r w:rsidR="0089273E" w:rsidRPr="000D786E">
        <w:rPr>
          <w:rFonts w:ascii="Times New Roman Полужирный" w:hAnsi="Times New Roman Полужирный" w:cs="Times New Roman"/>
          <w:caps/>
        </w:rPr>
        <w:t xml:space="preserve">ормирование </w:t>
      </w:r>
      <w:r w:rsidR="00677B70" w:rsidRPr="000D786E">
        <w:rPr>
          <w:rFonts w:ascii="Times New Roman Полужирный" w:hAnsi="Times New Roman Полужирный" w:cs="Times New Roman"/>
          <w:caps/>
        </w:rPr>
        <w:t>оценочных материалов</w:t>
      </w:r>
      <w:r w:rsidRPr="000D786E">
        <w:rPr>
          <w:rFonts w:ascii="Times New Roman Полужирный" w:hAnsi="Times New Roman Полужирный" w:cs="Times New Roman"/>
          <w:caps/>
        </w:rPr>
        <w:t xml:space="preserve"> для проведения государственной итоговой аттестации</w:t>
      </w:r>
      <w:bookmarkEnd w:id="55"/>
      <w:r w:rsidRPr="000D786E">
        <w:rPr>
          <w:rFonts w:ascii="Times New Roman Полужирный" w:hAnsi="Times New Roman Полужирный" w:cs="Times New Roman"/>
          <w:caps/>
        </w:rPr>
        <w:t xml:space="preserve"> </w:t>
      </w:r>
    </w:p>
    <w:p w:rsidR="00137DF5" w:rsidRPr="00B86806" w:rsidRDefault="000B31AF" w:rsidP="003642C8">
      <w:pPr>
        <w:spacing w:after="0"/>
        <w:ind w:firstLine="709"/>
        <w:jc w:val="both"/>
        <w:rPr>
          <w:rFonts w:ascii="Times New Roman" w:hAnsi="Times New Roman" w:cs="Times New Roman"/>
          <w:iCs/>
          <w:sz w:val="24"/>
          <w:szCs w:val="24"/>
        </w:rPr>
      </w:pPr>
      <w:r w:rsidRPr="00B86806">
        <w:rPr>
          <w:rFonts w:ascii="Times New Roman" w:hAnsi="Times New Roman" w:cs="Times New Roman"/>
          <w:iCs/>
          <w:sz w:val="24"/>
          <w:szCs w:val="24"/>
        </w:rPr>
        <w:t>7.1.</w:t>
      </w:r>
      <w:r w:rsidR="00D27A7F" w:rsidRPr="00B86806">
        <w:rPr>
          <w:rFonts w:ascii="Times New Roman" w:hAnsi="Times New Roman" w:cs="Times New Roman"/>
          <w:iCs/>
          <w:sz w:val="24"/>
          <w:szCs w:val="24"/>
        </w:rPr>
        <w:t> </w:t>
      </w:r>
      <w:r w:rsidR="00137DF5" w:rsidRPr="00B86806">
        <w:rPr>
          <w:rFonts w:ascii="Times New Roman" w:hAnsi="Times New Roman" w:cs="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B86806">
        <w:rPr>
          <w:rFonts w:ascii="Times New Roman" w:hAnsi="Times New Roman" w:cs="Times New Roman"/>
          <w:iCs/>
          <w:sz w:val="24"/>
          <w:szCs w:val="24"/>
        </w:rPr>
        <w:t>и</w:t>
      </w:r>
      <w:r w:rsidR="00137DF5" w:rsidRPr="00B86806">
        <w:rPr>
          <w:rFonts w:ascii="Times New Roman" w:hAnsi="Times New Roman" w:cs="Times New Roman"/>
          <w:iCs/>
          <w:sz w:val="24"/>
          <w:szCs w:val="24"/>
        </w:rPr>
        <w:t xml:space="preserve"> всего курса обучения </w:t>
      </w:r>
      <w:r w:rsidR="00856772" w:rsidRPr="00B86806">
        <w:rPr>
          <w:rFonts w:ascii="Times New Roman" w:hAnsi="Times New Roman" w:cs="Times New Roman"/>
          <w:iCs/>
          <w:sz w:val="24"/>
          <w:szCs w:val="24"/>
        </w:rPr>
        <w:br/>
      </w:r>
      <w:r w:rsidR="00137DF5" w:rsidRPr="00B86806">
        <w:rPr>
          <w:rFonts w:ascii="Times New Roman" w:hAnsi="Times New Roman" w:cs="Times New Roman"/>
          <w:iCs/>
          <w:sz w:val="24"/>
          <w:szCs w:val="24"/>
        </w:rPr>
        <w:t>по направлению подготовки. В ходе ГИА оценивается степень соответствия сформированных компетенций выпускников требованиям ФГОС</w:t>
      </w:r>
      <w:r w:rsidR="008B6168" w:rsidRPr="00B86806">
        <w:rPr>
          <w:rFonts w:ascii="Times New Roman" w:hAnsi="Times New Roman" w:cs="Times New Roman"/>
          <w:iCs/>
          <w:sz w:val="24"/>
          <w:szCs w:val="24"/>
        </w:rPr>
        <w:t xml:space="preserve"> СПО</w:t>
      </w:r>
      <w:r w:rsidR="00137DF5" w:rsidRPr="00B86806">
        <w:rPr>
          <w:rFonts w:ascii="Times New Roman" w:hAnsi="Times New Roman" w:cs="Times New Roman"/>
          <w:iCs/>
          <w:sz w:val="24"/>
          <w:szCs w:val="24"/>
        </w:rPr>
        <w:t>.</w:t>
      </w:r>
    </w:p>
    <w:p w:rsidR="00137DF5" w:rsidRPr="00B86806" w:rsidRDefault="000B31AF" w:rsidP="003642C8">
      <w:pPr>
        <w:spacing w:after="0"/>
        <w:ind w:firstLine="709"/>
        <w:jc w:val="both"/>
        <w:rPr>
          <w:rFonts w:ascii="Times New Roman" w:hAnsi="Times New Roman" w:cs="Times New Roman"/>
          <w:iCs/>
          <w:sz w:val="24"/>
          <w:szCs w:val="24"/>
        </w:rPr>
      </w:pPr>
      <w:r w:rsidRPr="00B86806">
        <w:rPr>
          <w:rFonts w:ascii="Times New Roman" w:hAnsi="Times New Roman" w:cs="Times New Roman"/>
          <w:iCs/>
          <w:sz w:val="24"/>
          <w:szCs w:val="24"/>
        </w:rPr>
        <w:t>7.2.</w:t>
      </w:r>
      <w:r w:rsidR="00D27A7F" w:rsidRPr="00B86806">
        <w:rPr>
          <w:rFonts w:ascii="Times New Roman" w:hAnsi="Times New Roman" w:cs="Times New Roman"/>
          <w:iCs/>
          <w:sz w:val="24"/>
          <w:szCs w:val="24"/>
        </w:rPr>
        <w:t> </w:t>
      </w:r>
      <w:r w:rsidRPr="00B86806">
        <w:rPr>
          <w:rFonts w:ascii="Times New Roman" w:hAnsi="Times New Roman" w:cs="Times New Roman"/>
          <w:iCs/>
          <w:sz w:val="24"/>
          <w:szCs w:val="24"/>
        </w:rPr>
        <w:t>Выпускники, освоившие программы</w:t>
      </w:r>
      <w:r w:rsidRPr="00B86806">
        <w:rPr>
          <w:rFonts w:ascii="Times New Roman" w:hAnsi="Times New Roman" w:cs="Times New Roman"/>
          <w:i/>
          <w:sz w:val="24"/>
          <w:szCs w:val="24"/>
        </w:rPr>
        <w:t xml:space="preserve"> </w:t>
      </w:r>
      <w:r w:rsidRPr="00E07BE7">
        <w:rPr>
          <w:rFonts w:ascii="Times New Roman" w:hAnsi="Times New Roman" w:cs="Times New Roman"/>
          <w:i/>
          <w:sz w:val="24"/>
          <w:szCs w:val="24"/>
        </w:rPr>
        <w:t>подготовки квалифицированных рабочих, служащих</w:t>
      </w:r>
      <w:r w:rsidR="0058797B" w:rsidRPr="00B86806">
        <w:rPr>
          <w:rFonts w:ascii="Times New Roman" w:hAnsi="Times New Roman" w:cs="Times New Roman"/>
          <w:iCs/>
          <w:sz w:val="24"/>
          <w:szCs w:val="24"/>
        </w:rPr>
        <w:t xml:space="preserve">, </w:t>
      </w:r>
      <w:r w:rsidR="00D53697" w:rsidRPr="00B86806">
        <w:rPr>
          <w:rFonts w:ascii="Times New Roman" w:hAnsi="Times New Roman" w:cs="Times New Roman"/>
          <w:iCs/>
          <w:sz w:val="24"/>
          <w:szCs w:val="24"/>
        </w:rPr>
        <w:t>сдают</w:t>
      </w:r>
      <w:r w:rsidR="0058797B" w:rsidRPr="00B86806">
        <w:rPr>
          <w:rFonts w:ascii="Times New Roman" w:hAnsi="Times New Roman" w:cs="Times New Roman"/>
          <w:iCs/>
          <w:sz w:val="24"/>
          <w:szCs w:val="24"/>
        </w:rPr>
        <w:t xml:space="preserve"> </w:t>
      </w:r>
      <w:r w:rsidR="00D25748" w:rsidRPr="00B86806">
        <w:rPr>
          <w:rFonts w:ascii="Times New Roman" w:hAnsi="Times New Roman" w:cs="Times New Roman"/>
          <w:iCs/>
          <w:sz w:val="24"/>
          <w:szCs w:val="24"/>
        </w:rPr>
        <w:t xml:space="preserve">ГИА </w:t>
      </w:r>
      <w:r w:rsidR="008B6168" w:rsidRPr="00B86806">
        <w:rPr>
          <w:rFonts w:ascii="Times New Roman" w:hAnsi="Times New Roman" w:cs="Times New Roman"/>
          <w:iCs/>
          <w:sz w:val="24"/>
          <w:szCs w:val="24"/>
        </w:rPr>
        <w:t xml:space="preserve">в </w:t>
      </w:r>
      <w:r w:rsidR="00D53697" w:rsidRPr="00B86806">
        <w:rPr>
          <w:rFonts w:ascii="Times New Roman" w:hAnsi="Times New Roman" w:cs="Times New Roman"/>
          <w:iCs/>
          <w:sz w:val="24"/>
          <w:szCs w:val="24"/>
        </w:rPr>
        <w:t xml:space="preserve">форме </w:t>
      </w:r>
      <w:r w:rsidRPr="00B86806">
        <w:rPr>
          <w:rFonts w:ascii="Times New Roman" w:hAnsi="Times New Roman" w:cs="Times New Roman"/>
          <w:iCs/>
          <w:sz w:val="24"/>
          <w:szCs w:val="24"/>
        </w:rPr>
        <w:t>демонстрационн</w:t>
      </w:r>
      <w:r w:rsidR="008B6168" w:rsidRPr="00B86806">
        <w:rPr>
          <w:rFonts w:ascii="Times New Roman" w:hAnsi="Times New Roman" w:cs="Times New Roman"/>
          <w:iCs/>
          <w:sz w:val="24"/>
          <w:szCs w:val="24"/>
        </w:rPr>
        <w:t>ого</w:t>
      </w:r>
      <w:r w:rsidRPr="00B86806">
        <w:rPr>
          <w:rFonts w:ascii="Times New Roman" w:hAnsi="Times New Roman" w:cs="Times New Roman"/>
          <w:iCs/>
          <w:sz w:val="24"/>
          <w:szCs w:val="24"/>
        </w:rPr>
        <w:t xml:space="preserve"> экзамен</w:t>
      </w:r>
      <w:r w:rsidR="008B6168" w:rsidRPr="00B86806">
        <w:rPr>
          <w:rFonts w:ascii="Times New Roman" w:hAnsi="Times New Roman" w:cs="Times New Roman"/>
          <w:iCs/>
          <w:sz w:val="24"/>
          <w:szCs w:val="24"/>
        </w:rPr>
        <w:t>а</w:t>
      </w:r>
      <w:r w:rsidR="0058797B" w:rsidRPr="00B86806">
        <w:rPr>
          <w:rFonts w:ascii="Times New Roman" w:hAnsi="Times New Roman" w:cs="Times New Roman"/>
          <w:iCs/>
          <w:sz w:val="24"/>
          <w:szCs w:val="24"/>
        </w:rPr>
        <w:t>.</w:t>
      </w:r>
    </w:p>
    <w:p w:rsidR="00BC7E27" w:rsidRPr="00E07BE7" w:rsidRDefault="00BC7E27" w:rsidP="003642C8">
      <w:pPr>
        <w:spacing w:after="0"/>
        <w:ind w:firstLine="709"/>
        <w:jc w:val="both"/>
        <w:rPr>
          <w:rFonts w:ascii="Times New Roman" w:hAnsi="Times New Roman" w:cs="Times New Roman"/>
          <w:i/>
          <w:sz w:val="24"/>
          <w:szCs w:val="24"/>
        </w:rPr>
      </w:pPr>
      <w:r w:rsidRPr="00B86806">
        <w:rPr>
          <w:rFonts w:ascii="Times New Roman" w:hAnsi="Times New Roman" w:cs="Times New Roman"/>
          <w:iCs/>
          <w:sz w:val="24"/>
          <w:szCs w:val="24"/>
        </w:rPr>
        <w:t>Государственная итоговая аттестация завершается присвоением квалификации квалифицированного рабочего, служащего:</w:t>
      </w:r>
      <w:r w:rsidR="0013208C">
        <w:rPr>
          <w:rFonts w:ascii="Times New Roman" w:hAnsi="Times New Roman" w:cs="Times New Roman"/>
          <w:iCs/>
          <w:sz w:val="24"/>
          <w:szCs w:val="24"/>
        </w:rPr>
        <w:t xml:space="preserve"> </w:t>
      </w:r>
      <w:r w:rsidR="0013208C" w:rsidRPr="0013208C">
        <w:rPr>
          <w:rFonts w:ascii="Times New Roman" w:hAnsi="Times New Roman" w:cs="Times New Roman"/>
          <w:iCs/>
          <w:sz w:val="24"/>
          <w:szCs w:val="24"/>
        </w:rPr>
        <w:t>сварщик ручной дуговой сварки плавящимся покрытым электродом</w:t>
      </w:r>
      <w:r w:rsidR="0013208C">
        <w:rPr>
          <w:rFonts w:ascii="Times New Roman" w:hAnsi="Times New Roman" w:cs="Times New Roman"/>
          <w:iCs/>
          <w:sz w:val="24"/>
          <w:szCs w:val="24"/>
        </w:rPr>
        <w:t>.</w:t>
      </w:r>
    </w:p>
    <w:p w:rsidR="0073721F" w:rsidRPr="00B86806" w:rsidRDefault="0058797B" w:rsidP="003642C8">
      <w:pPr>
        <w:spacing w:after="0"/>
        <w:ind w:firstLine="709"/>
        <w:jc w:val="both"/>
        <w:rPr>
          <w:rFonts w:ascii="Times New Roman" w:hAnsi="Times New Roman" w:cs="Times New Roman"/>
          <w:iCs/>
          <w:sz w:val="24"/>
          <w:szCs w:val="24"/>
        </w:rPr>
      </w:pPr>
      <w:r w:rsidRPr="00B86806">
        <w:rPr>
          <w:rFonts w:ascii="Times New Roman" w:hAnsi="Times New Roman" w:cs="Times New Roman"/>
          <w:iCs/>
          <w:sz w:val="24"/>
          <w:szCs w:val="24"/>
        </w:rPr>
        <w:t>7.</w:t>
      </w:r>
      <w:r w:rsidR="0095623A" w:rsidRPr="00B86806">
        <w:rPr>
          <w:rFonts w:ascii="Times New Roman" w:hAnsi="Times New Roman" w:cs="Times New Roman"/>
          <w:iCs/>
          <w:sz w:val="24"/>
          <w:szCs w:val="24"/>
        </w:rPr>
        <w:t>3</w:t>
      </w:r>
      <w:r w:rsidRPr="00B86806">
        <w:rPr>
          <w:rFonts w:ascii="Times New Roman" w:hAnsi="Times New Roman" w:cs="Times New Roman"/>
          <w:iCs/>
          <w:sz w:val="24"/>
          <w:szCs w:val="24"/>
        </w:rPr>
        <w:t>.</w:t>
      </w:r>
      <w:r w:rsidR="00D27A7F" w:rsidRPr="00B86806">
        <w:rPr>
          <w:rFonts w:ascii="Times New Roman" w:hAnsi="Times New Roman" w:cs="Times New Roman"/>
          <w:iCs/>
          <w:sz w:val="24"/>
          <w:szCs w:val="24"/>
        </w:rPr>
        <w:t> </w:t>
      </w:r>
      <w:r w:rsidR="0073721F" w:rsidRPr="00B86806">
        <w:rPr>
          <w:rFonts w:ascii="Times New Roman" w:hAnsi="Times New Roman" w:cs="Times New Roman"/>
          <w:iCs/>
          <w:sz w:val="24"/>
          <w:szCs w:val="24"/>
        </w:rPr>
        <w:t>Для государственной итоговой аттестации образовательной организацией разраб</w:t>
      </w:r>
      <w:r w:rsidR="00E07BE7">
        <w:rPr>
          <w:rFonts w:ascii="Times New Roman" w:hAnsi="Times New Roman" w:cs="Times New Roman"/>
          <w:iCs/>
          <w:sz w:val="24"/>
          <w:szCs w:val="24"/>
        </w:rPr>
        <w:t xml:space="preserve">отана </w:t>
      </w:r>
      <w:r w:rsidR="0073721F" w:rsidRPr="00B86806">
        <w:rPr>
          <w:rFonts w:ascii="Times New Roman" w:hAnsi="Times New Roman" w:cs="Times New Roman"/>
          <w:iCs/>
          <w:sz w:val="24"/>
          <w:szCs w:val="24"/>
        </w:rPr>
        <w:t xml:space="preserve">программа государственной итоговой аттестации и </w:t>
      </w:r>
      <w:r w:rsidR="00677B70" w:rsidRPr="00B86806">
        <w:rPr>
          <w:rFonts w:ascii="Times New Roman" w:hAnsi="Times New Roman" w:cs="Times New Roman"/>
          <w:iCs/>
          <w:sz w:val="24"/>
          <w:szCs w:val="24"/>
        </w:rPr>
        <w:t>оценочные материалы</w:t>
      </w:r>
      <w:r w:rsidR="0073721F" w:rsidRPr="00B86806">
        <w:rPr>
          <w:rFonts w:ascii="Times New Roman" w:hAnsi="Times New Roman" w:cs="Times New Roman"/>
          <w:iCs/>
          <w:sz w:val="24"/>
          <w:szCs w:val="24"/>
        </w:rPr>
        <w:t>.</w:t>
      </w:r>
    </w:p>
    <w:p w:rsidR="00DB0218" w:rsidRPr="00B86806" w:rsidRDefault="0058797B" w:rsidP="00E07BE7">
      <w:pPr>
        <w:spacing w:after="0"/>
        <w:ind w:firstLine="709"/>
        <w:jc w:val="both"/>
        <w:rPr>
          <w:rFonts w:ascii="Times New Roman" w:hAnsi="Times New Roman" w:cs="Times New Roman"/>
          <w:iCs/>
          <w:sz w:val="24"/>
          <w:szCs w:val="24"/>
        </w:rPr>
      </w:pPr>
      <w:r w:rsidRPr="00B86806">
        <w:rPr>
          <w:rFonts w:ascii="Times New Roman" w:hAnsi="Times New Roman" w:cs="Times New Roman"/>
          <w:iCs/>
          <w:sz w:val="24"/>
          <w:szCs w:val="24"/>
        </w:rPr>
        <w:lastRenderedPageBreak/>
        <w:t>7.</w:t>
      </w:r>
      <w:r w:rsidR="0095623A" w:rsidRPr="00B86806">
        <w:rPr>
          <w:rFonts w:ascii="Times New Roman" w:hAnsi="Times New Roman" w:cs="Times New Roman"/>
          <w:iCs/>
          <w:sz w:val="24"/>
          <w:szCs w:val="24"/>
        </w:rPr>
        <w:t>4</w:t>
      </w:r>
      <w:r w:rsidRPr="00B86806">
        <w:rPr>
          <w:rFonts w:ascii="Times New Roman" w:hAnsi="Times New Roman" w:cs="Times New Roman"/>
          <w:iCs/>
          <w:sz w:val="24"/>
          <w:szCs w:val="24"/>
        </w:rPr>
        <w:t>.</w:t>
      </w:r>
      <w:r w:rsidR="00D27A7F" w:rsidRPr="00B86806">
        <w:rPr>
          <w:rFonts w:ascii="Times New Roman" w:hAnsi="Times New Roman" w:cs="Times New Roman"/>
          <w:iCs/>
          <w:sz w:val="24"/>
          <w:szCs w:val="24"/>
        </w:rPr>
        <w:t> </w:t>
      </w:r>
      <w:r w:rsidR="00E07BE7" w:rsidRPr="00E07BE7">
        <w:rPr>
          <w:rFonts w:ascii="Times New Roman" w:hAnsi="Times New Roman" w:cs="Times New Roman"/>
          <w:iCs/>
          <w:sz w:val="24"/>
          <w:szCs w:val="24"/>
        </w:rPr>
        <w:t>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w:t>
      </w:r>
      <w:r w:rsidR="00E07BE7">
        <w:rPr>
          <w:rFonts w:ascii="Times New Roman" w:hAnsi="Times New Roman" w:cs="Times New Roman"/>
          <w:iCs/>
          <w:sz w:val="24"/>
          <w:szCs w:val="24"/>
        </w:rPr>
        <w:t>.</w:t>
      </w:r>
    </w:p>
    <w:p w:rsidR="00903D85" w:rsidRDefault="00903D85" w:rsidP="00B375C2">
      <w:pPr>
        <w:spacing w:after="120" w:line="240" w:lineRule="auto"/>
        <w:jc w:val="center"/>
        <w:rPr>
          <w:rFonts w:ascii="Times New Roman" w:hAnsi="Times New Roman" w:cs="Times New Roman"/>
          <w:b/>
          <w:sz w:val="24"/>
          <w:szCs w:val="24"/>
        </w:rPr>
      </w:pPr>
    </w:p>
    <w:p w:rsidR="00903D85" w:rsidRDefault="00903D8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E3AF8" w:rsidRPr="00B86806" w:rsidRDefault="009E3AF8" w:rsidP="00B375C2">
      <w:pPr>
        <w:spacing w:after="120" w:line="240" w:lineRule="auto"/>
        <w:jc w:val="center"/>
        <w:rPr>
          <w:rFonts w:ascii="Times New Roman" w:hAnsi="Times New Roman" w:cs="Times New Roman"/>
          <w:b/>
          <w:sz w:val="24"/>
          <w:szCs w:val="24"/>
        </w:rPr>
      </w:pPr>
    </w:p>
    <w:p w:rsidR="00903D85" w:rsidRPr="00903D85" w:rsidRDefault="00903D85" w:rsidP="00903D85">
      <w:pPr>
        <w:keepNext/>
        <w:spacing w:before="240" w:after="120" w:line="240" w:lineRule="auto"/>
        <w:ind w:firstLine="709"/>
        <w:jc w:val="right"/>
        <w:outlineLvl w:val="0"/>
        <w:rPr>
          <w:rFonts w:ascii="Times New Roman" w:eastAsia="Times New Roman" w:hAnsi="Times New Roman" w:cs="Times New Roman"/>
          <w:b/>
          <w:bCs/>
          <w:kern w:val="32"/>
          <w:sz w:val="24"/>
          <w:szCs w:val="24"/>
        </w:rPr>
      </w:pPr>
      <w:bookmarkStart w:id="56" w:name="_Toc84499262"/>
      <w:r w:rsidRPr="00903D85">
        <w:rPr>
          <w:rFonts w:ascii="Times New Roman" w:eastAsia="Times New Roman" w:hAnsi="Times New Roman" w:cs="Times New Roman"/>
          <w:b/>
          <w:bCs/>
          <w:kern w:val="32"/>
          <w:sz w:val="24"/>
          <w:szCs w:val="24"/>
        </w:rPr>
        <w:t xml:space="preserve">Приложение </w:t>
      </w:r>
      <w:bookmarkEnd w:id="56"/>
      <w:r w:rsidRPr="00903D85">
        <w:rPr>
          <w:rFonts w:ascii="Times New Roman" w:eastAsia="Times New Roman" w:hAnsi="Times New Roman" w:cs="Times New Roman"/>
          <w:b/>
          <w:bCs/>
          <w:kern w:val="32"/>
          <w:sz w:val="24"/>
          <w:szCs w:val="24"/>
        </w:rPr>
        <w:t>1</w:t>
      </w:r>
    </w:p>
    <w:p w:rsidR="00903D85" w:rsidRDefault="00903D85" w:rsidP="00903D85">
      <w:pPr>
        <w:spacing w:after="0" w:line="240" w:lineRule="auto"/>
        <w:jc w:val="right"/>
        <w:rPr>
          <w:rFonts w:ascii="Times New Roman" w:eastAsia="Calibri" w:hAnsi="Times New Roman" w:cs="Times New Roman"/>
          <w:sz w:val="24"/>
          <w:szCs w:val="24"/>
          <w:lang w:eastAsia="en-US"/>
        </w:rPr>
      </w:pPr>
      <w:r w:rsidRPr="00903D85">
        <w:rPr>
          <w:rFonts w:ascii="Times New Roman" w:eastAsia="Calibri" w:hAnsi="Times New Roman" w:cs="Times New Roman"/>
          <w:sz w:val="24"/>
          <w:szCs w:val="24"/>
          <w:lang w:eastAsia="en-US"/>
        </w:rPr>
        <w:t>к ОПОП-П по профессии</w:t>
      </w:r>
    </w:p>
    <w:p w:rsidR="00903D85" w:rsidRPr="00903D85" w:rsidRDefault="00903D85" w:rsidP="00903D85">
      <w:pPr>
        <w:spacing w:after="0" w:line="240" w:lineRule="auto"/>
        <w:jc w:val="right"/>
        <w:rPr>
          <w:rFonts w:ascii="Times New Roman" w:eastAsia="Calibri" w:hAnsi="Times New Roman" w:cs="Times New Roman"/>
          <w:b/>
          <w:sz w:val="24"/>
          <w:szCs w:val="24"/>
          <w:lang w:eastAsia="en-US"/>
        </w:rPr>
      </w:pPr>
    </w:p>
    <w:p w:rsidR="00903D85" w:rsidRPr="00903D85" w:rsidRDefault="00903D85" w:rsidP="00903D85">
      <w:pPr>
        <w:spacing w:after="0" w:line="240" w:lineRule="auto"/>
        <w:jc w:val="right"/>
        <w:rPr>
          <w:rFonts w:ascii="Times New Roman" w:eastAsia="Calibri" w:hAnsi="Times New Roman" w:cs="Times New Roman"/>
          <w:bCs/>
          <w:sz w:val="24"/>
          <w:szCs w:val="24"/>
          <w:lang w:eastAsia="en-US"/>
        </w:rPr>
      </w:pPr>
      <w:r w:rsidRPr="00903D85">
        <w:rPr>
          <w:rFonts w:ascii="Times New Roman" w:eastAsia="Calibri" w:hAnsi="Times New Roman" w:cs="Times New Roman"/>
          <w:bCs/>
          <w:sz w:val="24"/>
          <w:szCs w:val="24"/>
          <w:lang w:eastAsia="en-US"/>
        </w:rPr>
        <w:t xml:space="preserve">15.01.05 Сварщик ручной и частично </w:t>
      </w:r>
    </w:p>
    <w:p w:rsidR="00903D85" w:rsidRPr="00903D85" w:rsidRDefault="00903D85" w:rsidP="00903D85">
      <w:pPr>
        <w:spacing w:after="0" w:line="240" w:lineRule="auto"/>
        <w:jc w:val="right"/>
        <w:rPr>
          <w:rFonts w:ascii="Times New Roman" w:eastAsia="Calibri" w:hAnsi="Times New Roman" w:cs="Times New Roman"/>
          <w:bCs/>
          <w:sz w:val="28"/>
          <w:szCs w:val="28"/>
          <w:vertAlign w:val="superscript"/>
          <w:lang w:eastAsia="en-US"/>
        </w:rPr>
      </w:pPr>
      <w:r w:rsidRPr="00903D85">
        <w:rPr>
          <w:rFonts w:ascii="Times New Roman" w:eastAsia="Calibri" w:hAnsi="Times New Roman" w:cs="Times New Roman"/>
          <w:bCs/>
          <w:sz w:val="24"/>
          <w:szCs w:val="24"/>
          <w:lang w:eastAsia="en-US"/>
        </w:rPr>
        <w:t>механизированной сварки (наплавки)</w:t>
      </w:r>
    </w:p>
    <w:p w:rsidR="00903D85" w:rsidRPr="00903D85" w:rsidRDefault="00903D85" w:rsidP="00903D85">
      <w:pPr>
        <w:spacing w:after="0"/>
        <w:jc w:val="right"/>
        <w:rPr>
          <w:rFonts w:ascii="Times New Roman" w:eastAsia="Times New Roman" w:hAnsi="Times New Roman" w:cs="Times New Roman"/>
          <w:sz w:val="24"/>
          <w:szCs w:val="24"/>
        </w:rPr>
      </w:pPr>
    </w:p>
    <w:p w:rsidR="00903D85" w:rsidRPr="00903D85" w:rsidRDefault="00903D85" w:rsidP="00903D85">
      <w:pPr>
        <w:spacing w:after="0"/>
        <w:jc w:val="center"/>
        <w:rPr>
          <w:rFonts w:ascii="Times New Roman" w:eastAsia="Times New Roman" w:hAnsi="Times New Roman" w:cs="Times New Roman"/>
          <w:b/>
          <w:iCs/>
          <w:sz w:val="24"/>
          <w:szCs w:val="24"/>
        </w:rPr>
      </w:pPr>
    </w:p>
    <w:p w:rsidR="00903D85" w:rsidRPr="00903D85" w:rsidRDefault="00903D85" w:rsidP="00903D85">
      <w:pPr>
        <w:spacing w:after="0"/>
        <w:jc w:val="center"/>
        <w:rPr>
          <w:rFonts w:ascii="Times New Roman" w:eastAsia="Times New Roman" w:hAnsi="Times New Roman" w:cs="Times New Roman"/>
          <w:b/>
          <w:i/>
          <w:sz w:val="24"/>
          <w:szCs w:val="24"/>
        </w:rPr>
      </w:pPr>
    </w:p>
    <w:p w:rsidR="00903D85" w:rsidRPr="00903D85" w:rsidRDefault="00903D85" w:rsidP="00903D85">
      <w:pPr>
        <w:tabs>
          <w:tab w:val="left" w:pos="204"/>
        </w:tabs>
        <w:jc w:val="center"/>
        <w:rPr>
          <w:rFonts w:ascii="Times New Roman" w:eastAsia="Times New Roman" w:hAnsi="Times New Roman" w:cs="Times New Roman"/>
          <w:b/>
          <w:bCs/>
          <w:sz w:val="24"/>
        </w:rPr>
      </w:pPr>
      <w:r w:rsidRPr="00903D85">
        <w:rPr>
          <w:rFonts w:ascii="Times New Roman" w:eastAsia="Times New Roman" w:hAnsi="Times New Roman" w:cs="Times New Roman"/>
          <w:b/>
          <w:bCs/>
          <w:sz w:val="24"/>
        </w:rPr>
        <w:t xml:space="preserve">Матрица компетенций выпускника </w:t>
      </w:r>
    </w:p>
    <w:p w:rsidR="00903D85" w:rsidRPr="00903D85" w:rsidRDefault="00903D85" w:rsidP="00903D85">
      <w:pPr>
        <w:spacing w:after="0" w:line="240" w:lineRule="auto"/>
        <w:jc w:val="right"/>
        <w:rPr>
          <w:rFonts w:ascii="Times New Roman" w:eastAsia="Calibri" w:hAnsi="Times New Roman" w:cs="Times New Roman"/>
          <w:sz w:val="28"/>
          <w:szCs w:val="28"/>
          <w:vertAlign w:val="superscript"/>
          <w:lang w:eastAsia="en-US"/>
        </w:rPr>
      </w:pPr>
      <w:r w:rsidRPr="00903D85">
        <w:rPr>
          <w:rFonts w:ascii="Times New Roman" w:eastAsia="Calibri" w:hAnsi="Times New Roman" w:cs="Times New Roman"/>
          <w:b/>
          <w:sz w:val="24"/>
          <w:szCs w:val="24"/>
          <w:lang w:eastAsia="en-US"/>
        </w:rPr>
        <w:t>15.01.05 Сварщик ручной и частично механизированной сварки (наплавки)</w:t>
      </w: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
          <w:lang w:eastAsia="en-US"/>
        </w:rPr>
      </w:pPr>
    </w:p>
    <w:p w:rsidR="00903D85" w:rsidRPr="00903D85" w:rsidRDefault="00903D85" w:rsidP="00903D85">
      <w:pPr>
        <w:spacing w:after="0" w:line="240" w:lineRule="auto"/>
        <w:jc w:val="center"/>
        <w:rPr>
          <w:rFonts w:ascii="Times New Roman" w:eastAsia="Calibri" w:hAnsi="Times New Roman" w:cs="Times New Roman"/>
          <w:b/>
          <w:iCs/>
          <w:sz w:val="24"/>
          <w:szCs w:val="24"/>
          <w:lang w:eastAsia="en-US"/>
        </w:rPr>
      </w:pPr>
      <w:r w:rsidRPr="00903D85">
        <w:rPr>
          <w:rFonts w:ascii="Times New Roman" w:eastAsia="Calibri" w:hAnsi="Times New Roman" w:cs="Times New Roman"/>
          <w:b/>
          <w:iCs/>
          <w:sz w:val="24"/>
          <w:szCs w:val="24"/>
          <w:lang w:eastAsia="en-US"/>
        </w:rPr>
        <w:t>2023 г.</w:t>
      </w:r>
    </w:p>
    <w:p w:rsidR="00903D85" w:rsidRPr="00903D85" w:rsidRDefault="00903D85" w:rsidP="00903D85">
      <w:pPr>
        <w:widowControl w:val="0"/>
        <w:spacing w:after="0" w:line="240" w:lineRule="auto"/>
        <w:contextualSpacing/>
        <w:jc w:val="center"/>
        <w:rPr>
          <w:rFonts w:ascii="Times New Roman" w:eastAsia="Calibri" w:hAnsi="Times New Roman" w:cs="Times New Roman"/>
          <w:b/>
          <w:iCs/>
          <w:sz w:val="24"/>
          <w:szCs w:val="24"/>
          <w:lang w:eastAsia="en-US"/>
        </w:rPr>
        <w:sectPr w:rsidR="00903D85" w:rsidRPr="00903D85" w:rsidSect="00C133E2">
          <w:footerReference w:type="even" r:id="rId16"/>
          <w:footerReference w:type="default" r:id="rId17"/>
          <w:pgSz w:w="11906" w:h="16838"/>
          <w:pgMar w:top="851" w:right="1134" w:bottom="1134" w:left="1134" w:header="709" w:footer="709" w:gutter="0"/>
          <w:cols w:space="708"/>
          <w:docGrid w:linePitch="360"/>
        </w:sectPr>
      </w:pPr>
    </w:p>
    <w:p w:rsidR="00903D85" w:rsidRPr="00903D85" w:rsidRDefault="00903D85" w:rsidP="00903D85">
      <w:pPr>
        <w:spacing w:after="0" w:line="240" w:lineRule="auto"/>
        <w:jc w:val="both"/>
        <w:rPr>
          <w:rFonts w:ascii="Times New Roman" w:eastAsia="Times New Roman" w:hAnsi="Times New Roman" w:cs="Times New Roman"/>
          <w:sz w:val="20"/>
          <w:szCs w:val="20"/>
        </w:rPr>
      </w:pPr>
    </w:p>
    <w:tbl>
      <w:tblPr>
        <w:tblW w:w="1587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985"/>
        <w:gridCol w:w="9"/>
        <w:gridCol w:w="4243"/>
        <w:gridCol w:w="9"/>
        <w:gridCol w:w="4244"/>
      </w:tblGrid>
      <w:tr w:rsidR="00903D85" w:rsidRPr="00903D85" w:rsidTr="00903D85">
        <w:tc>
          <w:tcPr>
            <w:tcW w:w="7381" w:type="dxa"/>
            <w:gridSpan w:val="3"/>
            <w:vMerge w:val="restart"/>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r w:rsidRPr="00903D85">
              <w:rPr>
                <w:rFonts w:ascii="Times New Roman" w:eastAsia="Times New Roman" w:hAnsi="Times New Roman" w:cs="Times New Roman"/>
                <w:b/>
                <w:bCs/>
                <w:sz w:val="23"/>
                <w:szCs w:val="23"/>
              </w:rPr>
              <w:t>Трудовые функции в соответствии с профессиональными стандартами (или иными нормативными документами)</w:t>
            </w:r>
          </w:p>
        </w:tc>
        <w:tc>
          <w:tcPr>
            <w:tcW w:w="8496" w:type="dxa"/>
            <w:gridSpan w:val="3"/>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r w:rsidRPr="00903D85">
              <w:rPr>
                <w:rFonts w:ascii="Times New Roman" w:eastAsia="Times New Roman" w:hAnsi="Times New Roman" w:cs="Times New Roman"/>
                <w:b/>
                <w:bCs/>
                <w:sz w:val="23"/>
                <w:szCs w:val="23"/>
              </w:rPr>
              <w:t xml:space="preserve">Виды деятельности в соответствии с ФГОС СПО по профессии </w:t>
            </w:r>
            <w:r w:rsidRPr="00903D85">
              <w:rPr>
                <w:rFonts w:ascii="Times New Roman" w:eastAsia="Times New Roman" w:hAnsi="Times New Roman" w:cs="Times New Roman"/>
                <w:b/>
                <w:bCs/>
              </w:rPr>
              <w:t>15.01.05 Сварщик (ручной и частично механизированной сварки (наплавки)</w:t>
            </w:r>
          </w:p>
        </w:tc>
      </w:tr>
      <w:tr w:rsidR="00903D85" w:rsidRPr="00903D85" w:rsidTr="00903D85">
        <w:tc>
          <w:tcPr>
            <w:tcW w:w="7381" w:type="dxa"/>
            <w:gridSpan w:val="3"/>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r w:rsidRPr="00903D85">
              <w:rPr>
                <w:rFonts w:ascii="Times New Roman" w:eastAsia="Times New Roman" w:hAnsi="Times New Roman" w:cs="Times New Roman"/>
                <w:b/>
                <w:bCs/>
                <w:sz w:val="23"/>
                <w:szCs w:val="23"/>
              </w:rPr>
              <w:t>Проведение подготовительных, сборочных операций перед сваркой, зачистка и контроль сварных швов после сварки</w:t>
            </w:r>
          </w:p>
        </w:tc>
        <w:tc>
          <w:tcPr>
            <w:tcW w:w="4244" w:type="dxa"/>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r w:rsidRPr="00903D85">
              <w:rPr>
                <w:rFonts w:ascii="Times New Roman" w:eastAsia="Times New Roman" w:hAnsi="Times New Roman" w:cs="Times New Roman"/>
                <w:b/>
                <w:bCs/>
                <w:sz w:val="23"/>
                <w:szCs w:val="23"/>
              </w:rPr>
              <w:t xml:space="preserve">Ручная дуговая сварка (наплавка, резка) плавящимся покрытым электродом </w:t>
            </w:r>
          </w:p>
        </w:tc>
      </w:tr>
      <w:tr w:rsidR="00903D85" w:rsidRPr="00903D85" w:rsidTr="00903D85">
        <w:tc>
          <w:tcPr>
            <w:tcW w:w="7381" w:type="dxa"/>
            <w:gridSpan w:val="3"/>
            <w:shd w:val="clear" w:color="auto" w:fill="auto"/>
          </w:tcPr>
          <w:p w:rsidR="00903D85" w:rsidRPr="00903D85" w:rsidRDefault="00903D85" w:rsidP="00903D85">
            <w:pPr>
              <w:spacing w:after="0" w:line="240" w:lineRule="auto"/>
              <w:rPr>
                <w:rFonts w:ascii="Times New Roman" w:eastAsia="Times New Roman" w:hAnsi="Times New Roman" w:cs="Times New Roman"/>
                <w:b/>
                <w:bCs/>
                <w:sz w:val="23"/>
                <w:szCs w:val="23"/>
              </w:rPr>
            </w:pPr>
            <w:r w:rsidRPr="00903D85">
              <w:rPr>
                <w:rFonts w:ascii="Times New Roman" w:eastAsia="Times New Roman" w:hAnsi="Times New Roman" w:cs="Times New Roman"/>
                <w:b/>
                <w:bCs/>
                <w:sz w:val="23"/>
                <w:szCs w:val="23"/>
              </w:rPr>
              <w:t>40.002 Сварщик</w:t>
            </w:r>
          </w:p>
        </w:tc>
        <w:tc>
          <w:tcPr>
            <w:tcW w:w="4252"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44" w:type="dxa"/>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val="restart"/>
            <w:shd w:val="clear" w:color="auto" w:fill="auto"/>
          </w:tcPr>
          <w:p w:rsidR="00903D85" w:rsidRPr="00903D85" w:rsidRDefault="00903D85" w:rsidP="00903D85">
            <w:pPr>
              <w:spacing w:after="0" w:line="240" w:lineRule="auto"/>
              <w:rPr>
                <w:rFonts w:ascii="Times New Roman" w:eastAsia="Times New Roman" w:hAnsi="Times New Roman" w:cs="Times New Roman"/>
              </w:rPr>
            </w:pPr>
            <w:r w:rsidRPr="00903D85">
              <w:rPr>
                <w:rFonts w:ascii="Times New Roman" w:eastAsia="Times New Roman" w:hAnsi="Times New Roman" w:cs="Times New Roman"/>
                <w:b/>
                <w:bCs/>
              </w:rPr>
              <w:t>ОТФ А</w:t>
            </w:r>
            <w:r w:rsidRPr="00903D85">
              <w:rPr>
                <w:rFonts w:ascii="Times New Roman" w:eastAsia="Times New Roman" w:hAnsi="Times New Roman" w:cs="Times New Roman"/>
              </w:rPr>
              <w:t xml:space="preserve"> Подготовка, сборка, сварка и зачистка после сварки сварных швов элементов конструкции (изделий, узлов, деталей)</w:t>
            </w:r>
          </w:p>
        </w:tc>
        <w:tc>
          <w:tcPr>
            <w:tcW w:w="1985" w:type="dxa"/>
            <w:vMerge w:val="restart"/>
            <w:shd w:val="clear" w:color="auto" w:fill="auto"/>
          </w:tcPr>
          <w:p w:rsidR="00903D85" w:rsidRPr="00903D85" w:rsidRDefault="00903D85" w:rsidP="00903D85">
            <w:pPr>
              <w:autoSpaceDE w:val="0"/>
              <w:autoSpaceDN w:val="0"/>
              <w:adjustRightInd w:val="0"/>
              <w:spacing w:after="0" w:line="240" w:lineRule="auto"/>
              <w:ind w:right="-112"/>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ТФА/01.02 </w:t>
            </w:r>
          </w:p>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spacing w:after="0" w:line="240" w:lineRule="auto"/>
              <w:rPr>
                <w:rFonts w:ascii="Times New Roman" w:eastAsia="Times New Roman" w:hAnsi="Times New Roman" w:cs="Times New Roman"/>
                <w:b/>
                <w:bCs/>
                <w:sz w:val="23"/>
                <w:szCs w:val="23"/>
              </w:rPr>
            </w:pPr>
            <w:r w:rsidRPr="00903D85">
              <w:rPr>
                <w:rFonts w:ascii="Times New Roman" w:eastAsia="Times New Roman" w:hAnsi="Times New Roman" w:cs="Times New Roman"/>
                <w:sz w:val="23"/>
                <w:szCs w:val="23"/>
              </w:rPr>
              <w:t>ПК 1.1</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1985"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spacing w:after="0" w:line="240" w:lineRule="auto"/>
              <w:rPr>
                <w:rFonts w:ascii="Times New Roman" w:eastAsia="Times New Roman" w:hAnsi="Times New Roman" w:cs="Times New Roman"/>
                <w:b/>
                <w:bCs/>
                <w:sz w:val="23"/>
                <w:szCs w:val="23"/>
              </w:rPr>
            </w:pPr>
            <w:r w:rsidRPr="00903D85">
              <w:rPr>
                <w:rFonts w:ascii="Times New Roman" w:eastAsia="Times New Roman" w:hAnsi="Times New Roman" w:cs="Times New Roman"/>
                <w:sz w:val="23"/>
                <w:szCs w:val="23"/>
              </w:rPr>
              <w:t>ПК 1.2</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spacing w:after="0" w:line="240" w:lineRule="auto"/>
              <w:rPr>
                <w:rFonts w:ascii="Calibri" w:eastAsia="Times New Roman" w:hAnsi="Calibri" w:cs="Times New Roman"/>
                <w:sz w:val="23"/>
                <w:szCs w:val="23"/>
              </w:rPr>
            </w:pPr>
            <w:r w:rsidRPr="00903D85">
              <w:rPr>
                <w:rFonts w:ascii="Times New Roman" w:eastAsia="Times New Roman" w:hAnsi="Times New Roman" w:cs="Times New Roman"/>
                <w:sz w:val="23"/>
                <w:szCs w:val="23"/>
              </w:rPr>
              <w:t>ПК 1.3</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1.4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1.5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1.6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1.7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1.8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1.9 </w:t>
            </w:r>
          </w:p>
        </w:tc>
        <w:tc>
          <w:tcPr>
            <w:tcW w:w="4253" w:type="dxa"/>
            <w:gridSpan w:val="2"/>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val="restart"/>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ТФ А/03.2 </w:t>
            </w: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2.1 </w:t>
            </w:r>
          </w:p>
        </w:tc>
      </w:tr>
      <w:tr w:rsidR="00903D85" w:rsidRPr="00903D85" w:rsidTr="00566889">
        <w:tc>
          <w:tcPr>
            <w:tcW w:w="5387" w:type="dxa"/>
            <w:vMerge/>
            <w:tcBorders>
              <w:bottom w:val="single" w:sz="4" w:space="0" w:color="auto"/>
            </w:tcBorders>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tcBorders>
              <w:bottom w:val="single" w:sz="4" w:space="0" w:color="auto"/>
            </w:tcBorders>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tcBorders>
              <w:bottom w:val="single" w:sz="4" w:space="0" w:color="auto"/>
            </w:tcBorders>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tcBorders>
              <w:bottom w:val="single" w:sz="4" w:space="0" w:color="auto"/>
            </w:tcBorders>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2.2 </w:t>
            </w:r>
          </w:p>
        </w:tc>
      </w:tr>
      <w:tr w:rsidR="00903D85" w:rsidRPr="00903D85" w:rsidTr="00903D85">
        <w:trPr>
          <w:trHeight w:val="539"/>
        </w:trPr>
        <w:tc>
          <w:tcPr>
            <w:tcW w:w="5387" w:type="dxa"/>
            <w:vMerge w:val="restart"/>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b/>
                <w:bCs/>
                <w:color w:val="000000"/>
                <w:sz w:val="23"/>
                <w:szCs w:val="23"/>
                <w:lang w:eastAsia="en-US"/>
              </w:rPr>
            </w:pPr>
            <w:r w:rsidRPr="00903D85">
              <w:rPr>
                <w:rFonts w:ascii="Times New Roman" w:eastAsia="Times New Roman" w:hAnsi="Times New Roman" w:cs="Times New Roman"/>
                <w:b/>
                <w:bCs/>
                <w:color w:val="000000"/>
                <w:sz w:val="23"/>
                <w:szCs w:val="23"/>
                <w:lang w:eastAsia="en-US"/>
              </w:rPr>
              <w:t xml:space="preserve">ОТФ В </w:t>
            </w:r>
          </w:p>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Сварка (наплавка, резка) сложных и ответственных конструкций (оборудования, изделий, узлов, трубопроводов, деталей) из различных материалов (сталей, чугуна, цветных металлов и </w:t>
            </w:r>
          </w:p>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сплавов, полимерных материалов) </w:t>
            </w:r>
          </w:p>
        </w:tc>
        <w:tc>
          <w:tcPr>
            <w:tcW w:w="1985" w:type="dxa"/>
            <w:vMerge w:val="restart"/>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ТФ В/02.3 </w:t>
            </w: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2.1 </w:t>
            </w: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ПК 2.2</w:t>
            </w:r>
          </w:p>
        </w:tc>
      </w:tr>
      <w:tr w:rsidR="00903D85" w:rsidRPr="00903D85" w:rsidTr="00903D85">
        <w:tc>
          <w:tcPr>
            <w:tcW w:w="5387"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shd w:val="clear" w:color="auto" w:fill="auto"/>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2.3 </w:t>
            </w:r>
          </w:p>
        </w:tc>
      </w:tr>
      <w:tr w:rsidR="00903D85" w:rsidRPr="00903D85" w:rsidTr="00566889">
        <w:tc>
          <w:tcPr>
            <w:tcW w:w="5387" w:type="dxa"/>
            <w:vMerge/>
            <w:tcBorders>
              <w:bottom w:val="single" w:sz="4" w:space="0" w:color="auto"/>
            </w:tcBorders>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1985" w:type="dxa"/>
            <w:vMerge/>
            <w:tcBorders>
              <w:bottom w:val="single" w:sz="4" w:space="0" w:color="auto"/>
            </w:tcBorders>
            <w:shd w:val="clear" w:color="auto" w:fill="92D050"/>
          </w:tcPr>
          <w:p w:rsidR="00903D85" w:rsidRPr="00903D85" w:rsidRDefault="00903D85" w:rsidP="00903D85">
            <w:pPr>
              <w:spacing w:after="0" w:line="240" w:lineRule="auto"/>
              <w:jc w:val="center"/>
              <w:rPr>
                <w:rFonts w:ascii="Times New Roman" w:eastAsia="Times New Roman" w:hAnsi="Times New Roman" w:cs="Times New Roman"/>
                <w:b/>
                <w:bCs/>
                <w:sz w:val="23"/>
                <w:szCs w:val="23"/>
              </w:rPr>
            </w:pPr>
          </w:p>
        </w:tc>
        <w:tc>
          <w:tcPr>
            <w:tcW w:w="4252" w:type="dxa"/>
            <w:gridSpan w:val="2"/>
            <w:tcBorders>
              <w:bottom w:val="single" w:sz="4" w:space="0" w:color="auto"/>
            </w:tcBorders>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c>
          <w:tcPr>
            <w:tcW w:w="4253" w:type="dxa"/>
            <w:gridSpan w:val="2"/>
            <w:tcBorders>
              <w:bottom w:val="single" w:sz="4" w:space="0" w:color="auto"/>
            </w:tcBorders>
            <w:shd w:val="clear" w:color="auto" w:fill="auto"/>
          </w:tcPr>
          <w:p w:rsidR="00903D85" w:rsidRPr="00903D85" w:rsidRDefault="00903D85"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903D85">
              <w:rPr>
                <w:rFonts w:ascii="Times New Roman" w:eastAsia="Times New Roman" w:hAnsi="Times New Roman" w:cs="Times New Roman"/>
                <w:color w:val="000000"/>
                <w:sz w:val="23"/>
                <w:szCs w:val="23"/>
                <w:lang w:eastAsia="en-US"/>
              </w:rPr>
              <w:t xml:space="preserve">ПК 2.4 </w:t>
            </w:r>
          </w:p>
        </w:tc>
      </w:tr>
      <w:tr w:rsidR="00566889" w:rsidRPr="00903D85" w:rsidTr="00566889">
        <w:trPr>
          <w:trHeight w:val="1088"/>
        </w:trPr>
        <w:tc>
          <w:tcPr>
            <w:tcW w:w="15877" w:type="dxa"/>
            <w:gridSpan w:val="6"/>
            <w:tcBorders>
              <w:top w:val="single" w:sz="4" w:space="0" w:color="auto"/>
              <w:left w:val="nil"/>
              <w:bottom w:val="nil"/>
              <w:right w:val="nil"/>
            </w:tcBorders>
            <w:shd w:val="clear" w:color="auto" w:fill="auto"/>
          </w:tcPr>
          <w:p w:rsidR="00566889" w:rsidRDefault="00566889" w:rsidP="00566889">
            <w:pPr>
              <w:spacing w:after="0"/>
              <w:rPr>
                <w:rFonts w:ascii="Times New Roman" w:hAnsi="Times New Roman" w:cs="Times New Roman"/>
                <w:b/>
                <w:bCs/>
              </w:rPr>
            </w:pPr>
          </w:p>
          <w:p w:rsidR="00566889" w:rsidRPr="00A23835" w:rsidRDefault="00566889" w:rsidP="00566889">
            <w:pPr>
              <w:spacing w:after="0"/>
              <w:rPr>
                <w:rFonts w:ascii="Times New Roman" w:hAnsi="Times New Roman" w:cs="Times New Roman"/>
                <w:sz w:val="24"/>
                <w:szCs w:val="24"/>
              </w:rPr>
            </w:pPr>
            <w:r w:rsidRPr="00A23835">
              <w:rPr>
                <w:rFonts w:ascii="Times New Roman" w:hAnsi="Times New Roman" w:cs="Times New Roman"/>
                <w:b/>
                <w:bCs/>
              </w:rPr>
              <w:t xml:space="preserve">Обозначения: </w:t>
            </w:r>
            <w:r w:rsidRPr="00A23835">
              <w:rPr>
                <w:rFonts w:ascii="Times New Roman" w:hAnsi="Times New Roman" w:cs="Times New Roman"/>
              </w:rPr>
              <w:t>ПС – профессиональный стандарт; ОТФ – обобщенная трудовая функция; ТФ – трудовая функция</w:t>
            </w:r>
          </w:p>
          <w:p w:rsidR="00566889" w:rsidRPr="00903D85" w:rsidRDefault="00566889" w:rsidP="00903D85">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p>
        </w:tc>
      </w:tr>
    </w:tbl>
    <w:p w:rsidR="00903D85" w:rsidRDefault="00903D85" w:rsidP="00903D85">
      <w:pPr>
        <w:spacing w:after="120"/>
        <w:rPr>
          <w:rFonts w:ascii="Times New Roman" w:eastAsia="Times New Roman" w:hAnsi="Times New Roman" w:cs="Times New Roman"/>
          <w:b/>
          <w:bCs/>
          <w:sz w:val="24"/>
          <w:szCs w:val="24"/>
        </w:rPr>
        <w:sectPr w:rsidR="00903D85" w:rsidSect="00903D85">
          <w:footerReference w:type="even" r:id="rId18"/>
          <w:footerReference w:type="default" r:id="rId19"/>
          <w:pgSz w:w="16840" w:h="11907" w:orient="landscape"/>
          <w:pgMar w:top="1418" w:right="1134" w:bottom="851" w:left="992" w:header="709" w:footer="709" w:gutter="0"/>
          <w:cols w:space="720"/>
        </w:sectPr>
      </w:pPr>
    </w:p>
    <w:p w:rsidR="00003049" w:rsidRPr="00003049" w:rsidRDefault="00003049" w:rsidP="00003049">
      <w:pPr>
        <w:keepNext/>
        <w:spacing w:before="240" w:after="120"/>
        <w:outlineLvl w:val="0"/>
        <w:rPr>
          <w:rFonts w:ascii="Times New Roman" w:eastAsia="Times New Roman" w:hAnsi="Times New Roman" w:cs="Times New Roman"/>
          <w:b/>
          <w:bCs/>
          <w:kern w:val="32"/>
          <w:sz w:val="24"/>
          <w:szCs w:val="24"/>
        </w:rPr>
      </w:pPr>
      <w:bookmarkStart w:id="57" w:name="_Toc84499257"/>
      <w:bookmarkStart w:id="58" w:name="_Toc84499259"/>
      <w:r w:rsidRPr="00003049">
        <w:rPr>
          <w:rFonts w:ascii="Times New Roman" w:eastAsia="Times New Roman" w:hAnsi="Times New Roman" w:cs="Times New Roman"/>
          <w:b/>
          <w:bCs/>
          <w:kern w:val="32"/>
          <w:sz w:val="24"/>
          <w:szCs w:val="24"/>
        </w:rPr>
        <w:lastRenderedPageBreak/>
        <w:t>Приложение 2. Программы профессиональных модулей</w:t>
      </w:r>
      <w:bookmarkEnd w:id="57"/>
    </w:p>
    <w:p w:rsidR="00003049" w:rsidRPr="00003049" w:rsidRDefault="00003049" w:rsidP="00003049">
      <w:pPr>
        <w:spacing w:after="0" w:line="240" w:lineRule="auto"/>
        <w:rPr>
          <w:rFonts w:ascii="Times New Roman" w:eastAsia="Calibri" w:hAnsi="Times New Roman" w:cs="Times New Roman"/>
          <w:sz w:val="24"/>
          <w:szCs w:val="24"/>
        </w:rPr>
      </w:pPr>
    </w:p>
    <w:p w:rsidR="00003049" w:rsidRPr="00003049" w:rsidRDefault="00003049" w:rsidP="00003049">
      <w:pPr>
        <w:spacing w:after="0" w:line="360" w:lineRule="auto"/>
        <w:jc w:val="right"/>
        <w:outlineLvl w:val="1"/>
        <w:rPr>
          <w:rFonts w:ascii="Times New Roman" w:eastAsia="Times New Roman" w:hAnsi="Times New Roman" w:cs="Times New Roman"/>
          <w:b/>
          <w:bCs/>
          <w:sz w:val="24"/>
          <w:szCs w:val="24"/>
        </w:rPr>
      </w:pPr>
      <w:bookmarkStart w:id="59" w:name="_Toc84499258"/>
      <w:r w:rsidRPr="00003049">
        <w:rPr>
          <w:rFonts w:ascii="Times New Roman" w:eastAsia="Times New Roman" w:hAnsi="Times New Roman" w:cs="Times New Roman"/>
          <w:b/>
          <w:bCs/>
          <w:sz w:val="24"/>
          <w:szCs w:val="24"/>
        </w:rPr>
        <w:t>Приложение 2</w:t>
      </w:r>
      <w:bookmarkEnd w:id="59"/>
      <w:r w:rsidRPr="00003049">
        <w:rPr>
          <w:rFonts w:ascii="Times New Roman" w:eastAsia="Times New Roman" w:hAnsi="Times New Roman" w:cs="Times New Roman"/>
          <w:b/>
          <w:bCs/>
          <w:sz w:val="24"/>
          <w:szCs w:val="24"/>
        </w:rPr>
        <w:t>.1</w:t>
      </w:r>
    </w:p>
    <w:p w:rsidR="00003049" w:rsidRPr="00003049" w:rsidRDefault="00003049" w:rsidP="00003049">
      <w:pPr>
        <w:spacing w:after="0" w:line="360" w:lineRule="auto"/>
        <w:jc w:val="right"/>
        <w:rPr>
          <w:rFonts w:ascii="Times New Roman" w:eastAsia="Batang" w:hAnsi="Times New Roman" w:cs="Times New Roman"/>
          <w:i/>
          <w:sz w:val="24"/>
          <w:szCs w:val="24"/>
        </w:rPr>
      </w:pPr>
      <w:r w:rsidRPr="00003049">
        <w:rPr>
          <w:rFonts w:ascii="Times New Roman" w:eastAsia="Batang" w:hAnsi="Times New Roman" w:cs="Times New Roman"/>
          <w:bCs/>
          <w:sz w:val="24"/>
          <w:szCs w:val="24"/>
        </w:rPr>
        <w:t xml:space="preserve">к ОПОП-П по </w:t>
      </w:r>
      <w:r w:rsidRPr="00003049">
        <w:rPr>
          <w:rFonts w:ascii="Times New Roman" w:eastAsia="Batang" w:hAnsi="Times New Roman" w:cs="Times New Roman"/>
          <w:sz w:val="24"/>
          <w:szCs w:val="24"/>
        </w:rPr>
        <w:t>профессии</w:t>
      </w:r>
    </w:p>
    <w:p w:rsidR="00003049" w:rsidRPr="00003049" w:rsidRDefault="00003049" w:rsidP="00003049">
      <w:pPr>
        <w:spacing w:after="0"/>
        <w:ind w:left="4678"/>
        <w:jc w:val="right"/>
        <w:rPr>
          <w:rFonts w:ascii="Times New Roman" w:eastAsia="Calibri" w:hAnsi="Times New Roman" w:cs="Times New Roman"/>
          <w:sz w:val="24"/>
          <w:szCs w:val="24"/>
        </w:rPr>
      </w:pPr>
      <w:r w:rsidRPr="00003049">
        <w:rPr>
          <w:rFonts w:ascii="Times New Roman" w:eastAsia="Calibri" w:hAnsi="Times New Roman" w:cs="Times New Roman"/>
          <w:sz w:val="24"/>
          <w:szCs w:val="24"/>
        </w:rPr>
        <w:t>15.01.05 Сварщик (ручной и частично механизированной сварки (наплавки)</w:t>
      </w: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r w:rsidRPr="00003049">
        <w:rPr>
          <w:rFonts w:ascii="Times New Roman" w:eastAsia="Calibri" w:hAnsi="Times New Roman" w:cs="Times New Roman"/>
          <w:b/>
          <w:i/>
          <w:sz w:val="24"/>
          <w:szCs w:val="24"/>
          <w:lang w:eastAsia="en-US"/>
        </w:rPr>
        <w:t>Аннотация</w:t>
      </w: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sz w:val="24"/>
          <w:szCs w:val="24"/>
          <w:lang w:eastAsia="en-US"/>
        </w:rPr>
      </w:pPr>
      <w:r w:rsidRPr="00003049">
        <w:rPr>
          <w:rFonts w:ascii="Times New Roman" w:eastAsia="Calibri" w:hAnsi="Times New Roman" w:cs="Times New Roman"/>
          <w:b/>
          <w:color w:val="000000"/>
          <w:sz w:val="24"/>
          <w:szCs w:val="24"/>
          <w:lang w:eastAsia="en-US"/>
        </w:rPr>
        <w:t>РАБОЧАЯ ПРОГРАММА</w:t>
      </w:r>
      <w:r w:rsidRPr="00003049">
        <w:rPr>
          <w:rFonts w:ascii="Times New Roman" w:eastAsia="Calibri" w:hAnsi="Times New Roman" w:cs="Times New Roman"/>
          <w:b/>
          <w:sz w:val="24"/>
          <w:szCs w:val="24"/>
          <w:lang w:eastAsia="en-US"/>
        </w:rPr>
        <w:t xml:space="preserve"> ПРОФЕССИОНАЛЬНОГО МОДУЛЯ</w:t>
      </w:r>
    </w:p>
    <w:p w:rsidR="00003049" w:rsidRPr="00003049" w:rsidRDefault="00003049" w:rsidP="00003049">
      <w:pPr>
        <w:spacing w:after="0" w:line="240" w:lineRule="auto"/>
        <w:jc w:val="center"/>
        <w:rPr>
          <w:rFonts w:ascii="Times New Roman" w:eastAsia="Calibri" w:hAnsi="Times New Roman" w:cs="Times New Roman"/>
          <w:b/>
          <w:sz w:val="24"/>
          <w:szCs w:val="24"/>
          <w:u w:val="single"/>
          <w:lang w:eastAsia="en-US"/>
        </w:rPr>
      </w:pPr>
    </w:p>
    <w:p w:rsidR="00003049" w:rsidRPr="00003049" w:rsidRDefault="00003049" w:rsidP="00003049">
      <w:pPr>
        <w:jc w:val="center"/>
        <w:rPr>
          <w:rFonts w:ascii="Times New Roman" w:eastAsia="Times New Roman" w:hAnsi="Times New Roman" w:cs="Times New Roman"/>
          <w:i/>
          <w:sz w:val="24"/>
          <w:szCs w:val="24"/>
          <w:vertAlign w:val="superscript"/>
        </w:rPr>
      </w:pPr>
      <w:r w:rsidRPr="00003049">
        <w:rPr>
          <w:rFonts w:ascii="Times New Roman" w:eastAsia="Times New Roman" w:hAnsi="Times New Roman" w:cs="Times New Roman"/>
          <w:b/>
          <w:sz w:val="24"/>
          <w:szCs w:val="24"/>
        </w:rPr>
        <w:t>«ПМ 01 Подготовительно-сварочные работы и контроль качества сварных швов после сварки»</w:t>
      </w:r>
    </w:p>
    <w:p w:rsidR="00003049" w:rsidRPr="00003049" w:rsidRDefault="00003049" w:rsidP="00003049">
      <w:pPr>
        <w:jc w:val="center"/>
        <w:rPr>
          <w:rFonts w:ascii="Times New Roman" w:eastAsia="Times New Roman" w:hAnsi="Times New Roman" w:cs="Times New Roman"/>
          <w:b/>
          <w:i/>
          <w:sz w:val="24"/>
          <w:szCs w:val="24"/>
        </w:rPr>
      </w:pPr>
      <w:r w:rsidRPr="00003049">
        <w:rPr>
          <w:rFonts w:ascii="Times New Roman" w:eastAsia="Times New Roman" w:hAnsi="Times New Roman" w:cs="Times New Roman"/>
          <w:b/>
          <w:sz w:val="24"/>
          <w:szCs w:val="24"/>
        </w:rPr>
        <w:t xml:space="preserve">Обязательный профессиональный блок </w:t>
      </w: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rPr>
          <w:rFonts w:ascii="Times New Roman" w:eastAsia="Calibri" w:hAnsi="Times New Roman" w:cs="Times New Roman"/>
          <w:b/>
          <w:i/>
          <w:sz w:val="24"/>
          <w:szCs w:val="24"/>
          <w:lang w:eastAsia="en-US"/>
        </w:rPr>
      </w:pPr>
    </w:p>
    <w:p w:rsidR="00003049" w:rsidRPr="00003049" w:rsidRDefault="00003049" w:rsidP="00003049">
      <w:pPr>
        <w:spacing w:after="0" w:line="240" w:lineRule="auto"/>
        <w:rPr>
          <w:rFonts w:ascii="Times New Roman" w:eastAsia="Calibri" w:hAnsi="Times New Roman" w:cs="Times New Roman"/>
          <w:b/>
          <w:i/>
          <w:sz w:val="24"/>
          <w:szCs w:val="24"/>
          <w:lang w:eastAsia="en-US"/>
        </w:rPr>
      </w:pPr>
    </w:p>
    <w:p w:rsidR="00003049" w:rsidRPr="00003049" w:rsidRDefault="00003049" w:rsidP="00003049">
      <w:pPr>
        <w:spacing w:after="0" w:line="240" w:lineRule="auto"/>
        <w:rPr>
          <w:rFonts w:ascii="Times New Roman" w:eastAsia="Calibri" w:hAnsi="Times New Roman" w:cs="Times New Roman"/>
          <w:b/>
          <w:i/>
          <w:sz w:val="24"/>
          <w:szCs w:val="24"/>
          <w:lang w:eastAsia="en-US"/>
        </w:rPr>
      </w:pPr>
    </w:p>
    <w:p w:rsidR="00003049" w:rsidRPr="00003049" w:rsidRDefault="00003049" w:rsidP="00003049">
      <w:pPr>
        <w:spacing w:after="0" w:line="240" w:lineRule="auto"/>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
          <w:sz w:val="24"/>
          <w:szCs w:val="24"/>
          <w:lang w:eastAsia="en-US"/>
        </w:rPr>
      </w:pPr>
    </w:p>
    <w:p w:rsidR="00003049" w:rsidRPr="00003049" w:rsidRDefault="00003049" w:rsidP="00003049">
      <w:pPr>
        <w:spacing w:after="0" w:line="240" w:lineRule="auto"/>
        <w:jc w:val="center"/>
        <w:rPr>
          <w:rFonts w:ascii="Times New Roman" w:eastAsia="Calibri" w:hAnsi="Times New Roman" w:cs="Times New Roman"/>
          <w:b/>
          <w:iCs/>
          <w:sz w:val="24"/>
          <w:szCs w:val="24"/>
          <w:lang w:eastAsia="en-US"/>
        </w:rPr>
      </w:pPr>
      <w:r w:rsidRPr="00003049">
        <w:rPr>
          <w:rFonts w:ascii="Times New Roman" w:eastAsia="Calibri" w:hAnsi="Times New Roman" w:cs="Times New Roman"/>
          <w:b/>
          <w:bCs/>
          <w:iCs/>
          <w:sz w:val="24"/>
          <w:szCs w:val="24"/>
          <w:lang w:eastAsia="en-US"/>
        </w:rPr>
        <w:t>2023г.</w:t>
      </w:r>
    </w:p>
    <w:p w:rsidR="00003049" w:rsidRPr="00003049" w:rsidRDefault="00003049" w:rsidP="00003049">
      <w:pPr>
        <w:rPr>
          <w:rFonts w:ascii="Times New Roman" w:eastAsia="Times New Roman" w:hAnsi="Times New Roman" w:cs="Times New Roman"/>
          <w:b/>
          <w:sz w:val="24"/>
          <w:szCs w:val="24"/>
        </w:rPr>
        <w:sectPr w:rsidR="00003049" w:rsidRPr="00003049" w:rsidSect="007E1F34">
          <w:headerReference w:type="even" r:id="rId20"/>
          <w:pgSz w:w="11906" w:h="16838"/>
          <w:pgMar w:top="1134" w:right="567" w:bottom="1134" w:left="1701" w:header="709" w:footer="709" w:gutter="0"/>
          <w:pgNumType w:start="27"/>
          <w:cols w:space="708"/>
          <w:titlePg/>
          <w:docGrid w:linePitch="360"/>
        </w:sectPr>
      </w:pPr>
    </w:p>
    <w:p w:rsidR="00003049" w:rsidRPr="00003049" w:rsidRDefault="00003049" w:rsidP="00003049">
      <w:pPr>
        <w:spacing w:after="0"/>
        <w:jc w:val="center"/>
        <w:rPr>
          <w:rFonts w:ascii="Times New Roman" w:eastAsia="Calibri" w:hAnsi="Times New Roman" w:cs="Times New Roman"/>
          <w:b/>
          <w:sz w:val="24"/>
          <w:szCs w:val="24"/>
          <w:lang w:eastAsia="en-US"/>
        </w:rPr>
      </w:pPr>
      <w:r w:rsidRPr="00003049">
        <w:rPr>
          <w:rFonts w:ascii="Times New Roman" w:eastAsia="Calibri" w:hAnsi="Times New Roman" w:cs="Times New Roman"/>
          <w:b/>
          <w:sz w:val="24"/>
          <w:szCs w:val="24"/>
          <w:lang w:eastAsia="en-US"/>
        </w:rPr>
        <w:lastRenderedPageBreak/>
        <w:t xml:space="preserve">1. ОБЩАЯ ХАРАКТЕРИСТИКА </w:t>
      </w:r>
      <w:r w:rsidRPr="00003049">
        <w:rPr>
          <w:rFonts w:ascii="Times New Roman" w:eastAsia="Calibri" w:hAnsi="Times New Roman" w:cs="Times New Roman"/>
          <w:b/>
          <w:color w:val="000000"/>
          <w:sz w:val="24"/>
          <w:szCs w:val="24"/>
          <w:lang w:eastAsia="en-US"/>
        </w:rPr>
        <w:t>РАБОЧЕЙ ПРОГРАММЫ</w:t>
      </w:r>
    </w:p>
    <w:p w:rsidR="00003049" w:rsidRPr="00003049" w:rsidRDefault="00003049" w:rsidP="00003049">
      <w:pPr>
        <w:spacing w:after="0"/>
        <w:jc w:val="center"/>
        <w:rPr>
          <w:rFonts w:ascii="Times New Roman" w:eastAsia="Calibri" w:hAnsi="Times New Roman" w:cs="Times New Roman"/>
          <w:b/>
          <w:sz w:val="24"/>
          <w:szCs w:val="24"/>
          <w:lang w:eastAsia="en-US"/>
        </w:rPr>
      </w:pPr>
      <w:r w:rsidRPr="00003049">
        <w:rPr>
          <w:rFonts w:ascii="Times New Roman" w:eastAsia="Calibri" w:hAnsi="Times New Roman" w:cs="Times New Roman"/>
          <w:b/>
          <w:sz w:val="24"/>
          <w:szCs w:val="24"/>
          <w:lang w:eastAsia="en-US"/>
        </w:rPr>
        <w:t>ПРОФЕССИОНАЛЬНОГО МОДУЛЯ</w:t>
      </w:r>
    </w:p>
    <w:p w:rsidR="00003049" w:rsidRPr="00003049" w:rsidRDefault="00003049" w:rsidP="00003049">
      <w:pPr>
        <w:spacing w:after="0"/>
        <w:jc w:val="center"/>
        <w:rPr>
          <w:rFonts w:ascii="Times New Roman" w:eastAsia="Times New Roman" w:hAnsi="Times New Roman" w:cs="Times New Roman"/>
          <w:b/>
          <w:sz w:val="24"/>
          <w:szCs w:val="24"/>
        </w:rPr>
      </w:pPr>
      <w:r w:rsidRPr="00003049">
        <w:rPr>
          <w:rFonts w:ascii="Times New Roman" w:eastAsia="Times New Roman" w:hAnsi="Times New Roman" w:cs="Times New Roman"/>
          <w:b/>
          <w:sz w:val="24"/>
          <w:szCs w:val="24"/>
        </w:rPr>
        <w:t>«ПМ 01 Подготовительно-сварочные работы и контроль качества сварных швов после сварки»</w:t>
      </w:r>
    </w:p>
    <w:p w:rsidR="00003049" w:rsidRPr="00003049" w:rsidRDefault="00003049" w:rsidP="00003049">
      <w:pPr>
        <w:suppressAutoHyphens/>
        <w:spacing w:after="0"/>
        <w:ind w:firstLine="709"/>
        <w:rPr>
          <w:rFonts w:ascii="Times New Roman" w:eastAsia="Times New Roman" w:hAnsi="Times New Roman" w:cs="Times New Roman"/>
          <w:b/>
          <w:sz w:val="24"/>
          <w:szCs w:val="24"/>
        </w:rPr>
      </w:pPr>
      <w:r w:rsidRPr="00003049">
        <w:rPr>
          <w:rFonts w:ascii="Times New Roman" w:eastAsia="Times New Roman" w:hAnsi="Times New Roman" w:cs="Times New Roman"/>
          <w:b/>
          <w:sz w:val="24"/>
          <w:szCs w:val="24"/>
        </w:rPr>
        <w:t>1.1.</w:t>
      </w:r>
      <w:bookmarkStart w:id="60" w:name="_Hlk511590080"/>
      <w:r w:rsidRPr="00003049">
        <w:rPr>
          <w:rFonts w:ascii="Times New Roman" w:eastAsia="Times New Roman" w:hAnsi="Times New Roman" w:cs="Times New Roman"/>
          <w:b/>
          <w:sz w:val="24"/>
          <w:szCs w:val="24"/>
        </w:rPr>
        <w:t xml:space="preserve"> Цель и планируемые результаты освоения профессионального модуля </w:t>
      </w:r>
      <w:bookmarkEnd w:id="60"/>
    </w:p>
    <w:p w:rsidR="00003049" w:rsidRPr="00003049" w:rsidRDefault="00003049" w:rsidP="00003049">
      <w:pPr>
        <w:shd w:val="clear" w:color="auto" w:fill="FFFFFF"/>
        <w:spacing w:after="0"/>
        <w:ind w:firstLine="708"/>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003049">
        <w:rPr>
          <w:rFonts w:ascii="Times New Roman" w:eastAsia="Times New Roman" w:hAnsi="Times New Roman" w:cs="Times New Roman"/>
          <w:i/>
          <w:sz w:val="24"/>
          <w:szCs w:val="24"/>
        </w:rPr>
        <w:t>проведение подготовительных, сборочных операций перед сваркой, зачистка и контроль сварных швов после сварки</w:t>
      </w:r>
      <w:r w:rsidRPr="00003049">
        <w:rPr>
          <w:rFonts w:ascii="Helvetica" w:eastAsia="Times New Roman" w:hAnsi="Helvetica" w:cs="Helvetica"/>
          <w:sz w:val="23"/>
          <w:szCs w:val="23"/>
        </w:rPr>
        <w:t xml:space="preserve"> </w:t>
      </w:r>
      <w:r w:rsidRPr="00003049">
        <w:rPr>
          <w:rFonts w:ascii="Times New Roman" w:eastAsia="Times New Roman" w:hAnsi="Times New Roman" w:cs="Times New Roman"/>
          <w:bCs/>
        </w:rPr>
        <w:t>и</w:t>
      </w:r>
      <w:r w:rsidRPr="00003049">
        <w:rPr>
          <w:rFonts w:ascii="Times New Roman" w:eastAsia="Times New Roman" w:hAnsi="Times New Roman" w:cs="Times New Roman"/>
          <w:sz w:val="24"/>
          <w:szCs w:val="24"/>
        </w:rPr>
        <w:t xml:space="preserve"> соответствующие ему общие компетенции и профессиональные компетенции:</w:t>
      </w:r>
    </w:p>
    <w:p w:rsidR="00003049" w:rsidRPr="00003049" w:rsidRDefault="00003049" w:rsidP="00A11AEF">
      <w:pPr>
        <w:numPr>
          <w:ilvl w:val="2"/>
          <w:numId w:val="2"/>
        </w:numPr>
        <w:spacing w:after="0" w:line="240" w:lineRule="auto"/>
        <w:ind w:hanging="719"/>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Перечень общих компетенций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612"/>
      </w:tblGrid>
      <w:tr w:rsidR="00003049" w:rsidRPr="00003049" w:rsidTr="0047334B">
        <w:tc>
          <w:tcPr>
            <w:tcW w:w="1242" w:type="dxa"/>
          </w:tcPr>
          <w:p w:rsidR="00003049" w:rsidRPr="00003049" w:rsidRDefault="00003049" w:rsidP="00003049">
            <w:pPr>
              <w:rPr>
                <w:rFonts w:ascii="Times New Roman" w:eastAsia="Times New Roman" w:hAnsi="Times New Roman" w:cs="Times New Roman"/>
                <w:iCs/>
                <w:sz w:val="24"/>
                <w:szCs w:val="24"/>
              </w:rPr>
            </w:pPr>
            <w:r w:rsidRPr="00003049">
              <w:rPr>
                <w:rFonts w:ascii="Times New Roman" w:eastAsia="Times New Roman" w:hAnsi="Times New Roman" w:cs="Times New Roman"/>
                <w:iCs/>
                <w:sz w:val="24"/>
                <w:szCs w:val="24"/>
              </w:rPr>
              <w:t>Код</w:t>
            </w:r>
          </w:p>
        </w:tc>
        <w:tc>
          <w:tcPr>
            <w:tcW w:w="8612" w:type="dxa"/>
          </w:tcPr>
          <w:p w:rsidR="00003049" w:rsidRPr="00003049" w:rsidRDefault="00003049" w:rsidP="00003049">
            <w:pPr>
              <w:jc w:val="center"/>
              <w:rPr>
                <w:rFonts w:ascii="Times New Roman" w:eastAsia="Times New Roman" w:hAnsi="Times New Roman" w:cs="Times New Roman"/>
                <w:iCs/>
                <w:sz w:val="24"/>
                <w:szCs w:val="24"/>
              </w:rPr>
            </w:pPr>
            <w:r w:rsidRPr="00003049">
              <w:rPr>
                <w:rFonts w:ascii="Times New Roman" w:eastAsia="Times New Roman" w:hAnsi="Times New Roman" w:cs="Times New Roman"/>
                <w:iCs/>
                <w:sz w:val="24"/>
                <w:szCs w:val="24"/>
              </w:rPr>
              <w:t>Наименование общих компетенций</w:t>
            </w:r>
          </w:p>
        </w:tc>
      </w:tr>
      <w:tr w:rsidR="00003049" w:rsidRPr="00003049" w:rsidTr="0047334B">
        <w:trPr>
          <w:trHeight w:val="327"/>
        </w:trPr>
        <w:tc>
          <w:tcPr>
            <w:tcW w:w="1242" w:type="dxa"/>
          </w:tcPr>
          <w:p w:rsidR="00003049" w:rsidRPr="00003049" w:rsidRDefault="00003049" w:rsidP="00003049">
            <w:pPr>
              <w:spacing w:after="0" w:line="240" w:lineRule="auto"/>
              <w:rPr>
                <w:rFonts w:ascii="Times New Roman" w:eastAsia="Times New Roman" w:hAnsi="Times New Roman" w:cs="Times New Roman"/>
                <w:i/>
                <w:iCs/>
                <w:sz w:val="24"/>
                <w:szCs w:val="24"/>
                <w:highlight w:val="red"/>
              </w:rPr>
            </w:pPr>
            <w:r w:rsidRPr="00003049">
              <w:rPr>
                <w:rFonts w:ascii="Times New Roman" w:eastAsia="Times New Roman" w:hAnsi="Times New Roman" w:cs="Times New Roman"/>
                <w:sz w:val="24"/>
                <w:szCs w:val="24"/>
                <w:lang w:val="en-US"/>
              </w:rPr>
              <w:t>ОК 01</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03049" w:rsidRPr="00003049" w:rsidTr="0047334B">
        <w:trPr>
          <w:trHeight w:val="327"/>
        </w:trPr>
        <w:tc>
          <w:tcPr>
            <w:tcW w:w="1242" w:type="dxa"/>
          </w:tcPr>
          <w:p w:rsidR="00003049" w:rsidRPr="00003049" w:rsidRDefault="00003049" w:rsidP="00003049">
            <w:pPr>
              <w:spacing w:after="0" w:line="240" w:lineRule="auto"/>
              <w:rPr>
                <w:rFonts w:ascii="Times New Roman" w:eastAsia="Times New Roman" w:hAnsi="Times New Roman" w:cs="Times New Roman"/>
                <w:sz w:val="24"/>
                <w:szCs w:val="24"/>
                <w:lang w:val="en-US"/>
              </w:rPr>
            </w:pPr>
            <w:r w:rsidRPr="00003049">
              <w:rPr>
                <w:rFonts w:ascii="Times New Roman" w:eastAsia="Times New Roman" w:hAnsi="Times New Roman" w:cs="Times New Roman"/>
                <w:sz w:val="24"/>
                <w:szCs w:val="24"/>
                <w:lang w:val="en-US"/>
              </w:rPr>
              <w:t>ОК 02</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03049" w:rsidRPr="00003049" w:rsidTr="0047334B">
        <w:trPr>
          <w:trHeight w:val="327"/>
        </w:trPr>
        <w:tc>
          <w:tcPr>
            <w:tcW w:w="1242"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lang w:val="en-US"/>
              </w:rPr>
              <w:t>ОК 04</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Эффективно взаимодействовать и работать в коллективе и команде</w:t>
            </w:r>
          </w:p>
        </w:tc>
      </w:tr>
      <w:tr w:rsidR="00003049" w:rsidRPr="00003049" w:rsidTr="0047334B">
        <w:trPr>
          <w:trHeight w:val="327"/>
        </w:trPr>
        <w:tc>
          <w:tcPr>
            <w:tcW w:w="1242"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lang w:val="en-US"/>
              </w:rPr>
              <w:t>ОК 05</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03049" w:rsidRPr="00003049" w:rsidTr="0047334B">
        <w:trPr>
          <w:trHeight w:val="327"/>
        </w:trPr>
        <w:tc>
          <w:tcPr>
            <w:tcW w:w="1242"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lang w:val="en-US"/>
              </w:rPr>
              <w:t>ОК 06</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03049" w:rsidRPr="00003049" w:rsidTr="0047334B">
        <w:tc>
          <w:tcPr>
            <w:tcW w:w="1242" w:type="dxa"/>
          </w:tcPr>
          <w:p w:rsidR="00003049" w:rsidRPr="00003049" w:rsidRDefault="00003049" w:rsidP="00003049">
            <w:pPr>
              <w:spacing w:after="0" w:line="240" w:lineRule="auto"/>
              <w:rPr>
                <w:rFonts w:ascii="Times New Roman" w:eastAsia="Times New Roman" w:hAnsi="Times New Roman" w:cs="Times New Roman"/>
                <w:i/>
                <w:iCs/>
                <w:sz w:val="24"/>
                <w:szCs w:val="24"/>
                <w:highlight w:val="red"/>
              </w:rPr>
            </w:pPr>
            <w:r w:rsidRPr="00003049">
              <w:rPr>
                <w:rFonts w:ascii="Times New Roman" w:eastAsia="Times New Roman" w:hAnsi="Times New Roman" w:cs="Times New Roman"/>
                <w:sz w:val="24"/>
                <w:szCs w:val="24"/>
                <w:lang w:val="en-US"/>
              </w:rPr>
              <w:t>ОК 07</w:t>
            </w:r>
          </w:p>
        </w:tc>
        <w:tc>
          <w:tcPr>
            <w:tcW w:w="861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03049" w:rsidRPr="00003049" w:rsidTr="0047334B">
        <w:tc>
          <w:tcPr>
            <w:tcW w:w="124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ОК 08</w:t>
            </w:r>
          </w:p>
          <w:p w:rsidR="00003049" w:rsidRPr="00003049" w:rsidRDefault="00003049" w:rsidP="00003049">
            <w:pPr>
              <w:spacing w:after="0" w:line="240" w:lineRule="auto"/>
              <w:rPr>
                <w:rFonts w:ascii="Times New Roman" w:eastAsia="Times New Roman" w:hAnsi="Times New Roman" w:cs="Times New Roman"/>
                <w:i/>
                <w:iCs/>
                <w:sz w:val="24"/>
                <w:szCs w:val="24"/>
                <w:highlight w:val="red"/>
              </w:rPr>
            </w:pPr>
          </w:p>
        </w:tc>
        <w:tc>
          <w:tcPr>
            <w:tcW w:w="8612" w:type="dxa"/>
          </w:tcPr>
          <w:p w:rsidR="00003049" w:rsidRPr="00003049" w:rsidRDefault="00003049" w:rsidP="00003049">
            <w:pPr>
              <w:spacing w:after="0"/>
              <w:rPr>
                <w:rFonts w:ascii="Times New Roman" w:eastAsia="Times New Roman" w:hAnsi="Times New Roman" w:cs="Times New Roman"/>
                <w:iCs/>
                <w:sz w:val="24"/>
                <w:szCs w:val="24"/>
                <w:highlight w:val="yellow"/>
              </w:rPr>
            </w:pPr>
            <w:r w:rsidRPr="00003049">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03049" w:rsidRPr="00003049" w:rsidTr="0047334B">
        <w:tc>
          <w:tcPr>
            <w:tcW w:w="1242" w:type="dxa"/>
          </w:tcPr>
          <w:p w:rsidR="00003049" w:rsidRPr="00003049" w:rsidRDefault="00003049" w:rsidP="00003049">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ОК 09</w:t>
            </w:r>
          </w:p>
          <w:p w:rsidR="00003049" w:rsidRPr="00003049" w:rsidRDefault="00003049" w:rsidP="00003049">
            <w:pPr>
              <w:spacing w:after="0" w:line="240" w:lineRule="auto"/>
              <w:rPr>
                <w:rFonts w:ascii="Times New Roman" w:eastAsia="Times New Roman" w:hAnsi="Times New Roman" w:cs="Times New Roman"/>
                <w:i/>
                <w:iCs/>
                <w:sz w:val="24"/>
                <w:szCs w:val="24"/>
                <w:highlight w:val="red"/>
              </w:rPr>
            </w:pPr>
          </w:p>
        </w:tc>
        <w:tc>
          <w:tcPr>
            <w:tcW w:w="8612" w:type="dxa"/>
          </w:tcPr>
          <w:p w:rsidR="00003049" w:rsidRPr="00003049" w:rsidRDefault="00003049" w:rsidP="00003049">
            <w:pPr>
              <w:spacing w:after="0"/>
              <w:rPr>
                <w:rFonts w:ascii="Times New Roman" w:eastAsia="Times New Roman" w:hAnsi="Times New Roman" w:cs="Times New Roman"/>
                <w:iCs/>
                <w:sz w:val="24"/>
                <w:szCs w:val="24"/>
                <w:highlight w:val="yellow"/>
              </w:rPr>
            </w:pPr>
            <w:r w:rsidRPr="00003049">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w:t>
            </w:r>
          </w:p>
        </w:tc>
      </w:tr>
    </w:tbl>
    <w:p w:rsidR="00003049" w:rsidRPr="00003049" w:rsidRDefault="00003049" w:rsidP="00003049">
      <w:pPr>
        <w:spacing w:after="0" w:line="240" w:lineRule="auto"/>
        <w:ind w:firstLine="709"/>
        <w:jc w:val="both"/>
        <w:rPr>
          <w:rFonts w:ascii="Times New Roman" w:eastAsia="Times New Roman" w:hAnsi="Times New Roman" w:cs="Times New Roman"/>
          <w:sz w:val="24"/>
          <w:szCs w:val="24"/>
        </w:rPr>
      </w:pPr>
    </w:p>
    <w:p w:rsidR="00003049" w:rsidRPr="00003049" w:rsidRDefault="00003049" w:rsidP="00A11AEF">
      <w:pPr>
        <w:numPr>
          <w:ilvl w:val="2"/>
          <w:numId w:val="2"/>
        </w:numPr>
        <w:spacing w:after="0" w:line="240" w:lineRule="auto"/>
        <w:contextualSpacing/>
        <w:rPr>
          <w:rFonts w:ascii="Times New Roman" w:eastAsia="Calibri" w:hAnsi="Times New Roman" w:cs="Times New Roman"/>
          <w:bCs/>
          <w:iCs/>
          <w:sz w:val="24"/>
          <w:szCs w:val="24"/>
          <w:lang w:eastAsia="en-US"/>
        </w:rPr>
      </w:pPr>
      <w:r w:rsidRPr="00003049">
        <w:rPr>
          <w:rFonts w:ascii="Times New Roman" w:eastAsia="Calibri" w:hAnsi="Times New Roman" w:cs="Times New Roman"/>
          <w:bCs/>
          <w:iCs/>
          <w:sz w:val="24"/>
          <w:szCs w:val="24"/>
          <w:lang w:eastAsia="en-US"/>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12"/>
      </w:tblGrid>
      <w:tr w:rsidR="00003049" w:rsidRPr="00003049" w:rsidTr="0047334B">
        <w:tc>
          <w:tcPr>
            <w:tcW w:w="1242" w:type="dxa"/>
          </w:tcPr>
          <w:p w:rsidR="00003049" w:rsidRPr="00003049" w:rsidRDefault="00003049" w:rsidP="00003049">
            <w:pPr>
              <w:rPr>
                <w:rFonts w:ascii="Times New Roman" w:eastAsia="Times New Roman" w:hAnsi="Times New Roman" w:cs="Times New Roman"/>
                <w:iCs/>
                <w:sz w:val="24"/>
                <w:szCs w:val="24"/>
              </w:rPr>
            </w:pPr>
            <w:r w:rsidRPr="00003049">
              <w:rPr>
                <w:rFonts w:ascii="Times New Roman" w:eastAsia="Times New Roman" w:hAnsi="Times New Roman" w:cs="Times New Roman"/>
                <w:iCs/>
                <w:sz w:val="24"/>
                <w:szCs w:val="24"/>
              </w:rPr>
              <w:t>Код</w:t>
            </w:r>
          </w:p>
        </w:tc>
        <w:tc>
          <w:tcPr>
            <w:tcW w:w="8612" w:type="dxa"/>
          </w:tcPr>
          <w:p w:rsidR="00003049" w:rsidRPr="00003049" w:rsidRDefault="00003049" w:rsidP="00003049">
            <w:pPr>
              <w:rPr>
                <w:rFonts w:ascii="Times New Roman" w:eastAsia="Times New Roman" w:hAnsi="Times New Roman" w:cs="Times New Roman"/>
                <w:iCs/>
                <w:sz w:val="24"/>
                <w:szCs w:val="24"/>
              </w:rPr>
            </w:pPr>
            <w:r w:rsidRPr="00003049">
              <w:rPr>
                <w:rFonts w:ascii="Times New Roman" w:eastAsia="Times New Roman" w:hAnsi="Times New Roman" w:cs="Times New Roman"/>
                <w:iCs/>
                <w:sz w:val="24"/>
                <w:szCs w:val="24"/>
              </w:rPr>
              <w:t>Наименование видов деятельности и профессиональных компетенций</w:t>
            </w:r>
          </w:p>
        </w:tc>
      </w:tr>
      <w:tr w:rsidR="00003049" w:rsidRPr="00003049" w:rsidTr="0047334B">
        <w:tc>
          <w:tcPr>
            <w:tcW w:w="1242" w:type="dxa"/>
          </w:tcPr>
          <w:p w:rsidR="00003049" w:rsidRPr="00003049" w:rsidRDefault="00003049" w:rsidP="00003049">
            <w:pPr>
              <w:spacing w:after="0" w:line="240" w:lineRule="auto"/>
              <w:rPr>
                <w:rFonts w:ascii="Times New Roman" w:eastAsia="Times New Roman" w:hAnsi="Times New Roman" w:cs="Times New Roman"/>
                <w:b/>
                <w:i/>
                <w:sz w:val="24"/>
                <w:szCs w:val="24"/>
                <w:highlight w:val="yellow"/>
                <w:u w:val="single"/>
              </w:rPr>
            </w:pPr>
            <w:r w:rsidRPr="00003049">
              <w:rPr>
                <w:rFonts w:ascii="Times New Roman" w:eastAsia="Times New Roman" w:hAnsi="Times New Roman" w:cs="Times New Roman"/>
                <w:bCs/>
              </w:rPr>
              <w:t>ВД 1</w:t>
            </w:r>
          </w:p>
        </w:tc>
        <w:tc>
          <w:tcPr>
            <w:tcW w:w="8612" w:type="dxa"/>
          </w:tcPr>
          <w:p w:rsidR="00003049" w:rsidRPr="00003049" w:rsidRDefault="00003049" w:rsidP="00003049">
            <w:pPr>
              <w:shd w:val="clear" w:color="auto" w:fill="FFFFFF"/>
              <w:spacing w:after="0" w:line="240" w:lineRule="auto"/>
              <w:rPr>
                <w:rFonts w:ascii="Times New Roman" w:eastAsia="Times New Roman" w:hAnsi="Times New Roman" w:cs="Times New Roman"/>
                <w:sz w:val="24"/>
                <w:szCs w:val="24"/>
              </w:rPr>
            </w:pPr>
            <w:r w:rsidRPr="00003049">
              <w:rPr>
                <w:rFonts w:ascii="Times New Roman" w:eastAsia="Times New Roman" w:hAnsi="Times New Roman" w:cs="Times New Roman"/>
                <w:sz w:val="24"/>
                <w:szCs w:val="24"/>
              </w:rPr>
              <w:t>Проведение подготовительных, сборочных операций перед сваркой, зачистка и контроль сварных швов после сварки</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i/>
                <w:sz w:val="24"/>
                <w:szCs w:val="24"/>
                <w:highlight w:val="yellow"/>
              </w:rPr>
            </w:pPr>
            <w:r w:rsidRPr="00003049">
              <w:rPr>
                <w:rFonts w:ascii="Times New Roman" w:eastAsia="Times New Roman" w:hAnsi="Times New Roman" w:cs="Times New Roman"/>
              </w:rPr>
              <w:t>ПК 1.1</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sz w:val="24"/>
                <w:szCs w:val="24"/>
                <w:highlight w:val="yellow"/>
              </w:rPr>
            </w:pPr>
            <w:r w:rsidRPr="00003049">
              <w:rPr>
                <w:rFonts w:ascii="Times New Roman" w:eastAsia="Times New Roman" w:hAnsi="Times New Roman" w:cs="Times New Roman"/>
              </w:rPr>
              <w:t>Читать чертежи средней сложности и сложных сварных металлоконструкций</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bCs/>
              </w:rPr>
            </w:pPr>
            <w:r w:rsidRPr="00003049">
              <w:rPr>
                <w:rFonts w:ascii="Times New Roman" w:eastAsia="Times New Roman" w:hAnsi="Times New Roman" w:cs="Times New Roman"/>
              </w:rPr>
              <w:t>ПК 1.2</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highlight w:val="yellow"/>
              </w:rPr>
            </w:pPr>
            <w:r w:rsidRPr="00003049">
              <w:rPr>
                <w:rFonts w:ascii="Times New Roman" w:eastAsia="Times New Roman" w:hAnsi="Times New Roman" w:cs="Times New Roman"/>
                <w:bCs/>
              </w:rPr>
              <w:t>Использовать конструкторскую, нормативно-техническую и производственно-технологическую документацию по сварке</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bCs/>
              </w:rPr>
            </w:pPr>
            <w:r w:rsidRPr="00003049">
              <w:rPr>
                <w:rFonts w:ascii="Times New Roman" w:eastAsia="Times New Roman" w:hAnsi="Times New Roman" w:cs="Times New Roman"/>
              </w:rPr>
              <w:t>ПК 1.3</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highlight w:val="yellow"/>
              </w:rPr>
            </w:pPr>
            <w:r w:rsidRPr="00003049">
              <w:rPr>
                <w:rFonts w:ascii="Times New Roman" w:eastAsia="Times New Roman" w:hAnsi="Times New Roman" w:cs="Times New Roman"/>
                <w:bCs/>
              </w:rPr>
              <w:t>Проверять оснащенность, работоспособность, исправность и осуществлять настройку</w:t>
            </w:r>
            <w:r w:rsidRPr="00003049">
              <w:rPr>
                <w:rFonts w:ascii="Arial" w:eastAsia="Times New Roman" w:hAnsi="Arial" w:cs="Times New Roman"/>
                <w:b/>
                <w:bCs/>
                <w:i/>
                <w:iCs/>
                <w:sz w:val="28"/>
                <w:szCs w:val="28"/>
              </w:rPr>
              <w:t xml:space="preserve"> </w:t>
            </w:r>
            <w:r w:rsidRPr="00003049">
              <w:rPr>
                <w:rFonts w:ascii="Times New Roman" w:eastAsia="Times New Roman" w:hAnsi="Times New Roman" w:cs="Times New Roman"/>
                <w:bCs/>
              </w:rPr>
              <w:t>оборудования поста для различных способов сварки</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sz w:val="24"/>
                <w:szCs w:val="24"/>
                <w:highlight w:val="yellow"/>
              </w:rPr>
            </w:pPr>
            <w:r w:rsidRPr="00003049">
              <w:rPr>
                <w:rFonts w:ascii="Times New Roman" w:eastAsia="Times New Roman" w:hAnsi="Times New Roman" w:cs="Times New Roman"/>
              </w:rPr>
              <w:t>ПК 1.4</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Подготавливать и проверять сварочные материалы для различных способов сварки</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rPr>
            </w:pPr>
            <w:r w:rsidRPr="00003049">
              <w:rPr>
                <w:rFonts w:ascii="Times New Roman" w:eastAsia="Times New Roman" w:hAnsi="Times New Roman" w:cs="Times New Roman"/>
              </w:rPr>
              <w:t>ПК 1.5</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Выполнять сборку и подготовку элементов конструкции под сварку</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rPr>
            </w:pPr>
            <w:r w:rsidRPr="00003049">
              <w:rPr>
                <w:rFonts w:ascii="Times New Roman" w:eastAsia="Times New Roman" w:hAnsi="Times New Roman" w:cs="Times New Roman"/>
              </w:rPr>
              <w:lastRenderedPageBreak/>
              <w:t>ПК 1.6</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Проводить контроль подготовки и сборки элементов конструкции под сварку</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rPr>
            </w:pPr>
            <w:r w:rsidRPr="00003049">
              <w:rPr>
                <w:rFonts w:ascii="Times New Roman" w:eastAsia="Times New Roman" w:hAnsi="Times New Roman" w:cs="Times New Roman"/>
              </w:rPr>
              <w:t>ПК 1.7</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Выполнять предварительный, сопутствующий (межслойный) подогрев металла</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rPr>
            </w:pPr>
            <w:r w:rsidRPr="00003049">
              <w:rPr>
                <w:rFonts w:ascii="Times New Roman" w:eastAsia="Times New Roman" w:hAnsi="Times New Roman" w:cs="Times New Roman"/>
              </w:rPr>
              <w:t>ПК 1.8</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Зачищать и удалять поверхностные дефекты сварных швов после сварки</w:t>
            </w:r>
          </w:p>
        </w:tc>
      </w:tr>
      <w:tr w:rsidR="00003049" w:rsidRPr="00003049" w:rsidTr="0047334B">
        <w:tc>
          <w:tcPr>
            <w:tcW w:w="1242" w:type="dxa"/>
          </w:tcPr>
          <w:p w:rsidR="00003049" w:rsidRPr="00003049" w:rsidRDefault="00003049" w:rsidP="00003049">
            <w:pPr>
              <w:spacing w:after="0"/>
              <w:rPr>
                <w:rFonts w:ascii="Times New Roman" w:eastAsia="Times New Roman" w:hAnsi="Times New Roman" w:cs="Times New Roman"/>
              </w:rPr>
            </w:pPr>
            <w:r w:rsidRPr="00003049">
              <w:rPr>
                <w:rFonts w:ascii="Times New Roman" w:eastAsia="Times New Roman" w:hAnsi="Times New Roman" w:cs="Times New Roman"/>
              </w:rPr>
              <w:t>ПК 1.9</w:t>
            </w:r>
          </w:p>
        </w:tc>
        <w:tc>
          <w:tcPr>
            <w:tcW w:w="8612" w:type="dxa"/>
          </w:tcPr>
          <w:p w:rsidR="00003049" w:rsidRPr="00003049" w:rsidRDefault="00003049" w:rsidP="00003049">
            <w:pPr>
              <w:keepNext/>
              <w:spacing w:after="0" w:line="240" w:lineRule="auto"/>
              <w:jc w:val="both"/>
              <w:outlineLvl w:val="1"/>
              <w:rPr>
                <w:rFonts w:ascii="Times New Roman" w:eastAsia="Times New Roman" w:hAnsi="Times New Roman" w:cs="Times New Roman"/>
                <w:bCs/>
                <w:iCs/>
              </w:rPr>
            </w:pPr>
            <w:r w:rsidRPr="00003049">
              <w:rPr>
                <w:rFonts w:ascii="Times New Roman" w:eastAsia="Times New Roman" w:hAnsi="Times New Roman" w:cs="Times New Roman"/>
                <w:bCs/>
                <w:iCs/>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документацией по сварке.</w:t>
            </w:r>
          </w:p>
        </w:tc>
      </w:tr>
    </w:tbl>
    <w:p w:rsidR="00003049" w:rsidRPr="00003049" w:rsidRDefault="00003049" w:rsidP="00003049">
      <w:pPr>
        <w:spacing w:after="0" w:line="240" w:lineRule="auto"/>
        <w:ind w:left="1428"/>
        <w:contextualSpacing/>
        <w:rPr>
          <w:rFonts w:ascii="Times New Roman" w:eastAsia="Calibri" w:hAnsi="Times New Roman" w:cs="Times New Roman"/>
          <w:bCs/>
          <w:iCs/>
          <w:sz w:val="24"/>
          <w:szCs w:val="24"/>
          <w:lang w:eastAsia="en-US"/>
        </w:rPr>
      </w:pPr>
    </w:p>
    <w:p w:rsidR="00003049" w:rsidRPr="00003049" w:rsidRDefault="00003049" w:rsidP="00003049">
      <w:pPr>
        <w:spacing w:after="0" w:line="240" w:lineRule="auto"/>
        <w:contextualSpacing/>
        <w:rPr>
          <w:rFonts w:ascii="Times New Roman" w:eastAsia="Times New Roman" w:hAnsi="Times New Roman" w:cs="Times New Roman"/>
          <w:sz w:val="24"/>
          <w:szCs w:val="24"/>
        </w:rPr>
      </w:pPr>
    </w:p>
    <w:p w:rsidR="00003049" w:rsidRPr="00003049" w:rsidRDefault="00003049" w:rsidP="00003049">
      <w:pPr>
        <w:spacing w:after="0" w:line="240" w:lineRule="auto"/>
        <w:ind w:firstLine="709"/>
        <w:rPr>
          <w:rFonts w:ascii="Times New Roman" w:eastAsia="Calibri" w:hAnsi="Times New Roman" w:cs="Times New Roman"/>
          <w:bCs/>
          <w:sz w:val="24"/>
          <w:szCs w:val="24"/>
          <w:lang w:eastAsia="en-US"/>
        </w:rPr>
      </w:pPr>
      <w:r w:rsidRPr="00003049">
        <w:rPr>
          <w:rFonts w:ascii="Times New Roman" w:eastAsia="Calibri" w:hAnsi="Times New Roman" w:cs="Times New Roman"/>
          <w:bCs/>
          <w:sz w:val="24"/>
          <w:szCs w:val="24"/>
          <w:lang w:eastAsia="en-US"/>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1401"/>
        <w:gridCol w:w="5761"/>
      </w:tblGrid>
      <w:tr w:rsidR="00003049" w:rsidRPr="00003049" w:rsidTr="0047334B">
        <w:trPr>
          <w:trHeight w:val="49"/>
        </w:trPr>
        <w:tc>
          <w:tcPr>
            <w:tcW w:w="2466" w:type="dxa"/>
            <w:vMerge w:val="restart"/>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Times New Roman" w:hAnsi="Times New Roman" w:cs="Times New Roman"/>
                <w:bCs/>
                <w:sz w:val="24"/>
                <w:szCs w:val="24"/>
              </w:rPr>
              <w:t>Владеть навыками</w:t>
            </w: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Н.1.1.01</w:t>
            </w:r>
          </w:p>
        </w:tc>
        <w:tc>
          <w:tcPr>
            <w:tcW w:w="5761" w:type="dxa"/>
            <w:shd w:val="clear" w:color="auto" w:fill="auto"/>
          </w:tcPr>
          <w:p w:rsidR="00003049" w:rsidRPr="00003049" w:rsidRDefault="00003049" w:rsidP="00003049">
            <w:pPr>
              <w:spacing w:after="0" w:line="240" w:lineRule="auto"/>
              <w:jc w:val="both"/>
              <w:rPr>
                <w:rFonts w:ascii="Times New Roman" w:eastAsia="Times New Roman" w:hAnsi="Times New Roman" w:cs="Times New Roman"/>
                <w:bCs/>
                <w:sz w:val="24"/>
                <w:szCs w:val="24"/>
              </w:rPr>
            </w:pPr>
            <w:r w:rsidRPr="00003049">
              <w:rPr>
                <w:rFonts w:ascii="Times New Roman" w:eastAsia="Times New Roman" w:hAnsi="Times New Roman" w:cs="Times New Roman"/>
                <w:sz w:val="24"/>
                <w:szCs w:val="24"/>
                <w:lang w:eastAsia="en-US"/>
              </w:rPr>
              <w:t xml:space="preserve">чтения чертежей различной сложности </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Н.1.2.01</w:t>
            </w:r>
          </w:p>
        </w:tc>
        <w:tc>
          <w:tcPr>
            <w:tcW w:w="5761" w:type="dxa"/>
            <w:shd w:val="clear" w:color="auto" w:fill="auto"/>
          </w:tcPr>
          <w:p w:rsidR="00003049" w:rsidRPr="00003049" w:rsidRDefault="00003049" w:rsidP="00003049">
            <w:pPr>
              <w:spacing w:after="0" w:line="240" w:lineRule="auto"/>
              <w:jc w:val="both"/>
              <w:rPr>
                <w:rFonts w:ascii="Times New Roman" w:eastAsia="Times New Roman" w:hAnsi="Times New Roman" w:cs="Times New Roman"/>
              </w:rPr>
            </w:pPr>
            <w:r w:rsidRPr="00003049">
              <w:rPr>
                <w:rFonts w:ascii="Times New Roman" w:eastAsia="Calibri" w:hAnsi="Times New Roman" w:cs="Times New Roman"/>
                <w:bCs/>
                <w:sz w:val="24"/>
                <w:szCs w:val="24"/>
                <w:lang w:eastAsia="en-US"/>
              </w:rPr>
              <w:t>работы с конструкторской, нормативно-технической и производственно-технологической документацией по сварке</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Н.1.2.02</w:t>
            </w:r>
          </w:p>
        </w:tc>
        <w:tc>
          <w:tcPr>
            <w:tcW w:w="5761" w:type="dxa"/>
            <w:shd w:val="clear" w:color="auto" w:fill="auto"/>
          </w:tcPr>
          <w:p w:rsidR="00003049" w:rsidRPr="00003049" w:rsidRDefault="00003049" w:rsidP="00003049">
            <w:pPr>
              <w:spacing w:after="0" w:line="240" w:lineRule="auto"/>
              <w:jc w:val="both"/>
              <w:rPr>
                <w:rFonts w:ascii="Times New Roman" w:eastAsia="Times New Roman" w:hAnsi="Times New Roman" w:cs="Times New Roman"/>
              </w:rPr>
            </w:pPr>
            <w:r w:rsidRPr="00003049">
              <w:rPr>
                <w:rFonts w:ascii="Times New Roman" w:eastAsia="Calibri" w:hAnsi="Times New Roman" w:cs="Times New Roman"/>
                <w:bCs/>
                <w:sz w:val="24"/>
                <w:szCs w:val="24"/>
                <w:lang w:eastAsia="en-US"/>
              </w:rPr>
              <w:t>выполнения сборки элементов конструкции (изделий, узлов, деталей) под сварку с применением сборочных приспособлений</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1.3.01</w:t>
            </w:r>
          </w:p>
        </w:tc>
        <w:tc>
          <w:tcPr>
            <w:tcW w:w="5761" w:type="dxa"/>
          </w:tcPr>
          <w:p w:rsidR="00003049" w:rsidRPr="00003049" w:rsidRDefault="00003049" w:rsidP="00003049">
            <w:pPr>
              <w:spacing w:after="0" w:line="240" w:lineRule="auto"/>
              <w:jc w:val="both"/>
              <w:rPr>
                <w:rFonts w:ascii="Times New Roman" w:eastAsia="Times New Roman" w:hAnsi="Times New Roman" w:cs="Times New Roman"/>
              </w:rPr>
            </w:pPr>
            <w:r w:rsidRPr="00003049">
              <w:rPr>
                <w:rFonts w:ascii="Times New Roman" w:eastAsia="Calibri" w:hAnsi="Times New Roman" w:cs="Times New Roman"/>
                <w:sz w:val="24"/>
                <w:szCs w:val="24"/>
                <w:lang w:eastAsia="en-US"/>
              </w:rPr>
              <w:t>эксплуатирования оборудования для сварки.</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1.3.02</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соблюдения требований охраны труда при подготовке и проведении сварочных работ</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Н.1.4.01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подборки, подготовки</w:t>
            </w:r>
            <w:r w:rsidRPr="00003049">
              <w:rPr>
                <w:rFonts w:ascii="Times New Roman" w:eastAsia="Calibri" w:hAnsi="Times New Roman" w:cs="Times New Roman"/>
                <w:lang w:eastAsia="en-US"/>
              </w:rPr>
              <w:t xml:space="preserve"> и</w:t>
            </w:r>
            <w:r w:rsidRPr="00003049">
              <w:rPr>
                <w:rFonts w:ascii="Calibri" w:eastAsia="Calibri" w:hAnsi="Calibri" w:cs="Times New Roman"/>
                <w:lang w:eastAsia="en-US"/>
              </w:rPr>
              <w:t xml:space="preserve"> </w:t>
            </w:r>
            <w:r w:rsidRPr="00003049">
              <w:rPr>
                <w:rFonts w:ascii="Times New Roman" w:eastAsia="Calibri" w:hAnsi="Times New Roman" w:cs="Times New Roman"/>
                <w:sz w:val="24"/>
                <w:szCs w:val="24"/>
                <w:lang w:eastAsia="en-US"/>
              </w:rPr>
              <w:t>проверки сварочных материалов к сварке</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Н.1.5.01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bCs/>
                <w:sz w:val="24"/>
                <w:szCs w:val="24"/>
                <w:lang w:eastAsia="en-US"/>
              </w:rPr>
              <w:t>выполнения типовых слесарных операций, применяемых при подготовке деталей к сварке</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Н.1.5.02</w:t>
            </w:r>
          </w:p>
        </w:tc>
        <w:tc>
          <w:tcPr>
            <w:tcW w:w="5761" w:type="dxa"/>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выполнения сборки элементов конструкции (изделий, узлов, деталей) под сварку с применением сборочных приспособлений, на прихватках</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1.5.03</w:t>
            </w:r>
          </w:p>
        </w:tc>
        <w:tc>
          <w:tcPr>
            <w:tcW w:w="5761" w:type="dxa"/>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выполнения предварительного, сопутствующего (межслойного) подогрева свариваемых кромок.</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1.6.01</w:t>
            </w:r>
          </w:p>
        </w:tc>
        <w:tc>
          <w:tcPr>
            <w:tcW w:w="5761" w:type="dxa"/>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контроля и предупреждения нарушений в подготовке и сборке элементов конструкции под сварку</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1.7.01</w:t>
            </w:r>
          </w:p>
        </w:tc>
        <w:tc>
          <w:tcPr>
            <w:tcW w:w="5761" w:type="dxa"/>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выполнения предварительного, сопутствующего (межслойного) подогрева металла</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1.8.01</w:t>
            </w:r>
          </w:p>
        </w:tc>
        <w:tc>
          <w:tcPr>
            <w:tcW w:w="5761" w:type="dxa"/>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предупреждения и устранения различных видов дефектов в сварных швах</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1.8.02</w:t>
            </w:r>
          </w:p>
        </w:tc>
        <w:tc>
          <w:tcPr>
            <w:tcW w:w="5761" w:type="dxa"/>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подбора и применения необходимого инструмента для зачистки сварных швов и удаления поверхностных дефектов после сварки</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1.8.03</w:t>
            </w:r>
          </w:p>
        </w:tc>
        <w:tc>
          <w:tcPr>
            <w:tcW w:w="5761" w:type="dxa"/>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определения причин дефектов сварочных швов и соединений</w:t>
            </w:r>
          </w:p>
        </w:tc>
      </w:tr>
      <w:tr w:rsidR="00003049" w:rsidRPr="00003049" w:rsidTr="0047334B">
        <w:trPr>
          <w:trHeight w:val="49"/>
        </w:trPr>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Н 1.9.01</w:t>
            </w:r>
          </w:p>
        </w:tc>
        <w:tc>
          <w:tcPr>
            <w:tcW w:w="5761" w:type="dxa"/>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использования измерительного инструмента для контроля геометрических размеров сварного шва</w:t>
            </w:r>
          </w:p>
        </w:tc>
      </w:tr>
      <w:tr w:rsidR="00003049" w:rsidRPr="00003049" w:rsidTr="0047334B">
        <w:tc>
          <w:tcPr>
            <w:tcW w:w="2466" w:type="dxa"/>
            <w:vMerge w:val="restart"/>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Times New Roman" w:hAnsi="Times New Roman" w:cs="Times New Roman"/>
                <w:bCs/>
                <w:sz w:val="24"/>
                <w:szCs w:val="24"/>
              </w:rPr>
              <w:t>Уметь</w:t>
            </w: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У.1.1.01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lang w:eastAsia="en-US"/>
              </w:rPr>
            </w:pPr>
            <w:r w:rsidRPr="00003049">
              <w:rPr>
                <w:rFonts w:ascii="Times New Roman" w:eastAsia="Times New Roman" w:hAnsi="Times New Roman" w:cs="Times New Roman"/>
                <w:sz w:val="24"/>
                <w:szCs w:val="24"/>
                <w:lang w:eastAsia="en-US"/>
              </w:rPr>
              <w:t xml:space="preserve">пользоваться производственно-технологической и нормативной документацией </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У.1.2.01</w:t>
            </w:r>
          </w:p>
        </w:tc>
        <w:tc>
          <w:tcPr>
            <w:tcW w:w="5761" w:type="dxa"/>
            <w:shd w:val="clear" w:color="auto" w:fill="auto"/>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Calibri" w:hAnsi="Times New Roman" w:cs="Times New Roman"/>
                <w:sz w:val="24"/>
                <w:szCs w:val="24"/>
                <w:lang w:eastAsia="en-US"/>
              </w:rPr>
              <w:t>пользоваться конструкторской, производственно-технологической и нормативной документацией по сварке</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У.1.2.03</w:t>
            </w:r>
          </w:p>
        </w:tc>
        <w:tc>
          <w:tcPr>
            <w:tcW w:w="5761" w:type="dxa"/>
            <w:shd w:val="clear" w:color="auto" w:fill="auto"/>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Calibri" w:hAnsi="Times New Roman" w:cs="Times New Roman"/>
                <w:sz w:val="24"/>
                <w:szCs w:val="24"/>
                <w:lang w:eastAsia="en-US"/>
              </w:rPr>
              <w:t xml:space="preserve">собирать элементы конструкции, согласно требованиям технической документации </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1.3.01</w:t>
            </w:r>
          </w:p>
        </w:tc>
        <w:tc>
          <w:tcPr>
            <w:tcW w:w="5761" w:type="dxa"/>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Calibri" w:hAnsi="Times New Roman" w:cs="Times New Roman"/>
                <w:sz w:val="24"/>
                <w:szCs w:val="24"/>
                <w:lang w:eastAsia="en-US"/>
              </w:rPr>
              <w:t>проверять оснащенность, работоспособность и исправность оборудования поста для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1.3.02</w:t>
            </w:r>
          </w:p>
        </w:tc>
        <w:tc>
          <w:tcPr>
            <w:tcW w:w="5761" w:type="dxa"/>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Calibri" w:hAnsi="Times New Roman" w:cs="Times New Roman"/>
                <w:sz w:val="24"/>
                <w:szCs w:val="24"/>
                <w:lang w:eastAsia="en-US"/>
              </w:rPr>
              <w:t xml:space="preserve">настраивать оборудование для различных способов </w:t>
            </w:r>
            <w:r w:rsidRPr="00003049">
              <w:rPr>
                <w:rFonts w:ascii="Times New Roman" w:eastAsia="Calibri" w:hAnsi="Times New Roman" w:cs="Times New Roman"/>
                <w:sz w:val="24"/>
                <w:szCs w:val="24"/>
                <w:lang w:eastAsia="en-US"/>
              </w:rPr>
              <w:lastRenderedPageBreak/>
              <w:t>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1.3.03</w:t>
            </w:r>
          </w:p>
        </w:tc>
        <w:tc>
          <w:tcPr>
            <w:tcW w:w="5761" w:type="dxa"/>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Times New Roman" w:hAnsi="Times New Roman" w:cs="Times New Roman"/>
                <w:sz w:val="24"/>
                <w:szCs w:val="24"/>
                <w:lang w:eastAsia="en-US"/>
              </w:rPr>
              <w:t>проверять наличие заземления сварочного поста</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У.1.3.04</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выполнять профессиональную деятельность с соблюдением требований охраны труда. Оказывать первую помощь пострадавшему.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У.1.4.01</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Times New Roman" w:hAnsi="Times New Roman" w:cs="Times New Roman"/>
                <w:sz w:val="24"/>
                <w:szCs w:val="24"/>
                <w:lang w:eastAsia="en-US"/>
              </w:rPr>
              <w:t>проверять оснащенность материалами сварочного поста электродуговой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У.1.4.02</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Times New Roman" w:hAnsi="Times New Roman" w:cs="Times New Roman"/>
                <w:sz w:val="24"/>
                <w:szCs w:val="24"/>
                <w:lang w:eastAsia="en-US"/>
              </w:rPr>
              <w:t>подбирать, проверять и подготавливать сварочные материалы</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1.5.01</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выполнять слесарные операции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1.5.02</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собирать элементы конструкции (изделий, узлов, деталей) под сварку с применением сборочных приспособлений, на прихватках</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1.5.03</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выполнять подготовку кромок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1.6.01</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Times New Roman" w:hAnsi="Times New Roman" w:cs="Times New Roman"/>
                <w:sz w:val="24"/>
                <w:szCs w:val="24"/>
                <w:lang w:eastAsia="en-US"/>
              </w:rPr>
              <w:t>использовать ручной и механизированный инструмент для подготовки элементов конструкции (изделий, узлов, деталей)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1.6.02</w:t>
            </w:r>
          </w:p>
        </w:tc>
        <w:tc>
          <w:tcPr>
            <w:tcW w:w="5761" w:type="dxa"/>
            <w:shd w:val="clear" w:color="auto" w:fill="auto"/>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Times New Roman" w:hAnsi="Times New Roman" w:cs="Times New Roman"/>
                <w:sz w:val="24"/>
                <w:szCs w:val="24"/>
                <w:lang w:eastAsia="en-US"/>
              </w:rPr>
              <w:t>отслеживать нарушения в  подготовке и сборке элементов конструкции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У 1.7.01</w:t>
            </w:r>
          </w:p>
        </w:tc>
        <w:tc>
          <w:tcPr>
            <w:tcW w:w="5761" w:type="dxa"/>
          </w:tcPr>
          <w:p w:rsidR="00003049" w:rsidRPr="00003049" w:rsidRDefault="00003049" w:rsidP="00003049">
            <w:pPr>
              <w:spacing w:after="0" w:line="240" w:lineRule="auto"/>
              <w:ind w:right="-702"/>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У 1.8.01</w:t>
            </w:r>
          </w:p>
        </w:tc>
        <w:tc>
          <w:tcPr>
            <w:tcW w:w="5761" w:type="dxa"/>
          </w:tcPr>
          <w:p w:rsidR="00003049" w:rsidRPr="00003049" w:rsidRDefault="00003049" w:rsidP="00003049">
            <w:pPr>
              <w:spacing w:after="0" w:line="240" w:lineRule="auto"/>
              <w:ind w:right="-702"/>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предупреждать и устранять различные виды дефектов в сварных швах</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У 1.8.02</w:t>
            </w:r>
          </w:p>
        </w:tc>
        <w:tc>
          <w:tcPr>
            <w:tcW w:w="5761" w:type="dxa"/>
          </w:tcPr>
          <w:p w:rsidR="00003049" w:rsidRPr="00003049" w:rsidRDefault="00003049" w:rsidP="00003049">
            <w:pPr>
              <w:spacing w:after="0" w:line="240" w:lineRule="auto"/>
              <w:ind w:right="-702"/>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использовать ручной и механизированный инструмент для зачистки сварных швов и удаления поверхностных дефектов после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У 1.8.03</w:t>
            </w:r>
          </w:p>
        </w:tc>
        <w:tc>
          <w:tcPr>
            <w:tcW w:w="5761" w:type="dxa"/>
          </w:tcPr>
          <w:p w:rsidR="00003049" w:rsidRPr="00003049" w:rsidRDefault="00003049" w:rsidP="00003049">
            <w:pPr>
              <w:spacing w:after="0" w:line="240" w:lineRule="auto"/>
              <w:ind w:right="-702"/>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определять причины дефектов сварочных швов и соединений</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У 1.8.04</w:t>
            </w:r>
          </w:p>
        </w:tc>
        <w:tc>
          <w:tcPr>
            <w:tcW w:w="5761" w:type="dxa"/>
            <w:shd w:val="clear" w:color="auto" w:fill="auto"/>
          </w:tcPr>
          <w:p w:rsidR="00003049" w:rsidRPr="00003049" w:rsidRDefault="00003049" w:rsidP="0000304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зачищать сварные швы после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У 1.9.01</w:t>
            </w:r>
          </w:p>
        </w:tc>
        <w:tc>
          <w:tcPr>
            <w:tcW w:w="5761" w:type="dxa"/>
            <w:shd w:val="clear" w:color="auto" w:fill="auto"/>
          </w:tcPr>
          <w:p w:rsidR="00003049" w:rsidRPr="00003049" w:rsidRDefault="00003049" w:rsidP="00003049">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проверять с применением измерительного инструмента элементы конструкции (изделия, узлы, детали) на соответствие геометрических размеров требованиям конструкторской и производственно- технологической документации по сварке</w:t>
            </w:r>
          </w:p>
        </w:tc>
      </w:tr>
      <w:tr w:rsidR="00003049" w:rsidRPr="00003049" w:rsidTr="0047334B">
        <w:tc>
          <w:tcPr>
            <w:tcW w:w="2466" w:type="dxa"/>
            <w:vMerge w:val="restart"/>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Times New Roman" w:hAnsi="Times New Roman" w:cs="Times New Roman"/>
                <w:bCs/>
                <w:sz w:val="24"/>
                <w:szCs w:val="24"/>
              </w:rPr>
              <w:t>Знать</w:t>
            </w: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З.1.1.01</w:t>
            </w:r>
          </w:p>
        </w:tc>
        <w:tc>
          <w:tcPr>
            <w:tcW w:w="5761" w:type="dxa"/>
            <w:shd w:val="clear" w:color="auto" w:fill="auto"/>
          </w:tcPr>
          <w:p w:rsidR="00003049" w:rsidRPr="00003049" w:rsidRDefault="00003049" w:rsidP="00003049">
            <w:pPr>
              <w:widowControl w:val="0"/>
              <w:autoSpaceDE w:val="0"/>
              <w:autoSpaceDN w:val="0"/>
              <w:adjustRightInd w:val="0"/>
              <w:spacing w:after="0" w:line="240" w:lineRule="auto"/>
              <w:jc w:val="both"/>
              <w:rPr>
                <w:rFonts w:ascii="Times New Roman" w:eastAsia="Times New Roman" w:hAnsi="Times New Roman" w:cs="Times New Roman"/>
              </w:rPr>
            </w:pPr>
            <w:r w:rsidRPr="00003049">
              <w:rPr>
                <w:rFonts w:ascii="Times New Roman" w:eastAsia="Calibri" w:hAnsi="Times New Roman" w:cs="Times New Roman"/>
                <w:bCs/>
                <w:sz w:val="24"/>
                <w:szCs w:val="24"/>
                <w:lang w:eastAsia="en-US"/>
              </w:rPr>
              <w:t>основные правила чтения технологической документации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З.1.2.01</w:t>
            </w:r>
          </w:p>
        </w:tc>
        <w:tc>
          <w:tcPr>
            <w:tcW w:w="5761" w:type="dxa"/>
          </w:tcPr>
          <w:p w:rsidR="00003049" w:rsidRPr="00003049" w:rsidRDefault="00003049" w:rsidP="00003049">
            <w:pPr>
              <w:widowControl w:val="0"/>
              <w:autoSpaceDE w:val="0"/>
              <w:autoSpaceDN w:val="0"/>
              <w:adjustRightInd w:val="0"/>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основные правила чтения конструкторской, производственно-технологической и нормативной документацией по сварке</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bCs/>
                <w:sz w:val="24"/>
                <w:szCs w:val="24"/>
                <w:lang w:eastAsia="en-US"/>
              </w:rPr>
              <w:t>З.1.2.02</w:t>
            </w:r>
          </w:p>
        </w:tc>
        <w:tc>
          <w:tcPr>
            <w:tcW w:w="576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основные типы, конструктивные элементы и размеры сварных соединений, выполняемых ручной дуговой сварки плавящимся покрытым электродом, и обозначение их на чертежах</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1.3.01</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основы теории сварочных процессов (понятия: сварочный термический цикл, сварочные деформации и напряжения)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1.3.02</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основы технологии сварочного производства.</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1.3.03</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устройство сварочного оборудования, назначение, правила его эксплуатации и область применения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1.3.04</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правила технической эксплуатации электроустановок и оборудования для поста электродуговой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1.3.05</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классификацию сварочного оборудования и материалов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1.3.06</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основные принципы работы источников питания для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Times New Roman" w:hAnsi="Times New Roman" w:cs="Times New Roman"/>
                <w:bCs/>
                <w:sz w:val="24"/>
                <w:szCs w:val="24"/>
              </w:rPr>
            </w:pPr>
            <w:r w:rsidRPr="00003049">
              <w:rPr>
                <w:rFonts w:ascii="Times New Roman" w:eastAsia="Calibri" w:hAnsi="Times New Roman" w:cs="Times New Roman"/>
                <w:sz w:val="24"/>
                <w:szCs w:val="24"/>
                <w:lang w:eastAsia="en-US"/>
              </w:rPr>
              <w:t>З 1.3.07</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устройство вспомогательного оборудования, назначение, правила его эксплуатации и область применения.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З.1.3.08</w:t>
            </w:r>
          </w:p>
        </w:tc>
        <w:tc>
          <w:tcPr>
            <w:tcW w:w="5761" w:type="dxa"/>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sz w:val="24"/>
                <w:szCs w:val="24"/>
                <w:lang w:eastAsia="en-US"/>
              </w:rPr>
              <w:t>требования охраны труда. правила и методику оказания первой помощи пострадавшему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1.4.01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Times New Roman" w:hAnsi="Times New Roman" w:cs="Times New Roman"/>
                <w:sz w:val="24"/>
                <w:szCs w:val="24"/>
                <w:lang w:eastAsia="en-US"/>
              </w:rPr>
              <w:t>требования к оснащению сварочного поста электродуговой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1.4.02</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Times New Roman" w:hAnsi="Times New Roman" w:cs="Times New Roman"/>
                <w:sz w:val="24"/>
                <w:szCs w:val="24"/>
                <w:lang w:eastAsia="en-US"/>
              </w:rPr>
              <w:t>классификацию и характеристику сварочных материалов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1.4.03</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Times New Roman" w:hAnsi="Times New Roman" w:cs="Times New Roman"/>
                <w:sz w:val="24"/>
                <w:szCs w:val="24"/>
                <w:lang w:eastAsia="en-US"/>
              </w:rPr>
              <w:t>основные правила подбора, проверки и подготовки сварочных материалов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1.4.04</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Times New Roman" w:hAnsi="Times New Roman" w:cs="Times New Roman"/>
                <w:sz w:val="24"/>
                <w:szCs w:val="24"/>
                <w:lang w:eastAsia="en-US"/>
              </w:rPr>
              <w:t>правила хранения и транспортировки сварочных материалов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З.1.5.01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sz w:val="24"/>
                <w:szCs w:val="24"/>
              </w:rPr>
            </w:pPr>
            <w:r w:rsidRPr="00003049">
              <w:rPr>
                <w:rFonts w:ascii="Times New Roman" w:eastAsia="Calibri" w:hAnsi="Times New Roman" w:cs="Times New Roman"/>
                <w:bCs/>
                <w:sz w:val="24"/>
                <w:szCs w:val="24"/>
                <w:lang w:eastAsia="en-US"/>
              </w:rPr>
              <w:t>виды слесарных операций, способы их выполнения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З.1.5.02</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bCs/>
                <w:sz w:val="24"/>
                <w:szCs w:val="24"/>
                <w:lang w:eastAsia="en-US"/>
              </w:rPr>
              <w:t>правила сборки элементов конструкции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З.1.5.03</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виды и назначение сборочных, технологических приспособлений и оснастки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З.1.5.04</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правила подготовки кромок изделий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1.6.01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технологию подготовки и сборки элементов конструкции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bCs/>
                <w:sz w:val="24"/>
                <w:szCs w:val="24"/>
                <w:lang w:eastAsia="en-US"/>
              </w:rPr>
              <w:t>З 1.6.02</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bCs/>
                <w:sz w:val="24"/>
                <w:szCs w:val="24"/>
                <w:lang w:eastAsia="en-US"/>
              </w:rPr>
              <w:t>правила работы с ручным и механизированным инструментом для подготовки элементов конструкции под сварку</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1.7.01</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 xml:space="preserve">условий, при которых возникает необходимость в проведении подогрева металла при сварочных работах </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1.7.02</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порядок проведения работ по предварительному, сопутствующему (межслойному) подогреву металла</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1.7.03</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перечень и правила работы с необходимым инструментом и приспособлениями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1.8.01</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типы дефектов сварного шва.</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1.8.02</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причины возникновения и меры предупреждения видимых дефектов.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З 1.8.03</w:t>
            </w:r>
          </w:p>
        </w:tc>
        <w:tc>
          <w:tcPr>
            <w:tcW w:w="5761" w:type="dxa"/>
          </w:tcPr>
          <w:p w:rsidR="00003049" w:rsidRPr="00003049" w:rsidRDefault="00003049" w:rsidP="00003049">
            <w:pPr>
              <w:spacing w:after="0" w:line="240" w:lineRule="auto"/>
              <w:rPr>
                <w:rFonts w:ascii="Times New Roman" w:eastAsia="Calibri" w:hAnsi="Times New Roman" w:cs="Times New Roman"/>
                <w:bCs/>
                <w:sz w:val="24"/>
                <w:szCs w:val="24"/>
                <w:lang w:eastAsia="en-US"/>
              </w:rPr>
            </w:pPr>
            <w:r w:rsidRPr="00003049">
              <w:rPr>
                <w:rFonts w:ascii="Times New Roman" w:eastAsia="Calibri" w:hAnsi="Times New Roman" w:cs="Times New Roman"/>
                <w:sz w:val="24"/>
                <w:szCs w:val="24"/>
                <w:lang w:eastAsia="en-US"/>
              </w:rPr>
              <w:t>способы устранения дефектов сварных швов.</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 1.8.04</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порядок определения,</w:t>
            </w:r>
            <w:r w:rsidRPr="00003049">
              <w:rPr>
                <w:rFonts w:ascii="Calibri" w:eastAsia="Calibri" w:hAnsi="Calibri" w:cs="Times New Roman"/>
                <w:lang w:eastAsia="en-US"/>
              </w:rPr>
              <w:t xml:space="preserve"> </w:t>
            </w:r>
            <w:r w:rsidRPr="00003049">
              <w:rPr>
                <w:rFonts w:ascii="Times New Roman" w:eastAsia="Calibri" w:hAnsi="Times New Roman" w:cs="Times New Roman"/>
                <w:sz w:val="24"/>
                <w:szCs w:val="24"/>
                <w:lang w:eastAsia="en-US"/>
              </w:rPr>
              <w:t>предупреждения и устранения поверхностных дефектов сварных швов после сварки</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 1.8.05</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виды инструмента и правила его применения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 1.9.01</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Calibri" w:hAnsi="Times New Roman" w:cs="Times New Roman"/>
                <w:sz w:val="24"/>
                <w:szCs w:val="24"/>
                <w:lang w:eastAsia="en-US"/>
              </w:rPr>
              <w:t>виды измерительного инструмента и правила его применения</w:t>
            </w:r>
          </w:p>
        </w:tc>
      </w:tr>
      <w:tr w:rsidR="00003049" w:rsidRPr="00003049" w:rsidTr="0047334B">
        <w:tc>
          <w:tcPr>
            <w:tcW w:w="2466" w:type="dxa"/>
            <w:vMerge/>
          </w:tcPr>
          <w:p w:rsidR="00003049" w:rsidRPr="00003049" w:rsidRDefault="00003049" w:rsidP="00003049">
            <w:pPr>
              <w:spacing w:after="0" w:line="240" w:lineRule="auto"/>
              <w:rPr>
                <w:rFonts w:ascii="Times New Roman" w:eastAsia="Times New Roman" w:hAnsi="Times New Roman" w:cs="Times New Roman"/>
                <w:bCs/>
                <w:sz w:val="24"/>
                <w:szCs w:val="24"/>
              </w:rPr>
            </w:pPr>
          </w:p>
        </w:tc>
        <w:tc>
          <w:tcPr>
            <w:tcW w:w="1401" w:type="dxa"/>
            <w:shd w:val="clear" w:color="auto" w:fill="auto"/>
          </w:tcPr>
          <w:p w:rsidR="00003049" w:rsidRPr="00003049" w:rsidRDefault="00003049" w:rsidP="00003049">
            <w:pPr>
              <w:spacing w:after="0" w:line="240" w:lineRule="auto"/>
              <w:rPr>
                <w:rFonts w:ascii="Times New Roman" w:eastAsia="Times New Roman" w:hAnsi="Times New Roman" w:cs="Times New Roman"/>
                <w:sz w:val="24"/>
                <w:szCs w:val="24"/>
              </w:rPr>
            </w:pPr>
            <w:r w:rsidRPr="00003049">
              <w:rPr>
                <w:rFonts w:ascii="Times New Roman" w:eastAsia="Calibri" w:hAnsi="Times New Roman" w:cs="Times New Roman"/>
                <w:sz w:val="24"/>
                <w:szCs w:val="24"/>
                <w:lang w:eastAsia="en-US"/>
              </w:rPr>
              <w:t>З 1.9.02</w:t>
            </w:r>
          </w:p>
        </w:tc>
        <w:tc>
          <w:tcPr>
            <w:tcW w:w="5761" w:type="dxa"/>
            <w:shd w:val="clear" w:color="auto" w:fill="auto"/>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Calibri" w:hAnsi="Times New Roman" w:cs="Times New Roman"/>
                <w:sz w:val="24"/>
                <w:szCs w:val="24"/>
                <w:lang w:eastAsia="en-US"/>
              </w:rPr>
              <w:t>технологию проведения</w:t>
            </w:r>
            <w:r w:rsidRPr="00003049">
              <w:rPr>
                <w:rFonts w:ascii="Calibri" w:eastAsia="Calibri" w:hAnsi="Calibri" w:cs="Times New Roman"/>
                <w:lang w:eastAsia="en-US"/>
              </w:rPr>
              <w:t xml:space="preserve"> </w:t>
            </w:r>
            <w:r w:rsidRPr="00003049">
              <w:rPr>
                <w:rFonts w:ascii="Times New Roman" w:eastAsia="Calibri" w:hAnsi="Times New Roman" w:cs="Times New Roman"/>
                <w:sz w:val="24"/>
                <w:szCs w:val="24"/>
                <w:lang w:eastAsia="en-US"/>
              </w:rPr>
              <w:t>контроля сварных соединений на соответствие геометрическим размерам</w:t>
            </w:r>
          </w:p>
        </w:tc>
      </w:tr>
    </w:tbl>
    <w:p w:rsidR="00003049" w:rsidRPr="00003049" w:rsidRDefault="00003049" w:rsidP="00003049">
      <w:pPr>
        <w:spacing w:after="0" w:line="240" w:lineRule="auto"/>
        <w:jc w:val="both"/>
        <w:rPr>
          <w:rFonts w:ascii="Times New Roman" w:eastAsia="Times New Roman" w:hAnsi="Times New Roman" w:cs="Times New Roman"/>
          <w:sz w:val="24"/>
          <w:szCs w:val="24"/>
        </w:rPr>
      </w:pPr>
    </w:p>
    <w:p w:rsidR="00003049" w:rsidRPr="00003049" w:rsidRDefault="00003049" w:rsidP="00003049">
      <w:pPr>
        <w:spacing w:after="0" w:line="240" w:lineRule="auto"/>
        <w:ind w:left="709"/>
        <w:contextualSpacing/>
        <w:jc w:val="both"/>
        <w:rPr>
          <w:rFonts w:ascii="Times New Roman" w:eastAsia="Times New Roman" w:hAnsi="Times New Roman" w:cs="Times New Roman"/>
          <w:b/>
          <w:sz w:val="24"/>
          <w:szCs w:val="24"/>
        </w:rPr>
      </w:pPr>
    </w:p>
    <w:p w:rsidR="00003049" w:rsidRPr="00003049" w:rsidRDefault="00003049" w:rsidP="00003049">
      <w:pPr>
        <w:spacing w:after="0" w:line="240" w:lineRule="auto"/>
        <w:ind w:left="709"/>
        <w:contextualSpacing/>
        <w:jc w:val="both"/>
        <w:rPr>
          <w:rFonts w:ascii="Times New Roman" w:eastAsia="Times New Roman" w:hAnsi="Times New Roman" w:cs="Times New Roman"/>
          <w:b/>
          <w:sz w:val="24"/>
          <w:szCs w:val="24"/>
        </w:rPr>
      </w:pPr>
    </w:p>
    <w:p w:rsidR="00003049" w:rsidRPr="00003049" w:rsidRDefault="00003049" w:rsidP="00003049">
      <w:pPr>
        <w:spacing w:after="0" w:line="240" w:lineRule="auto"/>
        <w:ind w:left="709"/>
        <w:contextualSpacing/>
        <w:jc w:val="both"/>
        <w:rPr>
          <w:rFonts w:ascii="Times New Roman" w:eastAsia="Times New Roman" w:hAnsi="Times New Roman" w:cs="Times New Roman"/>
          <w:b/>
          <w:sz w:val="24"/>
          <w:szCs w:val="24"/>
        </w:rPr>
      </w:pPr>
      <w:r w:rsidRPr="00003049">
        <w:rPr>
          <w:rFonts w:ascii="Times New Roman" w:eastAsia="Times New Roman" w:hAnsi="Times New Roman" w:cs="Times New Roman"/>
          <w:b/>
          <w:sz w:val="24"/>
          <w:szCs w:val="24"/>
        </w:rPr>
        <w:lastRenderedPageBreak/>
        <w:t>1.2. Количество часов, отводимое на освоение профессионального модуля</w:t>
      </w:r>
    </w:p>
    <w:p w:rsidR="00003049" w:rsidRPr="00003049" w:rsidRDefault="00003049" w:rsidP="00003049">
      <w:pPr>
        <w:spacing w:after="0"/>
        <w:contextualSpacing/>
        <w:rPr>
          <w:rFonts w:ascii="Times New Roman" w:eastAsia="Times New Roman" w:hAnsi="Times New Roman" w:cs="Times New Roman"/>
          <w:sz w:val="24"/>
          <w:szCs w:val="24"/>
        </w:rPr>
      </w:pPr>
    </w:p>
    <w:p w:rsidR="00003049" w:rsidRPr="00003049" w:rsidRDefault="00003049" w:rsidP="00003049">
      <w:pPr>
        <w:spacing w:after="0" w:line="240" w:lineRule="auto"/>
        <w:rPr>
          <w:rFonts w:ascii="Times New Roman" w:eastAsia="Calibri" w:hAnsi="Times New Roman" w:cs="Times New Roman"/>
          <w:sz w:val="24"/>
          <w:szCs w:val="24"/>
          <w:lang w:eastAsia="en-US"/>
        </w:rPr>
      </w:pPr>
      <w:bookmarkStart w:id="61" w:name="_Hlk131174930"/>
      <w:r w:rsidRPr="00003049">
        <w:rPr>
          <w:rFonts w:ascii="Times New Roman" w:eastAsia="Calibri" w:hAnsi="Times New Roman" w:cs="Times New Roman"/>
          <w:sz w:val="24"/>
          <w:szCs w:val="24"/>
          <w:lang w:eastAsia="en-US"/>
        </w:rPr>
        <w:t xml:space="preserve">Всего часов    </w:t>
      </w:r>
      <w:r w:rsidRPr="00003049">
        <w:rPr>
          <w:rFonts w:ascii="Times New Roman" w:eastAsia="Calibri" w:hAnsi="Times New Roman" w:cs="Times New Roman"/>
          <w:b/>
          <w:sz w:val="24"/>
          <w:szCs w:val="24"/>
          <w:u w:val="single"/>
          <w:lang w:eastAsia="en-US"/>
        </w:rPr>
        <w:t xml:space="preserve">448  </w:t>
      </w:r>
    </w:p>
    <w:p w:rsidR="00003049" w:rsidRPr="00003049" w:rsidRDefault="00003049" w:rsidP="00003049">
      <w:pPr>
        <w:spacing w:after="0" w:line="240" w:lineRule="auto"/>
        <w:ind w:firstLine="708"/>
        <w:rPr>
          <w:rFonts w:ascii="Times New Roman" w:eastAsia="Calibri" w:hAnsi="Times New Roman" w:cs="Times New Roman"/>
          <w:b/>
          <w:sz w:val="24"/>
          <w:szCs w:val="24"/>
          <w:u w:val="single"/>
          <w:lang w:eastAsia="en-US"/>
        </w:rPr>
      </w:pPr>
      <w:r w:rsidRPr="00003049">
        <w:rPr>
          <w:rFonts w:ascii="Times New Roman" w:eastAsia="Calibri" w:hAnsi="Times New Roman" w:cs="Times New Roman"/>
          <w:sz w:val="24"/>
          <w:szCs w:val="24"/>
          <w:lang w:eastAsia="en-US"/>
        </w:rPr>
        <w:t xml:space="preserve">в том числе в форме практической подготовки </w:t>
      </w:r>
      <w:r w:rsidRPr="00003049">
        <w:rPr>
          <w:rFonts w:ascii="Times New Roman" w:eastAsia="Calibri" w:hAnsi="Times New Roman" w:cs="Times New Roman"/>
          <w:b/>
          <w:sz w:val="24"/>
          <w:szCs w:val="24"/>
          <w:u w:val="single"/>
          <w:lang w:eastAsia="en-US"/>
        </w:rPr>
        <w:t>292</w:t>
      </w:r>
    </w:p>
    <w:p w:rsidR="00003049" w:rsidRPr="00003049" w:rsidRDefault="00003049" w:rsidP="00003049">
      <w:pPr>
        <w:spacing w:after="0" w:line="240" w:lineRule="auto"/>
        <w:rPr>
          <w:rFonts w:ascii="Times New Roman" w:eastAsia="Calibri" w:hAnsi="Times New Roman" w:cs="Times New Roman"/>
          <w:sz w:val="24"/>
          <w:szCs w:val="24"/>
          <w:lang w:eastAsia="en-US"/>
        </w:rPr>
      </w:pPr>
    </w:p>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 xml:space="preserve">Из них на освоение МДК </w:t>
      </w:r>
      <w:r w:rsidRPr="00003049">
        <w:rPr>
          <w:rFonts w:ascii="Times New Roman" w:eastAsia="Calibri" w:hAnsi="Times New Roman" w:cs="Times New Roman"/>
          <w:b/>
          <w:sz w:val="24"/>
          <w:szCs w:val="24"/>
          <w:u w:val="single"/>
          <w:lang w:eastAsia="en-US"/>
        </w:rPr>
        <w:t>144</w:t>
      </w:r>
    </w:p>
    <w:p w:rsidR="00003049" w:rsidRPr="00003049" w:rsidRDefault="00003049" w:rsidP="00003049">
      <w:pPr>
        <w:spacing w:after="0" w:line="240" w:lineRule="auto"/>
        <w:ind w:firstLine="708"/>
        <w:rPr>
          <w:rFonts w:ascii="Times New Roman" w:eastAsia="Calibri" w:hAnsi="Times New Roman" w:cs="Times New Roman"/>
          <w:b/>
          <w:sz w:val="24"/>
          <w:szCs w:val="24"/>
          <w:u w:val="single"/>
          <w:lang w:eastAsia="en-US"/>
        </w:rPr>
      </w:pPr>
      <w:r w:rsidRPr="00003049">
        <w:rPr>
          <w:rFonts w:ascii="Times New Roman" w:eastAsia="Calibri" w:hAnsi="Times New Roman" w:cs="Times New Roman"/>
          <w:sz w:val="24"/>
          <w:szCs w:val="24"/>
          <w:lang w:eastAsia="en-US"/>
        </w:rPr>
        <w:t xml:space="preserve">в том числе самостоятельная работа </w:t>
      </w:r>
      <w:r w:rsidRPr="00003049">
        <w:rPr>
          <w:rFonts w:ascii="Times New Roman" w:eastAsia="Calibri" w:hAnsi="Times New Roman" w:cs="Times New Roman"/>
          <w:b/>
          <w:sz w:val="24"/>
          <w:szCs w:val="24"/>
          <w:u w:val="single"/>
          <w:lang w:eastAsia="en-US"/>
        </w:rPr>
        <w:t>0</w:t>
      </w:r>
    </w:p>
    <w:p w:rsidR="00003049" w:rsidRPr="00003049" w:rsidRDefault="00003049" w:rsidP="00003049">
      <w:pPr>
        <w:spacing w:after="0" w:line="240" w:lineRule="auto"/>
        <w:rPr>
          <w:rFonts w:ascii="Times New Roman" w:eastAsia="Calibri" w:hAnsi="Times New Roman" w:cs="Times New Roman"/>
          <w:sz w:val="24"/>
          <w:szCs w:val="24"/>
          <w:lang w:eastAsia="en-US"/>
        </w:rPr>
      </w:pPr>
      <w:r w:rsidRPr="00003049">
        <w:rPr>
          <w:rFonts w:ascii="Times New Roman" w:eastAsia="Calibri" w:hAnsi="Times New Roman" w:cs="Times New Roman"/>
          <w:sz w:val="24"/>
          <w:szCs w:val="24"/>
          <w:lang w:eastAsia="en-US"/>
        </w:rPr>
        <w:t xml:space="preserve">практики, в том числе учебная </w:t>
      </w:r>
      <w:r w:rsidRPr="00003049">
        <w:rPr>
          <w:rFonts w:ascii="Times New Roman" w:eastAsia="Calibri" w:hAnsi="Times New Roman" w:cs="Times New Roman"/>
          <w:b/>
          <w:sz w:val="24"/>
          <w:szCs w:val="24"/>
          <w:u w:val="single"/>
          <w:lang w:eastAsia="en-US"/>
        </w:rPr>
        <w:t>252</w:t>
      </w:r>
    </w:p>
    <w:p w:rsidR="00003049" w:rsidRPr="00003049" w:rsidRDefault="00003049" w:rsidP="00003049">
      <w:pPr>
        <w:spacing w:after="0" w:line="240" w:lineRule="auto"/>
        <w:ind w:left="1416" w:firstLine="708"/>
        <w:rPr>
          <w:rFonts w:ascii="Times New Roman" w:eastAsia="Calibri" w:hAnsi="Times New Roman" w:cs="Times New Roman"/>
          <w:b/>
          <w:sz w:val="24"/>
          <w:szCs w:val="24"/>
          <w:u w:val="single"/>
          <w:lang w:eastAsia="en-US"/>
        </w:rPr>
      </w:pPr>
      <w:r w:rsidRPr="00003049">
        <w:rPr>
          <w:rFonts w:ascii="Times New Roman" w:eastAsia="Calibri" w:hAnsi="Times New Roman" w:cs="Times New Roman"/>
          <w:sz w:val="24"/>
          <w:szCs w:val="24"/>
          <w:lang w:eastAsia="en-US"/>
        </w:rPr>
        <w:t xml:space="preserve">   производственная </w:t>
      </w:r>
      <w:r w:rsidRPr="00003049">
        <w:rPr>
          <w:rFonts w:ascii="Times New Roman" w:eastAsia="Calibri" w:hAnsi="Times New Roman" w:cs="Times New Roman"/>
          <w:b/>
          <w:sz w:val="24"/>
          <w:szCs w:val="24"/>
          <w:u w:val="single"/>
          <w:lang w:eastAsia="en-US"/>
        </w:rPr>
        <w:t>0</w:t>
      </w:r>
    </w:p>
    <w:p w:rsidR="00003049" w:rsidRPr="00003049" w:rsidRDefault="00003049" w:rsidP="00003049">
      <w:pPr>
        <w:spacing w:after="0" w:line="240" w:lineRule="auto"/>
        <w:rPr>
          <w:rFonts w:ascii="Times New Roman" w:eastAsia="Calibri" w:hAnsi="Times New Roman" w:cs="Times New Roman"/>
          <w:b/>
          <w:sz w:val="24"/>
          <w:szCs w:val="24"/>
          <w:u w:val="single"/>
          <w:lang w:eastAsia="en-US"/>
        </w:rPr>
      </w:pPr>
      <w:r w:rsidRPr="00003049">
        <w:rPr>
          <w:rFonts w:ascii="Times New Roman" w:eastAsia="Calibri" w:hAnsi="Times New Roman" w:cs="Times New Roman"/>
          <w:iCs/>
          <w:sz w:val="24"/>
          <w:szCs w:val="24"/>
          <w:lang w:eastAsia="en-US"/>
        </w:rPr>
        <w:t>Промежуточная аттестация</w:t>
      </w:r>
      <w:r w:rsidRPr="00003049">
        <w:rPr>
          <w:rFonts w:ascii="Times New Roman" w:eastAsia="Calibri" w:hAnsi="Times New Roman" w:cs="Times New Roman"/>
          <w:i/>
          <w:sz w:val="24"/>
          <w:szCs w:val="24"/>
          <w:lang w:eastAsia="en-US"/>
        </w:rPr>
        <w:t xml:space="preserve"> </w:t>
      </w:r>
      <w:bookmarkEnd w:id="61"/>
      <w:r w:rsidRPr="00003049">
        <w:rPr>
          <w:rFonts w:ascii="Times New Roman" w:eastAsia="Calibri" w:hAnsi="Times New Roman" w:cs="Times New Roman"/>
          <w:b/>
          <w:sz w:val="24"/>
          <w:szCs w:val="24"/>
          <w:u w:val="single"/>
          <w:lang w:eastAsia="en-US"/>
        </w:rPr>
        <w:t>8</w:t>
      </w:r>
    </w:p>
    <w:p w:rsidR="00003049" w:rsidRDefault="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rPr>
          <w:rFonts w:ascii="Times New Roman" w:eastAsia="Times New Roman" w:hAnsi="Times New Roman" w:cs="Times New Roman"/>
          <w:b/>
          <w:caps/>
          <w:sz w:val="24"/>
          <w:szCs w:val="24"/>
        </w:rPr>
        <w:sectPr w:rsidR="00003049" w:rsidSect="00566889">
          <w:footerReference w:type="even" r:id="rId21"/>
          <w:footerReference w:type="default" r:id="rId22"/>
          <w:pgSz w:w="11907" w:h="16840"/>
          <w:pgMar w:top="1134" w:right="851" w:bottom="992" w:left="1418" w:header="709" w:footer="709" w:gutter="0"/>
          <w:cols w:space="720"/>
        </w:sectPr>
      </w:pPr>
    </w:p>
    <w:p w:rsidR="00003049" w:rsidRPr="00003049" w:rsidRDefault="00003049" w:rsidP="00003049">
      <w:pPr>
        <w:spacing w:after="0"/>
        <w:jc w:val="center"/>
        <w:rPr>
          <w:rFonts w:ascii="Times New Roman" w:eastAsia="Times New Roman" w:hAnsi="Times New Roman" w:cs="Times New Roman"/>
          <w:b/>
          <w:caps/>
          <w:sz w:val="24"/>
          <w:szCs w:val="24"/>
        </w:rPr>
      </w:pPr>
      <w:r w:rsidRPr="00003049">
        <w:rPr>
          <w:rFonts w:ascii="Times New Roman" w:eastAsia="Times New Roman" w:hAnsi="Times New Roman" w:cs="Times New Roman"/>
          <w:b/>
          <w:caps/>
          <w:sz w:val="24"/>
          <w:szCs w:val="24"/>
        </w:rPr>
        <w:lastRenderedPageBreak/>
        <w:t>2. Структура и содержание профессионального модуля</w:t>
      </w:r>
    </w:p>
    <w:p w:rsidR="00003049" w:rsidRPr="00003049" w:rsidRDefault="00003049" w:rsidP="00003049">
      <w:pPr>
        <w:spacing w:after="0"/>
        <w:ind w:firstLine="851"/>
        <w:rPr>
          <w:rFonts w:ascii="Times New Roman" w:eastAsia="Times New Roman" w:hAnsi="Times New Roman" w:cs="Times New Roman"/>
          <w:sz w:val="24"/>
          <w:szCs w:val="24"/>
        </w:rPr>
      </w:pPr>
      <w:r w:rsidRPr="00003049">
        <w:rPr>
          <w:rFonts w:ascii="Times New Roman" w:eastAsia="Times New Roman" w:hAnsi="Times New Roman" w:cs="Times New Roman"/>
          <w:b/>
          <w:sz w:val="24"/>
          <w:szCs w:val="24"/>
        </w:rPr>
        <w:t>2.1. Структура профессионального модуля</w:t>
      </w:r>
      <w:r w:rsidRPr="00003049">
        <w:rPr>
          <w:rFonts w:ascii="Times New Roman" w:eastAsia="Times New Roman" w:hAnsi="Times New Roman" w:cs="Times New Roman"/>
          <w:sz w:val="24"/>
          <w:szCs w:val="24"/>
        </w:rPr>
        <w:t xml:space="preserve"> </w:t>
      </w:r>
    </w:p>
    <w:p w:rsidR="00003049" w:rsidRPr="00003049" w:rsidRDefault="00003049" w:rsidP="00003049">
      <w:pPr>
        <w:spacing w:after="0" w:line="240" w:lineRule="auto"/>
        <w:ind w:firstLine="709"/>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w:t>
      </w:r>
      <w:r w:rsidRPr="00003049">
        <w:rPr>
          <w:rFonts w:ascii="Times New Roman" w:eastAsia="Times New Roman" w:hAnsi="Times New Roman" w:cs="Times New Roman"/>
          <w:b/>
          <w:iCs/>
          <w:sz w:val="24"/>
          <w:szCs w:val="24"/>
        </w:rPr>
        <w:t>рофесси</w:t>
      </w:r>
      <w:r>
        <w:rPr>
          <w:rFonts w:ascii="Times New Roman" w:eastAsia="Times New Roman" w:hAnsi="Times New Roman" w:cs="Times New Roman"/>
          <w:b/>
          <w:iCs/>
          <w:sz w:val="24"/>
          <w:szCs w:val="24"/>
        </w:rPr>
        <w:t>я</w:t>
      </w:r>
      <w:r w:rsidRPr="00003049">
        <w:rPr>
          <w:rFonts w:ascii="Times New Roman" w:eastAsia="Times New Roman" w:hAnsi="Times New Roman" w:cs="Times New Roman"/>
          <w:b/>
          <w:iCs/>
          <w:sz w:val="24"/>
          <w:szCs w:val="24"/>
        </w:rPr>
        <w:t xml:space="preserve"> 15.01.05 Сварщик (ручной и частично механизированной сварки (наплавки)</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3026"/>
        <w:gridCol w:w="1137"/>
        <w:gridCol w:w="995"/>
        <w:gridCol w:w="1133"/>
        <w:gridCol w:w="994"/>
        <w:gridCol w:w="991"/>
        <w:gridCol w:w="994"/>
        <w:gridCol w:w="997"/>
        <w:gridCol w:w="1136"/>
        <w:gridCol w:w="1097"/>
      </w:tblGrid>
      <w:tr w:rsidR="00FE5630" w:rsidRPr="00003049" w:rsidTr="00FE5630">
        <w:trPr>
          <w:trHeight w:val="360"/>
        </w:trPr>
        <w:tc>
          <w:tcPr>
            <w:tcW w:w="864" w:type="pct"/>
            <w:vMerge w:val="restart"/>
            <w:tcBorders>
              <w:bottom w:val="single" w:sz="4" w:space="0" w:color="auto"/>
            </w:tcBorders>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rPr>
            </w:pPr>
            <w:r w:rsidRPr="00003049">
              <w:rPr>
                <w:rFonts w:ascii="Times New Roman" w:eastAsia="Times New Roman" w:hAnsi="Times New Roman" w:cs="Times New Roman"/>
              </w:rPr>
              <w:t>Коды профессиональных и общих компетенций</w:t>
            </w:r>
          </w:p>
        </w:tc>
        <w:tc>
          <w:tcPr>
            <w:tcW w:w="1001" w:type="pct"/>
            <w:vMerge w:val="restart"/>
            <w:tcBorders>
              <w:bottom w:val="single" w:sz="4" w:space="0" w:color="auto"/>
            </w:tcBorders>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rPr>
            </w:pPr>
            <w:r w:rsidRPr="00003049">
              <w:rPr>
                <w:rFonts w:ascii="Times New Roman" w:eastAsia="Times New Roman" w:hAnsi="Times New Roman" w:cs="Times New Roman"/>
              </w:rPr>
              <w:t>Наименования разделов профессионального модуля</w:t>
            </w:r>
          </w:p>
        </w:tc>
        <w:tc>
          <w:tcPr>
            <w:tcW w:w="376" w:type="pct"/>
            <w:vMerge w:val="restart"/>
            <w:tcBorders>
              <w:bottom w:val="single" w:sz="4" w:space="0" w:color="auto"/>
            </w:tcBorders>
            <w:vAlign w:val="center"/>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iCs/>
              </w:rPr>
              <w:t>Всего, час.</w:t>
            </w:r>
          </w:p>
        </w:tc>
        <w:tc>
          <w:tcPr>
            <w:tcW w:w="329" w:type="pct"/>
            <w:vMerge w:val="restart"/>
            <w:tcBorders>
              <w:bottom w:val="single" w:sz="4" w:space="0" w:color="auto"/>
            </w:tcBorders>
            <w:textDirection w:val="btLr"/>
            <w:vAlign w:val="center"/>
          </w:tcPr>
          <w:p w:rsidR="00003049" w:rsidRPr="00003049" w:rsidRDefault="00003049" w:rsidP="00003049">
            <w:pPr>
              <w:spacing w:after="0" w:line="240" w:lineRule="auto"/>
              <w:ind w:left="113" w:right="113"/>
              <w:jc w:val="center"/>
              <w:rPr>
                <w:rFonts w:ascii="Times New Roman" w:eastAsia="Times New Roman" w:hAnsi="Times New Roman" w:cs="Times New Roman"/>
              </w:rPr>
            </w:pPr>
            <w:r w:rsidRPr="00003049">
              <w:rPr>
                <w:rFonts w:ascii="Times New Roman" w:eastAsia="Times New Roman" w:hAnsi="Times New Roman" w:cs="Times New Roman"/>
                <w:iCs/>
              </w:rPr>
              <w:t>В т.ч. в форме практической подготовки</w:t>
            </w:r>
          </w:p>
        </w:tc>
        <w:tc>
          <w:tcPr>
            <w:tcW w:w="2430" w:type="pct"/>
            <w:gridSpan w:val="7"/>
            <w:tcBorders>
              <w:bottom w:val="single" w:sz="4" w:space="0" w:color="auto"/>
            </w:tcBorders>
          </w:tcPr>
          <w:p w:rsidR="00003049" w:rsidRPr="00003049" w:rsidRDefault="00003049" w:rsidP="00003049">
            <w:pPr>
              <w:suppressAutoHyphens/>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Объем профессионального модуля, ак. час.</w:t>
            </w:r>
          </w:p>
        </w:tc>
      </w:tr>
      <w:tr w:rsidR="00FE5630" w:rsidRPr="00003049" w:rsidTr="00FE5630">
        <w:trPr>
          <w:trHeight w:val="58"/>
        </w:trPr>
        <w:tc>
          <w:tcPr>
            <w:tcW w:w="864" w:type="pct"/>
            <w:vMerge/>
          </w:tcPr>
          <w:p w:rsidR="00003049" w:rsidRPr="00003049" w:rsidRDefault="00003049" w:rsidP="00003049">
            <w:pPr>
              <w:spacing w:after="0" w:line="240" w:lineRule="auto"/>
              <w:rPr>
                <w:rFonts w:ascii="Times New Roman" w:eastAsia="Times New Roman" w:hAnsi="Times New Roman" w:cs="Times New Roman"/>
                <w:i/>
              </w:rPr>
            </w:pPr>
          </w:p>
        </w:tc>
        <w:tc>
          <w:tcPr>
            <w:tcW w:w="1001" w:type="pct"/>
            <w:vMerge/>
            <w:vAlign w:val="center"/>
          </w:tcPr>
          <w:p w:rsidR="00003049" w:rsidRPr="00003049" w:rsidRDefault="00003049" w:rsidP="00003049">
            <w:pPr>
              <w:spacing w:after="0" w:line="240" w:lineRule="auto"/>
              <w:rPr>
                <w:rFonts w:ascii="Times New Roman" w:eastAsia="Times New Roman" w:hAnsi="Times New Roman" w:cs="Times New Roman"/>
                <w:i/>
              </w:rPr>
            </w:pPr>
          </w:p>
        </w:tc>
        <w:tc>
          <w:tcPr>
            <w:tcW w:w="376" w:type="pct"/>
            <w:vMerge/>
            <w:vAlign w:val="center"/>
          </w:tcPr>
          <w:p w:rsidR="00003049" w:rsidRPr="00003049" w:rsidRDefault="00003049" w:rsidP="00003049">
            <w:pPr>
              <w:spacing w:after="0" w:line="240" w:lineRule="auto"/>
              <w:rPr>
                <w:rFonts w:ascii="Times New Roman" w:eastAsia="Times New Roman" w:hAnsi="Times New Roman" w:cs="Times New Roman"/>
                <w:i/>
                <w:iCs/>
              </w:rPr>
            </w:pPr>
          </w:p>
        </w:tc>
        <w:tc>
          <w:tcPr>
            <w:tcW w:w="329" w:type="pct"/>
            <w:vMerge/>
            <w:shd w:val="clear" w:color="auto" w:fill="FFFF00"/>
          </w:tcPr>
          <w:p w:rsidR="00003049" w:rsidRPr="00003049" w:rsidRDefault="00003049" w:rsidP="00003049">
            <w:pPr>
              <w:suppressAutoHyphens/>
              <w:spacing w:after="0" w:line="240" w:lineRule="auto"/>
              <w:jc w:val="center"/>
              <w:rPr>
                <w:rFonts w:ascii="Times New Roman" w:eastAsia="Times New Roman" w:hAnsi="Times New Roman" w:cs="Times New Roman"/>
              </w:rPr>
            </w:pPr>
          </w:p>
        </w:tc>
        <w:tc>
          <w:tcPr>
            <w:tcW w:w="1690" w:type="pct"/>
            <w:gridSpan w:val="5"/>
          </w:tcPr>
          <w:p w:rsidR="00003049" w:rsidRPr="00003049" w:rsidRDefault="00003049" w:rsidP="00003049">
            <w:pPr>
              <w:suppressAutoHyphens/>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Обучение по МДК</w:t>
            </w:r>
          </w:p>
        </w:tc>
        <w:tc>
          <w:tcPr>
            <w:tcW w:w="740" w:type="pct"/>
            <w:gridSpan w:val="2"/>
            <w:vMerge w:val="restart"/>
            <w:vAlign w:val="center"/>
          </w:tcPr>
          <w:p w:rsidR="00003049" w:rsidRPr="00003049" w:rsidRDefault="00003049" w:rsidP="00003049">
            <w:pPr>
              <w:suppressAutoHyphens/>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Практики</w:t>
            </w:r>
          </w:p>
        </w:tc>
      </w:tr>
      <w:tr w:rsidR="00FE5630" w:rsidRPr="00003049" w:rsidTr="00FE5630">
        <w:tc>
          <w:tcPr>
            <w:tcW w:w="864" w:type="pct"/>
            <w:vMerge/>
          </w:tcPr>
          <w:p w:rsidR="00003049" w:rsidRPr="00003049" w:rsidRDefault="00003049" w:rsidP="00003049">
            <w:pPr>
              <w:spacing w:after="0" w:line="240" w:lineRule="auto"/>
              <w:rPr>
                <w:rFonts w:ascii="Times New Roman" w:eastAsia="Times New Roman" w:hAnsi="Times New Roman" w:cs="Times New Roman"/>
                <w:i/>
              </w:rPr>
            </w:pPr>
          </w:p>
        </w:tc>
        <w:tc>
          <w:tcPr>
            <w:tcW w:w="1001" w:type="pct"/>
            <w:vMerge/>
            <w:vAlign w:val="center"/>
          </w:tcPr>
          <w:p w:rsidR="00003049" w:rsidRPr="00003049" w:rsidRDefault="00003049" w:rsidP="00003049">
            <w:pPr>
              <w:spacing w:after="0" w:line="240" w:lineRule="auto"/>
              <w:rPr>
                <w:rFonts w:ascii="Times New Roman" w:eastAsia="Times New Roman" w:hAnsi="Times New Roman" w:cs="Times New Roman"/>
                <w:i/>
              </w:rPr>
            </w:pPr>
          </w:p>
        </w:tc>
        <w:tc>
          <w:tcPr>
            <w:tcW w:w="376" w:type="pct"/>
            <w:vMerge/>
            <w:vAlign w:val="center"/>
          </w:tcPr>
          <w:p w:rsidR="00003049" w:rsidRPr="00003049" w:rsidRDefault="00003049" w:rsidP="00003049">
            <w:pPr>
              <w:spacing w:after="0" w:line="240" w:lineRule="auto"/>
              <w:rPr>
                <w:rFonts w:ascii="Times New Roman" w:eastAsia="Times New Roman" w:hAnsi="Times New Roman" w:cs="Times New Roman"/>
                <w:i/>
                <w:iCs/>
              </w:rPr>
            </w:pPr>
          </w:p>
        </w:tc>
        <w:tc>
          <w:tcPr>
            <w:tcW w:w="329" w:type="pct"/>
            <w:vMerge/>
            <w:shd w:val="clear" w:color="auto" w:fill="FFFF00"/>
          </w:tcPr>
          <w:p w:rsidR="00003049" w:rsidRPr="00003049" w:rsidRDefault="00003049" w:rsidP="00003049">
            <w:pPr>
              <w:suppressAutoHyphens/>
              <w:spacing w:after="0" w:line="240" w:lineRule="auto"/>
              <w:jc w:val="center"/>
              <w:rPr>
                <w:rFonts w:ascii="Times New Roman" w:eastAsia="Times New Roman" w:hAnsi="Times New Roman" w:cs="Times New Roman"/>
              </w:rPr>
            </w:pPr>
          </w:p>
        </w:tc>
        <w:tc>
          <w:tcPr>
            <w:tcW w:w="375" w:type="pct"/>
            <w:vMerge w:val="restart"/>
          </w:tcPr>
          <w:p w:rsidR="00003049" w:rsidRPr="00003049" w:rsidRDefault="00003049" w:rsidP="00003049">
            <w:pPr>
              <w:suppressAutoHyphens/>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Всего</w:t>
            </w:r>
          </w:p>
        </w:tc>
        <w:tc>
          <w:tcPr>
            <w:tcW w:w="1316" w:type="pct"/>
            <w:gridSpan w:val="4"/>
          </w:tcPr>
          <w:p w:rsidR="00003049" w:rsidRPr="00003049" w:rsidRDefault="00003049" w:rsidP="00003049">
            <w:pPr>
              <w:suppressAutoHyphens/>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В том числе</w:t>
            </w:r>
          </w:p>
        </w:tc>
        <w:tc>
          <w:tcPr>
            <w:tcW w:w="740" w:type="pct"/>
            <w:gridSpan w:val="2"/>
            <w:vMerge/>
            <w:vAlign w:val="center"/>
          </w:tcPr>
          <w:p w:rsidR="00003049" w:rsidRPr="00003049" w:rsidRDefault="00003049" w:rsidP="00003049">
            <w:pPr>
              <w:suppressAutoHyphens/>
              <w:spacing w:after="0" w:line="240" w:lineRule="auto"/>
              <w:jc w:val="center"/>
              <w:rPr>
                <w:rFonts w:ascii="Times New Roman" w:eastAsia="Times New Roman" w:hAnsi="Times New Roman" w:cs="Times New Roman"/>
                <w:i/>
              </w:rPr>
            </w:pPr>
          </w:p>
        </w:tc>
      </w:tr>
      <w:tr w:rsidR="00FE5630" w:rsidRPr="00003049" w:rsidTr="00FE5630">
        <w:trPr>
          <w:cantSplit/>
          <w:trHeight w:val="1749"/>
        </w:trPr>
        <w:tc>
          <w:tcPr>
            <w:tcW w:w="864" w:type="pct"/>
            <w:vMerge/>
          </w:tcPr>
          <w:p w:rsidR="00003049" w:rsidRPr="00003049" w:rsidRDefault="00003049" w:rsidP="00003049">
            <w:pPr>
              <w:spacing w:after="0" w:line="240" w:lineRule="auto"/>
              <w:rPr>
                <w:rFonts w:ascii="Times New Roman" w:eastAsia="Times New Roman" w:hAnsi="Times New Roman" w:cs="Times New Roman"/>
                <w:i/>
              </w:rPr>
            </w:pPr>
          </w:p>
        </w:tc>
        <w:tc>
          <w:tcPr>
            <w:tcW w:w="1001" w:type="pct"/>
            <w:vMerge/>
            <w:vAlign w:val="center"/>
          </w:tcPr>
          <w:p w:rsidR="00003049" w:rsidRPr="00003049" w:rsidRDefault="00003049" w:rsidP="00003049">
            <w:pPr>
              <w:spacing w:after="0" w:line="240" w:lineRule="auto"/>
              <w:rPr>
                <w:rFonts w:ascii="Times New Roman" w:eastAsia="Times New Roman" w:hAnsi="Times New Roman" w:cs="Times New Roman"/>
                <w:i/>
              </w:rPr>
            </w:pPr>
          </w:p>
        </w:tc>
        <w:tc>
          <w:tcPr>
            <w:tcW w:w="376" w:type="pct"/>
            <w:vMerge/>
            <w:vAlign w:val="center"/>
          </w:tcPr>
          <w:p w:rsidR="00003049" w:rsidRPr="00003049" w:rsidRDefault="00003049" w:rsidP="00003049">
            <w:pPr>
              <w:spacing w:after="0" w:line="240" w:lineRule="auto"/>
              <w:rPr>
                <w:rFonts w:ascii="Times New Roman" w:eastAsia="Times New Roman" w:hAnsi="Times New Roman" w:cs="Times New Roman"/>
                <w:i/>
              </w:rPr>
            </w:pPr>
          </w:p>
        </w:tc>
        <w:tc>
          <w:tcPr>
            <w:tcW w:w="329" w:type="pct"/>
            <w:vMerge/>
            <w:shd w:val="clear" w:color="auto" w:fill="FFFF00"/>
          </w:tcPr>
          <w:p w:rsidR="00003049" w:rsidRPr="00003049" w:rsidRDefault="00003049" w:rsidP="00003049">
            <w:pPr>
              <w:suppressAutoHyphens/>
              <w:spacing w:after="0" w:line="240" w:lineRule="auto"/>
              <w:jc w:val="center"/>
              <w:rPr>
                <w:rFonts w:ascii="Times New Roman" w:eastAsia="Times New Roman" w:hAnsi="Times New Roman" w:cs="Times New Roman"/>
                <w:i/>
              </w:rPr>
            </w:pPr>
          </w:p>
        </w:tc>
        <w:tc>
          <w:tcPr>
            <w:tcW w:w="375" w:type="pct"/>
            <w:vMerge/>
          </w:tcPr>
          <w:p w:rsidR="00003049" w:rsidRPr="00003049" w:rsidRDefault="00003049" w:rsidP="00003049">
            <w:pPr>
              <w:suppressAutoHyphens/>
              <w:spacing w:after="0" w:line="240" w:lineRule="auto"/>
              <w:jc w:val="center"/>
              <w:rPr>
                <w:rFonts w:ascii="Times New Roman" w:eastAsia="Times New Roman" w:hAnsi="Times New Roman" w:cs="Times New Roman"/>
                <w:i/>
              </w:rPr>
            </w:pPr>
          </w:p>
        </w:tc>
        <w:tc>
          <w:tcPr>
            <w:tcW w:w="329" w:type="pct"/>
            <w:textDirection w:val="btLr"/>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i/>
              </w:rPr>
            </w:pPr>
            <w:r w:rsidRPr="00003049">
              <w:rPr>
                <w:rFonts w:ascii="Times New Roman" w:eastAsia="Times New Roman" w:hAnsi="Times New Roman" w:cs="Times New Roman"/>
                <w:color w:val="000000"/>
              </w:rPr>
              <w:t xml:space="preserve">Лабораторных </w:t>
            </w:r>
            <w:r w:rsidRPr="00003049">
              <w:rPr>
                <w:rFonts w:ascii="Times New Roman" w:eastAsia="Times New Roman" w:hAnsi="Times New Roman" w:cs="Times New Roman"/>
                <w:color w:val="000000"/>
              </w:rPr>
              <w:br/>
              <w:t>и практических занятий</w:t>
            </w:r>
          </w:p>
        </w:tc>
        <w:tc>
          <w:tcPr>
            <w:tcW w:w="328" w:type="pct"/>
            <w:textDirection w:val="btL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rPr>
            </w:pPr>
            <w:r w:rsidRPr="00003049">
              <w:rPr>
                <w:rFonts w:ascii="Times New Roman" w:eastAsia="Times New Roman" w:hAnsi="Times New Roman" w:cs="Times New Roman"/>
              </w:rPr>
              <w:t>Курсовых работ (проектов)</w:t>
            </w:r>
          </w:p>
        </w:tc>
        <w:tc>
          <w:tcPr>
            <w:tcW w:w="329" w:type="pct"/>
            <w:textDirection w:val="btLr"/>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color w:val="000000"/>
              </w:rPr>
            </w:pPr>
            <w:r w:rsidRPr="00003049">
              <w:rPr>
                <w:rFonts w:ascii="Times New Roman" w:eastAsia="Times New Roman" w:hAnsi="Times New Roman" w:cs="Times New Roman"/>
              </w:rPr>
              <w:t>Самостоятельная работа</w:t>
            </w:r>
          </w:p>
        </w:tc>
        <w:tc>
          <w:tcPr>
            <w:tcW w:w="330" w:type="pct"/>
            <w:textDirection w:val="btLr"/>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rPr>
            </w:pPr>
            <w:r w:rsidRPr="00003049">
              <w:rPr>
                <w:rFonts w:ascii="Times New Roman" w:eastAsia="Times New Roman" w:hAnsi="Times New Roman" w:cs="Times New Roman"/>
              </w:rPr>
              <w:t>Промежуточная аттестация</w:t>
            </w:r>
          </w:p>
        </w:tc>
        <w:tc>
          <w:tcPr>
            <w:tcW w:w="376" w:type="pct"/>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i/>
              </w:rPr>
            </w:pPr>
            <w:r w:rsidRPr="00003049">
              <w:rPr>
                <w:rFonts w:ascii="Times New Roman" w:eastAsia="Times New Roman" w:hAnsi="Times New Roman" w:cs="Times New Roman"/>
              </w:rPr>
              <w:t>Учебная</w:t>
            </w:r>
          </w:p>
        </w:tc>
        <w:tc>
          <w:tcPr>
            <w:tcW w:w="364" w:type="pct"/>
            <w:vAlign w:val="center"/>
          </w:tcPr>
          <w:p w:rsidR="00003049" w:rsidRPr="00003049" w:rsidRDefault="00003049" w:rsidP="00003049">
            <w:pPr>
              <w:suppressAutoHyphens/>
              <w:spacing w:after="0" w:line="240" w:lineRule="auto"/>
              <w:ind w:left="-57" w:right="-57"/>
              <w:jc w:val="center"/>
              <w:rPr>
                <w:rFonts w:ascii="Times New Roman" w:eastAsia="Times New Roman" w:hAnsi="Times New Roman" w:cs="Times New Roman"/>
                <w:i/>
              </w:rPr>
            </w:pPr>
            <w:r w:rsidRPr="00003049">
              <w:rPr>
                <w:rFonts w:ascii="Times New Roman" w:eastAsia="Times New Roman" w:hAnsi="Times New Roman" w:cs="Times New Roman"/>
              </w:rPr>
              <w:t>Производственная</w:t>
            </w:r>
          </w:p>
        </w:tc>
      </w:tr>
      <w:tr w:rsidR="00FE5630" w:rsidRPr="00003049" w:rsidTr="00FE5630">
        <w:trPr>
          <w:trHeight w:val="255"/>
        </w:trPr>
        <w:tc>
          <w:tcPr>
            <w:tcW w:w="864"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1</w:t>
            </w:r>
          </w:p>
        </w:tc>
        <w:tc>
          <w:tcPr>
            <w:tcW w:w="1001"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2</w:t>
            </w:r>
          </w:p>
        </w:tc>
        <w:tc>
          <w:tcPr>
            <w:tcW w:w="376"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3</w:t>
            </w:r>
          </w:p>
        </w:tc>
        <w:tc>
          <w:tcPr>
            <w:tcW w:w="329"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4</w:t>
            </w:r>
          </w:p>
        </w:tc>
        <w:tc>
          <w:tcPr>
            <w:tcW w:w="375"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5</w:t>
            </w:r>
          </w:p>
        </w:tc>
        <w:tc>
          <w:tcPr>
            <w:tcW w:w="329"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6</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i/>
              </w:rPr>
            </w:pPr>
          </w:p>
        </w:tc>
        <w:tc>
          <w:tcPr>
            <w:tcW w:w="329"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7</w:t>
            </w:r>
          </w:p>
        </w:tc>
        <w:tc>
          <w:tcPr>
            <w:tcW w:w="330"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8</w:t>
            </w:r>
          </w:p>
        </w:tc>
        <w:tc>
          <w:tcPr>
            <w:tcW w:w="376"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9</w:t>
            </w:r>
          </w:p>
        </w:tc>
        <w:tc>
          <w:tcPr>
            <w:tcW w:w="364" w:type="pct"/>
            <w:vAlign w:val="center"/>
          </w:tcPr>
          <w:p w:rsidR="00003049" w:rsidRPr="00003049" w:rsidRDefault="00003049" w:rsidP="00003049">
            <w:pPr>
              <w:spacing w:after="0" w:line="240" w:lineRule="auto"/>
              <w:jc w:val="center"/>
              <w:rPr>
                <w:rFonts w:ascii="Times New Roman" w:eastAsia="Times New Roman" w:hAnsi="Times New Roman" w:cs="Times New Roman"/>
                <w:i/>
              </w:rPr>
            </w:pPr>
            <w:r w:rsidRPr="00003049">
              <w:rPr>
                <w:rFonts w:ascii="Times New Roman" w:eastAsia="Times New Roman" w:hAnsi="Times New Roman" w:cs="Times New Roman"/>
                <w:i/>
              </w:rPr>
              <w:t>10</w:t>
            </w:r>
          </w:p>
        </w:tc>
      </w:tr>
      <w:tr w:rsidR="00FE5630" w:rsidRPr="00003049" w:rsidTr="00FE5630">
        <w:tc>
          <w:tcPr>
            <w:tcW w:w="864" w:type="pct"/>
          </w:tcPr>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Times New Roman" w:hAnsi="Times New Roman" w:cs="Times New Roman"/>
                <w:b/>
              </w:rPr>
              <w:t>ПК 1.1, ПК 1.2, ПК 1.3, ПК 1.4</w:t>
            </w:r>
          </w:p>
          <w:p w:rsidR="00003049" w:rsidRPr="00003049" w:rsidRDefault="00003049" w:rsidP="00003049">
            <w:pPr>
              <w:spacing w:after="0" w:line="240" w:lineRule="auto"/>
              <w:rPr>
                <w:rFonts w:ascii="Times New Roman" w:eastAsia="Times New Roman" w:hAnsi="Times New Roman" w:cs="Times New Roman"/>
                <w:b/>
              </w:rPr>
            </w:pPr>
            <w:r w:rsidRPr="00003049">
              <w:rPr>
                <w:rFonts w:ascii="Times New Roman" w:eastAsia="Times New Roman" w:hAnsi="Times New Roman" w:cs="Times New Roman"/>
                <w:b/>
              </w:rPr>
              <w:t>ОК1, ОК 2, ОК 4, ОК 5, ОК 6, ОК 7, ОК 8, ОК 9</w:t>
            </w:r>
          </w:p>
        </w:tc>
        <w:tc>
          <w:tcPr>
            <w:tcW w:w="1001" w:type="pct"/>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Times New Roman" w:hAnsi="Times New Roman" w:cs="Times New Roman"/>
                <w:b/>
                <w:bCs/>
              </w:rPr>
              <w:t xml:space="preserve">Раздел 1. </w:t>
            </w:r>
            <w:r w:rsidRPr="00003049">
              <w:rPr>
                <w:rFonts w:ascii="Times New Roman" w:eastAsia="Times New Roman" w:hAnsi="Times New Roman" w:cs="Times New Roman"/>
                <w:bCs/>
              </w:rPr>
              <w:t>Технология сварки и сварочное оборудование</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156</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120</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48</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rPr>
              <w:t>12</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108</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r>
      <w:tr w:rsidR="00FE5630" w:rsidRPr="00003049" w:rsidTr="00FE5630">
        <w:trPr>
          <w:trHeight w:val="314"/>
        </w:trPr>
        <w:tc>
          <w:tcPr>
            <w:tcW w:w="864" w:type="pct"/>
          </w:tcPr>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 xml:space="preserve">ПК 1.5, ПК 1.6 </w:t>
            </w:r>
          </w:p>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ОК1, ОК 2, ОК 4, ОК 5,</w:t>
            </w:r>
          </w:p>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ОК 6, ОК 7, ОК 8, ОК 9</w:t>
            </w:r>
          </w:p>
        </w:tc>
        <w:tc>
          <w:tcPr>
            <w:tcW w:w="1001" w:type="pct"/>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Times New Roman" w:hAnsi="Times New Roman" w:cs="Times New Roman"/>
                <w:b/>
                <w:bCs/>
              </w:rPr>
              <w:t>Раздел 2.</w:t>
            </w:r>
            <w:r w:rsidRPr="00003049">
              <w:rPr>
                <w:rFonts w:ascii="Times New Roman" w:eastAsia="Times New Roman" w:hAnsi="Times New Roman" w:cs="Times New Roman"/>
                <w:bCs/>
              </w:rPr>
              <w:t xml:space="preserve"> Производство сварных конструкций</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b/>
                <w:bCs/>
              </w:rPr>
              <w:t>104</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66</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50</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rPr>
              <w:t>12</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54</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r>
      <w:tr w:rsidR="00FE5630" w:rsidRPr="00003049" w:rsidTr="00FE5630">
        <w:trPr>
          <w:trHeight w:val="314"/>
        </w:trPr>
        <w:tc>
          <w:tcPr>
            <w:tcW w:w="864" w:type="pct"/>
          </w:tcPr>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ПК. 1.1, ПК. 1.5, ПК. 1.6.</w:t>
            </w:r>
          </w:p>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ОК1, ОК 2, ОК 4, ОК 5, ОК 6, ОК 7, ОК 8, ОК 9</w:t>
            </w:r>
          </w:p>
        </w:tc>
        <w:tc>
          <w:tcPr>
            <w:tcW w:w="1001" w:type="pct"/>
          </w:tcPr>
          <w:p w:rsidR="00003049" w:rsidRPr="00003049" w:rsidRDefault="00003049" w:rsidP="00003049">
            <w:pPr>
              <w:spacing w:after="0" w:line="240" w:lineRule="auto"/>
              <w:rPr>
                <w:rFonts w:ascii="Times New Roman" w:eastAsia="Times New Roman" w:hAnsi="Times New Roman" w:cs="Times New Roman"/>
              </w:rPr>
            </w:pPr>
            <w:r w:rsidRPr="00003049">
              <w:rPr>
                <w:rFonts w:ascii="Times New Roman" w:eastAsia="Times New Roman" w:hAnsi="Times New Roman" w:cs="Times New Roman"/>
                <w:b/>
                <w:bCs/>
              </w:rPr>
              <w:t>Раздел 3.</w:t>
            </w:r>
            <w:r w:rsidRPr="00003049">
              <w:rPr>
                <w:rFonts w:ascii="Times New Roman" w:eastAsia="Times New Roman" w:hAnsi="Times New Roman" w:cs="Times New Roman"/>
                <w:bCs/>
              </w:rPr>
              <w:t xml:space="preserve"> Подготовительный процесс и сборочные операции</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98</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62</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44</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8</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54</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r>
      <w:tr w:rsidR="00FE5630" w:rsidRPr="00003049" w:rsidTr="00FE5630">
        <w:trPr>
          <w:trHeight w:val="314"/>
        </w:trPr>
        <w:tc>
          <w:tcPr>
            <w:tcW w:w="864" w:type="pct"/>
          </w:tcPr>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ПК. 1.8, ПК. 1.9</w:t>
            </w:r>
          </w:p>
          <w:p w:rsidR="00003049" w:rsidRPr="00003049" w:rsidRDefault="00003049" w:rsidP="00003049">
            <w:pPr>
              <w:spacing w:after="0" w:line="240" w:lineRule="auto"/>
              <w:rPr>
                <w:rFonts w:ascii="Times New Roman" w:eastAsia="Times New Roman" w:hAnsi="Times New Roman" w:cs="Times New Roman"/>
                <w:b/>
                <w:bCs/>
              </w:rPr>
            </w:pPr>
            <w:r w:rsidRPr="00003049">
              <w:rPr>
                <w:rFonts w:ascii="Times New Roman" w:eastAsia="Times New Roman" w:hAnsi="Times New Roman" w:cs="Times New Roman"/>
                <w:b/>
                <w:bCs/>
              </w:rPr>
              <w:t>ОК1, ОК 2, ОК 4, ОК 5, ОК 6, ОК 7, ОК 8, ОК 9</w:t>
            </w:r>
          </w:p>
        </w:tc>
        <w:tc>
          <w:tcPr>
            <w:tcW w:w="1001" w:type="pct"/>
          </w:tcPr>
          <w:p w:rsidR="00003049" w:rsidRPr="00003049" w:rsidRDefault="00003049" w:rsidP="00003049">
            <w:pPr>
              <w:spacing w:after="0" w:line="240" w:lineRule="auto"/>
              <w:rPr>
                <w:rFonts w:ascii="Times New Roman" w:eastAsia="Times New Roman" w:hAnsi="Times New Roman" w:cs="Times New Roman"/>
                <w:bCs/>
              </w:rPr>
            </w:pPr>
            <w:r w:rsidRPr="00003049">
              <w:rPr>
                <w:rFonts w:ascii="Times New Roman" w:eastAsia="Times New Roman" w:hAnsi="Times New Roman" w:cs="Times New Roman"/>
                <w:b/>
                <w:bCs/>
              </w:rPr>
              <w:t>Раздел 4.</w:t>
            </w:r>
            <w:r w:rsidRPr="00003049">
              <w:rPr>
                <w:rFonts w:ascii="Times New Roman" w:eastAsia="Times New Roman" w:hAnsi="Times New Roman" w:cs="Times New Roman"/>
                <w:bCs/>
              </w:rPr>
              <w:t xml:space="preserve"> Качество сварных соединений</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82</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44</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46</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8</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36</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p>
        </w:tc>
      </w:tr>
      <w:tr w:rsidR="00FE5630" w:rsidRPr="00003049" w:rsidTr="00FE5630">
        <w:trPr>
          <w:trHeight w:val="314"/>
        </w:trPr>
        <w:tc>
          <w:tcPr>
            <w:tcW w:w="864" w:type="pct"/>
          </w:tcPr>
          <w:p w:rsidR="00003049" w:rsidRPr="00003049" w:rsidRDefault="00003049" w:rsidP="00003049">
            <w:pPr>
              <w:spacing w:after="0" w:line="240" w:lineRule="auto"/>
              <w:rPr>
                <w:rFonts w:ascii="Times New Roman" w:eastAsia="Times New Roman" w:hAnsi="Times New Roman" w:cs="Times New Roman"/>
              </w:rPr>
            </w:pPr>
          </w:p>
        </w:tc>
        <w:tc>
          <w:tcPr>
            <w:tcW w:w="1001" w:type="pct"/>
          </w:tcPr>
          <w:p w:rsidR="00003049" w:rsidRPr="00003049" w:rsidRDefault="00003049" w:rsidP="00003049">
            <w:pPr>
              <w:spacing w:after="0" w:line="240" w:lineRule="auto"/>
              <w:rPr>
                <w:rFonts w:ascii="Times New Roman" w:eastAsia="Times New Roman" w:hAnsi="Times New Roman" w:cs="Times New Roman"/>
                <w:bCs/>
              </w:rPr>
            </w:pPr>
            <w:r w:rsidRPr="00003049">
              <w:rPr>
                <w:rFonts w:ascii="Times New Roman" w:eastAsia="Times New Roman" w:hAnsi="Times New Roman" w:cs="Times New Roman"/>
                <w:bCs/>
              </w:rPr>
              <w:t>Учебная практика</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252</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bCs/>
              </w:rPr>
              <w:t>292</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188</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40</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8</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252</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r>
      <w:tr w:rsidR="00FE5630" w:rsidRPr="00003049" w:rsidTr="00FE5630">
        <w:trPr>
          <w:trHeight w:val="314"/>
        </w:trPr>
        <w:tc>
          <w:tcPr>
            <w:tcW w:w="864" w:type="pct"/>
          </w:tcPr>
          <w:p w:rsidR="00003049" w:rsidRPr="00003049" w:rsidRDefault="00003049" w:rsidP="00003049">
            <w:pPr>
              <w:spacing w:after="0" w:line="240" w:lineRule="auto"/>
              <w:rPr>
                <w:rFonts w:ascii="Times New Roman" w:eastAsia="Times New Roman" w:hAnsi="Times New Roman" w:cs="Times New Roman"/>
              </w:rPr>
            </w:pPr>
          </w:p>
        </w:tc>
        <w:tc>
          <w:tcPr>
            <w:tcW w:w="1001" w:type="pct"/>
          </w:tcPr>
          <w:p w:rsidR="00003049" w:rsidRPr="00003049" w:rsidRDefault="00003049" w:rsidP="00003049">
            <w:pPr>
              <w:spacing w:after="0" w:line="240" w:lineRule="auto"/>
              <w:rPr>
                <w:rFonts w:ascii="Times New Roman" w:eastAsia="Times New Roman" w:hAnsi="Times New Roman" w:cs="Times New Roman"/>
                <w:b/>
                <w:bCs/>
                <w:u w:val="single"/>
              </w:rPr>
            </w:pPr>
            <w:r w:rsidRPr="00003049">
              <w:rPr>
                <w:rFonts w:ascii="Times New Roman" w:eastAsia="Times New Roman" w:hAnsi="Times New Roman" w:cs="Times New Roman"/>
              </w:rPr>
              <w:t>Производственная практика</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b/>
                <w:bCs/>
              </w:rPr>
              <w:t>0</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0</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0</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0</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rPr>
            </w:pPr>
            <w:r w:rsidRPr="00003049">
              <w:rPr>
                <w:rFonts w:ascii="Times New Roman" w:eastAsia="Times New Roman" w:hAnsi="Times New Roman" w:cs="Times New Roman"/>
              </w:rPr>
              <w:t>0</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0</w:t>
            </w:r>
          </w:p>
        </w:tc>
      </w:tr>
      <w:tr w:rsidR="00FE5630" w:rsidRPr="00003049" w:rsidTr="00FE5630">
        <w:tc>
          <w:tcPr>
            <w:tcW w:w="864" w:type="pct"/>
          </w:tcPr>
          <w:p w:rsidR="00003049" w:rsidRPr="00003049" w:rsidRDefault="00003049" w:rsidP="00003049">
            <w:pPr>
              <w:spacing w:after="0" w:line="240" w:lineRule="auto"/>
              <w:rPr>
                <w:rFonts w:ascii="Times New Roman" w:eastAsia="Times New Roman" w:hAnsi="Times New Roman" w:cs="Times New Roman"/>
                <w:i/>
              </w:rPr>
            </w:pPr>
          </w:p>
        </w:tc>
        <w:tc>
          <w:tcPr>
            <w:tcW w:w="1001" w:type="pct"/>
          </w:tcPr>
          <w:p w:rsidR="00003049" w:rsidRPr="00003049" w:rsidRDefault="00003049" w:rsidP="00003049">
            <w:pPr>
              <w:suppressAutoHyphens/>
              <w:spacing w:after="0" w:line="240" w:lineRule="auto"/>
              <w:rPr>
                <w:rFonts w:ascii="Times New Roman" w:eastAsia="Times New Roman" w:hAnsi="Times New Roman" w:cs="Times New Roman"/>
              </w:rPr>
            </w:pPr>
            <w:r w:rsidRPr="00003049">
              <w:rPr>
                <w:rFonts w:ascii="Times New Roman" w:eastAsia="Times New Roman" w:hAnsi="Times New Roman" w:cs="Times New Roman"/>
              </w:rPr>
              <w:t>Промежуточная аттестация</w:t>
            </w:r>
          </w:p>
        </w:tc>
        <w:tc>
          <w:tcPr>
            <w:tcW w:w="376" w:type="pct"/>
          </w:tcPr>
          <w:p w:rsidR="00003049" w:rsidRPr="00003049" w:rsidRDefault="00003049" w:rsidP="00003049">
            <w:pPr>
              <w:suppressAutoHyphens/>
              <w:spacing w:after="0" w:line="240" w:lineRule="auto"/>
              <w:jc w:val="center"/>
              <w:rPr>
                <w:rFonts w:ascii="Times New Roman" w:eastAsia="Times New Roman" w:hAnsi="Times New Roman" w:cs="Times New Roman"/>
                <w:b/>
                <w:bCs/>
              </w:rPr>
            </w:pPr>
            <w:r w:rsidRPr="00003049">
              <w:rPr>
                <w:rFonts w:ascii="Times New Roman" w:eastAsia="Times New Roman" w:hAnsi="Times New Roman" w:cs="Times New Roman"/>
                <w:b/>
                <w:bCs/>
              </w:rPr>
              <w:t>8</w:t>
            </w:r>
          </w:p>
        </w:tc>
        <w:tc>
          <w:tcPr>
            <w:tcW w:w="329" w:type="pct"/>
            <w:shd w:val="clear" w:color="auto" w:fill="C0C0C0"/>
          </w:tcPr>
          <w:p w:rsidR="00003049" w:rsidRPr="00003049" w:rsidRDefault="00003049" w:rsidP="00003049">
            <w:pPr>
              <w:spacing w:after="0" w:line="240" w:lineRule="auto"/>
              <w:jc w:val="center"/>
              <w:rPr>
                <w:rFonts w:ascii="Times New Roman" w:eastAsia="Times New Roman" w:hAnsi="Times New Roman" w:cs="Times New Roman"/>
                <w:i/>
              </w:rPr>
            </w:pPr>
          </w:p>
        </w:tc>
        <w:tc>
          <w:tcPr>
            <w:tcW w:w="375" w:type="pct"/>
            <w:shd w:val="clear" w:color="auto" w:fill="C0C0C0"/>
          </w:tcPr>
          <w:p w:rsidR="00003049" w:rsidRPr="00003049" w:rsidRDefault="00003049" w:rsidP="00003049">
            <w:pPr>
              <w:spacing w:after="0" w:line="240" w:lineRule="auto"/>
              <w:jc w:val="center"/>
              <w:rPr>
                <w:rFonts w:ascii="Times New Roman" w:eastAsia="Times New Roman" w:hAnsi="Times New Roman" w:cs="Times New Roman"/>
                <w:i/>
              </w:rPr>
            </w:pPr>
          </w:p>
        </w:tc>
        <w:tc>
          <w:tcPr>
            <w:tcW w:w="329" w:type="pct"/>
            <w:shd w:val="clear" w:color="auto" w:fill="C0C0C0"/>
          </w:tcPr>
          <w:p w:rsidR="00003049" w:rsidRPr="00003049" w:rsidRDefault="00003049" w:rsidP="00003049">
            <w:pPr>
              <w:spacing w:after="0" w:line="240" w:lineRule="auto"/>
              <w:jc w:val="center"/>
              <w:rPr>
                <w:rFonts w:ascii="Times New Roman" w:eastAsia="Times New Roman" w:hAnsi="Times New Roman" w:cs="Times New Roman"/>
                <w:i/>
              </w:rPr>
            </w:pPr>
          </w:p>
        </w:tc>
        <w:tc>
          <w:tcPr>
            <w:tcW w:w="328" w:type="pct"/>
            <w:shd w:val="clear" w:color="auto" w:fill="C0C0C0"/>
          </w:tcPr>
          <w:p w:rsidR="00003049" w:rsidRPr="00003049" w:rsidRDefault="00003049" w:rsidP="00003049">
            <w:pPr>
              <w:spacing w:after="0" w:line="240" w:lineRule="auto"/>
              <w:jc w:val="center"/>
              <w:rPr>
                <w:rFonts w:ascii="Times New Roman" w:eastAsia="Times New Roman" w:hAnsi="Times New Roman" w:cs="Times New Roman"/>
                <w:i/>
              </w:rPr>
            </w:pPr>
          </w:p>
        </w:tc>
        <w:tc>
          <w:tcPr>
            <w:tcW w:w="1035" w:type="pct"/>
            <w:gridSpan w:val="3"/>
            <w:shd w:val="clear" w:color="auto" w:fill="C0C0C0"/>
          </w:tcPr>
          <w:p w:rsidR="00003049" w:rsidRPr="00003049" w:rsidRDefault="00003049" w:rsidP="00003049">
            <w:pPr>
              <w:spacing w:after="0" w:line="240" w:lineRule="auto"/>
              <w:jc w:val="center"/>
              <w:rPr>
                <w:rFonts w:ascii="Times New Roman" w:eastAsia="Times New Roman" w:hAnsi="Times New Roman" w:cs="Times New Roman"/>
                <w:i/>
              </w:rPr>
            </w:pPr>
          </w:p>
        </w:tc>
        <w:tc>
          <w:tcPr>
            <w:tcW w:w="364" w:type="pct"/>
          </w:tcPr>
          <w:p w:rsidR="00003049" w:rsidRPr="00003049" w:rsidRDefault="00003049" w:rsidP="00003049">
            <w:pPr>
              <w:suppressAutoHyphens/>
              <w:spacing w:after="0" w:line="240" w:lineRule="auto"/>
              <w:jc w:val="center"/>
              <w:rPr>
                <w:rFonts w:ascii="Times New Roman" w:eastAsia="Times New Roman" w:hAnsi="Times New Roman" w:cs="Times New Roman"/>
              </w:rPr>
            </w:pPr>
          </w:p>
        </w:tc>
      </w:tr>
      <w:tr w:rsidR="00FE5630" w:rsidRPr="00003049" w:rsidTr="00FE5630">
        <w:tc>
          <w:tcPr>
            <w:tcW w:w="864" w:type="pct"/>
          </w:tcPr>
          <w:p w:rsidR="00003049" w:rsidRPr="00003049" w:rsidRDefault="00003049" w:rsidP="00003049">
            <w:pPr>
              <w:spacing w:line="240" w:lineRule="auto"/>
              <w:rPr>
                <w:rFonts w:ascii="Times New Roman" w:eastAsia="Times New Roman" w:hAnsi="Times New Roman" w:cs="Times New Roman"/>
                <w:b/>
                <w:i/>
              </w:rPr>
            </w:pPr>
          </w:p>
        </w:tc>
        <w:tc>
          <w:tcPr>
            <w:tcW w:w="1001" w:type="pct"/>
          </w:tcPr>
          <w:p w:rsidR="00003049" w:rsidRPr="00003049" w:rsidRDefault="00003049" w:rsidP="00003049">
            <w:pPr>
              <w:spacing w:line="240" w:lineRule="auto"/>
              <w:rPr>
                <w:rFonts w:ascii="Times New Roman" w:eastAsia="Times New Roman" w:hAnsi="Times New Roman" w:cs="Times New Roman"/>
                <w:b/>
                <w:i/>
              </w:rPr>
            </w:pPr>
            <w:r w:rsidRPr="00003049">
              <w:rPr>
                <w:rFonts w:ascii="Times New Roman" w:eastAsia="Times New Roman" w:hAnsi="Times New Roman" w:cs="Times New Roman"/>
                <w:b/>
                <w:i/>
              </w:rPr>
              <w:t xml:space="preserve">Всего: </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448</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292</w:t>
            </w:r>
          </w:p>
        </w:tc>
        <w:tc>
          <w:tcPr>
            <w:tcW w:w="375"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188</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40</w:t>
            </w:r>
          </w:p>
        </w:tc>
        <w:tc>
          <w:tcPr>
            <w:tcW w:w="328"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0</w:t>
            </w:r>
          </w:p>
        </w:tc>
        <w:tc>
          <w:tcPr>
            <w:tcW w:w="329"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0</w:t>
            </w:r>
          </w:p>
        </w:tc>
        <w:tc>
          <w:tcPr>
            <w:tcW w:w="330" w:type="pct"/>
          </w:tcPr>
          <w:p w:rsidR="00003049" w:rsidRPr="00003049" w:rsidRDefault="00003049" w:rsidP="00003049">
            <w:pPr>
              <w:spacing w:after="0" w:line="240" w:lineRule="auto"/>
              <w:jc w:val="center"/>
              <w:rPr>
                <w:rFonts w:ascii="Times New Roman" w:eastAsia="Times New Roman" w:hAnsi="Times New Roman" w:cs="Times New Roman"/>
                <w:b/>
                <w:i/>
                <w:vertAlign w:val="superscript"/>
              </w:rPr>
            </w:pPr>
            <w:r w:rsidRPr="00003049">
              <w:rPr>
                <w:rFonts w:ascii="Times New Roman" w:eastAsia="Times New Roman" w:hAnsi="Times New Roman" w:cs="Times New Roman"/>
                <w:b/>
                <w:i/>
              </w:rPr>
              <w:t>8</w:t>
            </w:r>
          </w:p>
        </w:tc>
        <w:tc>
          <w:tcPr>
            <w:tcW w:w="376"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252</w:t>
            </w:r>
          </w:p>
        </w:tc>
        <w:tc>
          <w:tcPr>
            <w:tcW w:w="364" w:type="pct"/>
          </w:tcPr>
          <w:p w:rsidR="00003049" w:rsidRPr="00003049" w:rsidRDefault="00003049" w:rsidP="00003049">
            <w:pPr>
              <w:spacing w:after="0" w:line="240" w:lineRule="auto"/>
              <w:jc w:val="center"/>
              <w:rPr>
                <w:rFonts w:ascii="Times New Roman" w:eastAsia="Times New Roman" w:hAnsi="Times New Roman" w:cs="Times New Roman"/>
                <w:b/>
                <w:i/>
              </w:rPr>
            </w:pPr>
            <w:r w:rsidRPr="00003049">
              <w:rPr>
                <w:rFonts w:ascii="Times New Roman" w:eastAsia="Times New Roman" w:hAnsi="Times New Roman" w:cs="Times New Roman"/>
                <w:b/>
                <w:i/>
              </w:rPr>
              <w:t>0</w:t>
            </w:r>
          </w:p>
        </w:tc>
      </w:tr>
    </w:tbl>
    <w:p w:rsidR="00003049" w:rsidRDefault="00003049" w:rsidP="00003049">
      <w:pPr>
        <w:spacing w:after="0" w:line="240" w:lineRule="auto"/>
        <w:rPr>
          <w:rFonts w:ascii="Times New Roman" w:hAnsi="Times New Roman" w:cs="Times New Roman"/>
          <w:b/>
          <w:bCs/>
          <w:kern w:val="32"/>
          <w:sz w:val="24"/>
          <w:szCs w:val="24"/>
        </w:rPr>
        <w:sectPr w:rsidR="00003049" w:rsidSect="00003049">
          <w:pgSz w:w="16840" w:h="11907" w:orient="landscape"/>
          <w:pgMar w:top="1418" w:right="1134" w:bottom="851" w:left="992" w:header="709" w:footer="709" w:gutter="0"/>
          <w:cols w:space="720"/>
        </w:sectPr>
      </w:pPr>
    </w:p>
    <w:p w:rsidR="00003049" w:rsidRDefault="00003049" w:rsidP="00003049">
      <w:pPr>
        <w:spacing w:after="0" w:line="240" w:lineRule="auto"/>
        <w:rPr>
          <w:rFonts w:ascii="Times New Roman" w:hAnsi="Times New Roman" w:cs="Times New Roman"/>
          <w:b/>
          <w:bCs/>
          <w:kern w:val="32"/>
          <w:sz w:val="24"/>
          <w:szCs w:val="24"/>
        </w:rPr>
      </w:pPr>
    </w:p>
    <w:p w:rsidR="00FE5630" w:rsidRPr="00FE5630" w:rsidRDefault="00FE5630" w:rsidP="00FE5630">
      <w:pPr>
        <w:spacing w:after="0"/>
        <w:contextualSpacing/>
        <w:jc w:val="center"/>
        <w:rPr>
          <w:rFonts w:ascii="Times New Roman" w:eastAsia="Calibri" w:hAnsi="Times New Roman" w:cs="Times New Roman"/>
          <w:b/>
          <w:bCs/>
          <w:sz w:val="24"/>
          <w:szCs w:val="24"/>
          <w:lang w:eastAsia="en-US"/>
        </w:rPr>
      </w:pPr>
      <w:bookmarkStart w:id="62" w:name="_Hlk131175714"/>
      <w:r w:rsidRPr="00FE5630">
        <w:rPr>
          <w:rFonts w:ascii="Times New Roman" w:eastAsia="Calibri" w:hAnsi="Times New Roman" w:cs="Times New Roman"/>
          <w:b/>
          <w:bCs/>
          <w:sz w:val="24"/>
          <w:szCs w:val="24"/>
          <w:lang w:eastAsia="en-US"/>
        </w:rPr>
        <w:t>3. УСЛОВИЯ РЕАЛИЗАЦИИ ПРОФЕССИОНАЛЬНОГО МОДУЛЯ</w:t>
      </w:r>
    </w:p>
    <w:p w:rsidR="00FE5630" w:rsidRPr="00FE5630" w:rsidRDefault="00FE5630" w:rsidP="00FE5630">
      <w:pPr>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pacing w:after="0"/>
        <w:ind w:firstLine="709"/>
        <w:contextualSpacing/>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3.1. Для реализации программы профессионального модуля предусмотрены следующие специальные помещения:</w:t>
      </w:r>
    </w:p>
    <w:p w:rsidR="00FE5630" w:rsidRPr="00FE5630" w:rsidRDefault="00FE5630" w:rsidP="00FE5630">
      <w:pPr>
        <w:suppressAutoHyphens/>
        <w:spacing w:after="0"/>
        <w:ind w:firstLine="709"/>
        <w:contextualSpacing/>
        <w:jc w:val="both"/>
        <w:rPr>
          <w:rFonts w:ascii="Times New Roman" w:eastAsia="Calibri" w:hAnsi="Times New Roman" w:cs="Times New Roman"/>
          <w:bCs/>
          <w:i/>
          <w:sz w:val="24"/>
          <w:szCs w:val="24"/>
          <w:lang w:eastAsia="en-US"/>
        </w:rPr>
      </w:pPr>
      <w:bookmarkStart w:id="63" w:name="_Hlk131175734"/>
      <w:bookmarkEnd w:id="62"/>
      <w:r w:rsidRPr="00FE5630">
        <w:rPr>
          <w:rFonts w:ascii="Times New Roman" w:eastAsia="Calibri" w:hAnsi="Times New Roman" w:cs="Times New Roman"/>
          <w:bCs/>
          <w:sz w:val="24"/>
          <w:szCs w:val="24"/>
          <w:lang w:eastAsia="en-US"/>
        </w:rPr>
        <w:t>Кабинет</w:t>
      </w:r>
      <w:r w:rsidRPr="00FE5630">
        <w:rPr>
          <w:rFonts w:ascii="Times New Roman" w:eastAsia="Calibri" w:hAnsi="Times New Roman" w:cs="Times New Roman"/>
          <w:bCs/>
          <w:i/>
          <w:sz w:val="24"/>
          <w:szCs w:val="24"/>
          <w:lang w:eastAsia="en-US"/>
        </w:rPr>
        <w:t xml:space="preserve"> </w:t>
      </w:r>
      <w:r w:rsidRPr="00FE5630">
        <w:rPr>
          <w:rFonts w:ascii="Times New Roman" w:eastAsia="Calibri" w:hAnsi="Times New Roman" w:cs="Times New Roman"/>
          <w:bCs/>
          <w:sz w:val="24"/>
          <w:szCs w:val="24"/>
          <w:lang w:eastAsia="en-US"/>
        </w:rPr>
        <w:t>«</w:t>
      </w:r>
      <w:r w:rsidRPr="00FE5630">
        <w:rPr>
          <w:rFonts w:ascii="Times New Roman" w:eastAsia="Times New Roman" w:hAnsi="Times New Roman" w:cs="Times New Roman"/>
          <w:sz w:val="24"/>
          <w:szCs w:val="24"/>
          <w:u w:val="single"/>
        </w:rPr>
        <w:t>Теоретических основ сварки и резки металла»,</w:t>
      </w:r>
      <w:r w:rsidRPr="00FE5630">
        <w:rPr>
          <w:rFonts w:ascii="Times New Roman" w:eastAsia="Calibri" w:hAnsi="Times New Roman" w:cs="Times New Roman"/>
          <w:bCs/>
          <w:sz w:val="24"/>
          <w:szCs w:val="24"/>
          <w:lang w:eastAsia="en-US"/>
        </w:rPr>
        <w:t xml:space="preserve"> оснащенный в соответствии с п. 6.1.2.1 образовательной программы по профессии</w:t>
      </w:r>
      <w:r w:rsidRPr="00FE5630">
        <w:rPr>
          <w:rFonts w:ascii="Times New Roman" w:eastAsia="Calibri" w:hAnsi="Times New Roman" w:cs="Times New Roman"/>
          <w:bCs/>
          <w:i/>
          <w:sz w:val="24"/>
          <w:szCs w:val="24"/>
          <w:lang w:eastAsia="en-US"/>
        </w:rPr>
        <w:t xml:space="preserve"> 15.01.05 Сварщик (ручной и частично механизированной сварки (наплавки).</w:t>
      </w:r>
    </w:p>
    <w:p w:rsidR="00FE5630" w:rsidRPr="00FE5630" w:rsidRDefault="00FE5630" w:rsidP="00FE5630">
      <w:pPr>
        <w:suppressAutoHyphens/>
        <w:spacing w:after="0"/>
        <w:ind w:firstLine="709"/>
        <w:jc w:val="both"/>
        <w:rPr>
          <w:rFonts w:ascii="Times New Roman" w:hAnsi="Times New Roman" w:cs="Times New Roman"/>
          <w:iCs/>
          <w:sz w:val="24"/>
          <w:szCs w:val="24"/>
        </w:rPr>
      </w:pPr>
      <w:r w:rsidRPr="00FE5630">
        <w:rPr>
          <w:rFonts w:ascii="Times New Roman" w:hAnsi="Times New Roman" w:cs="Times New Roman"/>
          <w:iCs/>
          <w:sz w:val="24"/>
          <w:szCs w:val="24"/>
        </w:rPr>
        <w:t xml:space="preserve">Лаборатория </w:t>
      </w:r>
      <w:r w:rsidRPr="00FE5630">
        <w:rPr>
          <w:rFonts w:ascii="Times New Roman" w:hAnsi="Times New Roman" w:cs="Times New Roman"/>
          <w:iCs/>
          <w:sz w:val="24"/>
          <w:szCs w:val="24"/>
          <w:u w:val="single"/>
        </w:rPr>
        <w:t>испытания материалов и контроля качества сварных соединений</w:t>
      </w:r>
      <w:r w:rsidRPr="00FE5630">
        <w:rPr>
          <w:rFonts w:ascii="Times New Roman" w:hAnsi="Times New Roman" w:cs="Times New Roman"/>
          <w:iCs/>
          <w:sz w:val="24"/>
          <w:szCs w:val="24"/>
        </w:rPr>
        <w:t xml:space="preserve">, </w:t>
      </w:r>
    </w:p>
    <w:p w:rsidR="00FE5630" w:rsidRPr="00FE5630" w:rsidRDefault="00FE5630" w:rsidP="00FE5630">
      <w:pPr>
        <w:suppressAutoHyphens/>
        <w:spacing w:after="0"/>
        <w:contextualSpacing/>
        <w:jc w:val="both"/>
        <w:rPr>
          <w:rFonts w:ascii="Times New Roman" w:eastAsia="Calibri" w:hAnsi="Times New Roman" w:cs="Times New Roman"/>
          <w:bCs/>
          <w:i/>
          <w:sz w:val="24"/>
          <w:szCs w:val="24"/>
          <w:lang w:eastAsia="en-US"/>
        </w:rPr>
      </w:pPr>
      <w:r w:rsidRPr="00FE5630">
        <w:rPr>
          <w:rFonts w:ascii="Times New Roman" w:eastAsia="Calibri" w:hAnsi="Times New Roman" w:cs="Times New Roman"/>
          <w:bCs/>
          <w:sz w:val="24"/>
          <w:szCs w:val="24"/>
          <w:lang w:eastAsia="en-US"/>
        </w:rPr>
        <w:t xml:space="preserve">оснащенная в соответствии с п. 6.1.2.3 образовательной программы по </w:t>
      </w:r>
      <w:r w:rsidRPr="00FE5630">
        <w:rPr>
          <w:rFonts w:ascii="Times New Roman" w:eastAsia="Calibri" w:hAnsi="Times New Roman" w:cs="Times New Roman"/>
          <w:bCs/>
          <w:i/>
          <w:sz w:val="24"/>
          <w:szCs w:val="24"/>
          <w:lang w:eastAsia="en-US"/>
        </w:rPr>
        <w:t>профессии 15.01.05 Сварщик (ручной и частично механизированной сварки (наплавки).</w:t>
      </w:r>
    </w:p>
    <w:p w:rsidR="00FE5630" w:rsidRPr="00FE5630" w:rsidRDefault="00FE5630" w:rsidP="00FE5630">
      <w:pPr>
        <w:suppressAutoHyphens/>
        <w:spacing w:after="0"/>
        <w:ind w:firstLine="709"/>
        <w:contextualSpacing/>
        <w:jc w:val="both"/>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Мастерские: «</w:t>
      </w:r>
      <w:r w:rsidRPr="00FE5630">
        <w:rPr>
          <w:rFonts w:ascii="Times New Roman" w:eastAsia="Calibri" w:hAnsi="Times New Roman" w:cs="Times New Roman"/>
          <w:bCs/>
          <w:sz w:val="24"/>
          <w:szCs w:val="24"/>
          <w:u w:val="single"/>
          <w:lang w:eastAsia="en-US"/>
        </w:rPr>
        <w:t>Сварочных работ», «Обработки металла»</w:t>
      </w:r>
      <w:r w:rsidRPr="00FE5630">
        <w:rPr>
          <w:rFonts w:ascii="Times New Roman" w:eastAsia="Calibri" w:hAnsi="Times New Roman" w:cs="Times New Roman"/>
          <w:bCs/>
          <w:sz w:val="24"/>
          <w:szCs w:val="24"/>
          <w:lang w:eastAsia="en-US"/>
        </w:rPr>
        <w:t xml:space="preserve">, оснащенные </w:t>
      </w:r>
      <w:r w:rsidRPr="00FE5630">
        <w:rPr>
          <w:rFonts w:ascii="Times New Roman" w:eastAsia="Calibri" w:hAnsi="Times New Roman" w:cs="Times New Roman"/>
          <w:bCs/>
          <w:sz w:val="24"/>
          <w:szCs w:val="24"/>
          <w:lang w:eastAsia="en-US"/>
        </w:rPr>
        <w:br/>
        <w:t>в соответствии с п. 6.1.2.4 образовательной программы по данной профессии.</w:t>
      </w:r>
    </w:p>
    <w:p w:rsidR="00FE5630" w:rsidRPr="00FE5630" w:rsidRDefault="00FE5630" w:rsidP="00FE5630">
      <w:pPr>
        <w:suppressAutoHyphens/>
        <w:spacing w:after="0"/>
        <w:ind w:firstLine="709"/>
        <w:contextualSpacing/>
        <w:jc w:val="both"/>
        <w:rPr>
          <w:rFonts w:ascii="Times New Roman" w:eastAsia="Calibri" w:hAnsi="Times New Roman" w:cs="Times New Roman"/>
          <w:bCs/>
          <w:i/>
          <w:sz w:val="24"/>
          <w:szCs w:val="24"/>
          <w:lang w:eastAsia="en-US"/>
        </w:rPr>
      </w:pPr>
      <w:r w:rsidRPr="00FE5630">
        <w:rPr>
          <w:rFonts w:ascii="Times New Roman" w:eastAsia="Calibri" w:hAnsi="Times New Roman" w:cs="Times New Roman"/>
          <w:bCs/>
          <w:sz w:val="24"/>
          <w:szCs w:val="24"/>
          <w:lang w:eastAsia="en-US"/>
        </w:rPr>
        <w:t xml:space="preserve">Оснащенные базы практики в соответствии с п 6.1.2.5 образовательной программы </w:t>
      </w:r>
      <w:r w:rsidRPr="00FE5630">
        <w:rPr>
          <w:rFonts w:ascii="Times New Roman" w:eastAsia="Calibri" w:hAnsi="Times New Roman" w:cs="Times New Roman"/>
          <w:bCs/>
          <w:sz w:val="24"/>
          <w:szCs w:val="24"/>
          <w:lang w:eastAsia="en-US"/>
        </w:rPr>
        <w:br/>
        <w:t>по профессии</w:t>
      </w:r>
      <w:r w:rsidRPr="00FE5630">
        <w:rPr>
          <w:rFonts w:ascii="Calibri" w:eastAsia="Calibri" w:hAnsi="Calibri" w:cs="Times New Roman"/>
          <w:lang w:eastAsia="en-US"/>
        </w:rPr>
        <w:t xml:space="preserve"> </w:t>
      </w:r>
      <w:r w:rsidRPr="00FE5630">
        <w:rPr>
          <w:rFonts w:ascii="Times New Roman" w:eastAsia="Calibri" w:hAnsi="Times New Roman" w:cs="Times New Roman"/>
          <w:bCs/>
          <w:i/>
          <w:sz w:val="24"/>
          <w:szCs w:val="24"/>
          <w:lang w:eastAsia="en-US"/>
        </w:rPr>
        <w:t>15.01.05 Сварщик (ручной и частично механизированной сварки (наплавки).</w:t>
      </w:r>
    </w:p>
    <w:bookmarkEnd w:id="63"/>
    <w:p w:rsidR="00FE5630" w:rsidRPr="00FE5630" w:rsidRDefault="00FE5630" w:rsidP="00FE5630">
      <w:pPr>
        <w:spacing w:after="0" w:line="240" w:lineRule="auto"/>
        <w:ind w:firstLine="709"/>
        <w:jc w:val="both"/>
        <w:rPr>
          <w:rFonts w:ascii="Times New Roman" w:eastAsia="Times New Roman" w:hAnsi="Times New Roman" w:cs="Times New Roman"/>
          <w:bCs/>
          <w:sz w:val="24"/>
          <w:szCs w:val="24"/>
        </w:rPr>
      </w:pPr>
    </w:p>
    <w:p w:rsidR="00FE5630" w:rsidRPr="00FE5630" w:rsidRDefault="00FE5630" w:rsidP="00FE5630">
      <w:pPr>
        <w:spacing w:after="0"/>
        <w:ind w:firstLine="709"/>
        <w:rPr>
          <w:rFonts w:ascii="Times New Roman" w:eastAsia="Times New Roman" w:hAnsi="Times New Roman" w:cs="Times New Roman"/>
          <w:b/>
          <w:bCs/>
          <w:sz w:val="24"/>
          <w:szCs w:val="24"/>
        </w:rPr>
      </w:pPr>
      <w:bookmarkStart w:id="64" w:name="_Hlk75853653"/>
      <w:r w:rsidRPr="00FE5630">
        <w:rPr>
          <w:rFonts w:ascii="Times New Roman" w:eastAsia="Times New Roman" w:hAnsi="Times New Roman" w:cs="Times New Roman"/>
          <w:b/>
          <w:bCs/>
          <w:sz w:val="24"/>
          <w:szCs w:val="24"/>
        </w:rPr>
        <w:t>3.2. Информационное обеспечение реализации программы</w:t>
      </w:r>
    </w:p>
    <w:p w:rsidR="00FE5630" w:rsidRPr="00FE5630" w:rsidRDefault="00FE5630" w:rsidP="00FE5630">
      <w:pPr>
        <w:suppressAutoHyphens/>
        <w:spacing w:after="0"/>
        <w:ind w:firstLine="709"/>
        <w:jc w:val="both"/>
        <w:rPr>
          <w:rFonts w:ascii="Times New Roman" w:eastAsia="Times New Roman" w:hAnsi="Times New Roman" w:cs="Times New Roman"/>
          <w:sz w:val="24"/>
          <w:szCs w:val="24"/>
        </w:rPr>
      </w:pPr>
      <w:r w:rsidRPr="00FE5630">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FE5630">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E5630">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E5630" w:rsidRPr="00FE5630" w:rsidRDefault="00FE5630" w:rsidP="00FE5630">
      <w:pPr>
        <w:spacing w:after="0"/>
        <w:ind w:firstLine="709"/>
        <w:contextualSpacing/>
        <w:jc w:val="both"/>
        <w:rPr>
          <w:rFonts w:ascii="Times New Roman" w:eastAsia="Times New Roman" w:hAnsi="Times New Roman" w:cs="Times New Roman"/>
          <w:sz w:val="24"/>
          <w:szCs w:val="24"/>
        </w:rPr>
      </w:pPr>
    </w:p>
    <w:p w:rsidR="00FE5630" w:rsidRPr="00FE5630" w:rsidRDefault="00FE5630" w:rsidP="00FE5630">
      <w:pPr>
        <w:spacing w:after="0" w:line="240" w:lineRule="auto"/>
        <w:ind w:firstLine="709"/>
        <w:contextualSpacing/>
        <w:rPr>
          <w:rFonts w:ascii="Times New Roman" w:eastAsia="Times New Roman" w:hAnsi="Times New Roman" w:cs="Times New Roman"/>
          <w:b/>
          <w:sz w:val="24"/>
          <w:szCs w:val="24"/>
        </w:rPr>
      </w:pPr>
      <w:r w:rsidRPr="00FE5630">
        <w:rPr>
          <w:rFonts w:ascii="Times New Roman" w:eastAsia="Times New Roman" w:hAnsi="Times New Roman" w:cs="Times New Roman"/>
          <w:b/>
          <w:sz w:val="24"/>
          <w:szCs w:val="24"/>
        </w:rPr>
        <w:t>3.2.1. Основные печатные издания</w:t>
      </w:r>
    </w:p>
    <w:p w:rsidR="00FE5630" w:rsidRPr="00FE5630" w:rsidRDefault="00FE5630" w:rsidP="00A11AEF">
      <w:pPr>
        <w:numPr>
          <w:ilvl w:val="0"/>
          <w:numId w:val="5"/>
        </w:numPr>
        <w:spacing w:after="0" w:line="240" w:lineRule="auto"/>
        <w:ind w:left="0" w:firstLine="851"/>
        <w:contextualSpacing/>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Овчинников В.В. Подготовительно-сварочные работы: учебник для нач. проф. образования, Издательский центр «Академия», 2018 -208 с </w:t>
      </w:r>
    </w:p>
    <w:p w:rsidR="00FE5630" w:rsidRPr="00FE5630" w:rsidRDefault="00FE5630" w:rsidP="00A11AEF">
      <w:pPr>
        <w:numPr>
          <w:ilvl w:val="0"/>
          <w:numId w:val="5"/>
        </w:numPr>
        <w:spacing w:after="0" w:line="240" w:lineRule="auto"/>
        <w:ind w:left="0" w:firstLine="851"/>
        <w:contextualSpacing/>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Овчинников В.В. Дефектация сварных швов и контроль качества сварных соединений: учебник для студ. учреждений сред. проф. образования / В.В. Овчинников, - 3-е изд., стер, - М.: Издательский центр «Академия», 2017 -224 с </w:t>
      </w:r>
    </w:p>
    <w:p w:rsidR="00FE5630" w:rsidRPr="00FE5630" w:rsidRDefault="00FE5630" w:rsidP="00A11AEF">
      <w:pPr>
        <w:numPr>
          <w:ilvl w:val="0"/>
          <w:numId w:val="5"/>
        </w:numPr>
        <w:spacing w:after="0" w:line="240" w:lineRule="auto"/>
        <w:ind w:left="0" w:firstLine="851"/>
        <w:contextualSpacing/>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Овчинников В.В. Ручная дуговая сварка (наплавка, резка) плавящимся покрытым электродом: учебник для студ. учреждений сред. проф. образования / В.В. Овчинников, - 4-е изд., стер, - М.: Издательский центр «Академия», 2019 -208 с. </w:t>
      </w:r>
    </w:p>
    <w:p w:rsidR="00FE5630" w:rsidRPr="00FE5630" w:rsidRDefault="00FE5630" w:rsidP="00A11AEF">
      <w:pPr>
        <w:numPr>
          <w:ilvl w:val="0"/>
          <w:numId w:val="5"/>
        </w:numPr>
        <w:spacing w:after="0" w:line="240" w:lineRule="auto"/>
        <w:ind w:left="0" w:firstLine="851"/>
        <w:contextualSpacing/>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Овчинников В.В.  Выполнение сварочных работ ручной электродуговой сваркой: учебник для студ. учреждений сред. проф. образования / В.В. Овчинников, - 2-е изд., испр, - М.: Издательский центр «Академия», 2018 -304 с. </w:t>
      </w:r>
    </w:p>
    <w:p w:rsidR="00FE5630" w:rsidRPr="00FE5630" w:rsidRDefault="00FE5630" w:rsidP="00A11AEF">
      <w:pPr>
        <w:numPr>
          <w:ilvl w:val="0"/>
          <w:numId w:val="5"/>
        </w:numPr>
        <w:spacing w:after="0" w:line="240" w:lineRule="auto"/>
        <w:ind w:left="0" w:firstLine="851"/>
        <w:contextualSpacing/>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В.В. Овчинников. Технология производства сварных конструкций: учебник для студ. учреждений сред. проф. образования / В.В. Овчинников, -, М.: Издательский центр «Академия», 2018 - 272 с. </w:t>
      </w:r>
    </w:p>
    <w:p w:rsidR="00FE5630" w:rsidRPr="00FE5630" w:rsidRDefault="00FE5630" w:rsidP="00FE5630">
      <w:pPr>
        <w:spacing w:after="0"/>
        <w:ind w:firstLine="709"/>
        <w:jc w:val="both"/>
        <w:rPr>
          <w:rFonts w:ascii="Times New Roman" w:eastAsia="Times New Roman" w:hAnsi="Times New Roman" w:cs="Times New Roman"/>
          <w:sz w:val="24"/>
          <w:szCs w:val="24"/>
        </w:rPr>
      </w:pPr>
    </w:p>
    <w:p w:rsidR="00FE5630" w:rsidRPr="00FE5630" w:rsidRDefault="00FE5630" w:rsidP="00FE5630">
      <w:pPr>
        <w:spacing w:after="0"/>
        <w:ind w:firstLine="709"/>
        <w:jc w:val="both"/>
        <w:rPr>
          <w:rFonts w:ascii="Times New Roman" w:eastAsia="Times New Roman" w:hAnsi="Times New Roman" w:cs="Times New Roman"/>
          <w:i/>
          <w:iCs/>
          <w:sz w:val="24"/>
          <w:szCs w:val="24"/>
        </w:rPr>
      </w:pPr>
      <w:r w:rsidRPr="00FE5630">
        <w:rPr>
          <w:rFonts w:ascii="Times New Roman" w:eastAsia="Times New Roman" w:hAnsi="Times New Roman" w:cs="Times New Roman"/>
          <w:b/>
          <w:sz w:val="24"/>
          <w:szCs w:val="24"/>
        </w:rPr>
        <w:t>3.2.2. Основные электронные издания</w:t>
      </w:r>
      <w:r w:rsidRPr="00FE5630">
        <w:rPr>
          <w:rFonts w:ascii="Times New Roman" w:eastAsia="Times New Roman" w:hAnsi="Times New Roman" w:cs="Times New Roman"/>
          <w:i/>
          <w:iCs/>
          <w:sz w:val="24"/>
          <w:szCs w:val="24"/>
        </w:rPr>
        <w:t xml:space="preserve">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1.</w:t>
      </w:r>
      <w:r w:rsidRPr="00FE5630">
        <w:rPr>
          <w:rFonts w:ascii="Times New Roman" w:eastAsia="Times New Roman" w:hAnsi="Times New Roman" w:cs="Times New Roman"/>
          <w:sz w:val="24"/>
          <w:szCs w:val="24"/>
        </w:rPr>
        <w:tab/>
        <w:t xml:space="preserve">www.svarka.net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2.</w:t>
      </w:r>
      <w:r w:rsidRPr="00FE5630">
        <w:rPr>
          <w:rFonts w:ascii="Times New Roman" w:eastAsia="Times New Roman" w:hAnsi="Times New Roman" w:cs="Times New Roman"/>
          <w:sz w:val="24"/>
          <w:szCs w:val="24"/>
        </w:rPr>
        <w:tab/>
      </w:r>
      <w:hyperlink r:id="rId23" w:history="1">
        <w:r w:rsidRPr="00FE5630">
          <w:rPr>
            <w:rFonts w:ascii="Times New Roman" w:eastAsia="Times New Roman" w:hAnsi="Times New Roman" w:cs="Times New Roman"/>
            <w:color w:val="0000FF"/>
            <w:sz w:val="24"/>
            <w:szCs w:val="24"/>
            <w:u w:val="single"/>
          </w:rPr>
          <w:t>www.weldering.com</w:t>
        </w:r>
      </w:hyperlink>
      <w:r w:rsidRPr="00FE5630">
        <w:rPr>
          <w:rFonts w:ascii="Times New Roman" w:eastAsia="Times New Roman" w:hAnsi="Times New Roman" w:cs="Times New Roman"/>
          <w:sz w:val="24"/>
          <w:szCs w:val="24"/>
        </w:rPr>
        <w:t xml:space="preserve">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3.</w:t>
      </w:r>
      <w:r w:rsidRPr="00FE5630">
        <w:rPr>
          <w:rFonts w:ascii="Times New Roman" w:eastAsia="Times New Roman" w:hAnsi="Times New Roman" w:cs="Times New Roman"/>
          <w:sz w:val="24"/>
          <w:szCs w:val="24"/>
        </w:rPr>
        <w:tab/>
        <w:t xml:space="preserve">ГОСТ 2.312-72 Единая система конструкторской документации. Условные изображения и обозначения швов сварных соединений.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4.</w:t>
      </w:r>
      <w:r w:rsidRPr="00FE5630">
        <w:rPr>
          <w:rFonts w:ascii="Times New Roman" w:eastAsia="Times New Roman" w:hAnsi="Times New Roman" w:cs="Times New Roman"/>
          <w:sz w:val="24"/>
          <w:szCs w:val="24"/>
        </w:rPr>
        <w:tab/>
        <w:t xml:space="preserve">ГОСТ 2601-84 Сварка металлов. Термины и определение основных понятий.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5.</w:t>
      </w:r>
      <w:r w:rsidRPr="00FE5630">
        <w:rPr>
          <w:rFonts w:ascii="Times New Roman" w:eastAsia="Times New Roman" w:hAnsi="Times New Roman" w:cs="Times New Roman"/>
          <w:sz w:val="24"/>
          <w:szCs w:val="24"/>
        </w:rPr>
        <w:tab/>
        <w:t xml:space="preserve">ГОСТ 3242-79 Соединения сварные. Методы контроля качества.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lastRenderedPageBreak/>
        <w:t>6.</w:t>
      </w:r>
      <w:r w:rsidRPr="00FE5630">
        <w:rPr>
          <w:rFonts w:ascii="Times New Roman" w:eastAsia="Times New Roman" w:hAnsi="Times New Roman" w:cs="Times New Roman"/>
          <w:sz w:val="24"/>
          <w:szCs w:val="24"/>
        </w:rPr>
        <w:tab/>
        <w:t xml:space="preserve">ГОСТ 5264-80. Ручная дуговая сварка. Соединения сварные. Основные типы, конструктивные элементы и размеры.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7.</w:t>
      </w:r>
      <w:r w:rsidRPr="00FE5630">
        <w:rPr>
          <w:rFonts w:ascii="Times New Roman" w:eastAsia="Times New Roman" w:hAnsi="Times New Roman" w:cs="Times New Roman"/>
          <w:sz w:val="24"/>
          <w:szCs w:val="24"/>
        </w:rPr>
        <w:tab/>
        <w:t xml:space="preserve">ГОСТ 7512-82 Контроль неразрушающий. Соединения сварные. Радиографический метод.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8.</w:t>
      </w:r>
      <w:r w:rsidRPr="00FE5630">
        <w:rPr>
          <w:rFonts w:ascii="Times New Roman" w:eastAsia="Times New Roman" w:hAnsi="Times New Roman" w:cs="Times New Roman"/>
          <w:sz w:val="24"/>
          <w:szCs w:val="24"/>
        </w:rPr>
        <w:tab/>
        <w:t xml:space="preserve">ГОСТ 14782-86 Контроль неразрушающий. Соединения сварные. Методы ультразвуковые.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9.</w:t>
      </w:r>
      <w:r w:rsidRPr="00FE5630">
        <w:rPr>
          <w:rFonts w:ascii="Times New Roman" w:eastAsia="Times New Roman" w:hAnsi="Times New Roman" w:cs="Times New Roman"/>
          <w:sz w:val="24"/>
          <w:szCs w:val="24"/>
        </w:rPr>
        <w:tab/>
        <w:t xml:space="preserve">ГОСТ 16037-80 Соединения сварные стальных трубопроводов. Основные типы, конструктивные элементы и размеры.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10.</w:t>
      </w:r>
      <w:r w:rsidRPr="00FE5630">
        <w:rPr>
          <w:rFonts w:ascii="Times New Roman" w:eastAsia="Times New Roman" w:hAnsi="Times New Roman" w:cs="Times New Roman"/>
          <w:sz w:val="24"/>
          <w:szCs w:val="24"/>
        </w:rPr>
        <w:tab/>
        <w:t xml:space="preserve">ГОСТ 20415-82 Контроль неразрушающий. Методы акустические. Общие положения.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11.</w:t>
      </w:r>
      <w:r w:rsidRPr="00FE5630">
        <w:rPr>
          <w:rFonts w:ascii="Times New Roman" w:eastAsia="Times New Roman" w:hAnsi="Times New Roman" w:cs="Times New Roman"/>
          <w:sz w:val="24"/>
          <w:szCs w:val="24"/>
        </w:rPr>
        <w:tab/>
        <w:t xml:space="preserve">ГОСТ 20426-82 Контроль неразрушающий. Методы дефектоскопии радиационные. Область применения.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12.</w:t>
      </w:r>
      <w:r w:rsidRPr="00FE5630">
        <w:rPr>
          <w:rFonts w:ascii="Times New Roman" w:eastAsia="Times New Roman" w:hAnsi="Times New Roman" w:cs="Times New Roman"/>
          <w:sz w:val="24"/>
          <w:szCs w:val="24"/>
        </w:rPr>
        <w:tab/>
        <w:t xml:space="preserve">ГОСТ 14771-76 Дуговая сварка в защитном газе. Соединения сварные. Основные типы, конструктивные элементы и размеры. </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13.</w:t>
      </w:r>
      <w:r w:rsidRPr="00FE5630">
        <w:rPr>
          <w:rFonts w:ascii="Times New Roman" w:eastAsia="Times New Roman" w:hAnsi="Times New Roman" w:cs="Times New Roman"/>
          <w:sz w:val="24"/>
          <w:szCs w:val="24"/>
        </w:rPr>
        <w:tab/>
        <w:t>ГОСТ 3.1705-81 Единая система технологической документации. Правила записи операций и переходов. Сварка</w:t>
      </w:r>
    </w:p>
    <w:p w:rsidR="00FE5630" w:rsidRPr="00FE5630" w:rsidRDefault="00FE5630" w:rsidP="00FE5630">
      <w:pPr>
        <w:suppressAutoHyphens/>
        <w:spacing w:after="0"/>
        <w:ind w:firstLine="709"/>
        <w:contextualSpacing/>
        <w:rPr>
          <w:rFonts w:ascii="Times New Roman" w:eastAsia="Times New Roman" w:hAnsi="Times New Roman" w:cs="Times New Roman"/>
          <w:sz w:val="24"/>
          <w:szCs w:val="24"/>
        </w:rPr>
      </w:pPr>
    </w:p>
    <w:p w:rsidR="00FE5630" w:rsidRPr="00FE5630" w:rsidRDefault="00FE5630" w:rsidP="00FE5630">
      <w:pPr>
        <w:suppressAutoHyphens/>
        <w:spacing w:after="0"/>
        <w:ind w:firstLine="709"/>
        <w:contextualSpacing/>
        <w:rPr>
          <w:rFonts w:ascii="Times New Roman" w:eastAsia="Times New Roman" w:hAnsi="Times New Roman" w:cs="Times New Roman"/>
          <w:bCs/>
          <w:i/>
          <w:sz w:val="24"/>
          <w:szCs w:val="24"/>
        </w:rPr>
      </w:pPr>
      <w:r w:rsidRPr="00FE5630">
        <w:rPr>
          <w:rFonts w:ascii="Times New Roman" w:eastAsia="Times New Roman" w:hAnsi="Times New Roman" w:cs="Times New Roman"/>
          <w:b/>
          <w:bCs/>
          <w:sz w:val="24"/>
          <w:szCs w:val="24"/>
        </w:rPr>
        <w:t xml:space="preserve">3.2.3. Дополнительные источники </w:t>
      </w:r>
    </w:p>
    <w:p w:rsidR="00FE5630" w:rsidRPr="00FE5630" w:rsidRDefault="00FE5630" w:rsidP="00FE5630">
      <w:pPr>
        <w:spacing w:after="5"/>
        <w:ind w:right="2" w:firstLine="709"/>
        <w:jc w:val="both"/>
        <w:rPr>
          <w:rFonts w:ascii="Times New Roman" w:eastAsia="Times New Roman" w:hAnsi="Times New Roman" w:cs="Times New Roman"/>
          <w:color w:val="000000"/>
          <w:sz w:val="24"/>
          <w:lang w:eastAsia="en-US"/>
        </w:rPr>
      </w:pPr>
      <w:r w:rsidRPr="00FE5630">
        <w:rPr>
          <w:rFonts w:ascii="Times New Roman" w:eastAsia="Times New Roman" w:hAnsi="Times New Roman" w:cs="Times New Roman"/>
          <w:color w:val="000000"/>
          <w:sz w:val="24"/>
          <w:lang w:eastAsia="en-US"/>
        </w:rPr>
        <w:t xml:space="preserve">1. Б.С. Покровский Основы слесарного дела: учебник для студ. учреждений сред. проф. образования, Издательский центр «Академия», 2017 -256 с. </w:t>
      </w:r>
    </w:p>
    <w:p w:rsidR="00FE5630" w:rsidRPr="00FE5630" w:rsidRDefault="00FE5630" w:rsidP="00FE5630">
      <w:pPr>
        <w:spacing w:after="5"/>
        <w:ind w:right="2" w:firstLine="709"/>
        <w:jc w:val="both"/>
        <w:rPr>
          <w:rFonts w:ascii="Times New Roman" w:eastAsia="Times New Roman" w:hAnsi="Times New Roman" w:cs="Times New Roman"/>
          <w:color w:val="000000"/>
          <w:sz w:val="24"/>
          <w:lang w:eastAsia="en-US"/>
        </w:rPr>
      </w:pPr>
      <w:r w:rsidRPr="00FE5630">
        <w:rPr>
          <w:rFonts w:ascii="Times New Roman" w:eastAsia="Times New Roman" w:hAnsi="Times New Roman" w:cs="Times New Roman"/>
          <w:color w:val="000000"/>
          <w:sz w:val="24"/>
          <w:lang w:eastAsia="en-US"/>
        </w:rPr>
        <w:t xml:space="preserve">2. Производственно – технический журнал «Сварщик в России»: ООО «Центр трансфера технологий Института электросварки им. Е.О.  Патона», ООО «Специальные сварочные технологии». </w:t>
      </w:r>
    </w:p>
    <w:p w:rsidR="00FE5630" w:rsidRPr="00FE5630" w:rsidRDefault="00FE5630" w:rsidP="00FE5630">
      <w:pPr>
        <w:spacing w:after="0"/>
        <w:ind w:firstLine="709"/>
        <w:contextualSpacing/>
        <w:jc w:val="both"/>
        <w:rPr>
          <w:rFonts w:ascii="Times New Roman" w:eastAsia="Calibri" w:hAnsi="Times New Roman" w:cs="Times New Roman"/>
          <w:i/>
          <w:iCs/>
          <w:sz w:val="24"/>
          <w:szCs w:val="24"/>
          <w:lang w:eastAsia="en-US"/>
        </w:rPr>
      </w:pPr>
      <w:r w:rsidRPr="00FE5630">
        <w:rPr>
          <w:rFonts w:ascii="Times New Roman" w:eastAsia="Calibri" w:hAnsi="Times New Roman" w:cs="Times New Roman"/>
          <w:bCs/>
          <w:i/>
          <w:sz w:val="24"/>
          <w:szCs w:val="24"/>
          <w:lang w:eastAsia="en-US"/>
        </w:rPr>
        <w:t>.</w:t>
      </w:r>
      <w:bookmarkEnd w:id="64"/>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pacing w:after="0" w:line="240" w:lineRule="auto"/>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br w:type="page"/>
      </w:r>
    </w:p>
    <w:p w:rsidR="00FE5630" w:rsidRDefault="00FE5630" w:rsidP="00FE5630">
      <w:pPr>
        <w:suppressAutoHyphens/>
        <w:spacing w:after="0"/>
        <w:ind w:firstLine="709"/>
        <w:contextualSpacing/>
        <w:jc w:val="right"/>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lastRenderedPageBreak/>
        <w:t>Приложение 2.2</w:t>
      </w:r>
    </w:p>
    <w:p w:rsidR="00663F5F" w:rsidRPr="00FE5630" w:rsidRDefault="00663F5F" w:rsidP="00FE5630">
      <w:pPr>
        <w:suppressAutoHyphens/>
        <w:spacing w:after="0"/>
        <w:ind w:firstLine="709"/>
        <w:contextualSpacing/>
        <w:jc w:val="right"/>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jc w:val="right"/>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к ОПОП-П по профессии</w:t>
      </w:r>
    </w:p>
    <w:p w:rsidR="00FE5630" w:rsidRPr="00FE5630" w:rsidRDefault="00FE5630" w:rsidP="00FE5630">
      <w:pPr>
        <w:suppressAutoHyphens/>
        <w:spacing w:after="0"/>
        <w:ind w:firstLine="709"/>
        <w:contextualSpacing/>
        <w:jc w:val="right"/>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 xml:space="preserve">15.01.05 Сварщик (ручной и частично </w:t>
      </w:r>
    </w:p>
    <w:p w:rsidR="00FE5630" w:rsidRPr="00FE5630" w:rsidRDefault="00FE5630" w:rsidP="00FE5630">
      <w:pPr>
        <w:suppressAutoHyphens/>
        <w:spacing w:after="0"/>
        <w:ind w:firstLine="709"/>
        <w:contextualSpacing/>
        <w:jc w:val="right"/>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механизированной сварки (наплавки)</w:t>
      </w: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jc w:val="center"/>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Аннотация</w:t>
      </w: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jc w:val="center"/>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РАБОЧАЯ ПРОГРАММА ПРОФЕССИОНАЛЬНОГО МОДУЛЯ</w:t>
      </w:r>
    </w:p>
    <w:p w:rsidR="00FE5630" w:rsidRPr="00FE5630" w:rsidRDefault="00FE5630" w:rsidP="00FE5630">
      <w:pPr>
        <w:suppressAutoHyphens/>
        <w:spacing w:after="0"/>
        <w:ind w:firstLine="709"/>
        <w:contextualSpacing/>
        <w:jc w:val="center"/>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jc w:val="center"/>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«ПМ.02 Ручная дуговая сварка (наплавка, резка) плавящимся покрытым электродом»</w:t>
      </w:r>
    </w:p>
    <w:p w:rsidR="00FE5630" w:rsidRPr="00FE5630" w:rsidRDefault="00FE5630" w:rsidP="00FE5630">
      <w:pPr>
        <w:suppressAutoHyphens/>
        <w:spacing w:after="0"/>
        <w:ind w:firstLine="709"/>
        <w:contextualSpacing/>
        <w:jc w:val="center"/>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Обязательный профессиональный блок</w:t>
      </w: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 xml:space="preserve">                                                               2023г.</w:t>
      </w: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r w:rsidRPr="00FE5630">
        <w:rPr>
          <w:rFonts w:ascii="Times New Roman" w:eastAsia="Calibri" w:hAnsi="Times New Roman" w:cs="Times New Roman"/>
          <w:b/>
          <w:bCs/>
          <w:sz w:val="24"/>
          <w:szCs w:val="24"/>
          <w:lang w:eastAsia="en-US"/>
        </w:rPr>
        <w:t xml:space="preserve"> </w:t>
      </w: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rPr>
          <w:rFonts w:ascii="Times New Roman" w:eastAsia="Calibri" w:hAnsi="Times New Roman" w:cs="Times New Roman"/>
          <w:b/>
          <w:bCs/>
          <w:sz w:val="24"/>
          <w:szCs w:val="24"/>
          <w:lang w:eastAsia="en-US"/>
        </w:rPr>
      </w:pPr>
    </w:p>
    <w:p w:rsidR="00FE5630" w:rsidRPr="00FE5630" w:rsidRDefault="00FE5630" w:rsidP="00FE5630">
      <w:pPr>
        <w:suppressAutoHyphens/>
        <w:spacing w:after="0"/>
        <w:ind w:firstLine="709"/>
        <w:contextualSpacing/>
        <w:jc w:val="center"/>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1. ОБЩАЯ ХАРАКТЕРИСТИКА РАБОЧЕЙ ПРОГРАММЫ</w:t>
      </w:r>
    </w:p>
    <w:p w:rsidR="00FE5630" w:rsidRPr="00FE5630" w:rsidRDefault="00FE5630" w:rsidP="00FE5630">
      <w:pPr>
        <w:suppressAutoHyphens/>
        <w:spacing w:after="0"/>
        <w:ind w:firstLine="709"/>
        <w:contextualSpacing/>
        <w:jc w:val="center"/>
        <w:rPr>
          <w:rFonts w:ascii="Times New Roman" w:eastAsia="Calibri" w:hAnsi="Times New Roman" w:cs="Times New Roman"/>
          <w:bCs/>
          <w:sz w:val="24"/>
          <w:szCs w:val="24"/>
          <w:lang w:eastAsia="en-US"/>
        </w:rPr>
      </w:pPr>
      <w:r w:rsidRPr="00FE5630">
        <w:rPr>
          <w:rFonts w:ascii="Times New Roman" w:eastAsia="Calibri" w:hAnsi="Times New Roman" w:cs="Times New Roman"/>
          <w:bCs/>
          <w:sz w:val="24"/>
          <w:szCs w:val="24"/>
          <w:lang w:eastAsia="en-US"/>
        </w:rPr>
        <w:t>ПРОФЕССИОНАЛЬНОГО МОДУЛЯ</w:t>
      </w:r>
    </w:p>
    <w:p w:rsidR="00FE5630" w:rsidRPr="00FE5630" w:rsidRDefault="00FE5630" w:rsidP="00FE5630">
      <w:pPr>
        <w:suppressAutoHyphens/>
        <w:spacing w:after="0" w:line="240" w:lineRule="auto"/>
        <w:ind w:firstLine="709"/>
        <w:jc w:val="both"/>
        <w:rPr>
          <w:rFonts w:ascii="Times New Roman" w:eastAsia="Times New Roman" w:hAnsi="Times New Roman" w:cs="Times New Roman"/>
          <w:b/>
          <w:sz w:val="24"/>
          <w:szCs w:val="24"/>
        </w:rPr>
      </w:pPr>
      <w:r w:rsidRPr="00FE5630">
        <w:rPr>
          <w:rFonts w:ascii="Times New Roman" w:eastAsia="Times New Roman" w:hAnsi="Times New Roman" w:cs="Times New Roman"/>
          <w:b/>
          <w:sz w:val="24"/>
          <w:szCs w:val="24"/>
        </w:rPr>
        <w:t>«ПМ 02 Ручная дуговая сварка (наплавка, резка) плавящимся покрытым электродом»</w:t>
      </w:r>
    </w:p>
    <w:p w:rsidR="00FE5630" w:rsidRPr="00FE5630" w:rsidRDefault="00FE5630" w:rsidP="00FE5630">
      <w:pPr>
        <w:suppressAutoHyphens/>
        <w:spacing w:after="0" w:line="240" w:lineRule="auto"/>
        <w:ind w:firstLine="709"/>
        <w:jc w:val="both"/>
        <w:rPr>
          <w:rFonts w:ascii="Times New Roman" w:eastAsia="Times New Roman" w:hAnsi="Times New Roman" w:cs="Times New Roman"/>
          <w:b/>
          <w:sz w:val="24"/>
          <w:szCs w:val="24"/>
        </w:rPr>
      </w:pPr>
      <w:r w:rsidRPr="00FE5630">
        <w:rPr>
          <w:rFonts w:ascii="Times New Roman" w:eastAsia="Times New Roman" w:hAnsi="Times New Roman" w:cs="Times New Roman"/>
          <w:b/>
          <w:sz w:val="24"/>
          <w:szCs w:val="24"/>
        </w:rPr>
        <w:t xml:space="preserve">1.1. Цель и планируемые результаты освоения профессионального модуля </w:t>
      </w:r>
    </w:p>
    <w:p w:rsidR="00FE5630" w:rsidRPr="00FE5630" w:rsidRDefault="00FE5630" w:rsidP="00FE5630">
      <w:pPr>
        <w:shd w:val="clear" w:color="auto" w:fill="FFFFFF"/>
        <w:spacing w:after="0"/>
        <w:ind w:firstLine="708"/>
        <w:jc w:val="both"/>
        <w:rPr>
          <w:rFonts w:ascii="Helvetica" w:eastAsia="Times New Roman" w:hAnsi="Helvetica" w:cs="Helvetica"/>
          <w:sz w:val="23"/>
          <w:szCs w:val="23"/>
        </w:rPr>
      </w:pPr>
      <w:r w:rsidRPr="00FE5630">
        <w:rPr>
          <w:rFonts w:ascii="Times New Roman" w:eastAsia="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FE5630">
        <w:rPr>
          <w:rFonts w:ascii="Times New Roman" w:eastAsia="Times New Roman" w:hAnsi="Times New Roman" w:cs="Times New Roman"/>
          <w:i/>
          <w:sz w:val="24"/>
          <w:szCs w:val="23"/>
        </w:rPr>
        <w:t>ручная дуговая сварка (наплавка, резка) плавящимся покрытым электродом</w:t>
      </w:r>
      <w:r w:rsidRPr="00FE5630">
        <w:rPr>
          <w:rFonts w:ascii="Helvetica" w:eastAsia="Times New Roman" w:hAnsi="Helvetica" w:cs="Helvetica"/>
          <w:sz w:val="23"/>
          <w:szCs w:val="23"/>
        </w:rPr>
        <w:t xml:space="preserve"> </w:t>
      </w:r>
      <w:r w:rsidRPr="00FE5630">
        <w:rPr>
          <w:rFonts w:ascii="Times New Roman" w:eastAsia="Times New Roman" w:hAnsi="Times New Roman" w:cs="Times New Roman"/>
          <w:bCs/>
        </w:rPr>
        <w:t>и</w:t>
      </w:r>
      <w:r w:rsidRPr="00FE5630">
        <w:rPr>
          <w:rFonts w:ascii="Times New Roman" w:eastAsia="Times New Roman" w:hAnsi="Times New Roman" w:cs="Times New Roman"/>
          <w:sz w:val="24"/>
          <w:szCs w:val="24"/>
        </w:rPr>
        <w:t xml:space="preserve"> соответствующие ему общие компетенции, и профессиональные компетенции:</w:t>
      </w:r>
    </w:p>
    <w:p w:rsidR="00FE5630" w:rsidRPr="00FE5630" w:rsidRDefault="00FE5630" w:rsidP="00A11AEF">
      <w:pPr>
        <w:numPr>
          <w:ilvl w:val="2"/>
          <w:numId w:val="6"/>
        </w:numPr>
        <w:spacing w:after="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Перечень общих компетенций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92"/>
      </w:tblGrid>
      <w:tr w:rsidR="00FE5630" w:rsidRPr="00FE5630" w:rsidTr="0047334B">
        <w:tc>
          <w:tcPr>
            <w:tcW w:w="1242" w:type="dxa"/>
          </w:tcPr>
          <w:p w:rsidR="00FE5630" w:rsidRPr="00FE5630" w:rsidRDefault="00FE5630" w:rsidP="00FE5630">
            <w:pPr>
              <w:rPr>
                <w:rFonts w:ascii="Times New Roman" w:eastAsia="Times New Roman" w:hAnsi="Times New Roman" w:cs="Times New Roman"/>
                <w:iCs/>
                <w:sz w:val="24"/>
                <w:szCs w:val="24"/>
              </w:rPr>
            </w:pPr>
            <w:r w:rsidRPr="00FE5630">
              <w:rPr>
                <w:rFonts w:ascii="Times New Roman" w:eastAsia="Times New Roman" w:hAnsi="Times New Roman" w:cs="Times New Roman"/>
                <w:iCs/>
                <w:sz w:val="24"/>
                <w:szCs w:val="24"/>
              </w:rPr>
              <w:t>Код</w:t>
            </w:r>
          </w:p>
        </w:tc>
        <w:tc>
          <w:tcPr>
            <w:tcW w:w="8392" w:type="dxa"/>
          </w:tcPr>
          <w:p w:rsidR="00FE5630" w:rsidRPr="00FE5630" w:rsidRDefault="00FE5630" w:rsidP="00FE5630">
            <w:pPr>
              <w:jc w:val="center"/>
              <w:rPr>
                <w:rFonts w:ascii="Times New Roman" w:eastAsia="Times New Roman" w:hAnsi="Times New Roman" w:cs="Times New Roman"/>
                <w:iCs/>
                <w:sz w:val="24"/>
                <w:szCs w:val="24"/>
              </w:rPr>
            </w:pPr>
            <w:r w:rsidRPr="00FE5630">
              <w:rPr>
                <w:rFonts w:ascii="Times New Roman" w:eastAsia="Times New Roman" w:hAnsi="Times New Roman" w:cs="Times New Roman"/>
                <w:iCs/>
                <w:sz w:val="24"/>
                <w:szCs w:val="24"/>
              </w:rPr>
              <w:t>Наименование общих компетенций</w:t>
            </w:r>
          </w:p>
        </w:tc>
      </w:tr>
      <w:tr w:rsidR="00FE5630" w:rsidRPr="00FE5630" w:rsidTr="0047334B">
        <w:trPr>
          <w:trHeight w:val="327"/>
        </w:trPr>
        <w:tc>
          <w:tcPr>
            <w:tcW w:w="1242" w:type="dxa"/>
          </w:tcPr>
          <w:p w:rsidR="00FE5630" w:rsidRPr="00FE5630" w:rsidRDefault="00FE5630" w:rsidP="00FE5630">
            <w:pPr>
              <w:spacing w:after="0" w:line="240" w:lineRule="auto"/>
              <w:rPr>
                <w:rFonts w:ascii="Times New Roman" w:eastAsia="Times New Roman" w:hAnsi="Times New Roman" w:cs="Times New Roman"/>
                <w:i/>
                <w:iCs/>
                <w:sz w:val="24"/>
                <w:szCs w:val="24"/>
                <w:highlight w:val="red"/>
              </w:rPr>
            </w:pPr>
            <w:r w:rsidRPr="00FE5630">
              <w:rPr>
                <w:rFonts w:ascii="Times New Roman" w:eastAsia="Times New Roman" w:hAnsi="Times New Roman" w:cs="Times New Roman"/>
                <w:sz w:val="24"/>
                <w:szCs w:val="24"/>
                <w:lang w:val="en-US"/>
              </w:rPr>
              <w:t>ОК 01</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E5630" w:rsidRPr="00FE5630" w:rsidTr="0047334B">
        <w:trPr>
          <w:trHeight w:val="327"/>
        </w:trPr>
        <w:tc>
          <w:tcPr>
            <w:tcW w:w="1242" w:type="dxa"/>
          </w:tcPr>
          <w:p w:rsidR="00FE5630" w:rsidRPr="00FE5630" w:rsidRDefault="00FE5630" w:rsidP="00FE5630">
            <w:pPr>
              <w:spacing w:after="0" w:line="240" w:lineRule="auto"/>
              <w:rPr>
                <w:rFonts w:ascii="Times New Roman" w:eastAsia="Times New Roman" w:hAnsi="Times New Roman" w:cs="Times New Roman"/>
                <w:sz w:val="24"/>
                <w:szCs w:val="24"/>
                <w:lang w:val="en-US"/>
              </w:rPr>
            </w:pPr>
            <w:r w:rsidRPr="00FE5630">
              <w:rPr>
                <w:rFonts w:ascii="Times New Roman" w:eastAsia="Times New Roman" w:hAnsi="Times New Roman" w:cs="Times New Roman"/>
                <w:sz w:val="24"/>
                <w:szCs w:val="24"/>
                <w:lang w:val="en-US"/>
              </w:rPr>
              <w:t>ОК 02</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E5630" w:rsidRPr="00FE5630" w:rsidTr="0047334B">
        <w:trPr>
          <w:trHeight w:val="327"/>
        </w:trPr>
        <w:tc>
          <w:tcPr>
            <w:tcW w:w="1242"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lang w:val="en-US"/>
              </w:rPr>
              <w:t>ОК 04</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Эффективно взаимодействовать и работать в коллективе и команде</w:t>
            </w:r>
          </w:p>
        </w:tc>
      </w:tr>
      <w:tr w:rsidR="00FE5630" w:rsidRPr="00FE5630" w:rsidTr="0047334B">
        <w:trPr>
          <w:trHeight w:val="327"/>
        </w:trPr>
        <w:tc>
          <w:tcPr>
            <w:tcW w:w="1242"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lang w:val="en-US"/>
              </w:rPr>
              <w:t>ОК 05</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E5630" w:rsidRPr="00FE5630" w:rsidTr="0047334B">
        <w:trPr>
          <w:trHeight w:val="327"/>
        </w:trPr>
        <w:tc>
          <w:tcPr>
            <w:tcW w:w="1242"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lang w:val="en-US"/>
              </w:rPr>
              <w:t>ОК 06</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E5630" w:rsidRPr="00FE5630" w:rsidTr="0047334B">
        <w:tc>
          <w:tcPr>
            <w:tcW w:w="1242" w:type="dxa"/>
          </w:tcPr>
          <w:p w:rsidR="00FE5630" w:rsidRPr="00FE5630" w:rsidRDefault="00FE5630" w:rsidP="00FE5630">
            <w:pPr>
              <w:spacing w:after="0" w:line="240" w:lineRule="auto"/>
              <w:rPr>
                <w:rFonts w:ascii="Times New Roman" w:eastAsia="Times New Roman" w:hAnsi="Times New Roman" w:cs="Times New Roman"/>
                <w:i/>
                <w:iCs/>
                <w:sz w:val="24"/>
                <w:szCs w:val="24"/>
                <w:highlight w:val="red"/>
              </w:rPr>
            </w:pPr>
            <w:r w:rsidRPr="00FE5630">
              <w:rPr>
                <w:rFonts w:ascii="Times New Roman" w:eastAsia="Times New Roman" w:hAnsi="Times New Roman" w:cs="Times New Roman"/>
                <w:sz w:val="24"/>
                <w:szCs w:val="24"/>
                <w:lang w:val="en-US"/>
              </w:rPr>
              <w:t>ОК 07</w:t>
            </w:r>
          </w:p>
        </w:tc>
        <w:tc>
          <w:tcPr>
            <w:tcW w:w="839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E5630" w:rsidRPr="00FE5630" w:rsidTr="0047334B">
        <w:tc>
          <w:tcPr>
            <w:tcW w:w="124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ОК 08</w:t>
            </w:r>
          </w:p>
          <w:p w:rsidR="00FE5630" w:rsidRPr="00FE5630" w:rsidRDefault="00FE5630" w:rsidP="00FE5630">
            <w:pPr>
              <w:spacing w:after="0" w:line="240" w:lineRule="auto"/>
              <w:rPr>
                <w:rFonts w:ascii="Times New Roman" w:eastAsia="Times New Roman" w:hAnsi="Times New Roman" w:cs="Times New Roman"/>
                <w:i/>
                <w:iCs/>
                <w:sz w:val="24"/>
                <w:szCs w:val="24"/>
                <w:highlight w:val="red"/>
              </w:rPr>
            </w:pPr>
          </w:p>
        </w:tc>
        <w:tc>
          <w:tcPr>
            <w:tcW w:w="8392" w:type="dxa"/>
          </w:tcPr>
          <w:p w:rsidR="00FE5630" w:rsidRPr="00FE5630" w:rsidRDefault="00FE5630" w:rsidP="00FE5630">
            <w:pPr>
              <w:spacing w:after="0"/>
              <w:rPr>
                <w:rFonts w:ascii="Times New Roman" w:eastAsia="Times New Roman" w:hAnsi="Times New Roman" w:cs="Times New Roman"/>
                <w:iCs/>
                <w:sz w:val="24"/>
                <w:szCs w:val="24"/>
                <w:highlight w:val="yellow"/>
              </w:rPr>
            </w:pPr>
            <w:r w:rsidRPr="00FE5630">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E5630" w:rsidRPr="00FE5630" w:rsidTr="0047334B">
        <w:tc>
          <w:tcPr>
            <w:tcW w:w="1242" w:type="dxa"/>
          </w:tcPr>
          <w:p w:rsidR="00FE5630" w:rsidRPr="00FE5630" w:rsidRDefault="00FE5630" w:rsidP="00FE5630">
            <w:pPr>
              <w:widowControl w:val="0"/>
              <w:autoSpaceDE w:val="0"/>
              <w:autoSpaceDN w:val="0"/>
              <w:adjustRightInd w:val="0"/>
              <w:spacing w:after="150" w:line="240" w:lineRule="auto"/>
              <w:jc w:val="both"/>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 xml:space="preserve">ОК 09 </w:t>
            </w:r>
          </w:p>
          <w:p w:rsidR="00FE5630" w:rsidRPr="00FE5630" w:rsidRDefault="00FE5630" w:rsidP="00FE5630">
            <w:pPr>
              <w:spacing w:after="0" w:line="240" w:lineRule="auto"/>
              <w:rPr>
                <w:rFonts w:ascii="Times New Roman" w:eastAsia="Times New Roman" w:hAnsi="Times New Roman" w:cs="Times New Roman"/>
                <w:i/>
                <w:iCs/>
                <w:sz w:val="24"/>
                <w:szCs w:val="24"/>
                <w:highlight w:val="red"/>
              </w:rPr>
            </w:pPr>
          </w:p>
        </w:tc>
        <w:tc>
          <w:tcPr>
            <w:tcW w:w="8392" w:type="dxa"/>
          </w:tcPr>
          <w:p w:rsidR="00FE5630" w:rsidRPr="00FE5630" w:rsidRDefault="00FE5630" w:rsidP="00FE5630">
            <w:pPr>
              <w:spacing w:after="0"/>
              <w:rPr>
                <w:rFonts w:ascii="Times New Roman" w:eastAsia="Times New Roman" w:hAnsi="Times New Roman" w:cs="Times New Roman"/>
                <w:iCs/>
                <w:sz w:val="24"/>
                <w:szCs w:val="24"/>
                <w:highlight w:val="yellow"/>
              </w:rPr>
            </w:pPr>
            <w:r w:rsidRPr="00FE5630">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FE5630" w:rsidRPr="00FE5630" w:rsidRDefault="00FE5630" w:rsidP="00FE5630">
      <w:pPr>
        <w:ind w:firstLine="709"/>
        <w:rPr>
          <w:rFonts w:ascii="Times New Roman" w:eastAsia="Times New Roman" w:hAnsi="Times New Roman" w:cs="Times New Roman"/>
          <w:bCs/>
          <w:iCs/>
          <w:sz w:val="24"/>
          <w:szCs w:val="24"/>
        </w:rPr>
      </w:pPr>
    </w:p>
    <w:p w:rsidR="00FE5630" w:rsidRPr="00FE5630" w:rsidRDefault="00FE5630" w:rsidP="00A11AEF">
      <w:pPr>
        <w:numPr>
          <w:ilvl w:val="2"/>
          <w:numId w:val="6"/>
        </w:numPr>
        <w:spacing w:after="0" w:line="240" w:lineRule="auto"/>
        <w:contextualSpacing/>
        <w:rPr>
          <w:rFonts w:ascii="Times New Roman" w:eastAsia="Times New Roman" w:hAnsi="Times New Roman" w:cs="Times New Roman"/>
          <w:bCs/>
          <w:iCs/>
          <w:sz w:val="24"/>
          <w:szCs w:val="24"/>
        </w:rPr>
      </w:pPr>
      <w:r w:rsidRPr="00FE5630">
        <w:rPr>
          <w:rFonts w:ascii="Times New Roman" w:eastAsia="Times New Roman" w:hAnsi="Times New Roman" w:cs="Times New Roman"/>
          <w:bCs/>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357"/>
      </w:tblGrid>
      <w:tr w:rsidR="00FE5630" w:rsidRPr="00FE5630" w:rsidTr="0047334B">
        <w:trPr>
          <w:trHeight w:val="621"/>
        </w:trPr>
        <w:tc>
          <w:tcPr>
            <w:tcW w:w="1271" w:type="dxa"/>
          </w:tcPr>
          <w:p w:rsidR="00FE5630" w:rsidRPr="00FE5630" w:rsidRDefault="00FE5630" w:rsidP="00FE5630">
            <w:pPr>
              <w:rPr>
                <w:rFonts w:ascii="Times New Roman" w:eastAsia="Times New Roman" w:hAnsi="Times New Roman" w:cs="Times New Roman"/>
                <w:iCs/>
                <w:sz w:val="24"/>
                <w:szCs w:val="24"/>
              </w:rPr>
            </w:pPr>
            <w:r w:rsidRPr="00FE5630">
              <w:rPr>
                <w:rFonts w:ascii="Times New Roman" w:eastAsia="Times New Roman" w:hAnsi="Times New Roman" w:cs="Times New Roman"/>
                <w:iCs/>
                <w:sz w:val="24"/>
                <w:szCs w:val="24"/>
              </w:rPr>
              <w:t>Код</w:t>
            </w:r>
          </w:p>
        </w:tc>
        <w:tc>
          <w:tcPr>
            <w:tcW w:w="8357" w:type="dxa"/>
          </w:tcPr>
          <w:p w:rsidR="00FE5630" w:rsidRPr="00FE5630" w:rsidRDefault="00FE5630" w:rsidP="00FE5630">
            <w:pPr>
              <w:rPr>
                <w:rFonts w:ascii="Times New Roman" w:eastAsia="Times New Roman" w:hAnsi="Times New Roman" w:cs="Times New Roman"/>
                <w:iCs/>
                <w:sz w:val="24"/>
                <w:szCs w:val="24"/>
              </w:rPr>
            </w:pPr>
            <w:r w:rsidRPr="00FE5630">
              <w:rPr>
                <w:rFonts w:ascii="Times New Roman" w:eastAsia="Times New Roman" w:hAnsi="Times New Roman" w:cs="Times New Roman"/>
                <w:iCs/>
                <w:sz w:val="24"/>
                <w:szCs w:val="24"/>
              </w:rPr>
              <w:t>Наименование видов деятельности и профессиональных компетенций</w:t>
            </w:r>
          </w:p>
        </w:tc>
      </w:tr>
      <w:tr w:rsidR="00FE5630" w:rsidRPr="00FE5630" w:rsidTr="0047334B">
        <w:tc>
          <w:tcPr>
            <w:tcW w:w="1271" w:type="dxa"/>
          </w:tcPr>
          <w:p w:rsidR="00FE5630" w:rsidRPr="00FE5630" w:rsidRDefault="00FE5630" w:rsidP="00FE5630">
            <w:pPr>
              <w:spacing w:after="0" w:line="240" w:lineRule="auto"/>
              <w:rPr>
                <w:rFonts w:ascii="Times New Roman" w:eastAsia="Times New Roman" w:hAnsi="Times New Roman" w:cs="Times New Roman"/>
                <w:b/>
                <w:i/>
                <w:sz w:val="24"/>
                <w:szCs w:val="24"/>
                <w:highlight w:val="yellow"/>
                <w:u w:val="single"/>
              </w:rPr>
            </w:pPr>
            <w:r w:rsidRPr="00FE5630">
              <w:rPr>
                <w:rFonts w:ascii="Times New Roman" w:eastAsia="Times New Roman" w:hAnsi="Times New Roman" w:cs="Times New Roman"/>
                <w:bCs/>
              </w:rPr>
              <w:t>ВД 2</w:t>
            </w:r>
          </w:p>
        </w:tc>
        <w:tc>
          <w:tcPr>
            <w:tcW w:w="8357" w:type="dxa"/>
          </w:tcPr>
          <w:p w:rsidR="00FE5630" w:rsidRPr="00FE5630" w:rsidRDefault="00FE5630" w:rsidP="00FE5630">
            <w:pPr>
              <w:shd w:val="clear" w:color="auto" w:fill="FFFFFF"/>
              <w:spacing w:after="0" w:line="240" w:lineRule="auto"/>
              <w:rPr>
                <w:rFonts w:ascii="Times New Roman" w:eastAsia="Times New Roman" w:hAnsi="Times New Roman" w:cs="Times New Roman"/>
                <w:sz w:val="24"/>
                <w:szCs w:val="24"/>
              </w:rPr>
            </w:pPr>
            <w:r w:rsidRPr="00FE5630">
              <w:rPr>
                <w:rFonts w:ascii="Times New Roman" w:eastAsia="Times New Roman" w:hAnsi="Times New Roman" w:cs="Times New Roman"/>
                <w:sz w:val="24"/>
                <w:szCs w:val="24"/>
              </w:rPr>
              <w:t>Ручная дуговая сварка (наплавка, резка) плавящимся покрытым электродом</w:t>
            </w:r>
          </w:p>
        </w:tc>
      </w:tr>
      <w:tr w:rsidR="00FE5630" w:rsidRPr="00FE5630" w:rsidTr="0047334B">
        <w:tc>
          <w:tcPr>
            <w:tcW w:w="1271" w:type="dxa"/>
          </w:tcPr>
          <w:p w:rsidR="00FE5630" w:rsidRPr="00FE5630" w:rsidRDefault="00FE5630" w:rsidP="00FE5630">
            <w:pPr>
              <w:spacing w:after="0"/>
              <w:rPr>
                <w:rFonts w:ascii="Times New Roman" w:eastAsia="Times New Roman" w:hAnsi="Times New Roman" w:cs="Times New Roman"/>
                <w:i/>
                <w:sz w:val="24"/>
                <w:szCs w:val="24"/>
                <w:highlight w:val="yellow"/>
              </w:rPr>
            </w:pPr>
            <w:r w:rsidRPr="00FE5630">
              <w:rPr>
                <w:rFonts w:ascii="Times New Roman" w:eastAsia="Times New Roman" w:hAnsi="Times New Roman" w:cs="Times New Roman"/>
              </w:rPr>
              <w:t>ПК 2.1</w:t>
            </w:r>
          </w:p>
        </w:tc>
        <w:tc>
          <w:tcPr>
            <w:tcW w:w="8357" w:type="dxa"/>
          </w:tcPr>
          <w:p w:rsidR="00FE5630" w:rsidRPr="00FE5630" w:rsidRDefault="00FE5630" w:rsidP="00FE5630">
            <w:pPr>
              <w:keepNext/>
              <w:spacing w:after="0" w:line="240" w:lineRule="auto"/>
              <w:jc w:val="both"/>
              <w:outlineLvl w:val="1"/>
              <w:rPr>
                <w:rFonts w:ascii="Times New Roman" w:eastAsia="Times New Roman" w:hAnsi="Times New Roman" w:cs="Times New Roman"/>
                <w:bCs/>
                <w:sz w:val="24"/>
                <w:szCs w:val="24"/>
                <w:highlight w:val="yellow"/>
              </w:rPr>
            </w:pPr>
            <w:r w:rsidRPr="00FE5630">
              <w:rPr>
                <w:rFonts w:ascii="Times New Roman" w:eastAsia="Times New Roman" w:hAnsi="Times New Roman" w:cs="Times New Roman"/>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r>
      <w:tr w:rsidR="00FE5630" w:rsidRPr="00FE5630" w:rsidTr="0047334B">
        <w:tc>
          <w:tcPr>
            <w:tcW w:w="1271" w:type="dxa"/>
          </w:tcPr>
          <w:p w:rsidR="00FE5630" w:rsidRPr="00FE5630" w:rsidRDefault="00FE5630" w:rsidP="00FE5630">
            <w:pPr>
              <w:spacing w:after="0"/>
              <w:rPr>
                <w:rFonts w:ascii="Times New Roman" w:eastAsia="Times New Roman" w:hAnsi="Times New Roman" w:cs="Times New Roman"/>
                <w:bCs/>
              </w:rPr>
            </w:pPr>
            <w:r w:rsidRPr="00FE5630">
              <w:rPr>
                <w:rFonts w:ascii="Times New Roman" w:eastAsia="Times New Roman" w:hAnsi="Times New Roman" w:cs="Times New Roman"/>
              </w:rPr>
              <w:t>ПК 2.2</w:t>
            </w:r>
          </w:p>
        </w:tc>
        <w:tc>
          <w:tcPr>
            <w:tcW w:w="8357" w:type="dxa"/>
          </w:tcPr>
          <w:p w:rsidR="00FE5630" w:rsidRPr="00FE5630" w:rsidRDefault="00FE5630" w:rsidP="00FE5630">
            <w:pPr>
              <w:keepNext/>
              <w:spacing w:after="0" w:line="240" w:lineRule="auto"/>
              <w:jc w:val="both"/>
              <w:outlineLvl w:val="1"/>
              <w:rPr>
                <w:rFonts w:ascii="Times New Roman" w:eastAsia="Times New Roman" w:hAnsi="Times New Roman" w:cs="Times New Roman"/>
                <w:bCs/>
                <w:highlight w:val="yellow"/>
              </w:rPr>
            </w:pPr>
            <w:r w:rsidRPr="00FE5630">
              <w:rPr>
                <w:rFonts w:ascii="Times New Roman" w:eastAsia="Times New Roman" w:hAnsi="Times New Roman" w:cs="Times New Roman"/>
              </w:rPr>
              <w:t xml:space="preserve"> Выполнять ручную дуговую сварку различных деталей из цветных металлов и сплавов во всех пространственных положениях сварного шва</w:t>
            </w:r>
          </w:p>
        </w:tc>
      </w:tr>
      <w:tr w:rsidR="00FE5630" w:rsidRPr="00FE5630" w:rsidTr="0047334B">
        <w:tc>
          <w:tcPr>
            <w:tcW w:w="1271" w:type="dxa"/>
          </w:tcPr>
          <w:p w:rsidR="00FE5630" w:rsidRPr="00FE5630" w:rsidRDefault="00FE5630" w:rsidP="00FE5630">
            <w:pPr>
              <w:spacing w:after="0"/>
              <w:rPr>
                <w:rFonts w:ascii="Times New Roman" w:eastAsia="Times New Roman" w:hAnsi="Times New Roman" w:cs="Times New Roman"/>
                <w:bCs/>
              </w:rPr>
            </w:pPr>
            <w:r w:rsidRPr="00FE5630">
              <w:rPr>
                <w:rFonts w:ascii="Times New Roman" w:eastAsia="Times New Roman" w:hAnsi="Times New Roman" w:cs="Times New Roman"/>
              </w:rPr>
              <w:t>ПК 2.3</w:t>
            </w:r>
          </w:p>
        </w:tc>
        <w:tc>
          <w:tcPr>
            <w:tcW w:w="8357" w:type="dxa"/>
          </w:tcPr>
          <w:p w:rsidR="00FE5630" w:rsidRPr="00FE5630" w:rsidRDefault="00FE5630" w:rsidP="00FE5630">
            <w:pPr>
              <w:keepNext/>
              <w:spacing w:after="0" w:line="240" w:lineRule="auto"/>
              <w:jc w:val="both"/>
              <w:outlineLvl w:val="1"/>
              <w:rPr>
                <w:rFonts w:ascii="Times New Roman" w:eastAsia="Times New Roman" w:hAnsi="Times New Roman" w:cs="Times New Roman"/>
                <w:bCs/>
                <w:highlight w:val="yellow"/>
              </w:rPr>
            </w:pPr>
            <w:r w:rsidRPr="00FE5630">
              <w:rPr>
                <w:rFonts w:ascii="Times New Roman" w:eastAsia="Times New Roman" w:hAnsi="Times New Roman" w:cs="Times New Roman"/>
              </w:rPr>
              <w:t>Выполнять ручную дуговую наплавку покрытыми электродами различных деталей</w:t>
            </w:r>
          </w:p>
        </w:tc>
      </w:tr>
      <w:tr w:rsidR="00FE5630" w:rsidRPr="00FE5630" w:rsidTr="0047334B">
        <w:tc>
          <w:tcPr>
            <w:tcW w:w="1271" w:type="dxa"/>
          </w:tcPr>
          <w:p w:rsidR="00FE5630" w:rsidRPr="00FE5630" w:rsidRDefault="00FE5630" w:rsidP="00FE5630">
            <w:pPr>
              <w:spacing w:after="0"/>
              <w:rPr>
                <w:rFonts w:ascii="Times New Roman" w:eastAsia="Times New Roman" w:hAnsi="Times New Roman" w:cs="Times New Roman"/>
                <w:i/>
                <w:sz w:val="24"/>
                <w:szCs w:val="24"/>
                <w:highlight w:val="yellow"/>
              </w:rPr>
            </w:pPr>
            <w:r w:rsidRPr="00FE5630">
              <w:rPr>
                <w:rFonts w:ascii="Times New Roman" w:eastAsia="Times New Roman" w:hAnsi="Times New Roman" w:cs="Times New Roman"/>
              </w:rPr>
              <w:t>ПК 2.4</w:t>
            </w:r>
          </w:p>
        </w:tc>
        <w:tc>
          <w:tcPr>
            <w:tcW w:w="8357" w:type="dxa"/>
          </w:tcPr>
          <w:p w:rsidR="00FE5630" w:rsidRPr="00FE5630" w:rsidRDefault="00FE5630" w:rsidP="00FE5630">
            <w:pPr>
              <w:keepNext/>
              <w:spacing w:after="0" w:line="240" w:lineRule="auto"/>
              <w:jc w:val="both"/>
              <w:outlineLvl w:val="1"/>
              <w:rPr>
                <w:rFonts w:ascii="Times New Roman" w:eastAsia="Times New Roman" w:hAnsi="Times New Roman" w:cs="Times New Roman"/>
                <w:bCs/>
                <w:i/>
                <w:sz w:val="24"/>
                <w:szCs w:val="24"/>
                <w:highlight w:val="yellow"/>
              </w:rPr>
            </w:pPr>
            <w:r w:rsidRPr="00FE5630">
              <w:rPr>
                <w:rFonts w:ascii="Times New Roman" w:eastAsia="Times New Roman" w:hAnsi="Times New Roman" w:cs="Times New Roman"/>
                <w:bCs/>
                <w:iCs/>
                <w:szCs w:val="28"/>
              </w:rPr>
              <w:t>Выполнять дуговую резку различных деталей</w:t>
            </w:r>
          </w:p>
        </w:tc>
      </w:tr>
    </w:tbl>
    <w:p w:rsidR="00FE5630" w:rsidRPr="00FE5630" w:rsidRDefault="00FE5630" w:rsidP="00FE5630">
      <w:pPr>
        <w:spacing w:after="0" w:line="240" w:lineRule="auto"/>
        <w:ind w:firstLine="709"/>
        <w:rPr>
          <w:rFonts w:ascii="Times New Roman" w:eastAsia="Times New Roman" w:hAnsi="Times New Roman" w:cs="Times New Roman"/>
          <w:bCs/>
          <w:sz w:val="24"/>
          <w:szCs w:val="24"/>
        </w:rPr>
      </w:pPr>
      <w:r w:rsidRPr="00FE5630">
        <w:rPr>
          <w:rFonts w:ascii="Times New Roman" w:eastAsia="Calibri" w:hAnsi="Times New Roman" w:cs="Times New Roman"/>
          <w:bCs/>
          <w:sz w:val="24"/>
          <w:szCs w:val="24"/>
          <w:lang w:eastAsia="en-US"/>
        </w:rPr>
        <w:br w:type="page"/>
      </w:r>
      <w:r w:rsidRPr="00FE5630">
        <w:rPr>
          <w:rFonts w:ascii="Times New Roman" w:eastAsia="Times New Roman" w:hAnsi="Times New Roman" w:cs="Times New Roman"/>
          <w:bCs/>
          <w:sz w:val="24"/>
          <w:szCs w:val="24"/>
        </w:rPr>
        <w:lastRenderedPageBreak/>
        <w:t>1.1.3. В результате освоения профессионального модуля обучающийся должен:</w:t>
      </w:r>
      <w:r w:rsidRPr="00FE5630">
        <w:rPr>
          <w:rFonts w:ascii="Calibri" w:eastAsia="Times New Roman" w:hAnsi="Calibri" w:cs="Times New Roman"/>
          <w:i/>
          <w:iCs/>
        </w:rPr>
        <w:t xml:space="preserve"> </w:t>
      </w:r>
    </w:p>
    <w:p w:rsidR="00FE5630" w:rsidRPr="00FE5630" w:rsidRDefault="00FE5630" w:rsidP="00FE5630">
      <w:pPr>
        <w:spacing w:after="0" w:line="240" w:lineRule="auto"/>
        <w:rPr>
          <w:rFonts w:ascii="Times New Roman" w:eastAsia="Calibri" w:hAnsi="Times New Roman" w:cs="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1385"/>
        <w:gridCol w:w="5761"/>
      </w:tblGrid>
      <w:tr w:rsidR="00FE5630" w:rsidRPr="00FE5630" w:rsidTr="0047334B">
        <w:trPr>
          <w:trHeight w:val="49"/>
        </w:trPr>
        <w:tc>
          <w:tcPr>
            <w:tcW w:w="2482" w:type="dxa"/>
            <w:vMerge w:val="restart"/>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Times New Roman" w:hAnsi="Times New Roman" w:cs="Times New Roman"/>
                <w:bCs/>
                <w:sz w:val="24"/>
                <w:szCs w:val="24"/>
              </w:rPr>
              <w:t>Владеть навыками</w:t>
            </w: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lang w:eastAsia="en-US"/>
              </w:rPr>
            </w:pPr>
            <w:r w:rsidRPr="00FE5630">
              <w:rPr>
                <w:rFonts w:ascii="Times New Roman" w:eastAsia="Times New Roman" w:hAnsi="Times New Roman" w:cs="Times New Roman"/>
                <w:sz w:val="24"/>
                <w:szCs w:val="24"/>
                <w:lang w:eastAsia="en-US"/>
              </w:rPr>
              <w:t>Н 2.1.01</w:t>
            </w:r>
          </w:p>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5761" w:type="dxa"/>
          </w:tcPr>
          <w:p w:rsidR="00FE5630" w:rsidRPr="00FE5630" w:rsidRDefault="00FE5630" w:rsidP="00FE5630">
            <w:pPr>
              <w:spacing w:after="0" w:line="240" w:lineRule="auto"/>
              <w:jc w:val="both"/>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выполнения ручной дуговой сварки плавящимся покрытым электродом различных деталей и конструкций с соблюдением требований охраны труда</w:t>
            </w:r>
          </w:p>
        </w:tc>
      </w:tr>
      <w:tr w:rsidR="00FE5630" w:rsidRPr="00FE5630" w:rsidTr="0047334B">
        <w:trPr>
          <w:trHeight w:val="49"/>
        </w:trPr>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Н 2.2.01</w:t>
            </w:r>
          </w:p>
        </w:tc>
        <w:tc>
          <w:tcPr>
            <w:tcW w:w="5761" w:type="dxa"/>
          </w:tcPr>
          <w:p w:rsidR="00FE5630" w:rsidRPr="00FE5630" w:rsidRDefault="00FE5630" w:rsidP="00FE5630">
            <w:pPr>
              <w:spacing w:after="0" w:line="240" w:lineRule="auto"/>
              <w:jc w:val="both"/>
              <w:rPr>
                <w:rFonts w:ascii="Times New Roman" w:eastAsia="Times New Roman" w:hAnsi="Times New Roman" w:cs="Times New Roman"/>
              </w:rPr>
            </w:pPr>
            <w:r w:rsidRPr="00FE5630">
              <w:rPr>
                <w:rFonts w:ascii="Times New Roman" w:eastAsia="Calibri" w:hAnsi="Times New Roman" w:cs="Times New Roman"/>
                <w:sz w:val="24"/>
                <w:szCs w:val="24"/>
                <w:lang w:eastAsia="en-US"/>
              </w:rPr>
              <w:t>выполнения ручной дуговой сварки плавящимся покрытым электродом различных деталей из цветных металлов и сплавов во всех пространственных положениях сварного шва</w:t>
            </w:r>
          </w:p>
        </w:tc>
      </w:tr>
      <w:tr w:rsidR="00FE5630" w:rsidRPr="00FE5630" w:rsidTr="0047334B">
        <w:trPr>
          <w:trHeight w:val="49"/>
        </w:trPr>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Н 2.3.01</w:t>
            </w:r>
          </w:p>
        </w:tc>
        <w:tc>
          <w:tcPr>
            <w:tcW w:w="5761" w:type="dxa"/>
          </w:tcPr>
          <w:p w:rsidR="00FE5630" w:rsidRPr="00FE5630" w:rsidRDefault="00FE5630" w:rsidP="00FE5630">
            <w:pPr>
              <w:spacing w:after="0" w:line="240" w:lineRule="auto"/>
              <w:jc w:val="both"/>
              <w:rPr>
                <w:rFonts w:ascii="Times New Roman" w:eastAsia="Times New Roman" w:hAnsi="Times New Roman" w:cs="Times New Roman"/>
              </w:rPr>
            </w:pPr>
            <w:r w:rsidRPr="00FE5630">
              <w:rPr>
                <w:rFonts w:ascii="Times New Roman" w:eastAsia="Calibri" w:hAnsi="Times New Roman" w:cs="Times New Roman"/>
                <w:sz w:val="24"/>
                <w:szCs w:val="24"/>
                <w:lang w:eastAsia="en-US"/>
              </w:rPr>
              <w:t>выполнения ручной дуговой наплавки плавящимся покрытым электродом различных деталей и конструкций.</w:t>
            </w:r>
          </w:p>
        </w:tc>
      </w:tr>
      <w:tr w:rsidR="00FE5630" w:rsidRPr="00FE5630" w:rsidTr="0047334B">
        <w:trPr>
          <w:trHeight w:val="49"/>
        </w:trPr>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Н 2.4.01</w:t>
            </w:r>
          </w:p>
        </w:tc>
        <w:tc>
          <w:tcPr>
            <w:tcW w:w="5761" w:type="dxa"/>
          </w:tcPr>
          <w:p w:rsidR="00FE5630" w:rsidRPr="00FE5630" w:rsidRDefault="00FE5630" w:rsidP="00FE5630">
            <w:pPr>
              <w:spacing w:after="0" w:line="240" w:lineRule="auto"/>
              <w:jc w:val="both"/>
              <w:rPr>
                <w:rFonts w:ascii="Times New Roman" w:eastAsia="Times New Roman" w:hAnsi="Times New Roman" w:cs="Times New Roman"/>
              </w:rPr>
            </w:pPr>
            <w:r w:rsidRPr="00FE5630">
              <w:rPr>
                <w:rFonts w:ascii="Times New Roman" w:eastAsia="Calibri" w:hAnsi="Times New Roman" w:cs="Times New Roman"/>
                <w:sz w:val="24"/>
                <w:szCs w:val="24"/>
                <w:lang w:eastAsia="en-US"/>
              </w:rPr>
              <w:t>настройки оборудования для ручной дуговой резки плавящимся покрытым различных деталей.</w:t>
            </w:r>
          </w:p>
        </w:tc>
      </w:tr>
      <w:tr w:rsidR="00FE5630" w:rsidRPr="00FE5630" w:rsidTr="0047334B">
        <w:trPr>
          <w:trHeight w:val="49"/>
        </w:trPr>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Н 2.4.02</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выполнения дуговой резки различных деталей.</w:t>
            </w:r>
          </w:p>
        </w:tc>
      </w:tr>
      <w:tr w:rsidR="00FE5630" w:rsidRPr="00FE5630" w:rsidTr="0047334B">
        <w:tc>
          <w:tcPr>
            <w:tcW w:w="2482" w:type="dxa"/>
            <w:vMerge w:val="restart"/>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Times New Roman" w:hAnsi="Times New Roman" w:cs="Times New Roman"/>
                <w:bCs/>
                <w:sz w:val="24"/>
                <w:szCs w:val="24"/>
              </w:rPr>
              <w:t>Уметь</w:t>
            </w:r>
          </w:p>
        </w:tc>
        <w:tc>
          <w:tcPr>
            <w:tcW w:w="1385" w:type="dxa"/>
          </w:tcPr>
          <w:p w:rsidR="00FE5630" w:rsidRPr="00FE5630" w:rsidRDefault="00FE5630" w:rsidP="00FE5630">
            <w:pPr>
              <w:spacing w:after="0" w:line="240" w:lineRule="auto"/>
              <w:rPr>
                <w:rFonts w:ascii="Times New Roman" w:eastAsia="Calibri" w:hAnsi="Times New Roman" w:cs="Times New Roman"/>
                <w:sz w:val="24"/>
                <w:szCs w:val="24"/>
                <w:lang w:eastAsia="en-US"/>
              </w:rPr>
            </w:pPr>
          </w:p>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У 2.1.01</w:t>
            </w:r>
          </w:p>
        </w:tc>
        <w:tc>
          <w:tcPr>
            <w:tcW w:w="5761" w:type="dxa"/>
            <w:shd w:val="clear" w:color="auto" w:fill="auto"/>
          </w:tcPr>
          <w:p w:rsidR="00FE5630" w:rsidRPr="00FE5630" w:rsidRDefault="00FE5630" w:rsidP="00FE5630">
            <w:pPr>
              <w:widowControl w:val="0"/>
              <w:autoSpaceDE w:val="0"/>
              <w:autoSpaceDN w:val="0"/>
              <w:adjustRightInd w:val="0"/>
              <w:spacing w:after="0" w:line="240" w:lineRule="auto"/>
              <w:jc w:val="both"/>
              <w:rPr>
                <w:rFonts w:ascii="Times New Roman" w:eastAsia="Times New Roman" w:hAnsi="Times New Roman" w:cs="Times New Roman"/>
              </w:rPr>
            </w:pPr>
            <w:r w:rsidRPr="00FE5630">
              <w:rPr>
                <w:rFonts w:ascii="Times New Roman" w:eastAsia="Calibri" w:hAnsi="Times New Roman" w:cs="Times New Roman"/>
                <w:sz w:val="24"/>
                <w:szCs w:val="24"/>
                <w:lang w:eastAsia="en-US"/>
              </w:rPr>
              <w:t>выбирать пространственное положение сварного шва для сварки элементов конструкции (изделий, узлов, деталей)</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У 2.1.02</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осуществлять сварку деталей, изделий, узлов с соблюдением технологии и требований охраны труда</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Calibri" w:hAnsi="Times New Roman" w:cs="Times New Roman"/>
                <w:sz w:val="24"/>
                <w:szCs w:val="24"/>
                <w:lang w:eastAsia="en-US"/>
              </w:rPr>
            </w:pPr>
          </w:p>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У 2.2.01</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выбирать пространственное положение сварного шва для сварки элементов конструкции (изделий, узлов, деталей)</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У 2.2.02</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 xml:space="preserve">осуществлять сварку деталей, изделий, узлов с соблюдением технологии и требований охраны труда  </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У 2.3.01</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выполнять наплавку различных деталей и конструкций во всех пространственных положениях сварного шва.</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У 2.4.01</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владеть техникой дуговой резки металла различных деталей.</w:t>
            </w:r>
          </w:p>
        </w:tc>
      </w:tr>
      <w:tr w:rsidR="00FE5630" w:rsidRPr="00FE5630" w:rsidTr="0047334B">
        <w:tc>
          <w:tcPr>
            <w:tcW w:w="2482" w:type="dxa"/>
            <w:vMerge w:val="restart"/>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Times New Roman" w:hAnsi="Times New Roman" w:cs="Times New Roman"/>
                <w:bCs/>
                <w:sz w:val="24"/>
                <w:szCs w:val="24"/>
              </w:rPr>
              <w:t>Знать</w:t>
            </w: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З 2.1.01</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rPr>
            </w:pPr>
            <w:r w:rsidRPr="00FE5630">
              <w:rPr>
                <w:rFonts w:ascii="Times New Roman" w:eastAsia="Calibri" w:hAnsi="Times New Roman" w:cs="Times New Roman"/>
                <w:sz w:val="24"/>
                <w:szCs w:val="24"/>
                <w:lang w:eastAsia="en-US"/>
              </w:rPr>
              <w:t>виды сварного шва, в зависимости от пространственного положения для осуществления сварки элементов конструкции</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З 2.1.02</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технику и технологию ручной дуговой сварки деталей в нижнем, вертикальном и горизонтальном пространственном положении сварного шва</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З 2.2.01</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виды сварного шва, в зависимости от пространственного положения для осуществления сварки элементов конструкции</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З 2.2.02</w:t>
            </w:r>
          </w:p>
        </w:tc>
        <w:tc>
          <w:tcPr>
            <w:tcW w:w="5761" w:type="dxa"/>
            <w:shd w:val="clear" w:color="auto" w:fill="auto"/>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технику и технологию ручной дуговой сварки деталей из цветных металлов, в нижнем, вертикальном и горизонтальном пространственном положении сварного шва</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З 2.3.01</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технику и технологию ручной дуговой наплавки плавящимся покрытым электродом различных деталей и конструкций во пространственных положениях сварного шва.</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sz w:val="24"/>
                <w:szCs w:val="24"/>
              </w:rPr>
            </w:pPr>
            <w:r w:rsidRPr="00FE5630">
              <w:rPr>
                <w:rFonts w:ascii="Times New Roman" w:eastAsia="Calibri" w:hAnsi="Times New Roman" w:cs="Times New Roman"/>
                <w:sz w:val="24"/>
                <w:szCs w:val="24"/>
                <w:lang w:eastAsia="en-US"/>
              </w:rPr>
              <w:t>З 2.4.01</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сварочные материалы для ручной дуговой резки плавящимся покрытым электродом различных деталей.</w:t>
            </w:r>
          </w:p>
        </w:tc>
      </w:tr>
      <w:tr w:rsidR="00FE5630" w:rsidRPr="00FE5630" w:rsidTr="0047334B">
        <w:tc>
          <w:tcPr>
            <w:tcW w:w="2482" w:type="dxa"/>
            <w:vMerge/>
          </w:tcPr>
          <w:p w:rsidR="00FE5630" w:rsidRPr="00FE5630" w:rsidRDefault="00FE5630" w:rsidP="00FE5630">
            <w:pPr>
              <w:spacing w:after="0" w:line="240" w:lineRule="auto"/>
              <w:rPr>
                <w:rFonts w:ascii="Times New Roman" w:eastAsia="Times New Roman" w:hAnsi="Times New Roman" w:cs="Times New Roman"/>
                <w:bCs/>
                <w:sz w:val="24"/>
                <w:szCs w:val="24"/>
              </w:rPr>
            </w:pPr>
          </w:p>
        </w:tc>
        <w:tc>
          <w:tcPr>
            <w:tcW w:w="1385" w:type="dxa"/>
          </w:tcPr>
          <w:p w:rsidR="00FE5630" w:rsidRPr="00FE5630" w:rsidRDefault="00FE5630" w:rsidP="00FE5630">
            <w:pPr>
              <w:spacing w:after="0" w:line="240" w:lineRule="auto"/>
              <w:rPr>
                <w:rFonts w:ascii="Times New Roman" w:eastAsia="Times New Roman" w:hAnsi="Times New Roman" w:cs="Times New Roman"/>
                <w:bCs/>
                <w:sz w:val="24"/>
                <w:szCs w:val="24"/>
              </w:rPr>
            </w:pPr>
            <w:r w:rsidRPr="00FE5630">
              <w:rPr>
                <w:rFonts w:ascii="Times New Roman" w:eastAsia="Calibri" w:hAnsi="Times New Roman" w:cs="Times New Roman"/>
                <w:sz w:val="24"/>
                <w:szCs w:val="24"/>
                <w:lang w:eastAsia="en-US"/>
              </w:rPr>
              <w:t>З 2.4.02</w:t>
            </w:r>
          </w:p>
        </w:tc>
        <w:tc>
          <w:tcPr>
            <w:tcW w:w="5761" w:type="dxa"/>
          </w:tcPr>
          <w:p w:rsidR="00FE5630" w:rsidRPr="00FE5630" w:rsidRDefault="00FE5630" w:rsidP="00FE5630">
            <w:pPr>
              <w:spacing w:after="0" w:line="240" w:lineRule="auto"/>
              <w:rPr>
                <w:rFonts w:ascii="Times New Roman" w:eastAsia="Times New Roman" w:hAnsi="Times New Roman" w:cs="Times New Roman"/>
                <w:b/>
                <w:sz w:val="24"/>
                <w:szCs w:val="24"/>
              </w:rPr>
            </w:pPr>
            <w:r w:rsidRPr="00FE5630">
              <w:rPr>
                <w:rFonts w:ascii="Times New Roman" w:eastAsia="Calibri" w:hAnsi="Times New Roman" w:cs="Times New Roman"/>
                <w:sz w:val="24"/>
                <w:szCs w:val="24"/>
                <w:lang w:eastAsia="en-US"/>
              </w:rPr>
              <w:t>основы дуговой резки различных деталей</w:t>
            </w:r>
          </w:p>
        </w:tc>
      </w:tr>
    </w:tbl>
    <w:p w:rsidR="00FE5630" w:rsidRPr="00FE5630" w:rsidRDefault="00FE5630" w:rsidP="00FE5630">
      <w:pPr>
        <w:spacing w:after="0" w:line="240" w:lineRule="auto"/>
        <w:ind w:left="709"/>
        <w:contextualSpacing/>
        <w:jc w:val="both"/>
        <w:rPr>
          <w:rFonts w:ascii="Times New Roman" w:eastAsia="Times New Roman" w:hAnsi="Times New Roman" w:cs="Times New Roman"/>
          <w:b/>
          <w:sz w:val="24"/>
          <w:szCs w:val="24"/>
        </w:rPr>
      </w:pPr>
      <w:r w:rsidRPr="00FE5630">
        <w:rPr>
          <w:rFonts w:ascii="Times New Roman" w:eastAsia="Times New Roman" w:hAnsi="Times New Roman" w:cs="Times New Roman"/>
          <w:b/>
          <w:sz w:val="24"/>
          <w:szCs w:val="24"/>
        </w:rPr>
        <w:t>1.2. Количество часов, отводимое на освоение профессионального модуля</w:t>
      </w:r>
    </w:p>
    <w:p w:rsidR="00FE5630" w:rsidRPr="00FE5630" w:rsidRDefault="00FE5630" w:rsidP="00FE5630">
      <w:pPr>
        <w:spacing w:after="0"/>
        <w:contextualSpacing/>
        <w:rPr>
          <w:rFonts w:ascii="Times New Roman" w:eastAsia="Times New Roman" w:hAnsi="Times New Roman" w:cs="Times New Roman"/>
          <w:sz w:val="24"/>
          <w:szCs w:val="24"/>
        </w:rPr>
      </w:pPr>
    </w:p>
    <w:p w:rsidR="00FE5630" w:rsidRPr="00FE5630" w:rsidRDefault="00FE5630" w:rsidP="00FE5630">
      <w:pPr>
        <w:spacing w:after="0" w:line="240" w:lineRule="auto"/>
        <w:rPr>
          <w:rFonts w:ascii="Times New Roman" w:eastAsia="Calibri" w:hAnsi="Times New Roman" w:cs="Times New Roman"/>
          <w:sz w:val="24"/>
          <w:szCs w:val="24"/>
          <w:lang w:eastAsia="en-US"/>
        </w:rPr>
      </w:pPr>
      <w:r w:rsidRPr="00FE5630">
        <w:rPr>
          <w:rFonts w:ascii="Times New Roman" w:eastAsia="Calibri" w:hAnsi="Times New Roman" w:cs="Times New Roman"/>
          <w:sz w:val="24"/>
          <w:szCs w:val="24"/>
          <w:lang w:eastAsia="en-US"/>
        </w:rPr>
        <w:t xml:space="preserve">Всего часов    </w:t>
      </w:r>
      <w:r w:rsidRPr="00FE5630">
        <w:rPr>
          <w:rFonts w:ascii="Times New Roman" w:eastAsia="Calibri" w:hAnsi="Times New Roman" w:cs="Times New Roman"/>
          <w:b/>
          <w:sz w:val="24"/>
          <w:szCs w:val="24"/>
          <w:u w:val="single"/>
          <w:lang w:eastAsia="en-US"/>
        </w:rPr>
        <w:t xml:space="preserve">672  </w:t>
      </w:r>
    </w:p>
    <w:p w:rsidR="00FE5630" w:rsidRPr="00FE5630" w:rsidRDefault="00FE5630" w:rsidP="00FE5630">
      <w:pPr>
        <w:spacing w:after="0" w:line="240" w:lineRule="auto"/>
        <w:ind w:firstLine="708"/>
        <w:rPr>
          <w:rFonts w:ascii="Times New Roman" w:eastAsia="Calibri" w:hAnsi="Times New Roman" w:cs="Times New Roman"/>
          <w:b/>
          <w:sz w:val="24"/>
          <w:szCs w:val="24"/>
          <w:u w:val="single"/>
          <w:lang w:eastAsia="en-US"/>
        </w:rPr>
      </w:pPr>
      <w:r w:rsidRPr="00FE5630">
        <w:rPr>
          <w:rFonts w:ascii="Times New Roman" w:eastAsia="Calibri" w:hAnsi="Times New Roman" w:cs="Times New Roman"/>
          <w:sz w:val="24"/>
          <w:szCs w:val="24"/>
          <w:lang w:eastAsia="en-US"/>
        </w:rPr>
        <w:t xml:space="preserve">в том числе в форме практической подготовки </w:t>
      </w:r>
      <w:r w:rsidRPr="00FE5630">
        <w:rPr>
          <w:rFonts w:ascii="Times New Roman" w:eastAsia="Calibri" w:hAnsi="Times New Roman" w:cs="Times New Roman"/>
          <w:b/>
          <w:sz w:val="24"/>
          <w:szCs w:val="24"/>
          <w:u w:val="single"/>
          <w:lang w:eastAsia="en-US"/>
        </w:rPr>
        <w:t>598</w:t>
      </w:r>
    </w:p>
    <w:p w:rsidR="00FE5630" w:rsidRPr="00FE5630" w:rsidRDefault="00FE5630" w:rsidP="00FE5630">
      <w:pPr>
        <w:spacing w:after="0" w:line="240" w:lineRule="auto"/>
        <w:rPr>
          <w:rFonts w:ascii="Times New Roman" w:eastAsia="Calibri" w:hAnsi="Times New Roman" w:cs="Times New Roman"/>
          <w:sz w:val="24"/>
          <w:szCs w:val="24"/>
          <w:lang w:eastAsia="en-US"/>
        </w:rPr>
      </w:pPr>
    </w:p>
    <w:p w:rsidR="00FE5630" w:rsidRPr="00FE5630" w:rsidRDefault="00FE5630" w:rsidP="00FE5630">
      <w:pPr>
        <w:spacing w:after="0" w:line="240" w:lineRule="auto"/>
        <w:rPr>
          <w:rFonts w:ascii="Times New Roman" w:eastAsia="Calibri" w:hAnsi="Times New Roman" w:cs="Times New Roman"/>
          <w:sz w:val="24"/>
          <w:szCs w:val="24"/>
          <w:lang w:eastAsia="en-US"/>
        </w:rPr>
      </w:pPr>
      <w:r w:rsidRPr="00FE5630">
        <w:rPr>
          <w:rFonts w:ascii="Times New Roman" w:eastAsia="Calibri" w:hAnsi="Times New Roman" w:cs="Times New Roman"/>
          <w:sz w:val="24"/>
          <w:szCs w:val="24"/>
          <w:lang w:eastAsia="en-US"/>
        </w:rPr>
        <w:t xml:space="preserve">Из них на освоение МДК </w:t>
      </w:r>
      <w:r w:rsidRPr="00FE5630">
        <w:rPr>
          <w:rFonts w:ascii="Times New Roman" w:eastAsia="Calibri" w:hAnsi="Times New Roman" w:cs="Times New Roman"/>
          <w:b/>
          <w:sz w:val="24"/>
          <w:szCs w:val="24"/>
          <w:u w:val="single"/>
          <w:lang w:eastAsia="en-US"/>
        </w:rPr>
        <w:t>122</w:t>
      </w:r>
    </w:p>
    <w:p w:rsidR="00FE5630" w:rsidRPr="00FE5630" w:rsidRDefault="00FE5630" w:rsidP="00FE5630">
      <w:pPr>
        <w:spacing w:after="0" w:line="240" w:lineRule="auto"/>
        <w:ind w:firstLine="708"/>
        <w:rPr>
          <w:rFonts w:ascii="Times New Roman" w:eastAsia="Calibri" w:hAnsi="Times New Roman" w:cs="Times New Roman"/>
          <w:b/>
          <w:sz w:val="24"/>
          <w:szCs w:val="24"/>
          <w:u w:val="single"/>
          <w:lang w:eastAsia="en-US"/>
        </w:rPr>
      </w:pPr>
      <w:r w:rsidRPr="00FE5630">
        <w:rPr>
          <w:rFonts w:ascii="Times New Roman" w:eastAsia="Calibri" w:hAnsi="Times New Roman" w:cs="Times New Roman"/>
          <w:sz w:val="24"/>
          <w:szCs w:val="24"/>
          <w:lang w:eastAsia="en-US"/>
        </w:rPr>
        <w:t xml:space="preserve">в том числе самостоятельная работа </w:t>
      </w:r>
      <w:r w:rsidRPr="00FE5630">
        <w:rPr>
          <w:rFonts w:ascii="Times New Roman" w:eastAsia="Calibri" w:hAnsi="Times New Roman" w:cs="Times New Roman"/>
          <w:b/>
          <w:sz w:val="24"/>
          <w:szCs w:val="24"/>
          <w:u w:val="single"/>
          <w:lang w:eastAsia="en-US"/>
        </w:rPr>
        <w:t>0</w:t>
      </w:r>
    </w:p>
    <w:p w:rsidR="00FE5630" w:rsidRPr="00FE5630" w:rsidRDefault="00FE5630" w:rsidP="00FE5630">
      <w:pPr>
        <w:spacing w:after="0" w:line="240" w:lineRule="auto"/>
        <w:rPr>
          <w:rFonts w:ascii="Times New Roman" w:eastAsia="Calibri" w:hAnsi="Times New Roman" w:cs="Times New Roman"/>
          <w:sz w:val="24"/>
          <w:szCs w:val="24"/>
          <w:lang w:eastAsia="en-US"/>
        </w:rPr>
      </w:pPr>
      <w:r w:rsidRPr="00FE5630">
        <w:rPr>
          <w:rFonts w:ascii="Times New Roman" w:eastAsia="Calibri" w:hAnsi="Times New Roman" w:cs="Times New Roman"/>
          <w:sz w:val="24"/>
          <w:szCs w:val="24"/>
          <w:lang w:eastAsia="en-US"/>
        </w:rPr>
        <w:t xml:space="preserve">практики, в том числе учебная </w:t>
      </w:r>
      <w:r w:rsidRPr="00FE5630">
        <w:rPr>
          <w:rFonts w:ascii="Times New Roman" w:eastAsia="Calibri" w:hAnsi="Times New Roman" w:cs="Times New Roman"/>
          <w:b/>
          <w:sz w:val="24"/>
          <w:szCs w:val="24"/>
          <w:u w:val="single"/>
          <w:lang w:eastAsia="en-US"/>
        </w:rPr>
        <w:t>108</w:t>
      </w:r>
    </w:p>
    <w:p w:rsidR="00FE5630" w:rsidRPr="00FE5630" w:rsidRDefault="00FE5630" w:rsidP="00FE5630">
      <w:pPr>
        <w:spacing w:after="0" w:line="240" w:lineRule="auto"/>
        <w:ind w:left="1416" w:firstLine="708"/>
        <w:rPr>
          <w:rFonts w:ascii="Times New Roman" w:eastAsia="Calibri" w:hAnsi="Times New Roman" w:cs="Times New Roman"/>
          <w:b/>
          <w:sz w:val="24"/>
          <w:szCs w:val="24"/>
          <w:u w:val="single"/>
          <w:lang w:eastAsia="en-US"/>
        </w:rPr>
      </w:pPr>
      <w:r w:rsidRPr="00FE5630">
        <w:rPr>
          <w:rFonts w:ascii="Times New Roman" w:eastAsia="Calibri" w:hAnsi="Times New Roman" w:cs="Times New Roman"/>
          <w:sz w:val="24"/>
          <w:szCs w:val="24"/>
          <w:lang w:eastAsia="en-US"/>
        </w:rPr>
        <w:t xml:space="preserve">   производственная </w:t>
      </w:r>
      <w:r w:rsidRPr="00FE5630">
        <w:rPr>
          <w:rFonts w:ascii="Times New Roman" w:eastAsia="Calibri" w:hAnsi="Times New Roman" w:cs="Times New Roman"/>
          <w:b/>
          <w:sz w:val="24"/>
          <w:szCs w:val="24"/>
          <w:u w:val="single"/>
          <w:lang w:eastAsia="en-US"/>
        </w:rPr>
        <w:t>432</w:t>
      </w:r>
    </w:p>
    <w:p w:rsidR="00FE5630" w:rsidRPr="00FE5630" w:rsidRDefault="00FE5630" w:rsidP="00FE5630">
      <w:pPr>
        <w:spacing w:after="0" w:line="240" w:lineRule="auto"/>
        <w:rPr>
          <w:rFonts w:ascii="Times New Roman" w:eastAsia="Calibri" w:hAnsi="Times New Roman" w:cs="Times New Roman"/>
          <w:b/>
          <w:sz w:val="24"/>
          <w:szCs w:val="24"/>
          <w:u w:val="single"/>
          <w:lang w:eastAsia="en-US"/>
        </w:rPr>
      </w:pPr>
      <w:r w:rsidRPr="00FE5630">
        <w:rPr>
          <w:rFonts w:ascii="Times New Roman" w:eastAsia="Calibri" w:hAnsi="Times New Roman" w:cs="Times New Roman"/>
          <w:iCs/>
          <w:sz w:val="24"/>
          <w:szCs w:val="24"/>
          <w:lang w:eastAsia="en-US"/>
        </w:rPr>
        <w:t>Промежуточная аттестация</w:t>
      </w:r>
      <w:r w:rsidRPr="00FE5630">
        <w:rPr>
          <w:rFonts w:ascii="Times New Roman" w:eastAsia="Calibri" w:hAnsi="Times New Roman" w:cs="Times New Roman"/>
          <w:i/>
          <w:sz w:val="24"/>
          <w:szCs w:val="24"/>
          <w:lang w:eastAsia="en-US"/>
        </w:rPr>
        <w:t xml:space="preserve"> </w:t>
      </w:r>
      <w:r w:rsidRPr="00FE5630">
        <w:rPr>
          <w:rFonts w:ascii="Times New Roman" w:eastAsia="Calibri" w:hAnsi="Times New Roman" w:cs="Times New Roman"/>
          <w:b/>
          <w:sz w:val="24"/>
          <w:szCs w:val="24"/>
          <w:u w:val="single"/>
          <w:lang w:eastAsia="en-US"/>
        </w:rPr>
        <w:t>10</w:t>
      </w: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003049" w:rsidRDefault="00003049"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663F5F">
      <w:pPr>
        <w:spacing w:after="0"/>
        <w:jc w:val="center"/>
        <w:rPr>
          <w:rFonts w:ascii="Times New Roman" w:eastAsia="Times New Roman" w:hAnsi="Times New Roman" w:cs="Times New Roman"/>
          <w:b/>
          <w:caps/>
          <w:sz w:val="24"/>
          <w:szCs w:val="24"/>
        </w:rPr>
        <w:sectPr w:rsidR="00663F5F" w:rsidSect="00566889">
          <w:pgSz w:w="11907" w:h="16840"/>
          <w:pgMar w:top="1134" w:right="851" w:bottom="992" w:left="1418" w:header="709" w:footer="709" w:gutter="0"/>
          <w:cols w:space="720"/>
        </w:sectPr>
      </w:pPr>
    </w:p>
    <w:p w:rsidR="00663F5F" w:rsidRPr="00663F5F" w:rsidRDefault="00663F5F" w:rsidP="00663F5F">
      <w:pPr>
        <w:spacing w:after="0"/>
        <w:jc w:val="center"/>
        <w:rPr>
          <w:rFonts w:ascii="Times New Roman" w:eastAsia="Times New Roman" w:hAnsi="Times New Roman" w:cs="Times New Roman"/>
          <w:b/>
          <w:caps/>
          <w:sz w:val="24"/>
          <w:szCs w:val="24"/>
        </w:rPr>
      </w:pPr>
      <w:r w:rsidRPr="00663F5F">
        <w:rPr>
          <w:rFonts w:ascii="Times New Roman" w:eastAsia="Times New Roman" w:hAnsi="Times New Roman" w:cs="Times New Roman"/>
          <w:b/>
          <w:caps/>
          <w:sz w:val="24"/>
          <w:szCs w:val="24"/>
        </w:rPr>
        <w:lastRenderedPageBreak/>
        <w:t>2. Структура и содержание профессионального модуля</w:t>
      </w:r>
    </w:p>
    <w:p w:rsidR="00663F5F" w:rsidRPr="00663F5F" w:rsidRDefault="00663F5F" w:rsidP="00663F5F">
      <w:pPr>
        <w:spacing w:after="0"/>
        <w:ind w:firstLine="851"/>
        <w:rPr>
          <w:rFonts w:ascii="Times New Roman" w:eastAsia="Times New Roman" w:hAnsi="Times New Roman" w:cs="Times New Roman"/>
          <w:sz w:val="24"/>
          <w:szCs w:val="24"/>
        </w:rPr>
      </w:pPr>
      <w:r w:rsidRPr="00663F5F">
        <w:rPr>
          <w:rFonts w:ascii="Times New Roman" w:eastAsia="Times New Roman" w:hAnsi="Times New Roman" w:cs="Times New Roman"/>
          <w:b/>
          <w:sz w:val="24"/>
          <w:szCs w:val="24"/>
        </w:rPr>
        <w:t>2.1. Структура профессионального модуля</w:t>
      </w:r>
      <w:r w:rsidRPr="00663F5F">
        <w:rPr>
          <w:rFonts w:ascii="Times New Roman" w:eastAsia="Times New Roman" w:hAnsi="Times New Roman" w:cs="Times New Roman"/>
          <w:sz w:val="24"/>
          <w:szCs w:val="24"/>
        </w:rPr>
        <w:t xml:space="preserve"> </w:t>
      </w:r>
    </w:p>
    <w:p w:rsidR="00663F5F" w:rsidRPr="00663F5F" w:rsidRDefault="00663F5F" w:rsidP="00663F5F">
      <w:pPr>
        <w:spacing w:after="0" w:line="240" w:lineRule="auto"/>
        <w:ind w:firstLine="709"/>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w:t>
      </w:r>
      <w:r w:rsidRPr="00663F5F">
        <w:rPr>
          <w:rFonts w:ascii="Times New Roman" w:eastAsia="Times New Roman" w:hAnsi="Times New Roman" w:cs="Times New Roman"/>
          <w:b/>
          <w:iCs/>
          <w:sz w:val="24"/>
          <w:szCs w:val="24"/>
        </w:rPr>
        <w:t>рофесси</w:t>
      </w:r>
      <w:r>
        <w:rPr>
          <w:rFonts w:ascii="Times New Roman" w:eastAsia="Times New Roman" w:hAnsi="Times New Roman" w:cs="Times New Roman"/>
          <w:b/>
          <w:iCs/>
          <w:sz w:val="24"/>
          <w:szCs w:val="24"/>
        </w:rPr>
        <w:t>я</w:t>
      </w:r>
      <w:r w:rsidRPr="00663F5F">
        <w:rPr>
          <w:rFonts w:ascii="Times New Roman" w:eastAsia="Times New Roman" w:hAnsi="Times New Roman" w:cs="Times New Roman"/>
          <w:b/>
          <w:iCs/>
          <w:sz w:val="24"/>
          <w:szCs w:val="24"/>
        </w:rPr>
        <w:t xml:space="preserve"> 15.01.05 Сварщик (ручной и частично механизированной сварки (наплавки)</w:t>
      </w:r>
    </w:p>
    <w:p w:rsidR="00663F5F" w:rsidRDefault="00663F5F" w:rsidP="00003049">
      <w:pPr>
        <w:spacing w:after="0" w:line="240" w:lineRule="auto"/>
        <w:rPr>
          <w:rFonts w:ascii="Times New Roman" w:hAnsi="Times New Roman" w:cs="Times New Roman"/>
          <w:b/>
          <w:bCs/>
          <w:kern w:val="32"/>
          <w:sz w:val="24"/>
          <w:szCs w:val="24"/>
        </w:rPr>
      </w:pPr>
    </w:p>
    <w:tbl>
      <w:tblPr>
        <w:tblW w:w="50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9"/>
        <w:gridCol w:w="3486"/>
        <w:gridCol w:w="1453"/>
        <w:gridCol w:w="873"/>
        <w:gridCol w:w="1015"/>
        <w:gridCol w:w="1018"/>
        <w:gridCol w:w="873"/>
        <w:gridCol w:w="873"/>
        <w:gridCol w:w="873"/>
        <w:gridCol w:w="1015"/>
        <w:gridCol w:w="1015"/>
      </w:tblGrid>
      <w:tr w:rsidR="00663F5F" w:rsidRPr="00663F5F" w:rsidTr="0047334B">
        <w:trPr>
          <w:trHeight w:val="360"/>
        </w:trPr>
        <w:tc>
          <w:tcPr>
            <w:tcW w:w="864" w:type="pct"/>
            <w:vMerge w:val="restart"/>
            <w:tcBorders>
              <w:bottom w:val="single" w:sz="4" w:space="0" w:color="auto"/>
            </w:tcBorders>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rPr>
            </w:pPr>
            <w:r w:rsidRPr="00663F5F">
              <w:rPr>
                <w:rFonts w:ascii="Times New Roman" w:eastAsia="Times New Roman" w:hAnsi="Times New Roman" w:cs="Times New Roman"/>
              </w:rPr>
              <w:t>Коды профессиональных и общих компетенций</w:t>
            </w:r>
          </w:p>
        </w:tc>
        <w:tc>
          <w:tcPr>
            <w:tcW w:w="1154" w:type="pct"/>
            <w:vMerge w:val="restart"/>
            <w:tcBorders>
              <w:bottom w:val="single" w:sz="4" w:space="0" w:color="auto"/>
            </w:tcBorders>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rPr>
            </w:pPr>
            <w:r w:rsidRPr="00663F5F">
              <w:rPr>
                <w:rFonts w:ascii="Times New Roman" w:eastAsia="Times New Roman" w:hAnsi="Times New Roman" w:cs="Times New Roman"/>
              </w:rPr>
              <w:t>Наименования разделов профессионального модуля</w:t>
            </w:r>
          </w:p>
        </w:tc>
        <w:tc>
          <w:tcPr>
            <w:tcW w:w="481" w:type="pct"/>
            <w:vMerge w:val="restart"/>
            <w:tcBorders>
              <w:bottom w:val="single" w:sz="4" w:space="0" w:color="auto"/>
            </w:tcBorders>
            <w:vAlign w:val="center"/>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iCs/>
              </w:rPr>
              <w:t>Всего, час.</w:t>
            </w:r>
          </w:p>
        </w:tc>
        <w:tc>
          <w:tcPr>
            <w:tcW w:w="289" w:type="pct"/>
            <w:vMerge w:val="restart"/>
            <w:tcBorders>
              <w:bottom w:val="single" w:sz="4" w:space="0" w:color="auto"/>
            </w:tcBorders>
            <w:textDirection w:val="btLr"/>
            <w:vAlign w:val="center"/>
          </w:tcPr>
          <w:p w:rsidR="00663F5F" w:rsidRPr="00663F5F" w:rsidRDefault="00663F5F" w:rsidP="00663F5F">
            <w:pPr>
              <w:spacing w:after="0" w:line="240" w:lineRule="auto"/>
              <w:ind w:left="113" w:right="113"/>
              <w:jc w:val="center"/>
              <w:rPr>
                <w:rFonts w:ascii="Times New Roman" w:eastAsia="Times New Roman" w:hAnsi="Times New Roman" w:cs="Times New Roman"/>
              </w:rPr>
            </w:pPr>
            <w:r w:rsidRPr="00663F5F">
              <w:rPr>
                <w:rFonts w:ascii="Times New Roman" w:eastAsia="Times New Roman" w:hAnsi="Times New Roman" w:cs="Times New Roman"/>
                <w:iCs/>
              </w:rPr>
              <w:t>В т.ч. в форме практической подготовки</w:t>
            </w:r>
          </w:p>
        </w:tc>
        <w:tc>
          <w:tcPr>
            <w:tcW w:w="2212" w:type="pct"/>
            <w:gridSpan w:val="7"/>
            <w:tcBorders>
              <w:bottom w:val="single" w:sz="4" w:space="0" w:color="auto"/>
            </w:tcBorders>
          </w:tcPr>
          <w:p w:rsidR="00663F5F" w:rsidRPr="00663F5F" w:rsidRDefault="00663F5F" w:rsidP="00663F5F">
            <w:pPr>
              <w:suppressAutoHyphens/>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Объем профессионального модуля, ак. час.</w:t>
            </w:r>
          </w:p>
        </w:tc>
      </w:tr>
      <w:tr w:rsidR="00663F5F" w:rsidRPr="00663F5F" w:rsidTr="0047334B">
        <w:trPr>
          <w:trHeight w:val="58"/>
        </w:trPr>
        <w:tc>
          <w:tcPr>
            <w:tcW w:w="864" w:type="pct"/>
            <w:vMerge/>
          </w:tcPr>
          <w:p w:rsidR="00663F5F" w:rsidRPr="00663F5F" w:rsidRDefault="00663F5F" w:rsidP="00663F5F">
            <w:pPr>
              <w:spacing w:after="0" w:line="240" w:lineRule="auto"/>
              <w:rPr>
                <w:rFonts w:ascii="Times New Roman" w:eastAsia="Times New Roman" w:hAnsi="Times New Roman" w:cs="Times New Roman"/>
                <w:i/>
              </w:rPr>
            </w:pPr>
          </w:p>
        </w:tc>
        <w:tc>
          <w:tcPr>
            <w:tcW w:w="1154" w:type="pct"/>
            <w:vMerge/>
            <w:vAlign w:val="center"/>
          </w:tcPr>
          <w:p w:rsidR="00663F5F" w:rsidRPr="00663F5F" w:rsidRDefault="00663F5F" w:rsidP="00663F5F">
            <w:pPr>
              <w:spacing w:after="0" w:line="240" w:lineRule="auto"/>
              <w:rPr>
                <w:rFonts w:ascii="Times New Roman" w:eastAsia="Times New Roman" w:hAnsi="Times New Roman" w:cs="Times New Roman"/>
                <w:i/>
              </w:rPr>
            </w:pPr>
          </w:p>
        </w:tc>
        <w:tc>
          <w:tcPr>
            <w:tcW w:w="481" w:type="pct"/>
            <w:vMerge/>
            <w:vAlign w:val="center"/>
          </w:tcPr>
          <w:p w:rsidR="00663F5F" w:rsidRPr="00663F5F" w:rsidRDefault="00663F5F" w:rsidP="00663F5F">
            <w:pPr>
              <w:spacing w:after="0" w:line="240" w:lineRule="auto"/>
              <w:rPr>
                <w:rFonts w:ascii="Times New Roman" w:eastAsia="Times New Roman" w:hAnsi="Times New Roman" w:cs="Times New Roman"/>
                <w:i/>
                <w:iCs/>
              </w:rPr>
            </w:pPr>
          </w:p>
        </w:tc>
        <w:tc>
          <w:tcPr>
            <w:tcW w:w="289" w:type="pct"/>
            <w:vMerge/>
            <w:shd w:val="clear" w:color="auto" w:fill="FFFF00"/>
          </w:tcPr>
          <w:p w:rsidR="00663F5F" w:rsidRPr="00663F5F" w:rsidRDefault="00663F5F" w:rsidP="00663F5F">
            <w:pPr>
              <w:suppressAutoHyphens/>
              <w:spacing w:after="0" w:line="240" w:lineRule="auto"/>
              <w:jc w:val="center"/>
              <w:rPr>
                <w:rFonts w:ascii="Times New Roman" w:eastAsia="Times New Roman" w:hAnsi="Times New Roman" w:cs="Times New Roman"/>
              </w:rPr>
            </w:pPr>
          </w:p>
        </w:tc>
        <w:tc>
          <w:tcPr>
            <w:tcW w:w="1540" w:type="pct"/>
            <w:gridSpan w:val="5"/>
          </w:tcPr>
          <w:p w:rsidR="00663F5F" w:rsidRPr="00663F5F" w:rsidRDefault="00663F5F" w:rsidP="00663F5F">
            <w:pPr>
              <w:suppressAutoHyphens/>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Обучение по МДК</w:t>
            </w:r>
          </w:p>
        </w:tc>
        <w:tc>
          <w:tcPr>
            <w:tcW w:w="672" w:type="pct"/>
            <w:gridSpan w:val="2"/>
            <w:vMerge w:val="restart"/>
            <w:vAlign w:val="center"/>
          </w:tcPr>
          <w:p w:rsidR="00663F5F" w:rsidRPr="00663F5F" w:rsidRDefault="00663F5F" w:rsidP="00663F5F">
            <w:pPr>
              <w:suppressAutoHyphens/>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Практики</w:t>
            </w:r>
          </w:p>
        </w:tc>
      </w:tr>
      <w:tr w:rsidR="00663F5F" w:rsidRPr="00663F5F" w:rsidTr="0047334B">
        <w:tc>
          <w:tcPr>
            <w:tcW w:w="864" w:type="pct"/>
            <w:vMerge/>
          </w:tcPr>
          <w:p w:rsidR="00663F5F" w:rsidRPr="00663F5F" w:rsidRDefault="00663F5F" w:rsidP="00663F5F">
            <w:pPr>
              <w:spacing w:after="0" w:line="240" w:lineRule="auto"/>
              <w:rPr>
                <w:rFonts w:ascii="Times New Roman" w:eastAsia="Times New Roman" w:hAnsi="Times New Roman" w:cs="Times New Roman"/>
                <w:i/>
              </w:rPr>
            </w:pPr>
          </w:p>
        </w:tc>
        <w:tc>
          <w:tcPr>
            <w:tcW w:w="1154" w:type="pct"/>
            <w:vMerge/>
            <w:vAlign w:val="center"/>
          </w:tcPr>
          <w:p w:rsidR="00663F5F" w:rsidRPr="00663F5F" w:rsidRDefault="00663F5F" w:rsidP="00663F5F">
            <w:pPr>
              <w:spacing w:after="0" w:line="240" w:lineRule="auto"/>
              <w:rPr>
                <w:rFonts w:ascii="Times New Roman" w:eastAsia="Times New Roman" w:hAnsi="Times New Roman" w:cs="Times New Roman"/>
                <w:i/>
              </w:rPr>
            </w:pPr>
          </w:p>
        </w:tc>
        <w:tc>
          <w:tcPr>
            <w:tcW w:w="481" w:type="pct"/>
            <w:vMerge/>
            <w:vAlign w:val="center"/>
          </w:tcPr>
          <w:p w:rsidR="00663F5F" w:rsidRPr="00663F5F" w:rsidRDefault="00663F5F" w:rsidP="00663F5F">
            <w:pPr>
              <w:spacing w:after="0" w:line="240" w:lineRule="auto"/>
              <w:rPr>
                <w:rFonts w:ascii="Times New Roman" w:eastAsia="Times New Roman" w:hAnsi="Times New Roman" w:cs="Times New Roman"/>
                <w:i/>
                <w:iCs/>
              </w:rPr>
            </w:pPr>
          </w:p>
        </w:tc>
        <w:tc>
          <w:tcPr>
            <w:tcW w:w="289" w:type="pct"/>
            <w:vMerge/>
            <w:shd w:val="clear" w:color="auto" w:fill="FFFF00"/>
          </w:tcPr>
          <w:p w:rsidR="00663F5F" w:rsidRPr="00663F5F" w:rsidRDefault="00663F5F" w:rsidP="00663F5F">
            <w:pPr>
              <w:suppressAutoHyphens/>
              <w:spacing w:after="0" w:line="240" w:lineRule="auto"/>
              <w:jc w:val="center"/>
              <w:rPr>
                <w:rFonts w:ascii="Times New Roman" w:eastAsia="Times New Roman" w:hAnsi="Times New Roman" w:cs="Times New Roman"/>
              </w:rPr>
            </w:pPr>
          </w:p>
        </w:tc>
        <w:tc>
          <w:tcPr>
            <w:tcW w:w="336" w:type="pct"/>
            <w:vMerge w:val="restart"/>
          </w:tcPr>
          <w:p w:rsidR="00663F5F" w:rsidRPr="00663F5F" w:rsidRDefault="00663F5F" w:rsidP="00663F5F">
            <w:pPr>
              <w:suppressAutoHyphens/>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Всего</w:t>
            </w:r>
          </w:p>
        </w:tc>
        <w:tc>
          <w:tcPr>
            <w:tcW w:w="1204" w:type="pct"/>
            <w:gridSpan w:val="4"/>
          </w:tcPr>
          <w:p w:rsidR="00663F5F" w:rsidRPr="00663F5F" w:rsidRDefault="00663F5F" w:rsidP="00663F5F">
            <w:pPr>
              <w:suppressAutoHyphens/>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В том числе</w:t>
            </w:r>
          </w:p>
        </w:tc>
        <w:tc>
          <w:tcPr>
            <w:tcW w:w="672" w:type="pct"/>
            <w:gridSpan w:val="2"/>
            <w:vMerge/>
            <w:vAlign w:val="center"/>
          </w:tcPr>
          <w:p w:rsidR="00663F5F" w:rsidRPr="00663F5F" w:rsidRDefault="00663F5F" w:rsidP="00663F5F">
            <w:pPr>
              <w:suppressAutoHyphens/>
              <w:spacing w:after="0" w:line="240" w:lineRule="auto"/>
              <w:jc w:val="center"/>
              <w:rPr>
                <w:rFonts w:ascii="Times New Roman" w:eastAsia="Times New Roman" w:hAnsi="Times New Roman" w:cs="Times New Roman"/>
                <w:i/>
              </w:rPr>
            </w:pPr>
          </w:p>
        </w:tc>
      </w:tr>
      <w:tr w:rsidR="00663F5F" w:rsidRPr="00663F5F" w:rsidTr="0047334B">
        <w:trPr>
          <w:cantSplit/>
          <w:trHeight w:val="1749"/>
        </w:trPr>
        <w:tc>
          <w:tcPr>
            <w:tcW w:w="864" w:type="pct"/>
            <w:vMerge/>
          </w:tcPr>
          <w:p w:rsidR="00663F5F" w:rsidRPr="00663F5F" w:rsidRDefault="00663F5F" w:rsidP="00663F5F">
            <w:pPr>
              <w:spacing w:after="0" w:line="240" w:lineRule="auto"/>
              <w:rPr>
                <w:rFonts w:ascii="Times New Roman" w:eastAsia="Times New Roman" w:hAnsi="Times New Roman" w:cs="Times New Roman"/>
                <w:i/>
              </w:rPr>
            </w:pPr>
          </w:p>
        </w:tc>
        <w:tc>
          <w:tcPr>
            <w:tcW w:w="1154" w:type="pct"/>
            <w:vMerge/>
            <w:vAlign w:val="center"/>
          </w:tcPr>
          <w:p w:rsidR="00663F5F" w:rsidRPr="00663F5F" w:rsidRDefault="00663F5F" w:rsidP="00663F5F">
            <w:pPr>
              <w:spacing w:after="0" w:line="240" w:lineRule="auto"/>
              <w:rPr>
                <w:rFonts w:ascii="Times New Roman" w:eastAsia="Times New Roman" w:hAnsi="Times New Roman" w:cs="Times New Roman"/>
                <w:i/>
              </w:rPr>
            </w:pPr>
          </w:p>
        </w:tc>
        <w:tc>
          <w:tcPr>
            <w:tcW w:w="481" w:type="pct"/>
            <w:vMerge/>
            <w:vAlign w:val="center"/>
          </w:tcPr>
          <w:p w:rsidR="00663F5F" w:rsidRPr="00663F5F" w:rsidRDefault="00663F5F" w:rsidP="00663F5F">
            <w:pPr>
              <w:spacing w:after="0" w:line="240" w:lineRule="auto"/>
              <w:rPr>
                <w:rFonts w:ascii="Times New Roman" w:eastAsia="Times New Roman" w:hAnsi="Times New Roman" w:cs="Times New Roman"/>
                <w:i/>
              </w:rPr>
            </w:pPr>
          </w:p>
        </w:tc>
        <w:tc>
          <w:tcPr>
            <w:tcW w:w="289" w:type="pct"/>
            <w:vMerge/>
            <w:shd w:val="clear" w:color="auto" w:fill="FFFF00"/>
          </w:tcPr>
          <w:p w:rsidR="00663F5F" w:rsidRPr="00663F5F" w:rsidRDefault="00663F5F" w:rsidP="00663F5F">
            <w:pPr>
              <w:suppressAutoHyphens/>
              <w:spacing w:after="0" w:line="240" w:lineRule="auto"/>
              <w:jc w:val="center"/>
              <w:rPr>
                <w:rFonts w:ascii="Times New Roman" w:eastAsia="Times New Roman" w:hAnsi="Times New Roman" w:cs="Times New Roman"/>
                <w:i/>
              </w:rPr>
            </w:pPr>
          </w:p>
        </w:tc>
        <w:tc>
          <w:tcPr>
            <w:tcW w:w="336" w:type="pct"/>
            <w:vMerge/>
          </w:tcPr>
          <w:p w:rsidR="00663F5F" w:rsidRPr="00663F5F" w:rsidRDefault="00663F5F" w:rsidP="00663F5F">
            <w:pPr>
              <w:suppressAutoHyphens/>
              <w:spacing w:after="0" w:line="240" w:lineRule="auto"/>
              <w:jc w:val="center"/>
              <w:rPr>
                <w:rFonts w:ascii="Times New Roman" w:eastAsia="Times New Roman" w:hAnsi="Times New Roman" w:cs="Times New Roman"/>
                <w:i/>
              </w:rPr>
            </w:pPr>
          </w:p>
        </w:tc>
        <w:tc>
          <w:tcPr>
            <w:tcW w:w="337" w:type="pct"/>
            <w:textDirection w:val="btLr"/>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i/>
              </w:rPr>
            </w:pPr>
            <w:r w:rsidRPr="00663F5F">
              <w:rPr>
                <w:rFonts w:ascii="Times New Roman" w:eastAsia="Times New Roman" w:hAnsi="Times New Roman" w:cs="Times New Roman"/>
                <w:color w:val="000000"/>
              </w:rPr>
              <w:t xml:space="preserve">Лабораторных </w:t>
            </w:r>
            <w:r w:rsidRPr="00663F5F">
              <w:rPr>
                <w:rFonts w:ascii="Times New Roman" w:eastAsia="Times New Roman" w:hAnsi="Times New Roman" w:cs="Times New Roman"/>
                <w:color w:val="000000"/>
              </w:rPr>
              <w:br/>
              <w:t>и практических занятий</w:t>
            </w:r>
          </w:p>
        </w:tc>
        <w:tc>
          <w:tcPr>
            <w:tcW w:w="289" w:type="pct"/>
            <w:textDirection w:val="btL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rPr>
            </w:pPr>
            <w:r w:rsidRPr="00663F5F">
              <w:rPr>
                <w:rFonts w:ascii="Times New Roman" w:eastAsia="Times New Roman" w:hAnsi="Times New Roman" w:cs="Times New Roman"/>
              </w:rPr>
              <w:t>Курсовых работ (проектов)</w:t>
            </w:r>
          </w:p>
        </w:tc>
        <w:tc>
          <w:tcPr>
            <w:tcW w:w="289" w:type="pct"/>
            <w:textDirection w:val="btLr"/>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color w:val="000000"/>
              </w:rPr>
            </w:pPr>
            <w:r w:rsidRPr="00663F5F">
              <w:rPr>
                <w:rFonts w:ascii="Times New Roman" w:eastAsia="Times New Roman" w:hAnsi="Times New Roman" w:cs="Times New Roman"/>
              </w:rPr>
              <w:t>Самостоятельная работа</w:t>
            </w:r>
          </w:p>
        </w:tc>
        <w:tc>
          <w:tcPr>
            <w:tcW w:w="289" w:type="pct"/>
            <w:textDirection w:val="btLr"/>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rPr>
            </w:pPr>
            <w:r w:rsidRPr="00663F5F">
              <w:rPr>
                <w:rFonts w:ascii="Times New Roman" w:eastAsia="Times New Roman" w:hAnsi="Times New Roman" w:cs="Times New Roman"/>
              </w:rPr>
              <w:t>Промежуточная аттестация</w:t>
            </w:r>
          </w:p>
        </w:tc>
        <w:tc>
          <w:tcPr>
            <w:tcW w:w="336" w:type="pct"/>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i/>
              </w:rPr>
            </w:pPr>
            <w:r w:rsidRPr="00663F5F">
              <w:rPr>
                <w:rFonts w:ascii="Times New Roman" w:eastAsia="Times New Roman" w:hAnsi="Times New Roman" w:cs="Times New Roman"/>
              </w:rPr>
              <w:t>Учебная</w:t>
            </w:r>
          </w:p>
        </w:tc>
        <w:tc>
          <w:tcPr>
            <w:tcW w:w="336" w:type="pct"/>
            <w:vAlign w:val="center"/>
          </w:tcPr>
          <w:p w:rsidR="00663F5F" w:rsidRPr="00663F5F" w:rsidRDefault="00663F5F" w:rsidP="00663F5F">
            <w:pPr>
              <w:suppressAutoHyphens/>
              <w:spacing w:after="0" w:line="240" w:lineRule="auto"/>
              <w:ind w:left="-57" w:right="-57"/>
              <w:jc w:val="center"/>
              <w:rPr>
                <w:rFonts w:ascii="Times New Roman" w:eastAsia="Times New Roman" w:hAnsi="Times New Roman" w:cs="Times New Roman"/>
                <w:i/>
              </w:rPr>
            </w:pPr>
            <w:r w:rsidRPr="00663F5F">
              <w:rPr>
                <w:rFonts w:ascii="Times New Roman" w:eastAsia="Times New Roman" w:hAnsi="Times New Roman" w:cs="Times New Roman"/>
              </w:rPr>
              <w:t>Производственная</w:t>
            </w:r>
          </w:p>
        </w:tc>
      </w:tr>
      <w:tr w:rsidR="00663F5F" w:rsidRPr="00663F5F" w:rsidTr="0047334B">
        <w:trPr>
          <w:trHeight w:val="255"/>
        </w:trPr>
        <w:tc>
          <w:tcPr>
            <w:tcW w:w="864"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1</w:t>
            </w:r>
          </w:p>
        </w:tc>
        <w:tc>
          <w:tcPr>
            <w:tcW w:w="1154"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2</w:t>
            </w:r>
          </w:p>
        </w:tc>
        <w:tc>
          <w:tcPr>
            <w:tcW w:w="481"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3</w:t>
            </w:r>
          </w:p>
        </w:tc>
        <w:tc>
          <w:tcPr>
            <w:tcW w:w="289"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4</w:t>
            </w:r>
          </w:p>
        </w:tc>
        <w:tc>
          <w:tcPr>
            <w:tcW w:w="336"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5</w:t>
            </w:r>
          </w:p>
        </w:tc>
        <w:tc>
          <w:tcPr>
            <w:tcW w:w="337"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6</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i/>
              </w:rPr>
            </w:pPr>
          </w:p>
        </w:tc>
        <w:tc>
          <w:tcPr>
            <w:tcW w:w="289"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7</w:t>
            </w:r>
          </w:p>
        </w:tc>
        <w:tc>
          <w:tcPr>
            <w:tcW w:w="289"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8</w:t>
            </w:r>
          </w:p>
        </w:tc>
        <w:tc>
          <w:tcPr>
            <w:tcW w:w="336"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9</w:t>
            </w:r>
          </w:p>
        </w:tc>
        <w:tc>
          <w:tcPr>
            <w:tcW w:w="336" w:type="pct"/>
            <w:vAlign w:val="center"/>
          </w:tcPr>
          <w:p w:rsidR="00663F5F" w:rsidRPr="00663F5F" w:rsidRDefault="00663F5F" w:rsidP="00663F5F">
            <w:pPr>
              <w:spacing w:after="0" w:line="240" w:lineRule="auto"/>
              <w:jc w:val="center"/>
              <w:rPr>
                <w:rFonts w:ascii="Times New Roman" w:eastAsia="Times New Roman" w:hAnsi="Times New Roman" w:cs="Times New Roman"/>
                <w:i/>
              </w:rPr>
            </w:pPr>
            <w:r w:rsidRPr="00663F5F">
              <w:rPr>
                <w:rFonts w:ascii="Times New Roman" w:eastAsia="Times New Roman" w:hAnsi="Times New Roman" w:cs="Times New Roman"/>
                <w:i/>
              </w:rPr>
              <w:t>10</w:t>
            </w:r>
          </w:p>
        </w:tc>
      </w:tr>
      <w:tr w:rsidR="00663F5F" w:rsidRPr="00663F5F" w:rsidTr="0047334B">
        <w:tc>
          <w:tcPr>
            <w:tcW w:w="864" w:type="pct"/>
          </w:tcPr>
          <w:p w:rsidR="00663F5F" w:rsidRPr="00663F5F" w:rsidRDefault="00663F5F" w:rsidP="00663F5F">
            <w:pPr>
              <w:spacing w:after="0" w:line="240" w:lineRule="auto"/>
              <w:rPr>
                <w:rFonts w:ascii="Times New Roman" w:eastAsia="Times New Roman" w:hAnsi="Times New Roman" w:cs="Times New Roman"/>
                <w:b/>
              </w:rPr>
            </w:pPr>
            <w:r w:rsidRPr="00663F5F">
              <w:rPr>
                <w:rFonts w:ascii="Times New Roman" w:eastAsia="Times New Roman" w:hAnsi="Times New Roman" w:cs="Times New Roman"/>
                <w:b/>
              </w:rPr>
              <w:t>ПК 2.1, ПК 2.2, ПК 2.3</w:t>
            </w:r>
          </w:p>
          <w:p w:rsidR="00663F5F" w:rsidRPr="00663F5F" w:rsidRDefault="00663F5F" w:rsidP="00663F5F">
            <w:pPr>
              <w:spacing w:after="0" w:line="240" w:lineRule="auto"/>
              <w:rPr>
                <w:rFonts w:ascii="Times New Roman" w:eastAsia="Times New Roman" w:hAnsi="Times New Roman" w:cs="Times New Roman"/>
                <w:b/>
              </w:rPr>
            </w:pPr>
            <w:r w:rsidRPr="00663F5F">
              <w:rPr>
                <w:rFonts w:ascii="Times New Roman" w:eastAsia="Times New Roman" w:hAnsi="Times New Roman" w:cs="Times New Roman"/>
                <w:b/>
              </w:rPr>
              <w:t>ПК 2.4</w:t>
            </w:r>
          </w:p>
          <w:p w:rsidR="00663F5F" w:rsidRPr="00663F5F" w:rsidRDefault="00663F5F" w:rsidP="00663F5F">
            <w:pPr>
              <w:spacing w:after="0" w:line="240" w:lineRule="auto"/>
              <w:rPr>
                <w:rFonts w:ascii="Times New Roman" w:eastAsia="Times New Roman" w:hAnsi="Times New Roman" w:cs="Times New Roman"/>
                <w:b/>
              </w:rPr>
            </w:pPr>
            <w:r w:rsidRPr="00663F5F">
              <w:rPr>
                <w:rFonts w:ascii="Times New Roman" w:eastAsia="Times New Roman" w:hAnsi="Times New Roman" w:cs="Times New Roman"/>
                <w:b/>
              </w:rPr>
              <w:t>ОК1, ОК 2, ОК 4, ОК 5, ОК 6, ОК 7, ОК 8, ОК 9</w:t>
            </w:r>
          </w:p>
        </w:tc>
        <w:tc>
          <w:tcPr>
            <w:tcW w:w="1154" w:type="pct"/>
          </w:tcPr>
          <w:p w:rsidR="00663F5F" w:rsidRPr="00663F5F" w:rsidRDefault="00663F5F" w:rsidP="00663F5F">
            <w:pPr>
              <w:spacing w:after="0" w:line="240" w:lineRule="auto"/>
              <w:rPr>
                <w:rFonts w:ascii="Times New Roman" w:eastAsia="Times New Roman" w:hAnsi="Times New Roman" w:cs="Times New Roman"/>
              </w:rPr>
            </w:pPr>
            <w:r w:rsidRPr="00663F5F">
              <w:rPr>
                <w:rFonts w:ascii="Times New Roman" w:eastAsia="Times New Roman" w:hAnsi="Times New Roman" w:cs="Times New Roman"/>
                <w:b/>
                <w:bCs/>
              </w:rPr>
              <w:t xml:space="preserve">Раздел 1. </w:t>
            </w:r>
            <w:r w:rsidRPr="00663F5F">
              <w:rPr>
                <w:rFonts w:ascii="Times New Roman" w:eastAsia="Times New Roman" w:hAnsi="Times New Roman" w:cs="Times New Roman"/>
                <w:sz w:val="24"/>
                <w:szCs w:val="24"/>
              </w:rPr>
              <w:t>Ручная дуговая сварка (наплавка, резка) плавящимся покрытым электродом</w:t>
            </w:r>
          </w:p>
        </w:tc>
        <w:tc>
          <w:tcPr>
            <w:tcW w:w="481"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122</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58</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122</w:t>
            </w:r>
          </w:p>
        </w:tc>
        <w:tc>
          <w:tcPr>
            <w:tcW w:w="337"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58</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w:t>
            </w:r>
          </w:p>
        </w:tc>
      </w:tr>
      <w:tr w:rsidR="00663F5F" w:rsidRPr="00663F5F" w:rsidTr="0047334B">
        <w:trPr>
          <w:trHeight w:val="314"/>
        </w:trPr>
        <w:tc>
          <w:tcPr>
            <w:tcW w:w="864" w:type="pct"/>
          </w:tcPr>
          <w:p w:rsidR="00663F5F" w:rsidRPr="00663F5F" w:rsidRDefault="00663F5F" w:rsidP="00663F5F">
            <w:pPr>
              <w:spacing w:after="0" w:line="240" w:lineRule="auto"/>
              <w:rPr>
                <w:rFonts w:ascii="Times New Roman" w:eastAsia="Times New Roman" w:hAnsi="Times New Roman" w:cs="Times New Roman"/>
              </w:rPr>
            </w:pPr>
          </w:p>
        </w:tc>
        <w:tc>
          <w:tcPr>
            <w:tcW w:w="1154" w:type="pct"/>
          </w:tcPr>
          <w:p w:rsidR="00663F5F" w:rsidRPr="00663F5F" w:rsidRDefault="00663F5F" w:rsidP="00663F5F">
            <w:pPr>
              <w:spacing w:after="0" w:line="240" w:lineRule="auto"/>
              <w:rPr>
                <w:rFonts w:ascii="Times New Roman" w:eastAsia="Times New Roman" w:hAnsi="Times New Roman" w:cs="Times New Roman"/>
                <w:bCs/>
              </w:rPr>
            </w:pPr>
            <w:r w:rsidRPr="00663F5F">
              <w:rPr>
                <w:rFonts w:ascii="Times New Roman" w:eastAsia="Times New Roman" w:hAnsi="Times New Roman" w:cs="Times New Roman"/>
                <w:bCs/>
              </w:rPr>
              <w:t>Учебная практика</w:t>
            </w:r>
          </w:p>
        </w:tc>
        <w:tc>
          <w:tcPr>
            <w:tcW w:w="481"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108</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108</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108</w:t>
            </w:r>
          </w:p>
        </w:tc>
        <w:tc>
          <w:tcPr>
            <w:tcW w:w="337"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108</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0</w:t>
            </w:r>
          </w:p>
        </w:tc>
      </w:tr>
      <w:tr w:rsidR="00663F5F" w:rsidRPr="00663F5F" w:rsidTr="0047334B">
        <w:trPr>
          <w:trHeight w:val="314"/>
        </w:trPr>
        <w:tc>
          <w:tcPr>
            <w:tcW w:w="864" w:type="pct"/>
          </w:tcPr>
          <w:p w:rsidR="00663F5F" w:rsidRPr="00663F5F" w:rsidRDefault="00663F5F" w:rsidP="00663F5F">
            <w:pPr>
              <w:spacing w:after="0" w:line="240" w:lineRule="auto"/>
              <w:rPr>
                <w:rFonts w:ascii="Times New Roman" w:eastAsia="Times New Roman" w:hAnsi="Times New Roman" w:cs="Times New Roman"/>
              </w:rPr>
            </w:pPr>
          </w:p>
        </w:tc>
        <w:tc>
          <w:tcPr>
            <w:tcW w:w="1154" w:type="pct"/>
          </w:tcPr>
          <w:p w:rsidR="00663F5F" w:rsidRPr="00663F5F" w:rsidRDefault="00663F5F" w:rsidP="00663F5F">
            <w:pPr>
              <w:spacing w:after="0" w:line="240" w:lineRule="auto"/>
              <w:rPr>
                <w:rFonts w:ascii="Times New Roman" w:eastAsia="Times New Roman" w:hAnsi="Times New Roman" w:cs="Times New Roman"/>
                <w:b/>
                <w:bCs/>
                <w:u w:val="single"/>
              </w:rPr>
            </w:pPr>
            <w:r w:rsidRPr="00663F5F">
              <w:rPr>
                <w:rFonts w:ascii="Times New Roman" w:eastAsia="Times New Roman" w:hAnsi="Times New Roman" w:cs="Times New Roman"/>
              </w:rPr>
              <w:t>Производственная практика</w:t>
            </w:r>
          </w:p>
        </w:tc>
        <w:tc>
          <w:tcPr>
            <w:tcW w:w="481"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432</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432</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432</w:t>
            </w:r>
          </w:p>
        </w:tc>
        <w:tc>
          <w:tcPr>
            <w:tcW w:w="337"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rPr>
            </w:pPr>
            <w:r w:rsidRPr="00663F5F">
              <w:rPr>
                <w:rFonts w:ascii="Times New Roman" w:eastAsia="Times New Roman" w:hAnsi="Times New Roman" w:cs="Times New Roman"/>
              </w:rPr>
              <w:t>0</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0</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432</w:t>
            </w:r>
          </w:p>
        </w:tc>
      </w:tr>
      <w:tr w:rsidR="00663F5F" w:rsidRPr="00663F5F" w:rsidTr="0047334B">
        <w:tc>
          <w:tcPr>
            <w:tcW w:w="864" w:type="pct"/>
          </w:tcPr>
          <w:p w:rsidR="00663F5F" w:rsidRPr="00663F5F" w:rsidRDefault="00663F5F" w:rsidP="00663F5F">
            <w:pPr>
              <w:spacing w:after="0" w:line="240" w:lineRule="auto"/>
              <w:rPr>
                <w:rFonts w:ascii="Times New Roman" w:eastAsia="Times New Roman" w:hAnsi="Times New Roman" w:cs="Times New Roman"/>
                <w:i/>
              </w:rPr>
            </w:pPr>
          </w:p>
        </w:tc>
        <w:tc>
          <w:tcPr>
            <w:tcW w:w="1154" w:type="pct"/>
          </w:tcPr>
          <w:p w:rsidR="00663F5F" w:rsidRPr="00663F5F" w:rsidRDefault="00663F5F" w:rsidP="00663F5F">
            <w:pPr>
              <w:suppressAutoHyphens/>
              <w:spacing w:after="0" w:line="240" w:lineRule="auto"/>
              <w:rPr>
                <w:rFonts w:ascii="Times New Roman" w:eastAsia="Times New Roman" w:hAnsi="Times New Roman" w:cs="Times New Roman"/>
              </w:rPr>
            </w:pPr>
            <w:r w:rsidRPr="00663F5F">
              <w:rPr>
                <w:rFonts w:ascii="Times New Roman" w:eastAsia="Times New Roman" w:hAnsi="Times New Roman" w:cs="Times New Roman"/>
              </w:rPr>
              <w:t>Промежуточная аттестация</w:t>
            </w:r>
          </w:p>
        </w:tc>
        <w:tc>
          <w:tcPr>
            <w:tcW w:w="481" w:type="pct"/>
          </w:tcPr>
          <w:p w:rsidR="00663F5F" w:rsidRPr="00663F5F" w:rsidRDefault="00663F5F" w:rsidP="00663F5F">
            <w:pPr>
              <w:suppressAutoHyphens/>
              <w:spacing w:after="0" w:line="240" w:lineRule="auto"/>
              <w:jc w:val="center"/>
              <w:rPr>
                <w:rFonts w:ascii="Times New Roman" w:eastAsia="Times New Roman" w:hAnsi="Times New Roman" w:cs="Times New Roman"/>
                <w:b/>
                <w:bCs/>
              </w:rPr>
            </w:pPr>
            <w:r w:rsidRPr="00663F5F">
              <w:rPr>
                <w:rFonts w:ascii="Times New Roman" w:eastAsia="Times New Roman" w:hAnsi="Times New Roman" w:cs="Times New Roman"/>
                <w:b/>
                <w:bCs/>
              </w:rPr>
              <w:t>10</w:t>
            </w:r>
          </w:p>
        </w:tc>
        <w:tc>
          <w:tcPr>
            <w:tcW w:w="289" w:type="pct"/>
            <w:shd w:val="clear" w:color="auto" w:fill="C0C0C0"/>
          </w:tcPr>
          <w:p w:rsidR="00663F5F" w:rsidRPr="00663F5F" w:rsidRDefault="00663F5F" w:rsidP="00663F5F">
            <w:pPr>
              <w:spacing w:after="0" w:line="240" w:lineRule="auto"/>
              <w:jc w:val="center"/>
              <w:rPr>
                <w:rFonts w:ascii="Times New Roman" w:eastAsia="Times New Roman" w:hAnsi="Times New Roman" w:cs="Times New Roman"/>
                <w:i/>
              </w:rPr>
            </w:pPr>
          </w:p>
        </w:tc>
        <w:tc>
          <w:tcPr>
            <w:tcW w:w="336" w:type="pct"/>
            <w:shd w:val="clear" w:color="auto" w:fill="C0C0C0"/>
          </w:tcPr>
          <w:p w:rsidR="00663F5F" w:rsidRPr="00663F5F" w:rsidRDefault="00663F5F" w:rsidP="00663F5F">
            <w:pPr>
              <w:spacing w:after="0" w:line="240" w:lineRule="auto"/>
              <w:jc w:val="center"/>
              <w:rPr>
                <w:rFonts w:ascii="Times New Roman" w:eastAsia="Times New Roman" w:hAnsi="Times New Roman" w:cs="Times New Roman"/>
                <w:i/>
              </w:rPr>
            </w:pPr>
          </w:p>
        </w:tc>
        <w:tc>
          <w:tcPr>
            <w:tcW w:w="337" w:type="pct"/>
            <w:shd w:val="clear" w:color="auto" w:fill="C0C0C0"/>
          </w:tcPr>
          <w:p w:rsidR="00663F5F" w:rsidRPr="00663F5F" w:rsidRDefault="00663F5F" w:rsidP="00663F5F">
            <w:pPr>
              <w:spacing w:after="0" w:line="240" w:lineRule="auto"/>
              <w:jc w:val="center"/>
              <w:rPr>
                <w:rFonts w:ascii="Times New Roman" w:eastAsia="Times New Roman" w:hAnsi="Times New Roman" w:cs="Times New Roman"/>
                <w:i/>
              </w:rPr>
            </w:pPr>
          </w:p>
        </w:tc>
        <w:tc>
          <w:tcPr>
            <w:tcW w:w="289" w:type="pct"/>
            <w:shd w:val="clear" w:color="auto" w:fill="C0C0C0"/>
          </w:tcPr>
          <w:p w:rsidR="00663F5F" w:rsidRPr="00663F5F" w:rsidRDefault="00663F5F" w:rsidP="00663F5F">
            <w:pPr>
              <w:spacing w:after="0" w:line="240" w:lineRule="auto"/>
              <w:jc w:val="center"/>
              <w:rPr>
                <w:rFonts w:ascii="Times New Roman" w:eastAsia="Times New Roman" w:hAnsi="Times New Roman" w:cs="Times New Roman"/>
                <w:i/>
              </w:rPr>
            </w:pPr>
          </w:p>
        </w:tc>
        <w:tc>
          <w:tcPr>
            <w:tcW w:w="914" w:type="pct"/>
            <w:gridSpan w:val="3"/>
            <w:shd w:val="clear" w:color="auto" w:fill="C0C0C0"/>
          </w:tcPr>
          <w:p w:rsidR="00663F5F" w:rsidRPr="00663F5F" w:rsidRDefault="00663F5F" w:rsidP="00663F5F">
            <w:pPr>
              <w:spacing w:after="0" w:line="240" w:lineRule="auto"/>
              <w:jc w:val="center"/>
              <w:rPr>
                <w:rFonts w:ascii="Times New Roman" w:eastAsia="Times New Roman" w:hAnsi="Times New Roman" w:cs="Times New Roman"/>
                <w:i/>
              </w:rPr>
            </w:pPr>
          </w:p>
        </w:tc>
        <w:tc>
          <w:tcPr>
            <w:tcW w:w="336" w:type="pct"/>
          </w:tcPr>
          <w:p w:rsidR="00663F5F" w:rsidRPr="00663F5F" w:rsidRDefault="00663F5F" w:rsidP="00663F5F">
            <w:pPr>
              <w:suppressAutoHyphens/>
              <w:spacing w:after="0" w:line="240" w:lineRule="auto"/>
              <w:jc w:val="center"/>
              <w:rPr>
                <w:rFonts w:ascii="Times New Roman" w:eastAsia="Times New Roman" w:hAnsi="Times New Roman" w:cs="Times New Roman"/>
              </w:rPr>
            </w:pPr>
          </w:p>
        </w:tc>
      </w:tr>
      <w:tr w:rsidR="00663F5F" w:rsidRPr="00663F5F" w:rsidTr="0047334B">
        <w:tc>
          <w:tcPr>
            <w:tcW w:w="864" w:type="pct"/>
          </w:tcPr>
          <w:p w:rsidR="00663F5F" w:rsidRPr="00663F5F" w:rsidRDefault="00663F5F" w:rsidP="00663F5F">
            <w:pPr>
              <w:spacing w:line="240" w:lineRule="auto"/>
              <w:rPr>
                <w:rFonts w:ascii="Times New Roman" w:eastAsia="Times New Roman" w:hAnsi="Times New Roman" w:cs="Times New Roman"/>
                <w:b/>
                <w:i/>
              </w:rPr>
            </w:pPr>
          </w:p>
        </w:tc>
        <w:tc>
          <w:tcPr>
            <w:tcW w:w="1154" w:type="pct"/>
          </w:tcPr>
          <w:p w:rsidR="00663F5F" w:rsidRPr="00663F5F" w:rsidRDefault="00663F5F" w:rsidP="00663F5F">
            <w:pPr>
              <w:spacing w:line="240" w:lineRule="auto"/>
              <w:rPr>
                <w:rFonts w:ascii="Times New Roman" w:eastAsia="Times New Roman" w:hAnsi="Times New Roman" w:cs="Times New Roman"/>
                <w:b/>
                <w:i/>
              </w:rPr>
            </w:pPr>
            <w:r w:rsidRPr="00663F5F">
              <w:rPr>
                <w:rFonts w:ascii="Times New Roman" w:eastAsia="Times New Roman" w:hAnsi="Times New Roman" w:cs="Times New Roman"/>
                <w:b/>
                <w:i/>
              </w:rPr>
              <w:t xml:space="preserve">Всего: </w:t>
            </w:r>
          </w:p>
        </w:tc>
        <w:tc>
          <w:tcPr>
            <w:tcW w:w="481"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672</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598</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662</w:t>
            </w:r>
          </w:p>
        </w:tc>
        <w:tc>
          <w:tcPr>
            <w:tcW w:w="337"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58</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0</w:t>
            </w:r>
          </w:p>
        </w:tc>
        <w:tc>
          <w:tcPr>
            <w:tcW w:w="289" w:type="pct"/>
          </w:tcPr>
          <w:p w:rsidR="00663F5F" w:rsidRPr="00663F5F" w:rsidRDefault="00663F5F" w:rsidP="00663F5F">
            <w:pPr>
              <w:spacing w:after="0" w:line="240" w:lineRule="auto"/>
              <w:jc w:val="center"/>
              <w:rPr>
                <w:rFonts w:ascii="Times New Roman" w:eastAsia="Times New Roman" w:hAnsi="Times New Roman" w:cs="Times New Roman"/>
                <w:b/>
                <w:i/>
                <w:sz w:val="28"/>
                <w:szCs w:val="28"/>
                <w:vertAlign w:val="superscript"/>
              </w:rPr>
            </w:pPr>
            <w:r w:rsidRPr="00663F5F">
              <w:rPr>
                <w:rFonts w:ascii="Times New Roman" w:eastAsia="Times New Roman" w:hAnsi="Times New Roman" w:cs="Times New Roman"/>
                <w:b/>
                <w:i/>
                <w:sz w:val="28"/>
                <w:szCs w:val="28"/>
                <w:vertAlign w:val="superscript"/>
              </w:rPr>
              <w:t>10</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108</w:t>
            </w:r>
          </w:p>
        </w:tc>
        <w:tc>
          <w:tcPr>
            <w:tcW w:w="336" w:type="pct"/>
          </w:tcPr>
          <w:p w:rsidR="00663F5F" w:rsidRPr="00663F5F" w:rsidRDefault="00663F5F" w:rsidP="00663F5F">
            <w:pPr>
              <w:spacing w:after="0" w:line="240" w:lineRule="auto"/>
              <w:jc w:val="center"/>
              <w:rPr>
                <w:rFonts w:ascii="Times New Roman" w:eastAsia="Times New Roman" w:hAnsi="Times New Roman" w:cs="Times New Roman"/>
                <w:b/>
                <w:i/>
              </w:rPr>
            </w:pPr>
            <w:r w:rsidRPr="00663F5F">
              <w:rPr>
                <w:rFonts w:ascii="Times New Roman" w:eastAsia="Times New Roman" w:hAnsi="Times New Roman" w:cs="Times New Roman"/>
                <w:b/>
                <w:i/>
              </w:rPr>
              <w:t>432</w:t>
            </w:r>
          </w:p>
        </w:tc>
      </w:tr>
    </w:tbl>
    <w:p w:rsidR="00663F5F" w:rsidRDefault="00663F5F" w:rsidP="00003049">
      <w:pPr>
        <w:spacing w:after="0" w:line="240" w:lineRule="auto"/>
        <w:rPr>
          <w:rFonts w:ascii="Times New Roman" w:hAnsi="Times New Roman" w:cs="Times New Roman"/>
          <w:b/>
          <w:bCs/>
          <w:kern w:val="32"/>
          <w:sz w:val="24"/>
          <w:szCs w:val="24"/>
        </w:rPr>
        <w:sectPr w:rsidR="00663F5F" w:rsidSect="00663F5F">
          <w:pgSz w:w="16840" w:h="11907" w:orient="landscape"/>
          <w:pgMar w:top="1418" w:right="1134" w:bottom="851" w:left="992" w:header="709" w:footer="709" w:gutter="0"/>
          <w:cols w:space="720"/>
        </w:sectPr>
      </w:pPr>
    </w:p>
    <w:p w:rsidR="00663F5F" w:rsidRDefault="00663F5F" w:rsidP="00003049">
      <w:pPr>
        <w:spacing w:after="0" w:line="240" w:lineRule="auto"/>
        <w:rPr>
          <w:rFonts w:ascii="Times New Roman" w:hAnsi="Times New Roman" w:cs="Times New Roman"/>
          <w:b/>
          <w:bCs/>
          <w:kern w:val="32"/>
          <w:sz w:val="24"/>
          <w:szCs w:val="24"/>
        </w:rPr>
      </w:pPr>
    </w:p>
    <w:p w:rsidR="00663F5F" w:rsidRPr="00663F5F" w:rsidRDefault="00663F5F" w:rsidP="00663F5F">
      <w:pPr>
        <w:spacing w:after="0"/>
        <w:contextualSpacing/>
        <w:jc w:val="center"/>
        <w:rPr>
          <w:rFonts w:ascii="Times New Roman" w:eastAsia="Calibri" w:hAnsi="Times New Roman" w:cs="Times New Roman"/>
          <w:b/>
          <w:bCs/>
          <w:sz w:val="24"/>
          <w:szCs w:val="24"/>
          <w:lang w:eastAsia="en-US"/>
        </w:rPr>
      </w:pPr>
      <w:r w:rsidRPr="00663F5F">
        <w:rPr>
          <w:rFonts w:ascii="Times New Roman" w:eastAsia="Calibri" w:hAnsi="Times New Roman" w:cs="Times New Roman"/>
          <w:b/>
          <w:bCs/>
          <w:sz w:val="24"/>
          <w:szCs w:val="24"/>
          <w:lang w:eastAsia="en-US"/>
        </w:rPr>
        <w:t>3. УСЛОВИЯ РЕАЛИЗАЦИИ ПРОФЕССИОНАЛЬНОГО МОДУЛЯ</w:t>
      </w:r>
    </w:p>
    <w:p w:rsidR="00663F5F" w:rsidRPr="00663F5F" w:rsidRDefault="00663F5F" w:rsidP="00663F5F">
      <w:pPr>
        <w:spacing w:after="0"/>
        <w:ind w:firstLine="709"/>
        <w:contextualSpacing/>
        <w:rPr>
          <w:rFonts w:ascii="Times New Roman" w:eastAsia="Calibri" w:hAnsi="Times New Roman" w:cs="Times New Roman"/>
          <w:b/>
          <w:bCs/>
          <w:sz w:val="24"/>
          <w:szCs w:val="24"/>
          <w:lang w:eastAsia="en-US"/>
        </w:rPr>
      </w:pPr>
    </w:p>
    <w:p w:rsidR="00663F5F" w:rsidRPr="00663F5F" w:rsidRDefault="00663F5F" w:rsidP="00663F5F">
      <w:pPr>
        <w:spacing w:after="0"/>
        <w:ind w:firstLine="709"/>
        <w:contextualSpacing/>
        <w:rPr>
          <w:rFonts w:ascii="Times New Roman" w:eastAsia="Calibri" w:hAnsi="Times New Roman" w:cs="Times New Roman"/>
          <w:b/>
          <w:bCs/>
          <w:sz w:val="24"/>
          <w:szCs w:val="24"/>
          <w:lang w:eastAsia="en-US"/>
        </w:rPr>
      </w:pPr>
      <w:r w:rsidRPr="00663F5F">
        <w:rPr>
          <w:rFonts w:ascii="Times New Roman" w:eastAsia="Calibri" w:hAnsi="Times New Roman" w:cs="Times New Roman"/>
          <w:b/>
          <w:bCs/>
          <w:sz w:val="24"/>
          <w:szCs w:val="24"/>
          <w:lang w:eastAsia="en-US"/>
        </w:rPr>
        <w:t>3.1. Для реализации программы профессионального модуля предусмотрены следующие специальные помещения:</w:t>
      </w:r>
    </w:p>
    <w:p w:rsidR="00663F5F" w:rsidRPr="00663F5F" w:rsidRDefault="00663F5F" w:rsidP="00663F5F">
      <w:pPr>
        <w:suppressAutoHyphens/>
        <w:spacing w:after="0"/>
        <w:ind w:firstLine="709"/>
        <w:contextualSpacing/>
        <w:jc w:val="both"/>
        <w:rPr>
          <w:rFonts w:ascii="Times New Roman" w:eastAsia="Calibri" w:hAnsi="Times New Roman" w:cs="Times New Roman"/>
          <w:bCs/>
          <w:i/>
          <w:sz w:val="24"/>
          <w:szCs w:val="24"/>
          <w:lang w:eastAsia="en-US"/>
        </w:rPr>
      </w:pPr>
      <w:r w:rsidRPr="00663F5F">
        <w:rPr>
          <w:rFonts w:ascii="Times New Roman" w:eastAsia="Calibri" w:hAnsi="Times New Roman" w:cs="Times New Roman"/>
          <w:bCs/>
          <w:sz w:val="24"/>
          <w:szCs w:val="24"/>
          <w:lang w:eastAsia="en-US"/>
        </w:rPr>
        <w:t>Кабинет</w:t>
      </w:r>
      <w:r w:rsidRPr="00663F5F">
        <w:rPr>
          <w:rFonts w:ascii="Times New Roman" w:eastAsia="Calibri" w:hAnsi="Times New Roman" w:cs="Times New Roman"/>
          <w:bCs/>
          <w:i/>
          <w:sz w:val="24"/>
          <w:szCs w:val="24"/>
          <w:lang w:eastAsia="en-US"/>
        </w:rPr>
        <w:t xml:space="preserve"> </w:t>
      </w:r>
      <w:r w:rsidRPr="00663F5F">
        <w:rPr>
          <w:rFonts w:ascii="Times New Roman" w:eastAsia="Calibri" w:hAnsi="Times New Roman" w:cs="Times New Roman"/>
          <w:bCs/>
          <w:sz w:val="24"/>
          <w:szCs w:val="24"/>
          <w:lang w:eastAsia="en-US"/>
        </w:rPr>
        <w:t>«</w:t>
      </w:r>
      <w:r w:rsidRPr="00663F5F">
        <w:rPr>
          <w:rFonts w:ascii="Times New Roman" w:eastAsia="Times New Roman" w:hAnsi="Times New Roman" w:cs="Times New Roman"/>
          <w:sz w:val="24"/>
          <w:szCs w:val="24"/>
          <w:u w:val="single"/>
        </w:rPr>
        <w:t>Теоретических основ сварки и резки металла»,</w:t>
      </w:r>
      <w:r w:rsidRPr="00663F5F">
        <w:rPr>
          <w:rFonts w:ascii="Times New Roman" w:eastAsia="Calibri" w:hAnsi="Times New Roman" w:cs="Times New Roman"/>
          <w:bCs/>
          <w:sz w:val="24"/>
          <w:szCs w:val="24"/>
          <w:lang w:eastAsia="en-US"/>
        </w:rPr>
        <w:t xml:space="preserve"> оснащенный в соответствии с п. 6.1.2.1 образовательной программы по профессии</w:t>
      </w:r>
      <w:r w:rsidRPr="00663F5F">
        <w:rPr>
          <w:rFonts w:ascii="Times New Roman" w:eastAsia="Calibri" w:hAnsi="Times New Roman" w:cs="Times New Roman"/>
          <w:bCs/>
          <w:i/>
          <w:sz w:val="24"/>
          <w:szCs w:val="24"/>
          <w:lang w:eastAsia="en-US"/>
        </w:rPr>
        <w:t xml:space="preserve"> 15.01.05 Сварщик (ручной и частично механизированной сварки (наплавки).</w:t>
      </w:r>
    </w:p>
    <w:p w:rsidR="00663F5F" w:rsidRPr="00663F5F" w:rsidRDefault="00663F5F" w:rsidP="00663F5F">
      <w:pPr>
        <w:suppressAutoHyphens/>
        <w:spacing w:after="0"/>
        <w:ind w:firstLine="709"/>
        <w:jc w:val="both"/>
        <w:rPr>
          <w:rFonts w:ascii="Times New Roman" w:hAnsi="Times New Roman" w:cs="Times New Roman"/>
          <w:iCs/>
          <w:sz w:val="24"/>
          <w:szCs w:val="24"/>
        </w:rPr>
      </w:pPr>
      <w:r w:rsidRPr="00663F5F">
        <w:rPr>
          <w:rFonts w:ascii="Times New Roman" w:hAnsi="Times New Roman" w:cs="Times New Roman"/>
          <w:iCs/>
          <w:sz w:val="24"/>
          <w:szCs w:val="24"/>
        </w:rPr>
        <w:t xml:space="preserve">Лаборатория </w:t>
      </w:r>
      <w:r w:rsidRPr="00663F5F">
        <w:rPr>
          <w:rFonts w:ascii="Times New Roman" w:hAnsi="Times New Roman" w:cs="Times New Roman"/>
          <w:iCs/>
          <w:sz w:val="24"/>
          <w:szCs w:val="24"/>
          <w:u w:val="single"/>
        </w:rPr>
        <w:t>испытания материалов и контроля качества сварных соединений</w:t>
      </w:r>
      <w:r w:rsidRPr="00663F5F">
        <w:rPr>
          <w:rFonts w:ascii="Times New Roman" w:hAnsi="Times New Roman" w:cs="Times New Roman"/>
          <w:iCs/>
          <w:sz w:val="24"/>
          <w:szCs w:val="24"/>
        </w:rPr>
        <w:t xml:space="preserve">, </w:t>
      </w:r>
    </w:p>
    <w:p w:rsidR="00663F5F" w:rsidRPr="00663F5F" w:rsidRDefault="00663F5F" w:rsidP="00663F5F">
      <w:pPr>
        <w:suppressAutoHyphens/>
        <w:spacing w:after="0"/>
        <w:contextualSpacing/>
        <w:jc w:val="both"/>
        <w:rPr>
          <w:rFonts w:ascii="Times New Roman" w:eastAsia="Calibri" w:hAnsi="Times New Roman" w:cs="Times New Roman"/>
          <w:bCs/>
          <w:i/>
          <w:sz w:val="24"/>
          <w:szCs w:val="24"/>
          <w:lang w:eastAsia="en-US"/>
        </w:rPr>
      </w:pPr>
      <w:r w:rsidRPr="00663F5F">
        <w:rPr>
          <w:rFonts w:ascii="Times New Roman" w:eastAsia="Calibri" w:hAnsi="Times New Roman" w:cs="Times New Roman"/>
          <w:bCs/>
          <w:sz w:val="24"/>
          <w:szCs w:val="24"/>
          <w:lang w:eastAsia="en-US"/>
        </w:rPr>
        <w:t xml:space="preserve">оснащенная в соответствии с п. 6.1.2.3 образовательной программы по </w:t>
      </w:r>
      <w:r w:rsidRPr="00663F5F">
        <w:rPr>
          <w:rFonts w:ascii="Times New Roman" w:eastAsia="Calibri" w:hAnsi="Times New Roman" w:cs="Times New Roman"/>
          <w:bCs/>
          <w:i/>
          <w:sz w:val="24"/>
          <w:szCs w:val="24"/>
          <w:lang w:eastAsia="en-US"/>
        </w:rPr>
        <w:t>профессии 15.01.05 Сварщик (ручной и частично механизированной сварки (наплавки).</w:t>
      </w:r>
    </w:p>
    <w:p w:rsidR="00663F5F" w:rsidRPr="00663F5F" w:rsidRDefault="00663F5F" w:rsidP="00663F5F">
      <w:pPr>
        <w:suppressAutoHyphens/>
        <w:spacing w:after="0"/>
        <w:ind w:firstLine="709"/>
        <w:contextualSpacing/>
        <w:jc w:val="both"/>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t>Мастерские: «</w:t>
      </w:r>
      <w:r w:rsidRPr="00663F5F">
        <w:rPr>
          <w:rFonts w:ascii="Times New Roman" w:eastAsia="Calibri" w:hAnsi="Times New Roman" w:cs="Times New Roman"/>
          <w:bCs/>
          <w:sz w:val="24"/>
          <w:szCs w:val="24"/>
          <w:u w:val="single"/>
          <w:lang w:eastAsia="en-US"/>
        </w:rPr>
        <w:t>Сварочных работ», «Обработки металла»</w:t>
      </w:r>
      <w:r w:rsidRPr="00663F5F">
        <w:rPr>
          <w:rFonts w:ascii="Times New Roman" w:eastAsia="Calibri" w:hAnsi="Times New Roman" w:cs="Times New Roman"/>
          <w:bCs/>
          <w:sz w:val="24"/>
          <w:szCs w:val="24"/>
          <w:lang w:eastAsia="en-US"/>
        </w:rPr>
        <w:t xml:space="preserve">, оснащенные </w:t>
      </w:r>
      <w:r w:rsidRPr="00663F5F">
        <w:rPr>
          <w:rFonts w:ascii="Times New Roman" w:eastAsia="Calibri" w:hAnsi="Times New Roman" w:cs="Times New Roman"/>
          <w:bCs/>
          <w:sz w:val="24"/>
          <w:szCs w:val="24"/>
          <w:lang w:eastAsia="en-US"/>
        </w:rPr>
        <w:br/>
        <w:t>в соответствии с п. 6.1.2.4 образовательной программы по данной профессии.</w:t>
      </w:r>
    </w:p>
    <w:p w:rsidR="00663F5F" w:rsidRPr="00663F5F" w:rsidRDefault="00663F5F" w:rsidP="00663F5F">
      <w:pPr>
        <w:suppressAutoHyphens/>
        <w:spacing w:after="0"/>
        <w:ind w:firstLine="709"/>
        <w:contextualSpacing/>
        <w:jc w:val="both"/>
        <w:rPr>
          <w:rFonts w:ascii="Times New Roman" w:eastAsia="Calibri" w:hAnsi="Times New Roman" w:cs="Times New Roman"/>
          <w:bCs/>
          <w:i/>
          <w:sz w:val="24"/>
          <w:szCs w:val="24"/>
          <w:lang w:eastAsia="en-US"/>
        </w:rPr>
      </w:pPr>
      <w:r w:rsidRPr="00663F5F">
        <w:rPr>
          <w:rFonts w:ascii="Times New Roman" w:eastAsia="Calibri" w:hAnsi="Times New Roman" w:cs="Times New Roman"/>
          <w:bCs/>
          <w:sz w:val="24"/>
          <w:szCs w:val="24"/>
          <w:lang w:eastAsia="en-US"/>
        </w:rPr>
        <w:t xml:space="preserve">Оснащенные базы практики в соответствии с п 6.1.2.5 образовательной программы </w:t>
      </w:r>
      <w:r w:rsidRPr="00663F5F">
        <w:rPr>
          <w:rFonts w:ascii="Times New Roman" w:eastAsia="Calibri" w:hAnsi="Times New Roman" w:cs="Times New Roman"/>
          <w:bCs/>
          <w:sz w:val="24"/>
          <w:szCs w:val="24"/>
          <w:lang w:eastAsia="en-US"/>
        </w:rPr>
        <w:br/>
        <w:t>по профессии</w:t>
      </w:r>
      <w:r w:rsidRPr="00663F5F">
        <w:rPr>
          <w:rFonts w:ascii="Calibri" w:eastAsia="Calibri" w:hAnsi="Calibri" w:cs="Times New Roman"/>
          <w:lang w:eastAsia="en-US"/>
        </w:rPr>
        <w:t xml:space="preserve"> </w:t>
      </w:r>
      <w:r w:rsidRPr="00663F5F">
        <w:rPr>
          <w:rFonts w:ascii="Times New Roman" w:eastAsia="Calibri" w:hAnsi="Times New Roman" w:cs="Times New Roman"/>
          <w:bCs/>
          <w:i/>
          <w:sz w:val="24"/>
          <w:szCs w:val="24"/>
          <w:lang w:eastAsia="en-US"/>
        </w:rPr>
        <w:t>15.01.05 Сварщик (ручной и частично механизированной сварки (наплавки).</w:t>
      </w:r>
    </w:p>
    <w:p w:rsidR="00663F5F" w:rsidRPr="00663F5F" w:rsidRDefault="00663F5F" w:rsidP="00663F5F">
      <w:pPr>
        <w:spacing w:after="0" w:line="240" w:lineRule="auto"/>
        <w:ind w:firstLine="709"/>
        <w:jc w:val="both"/>
        <w:rPr>
          <w:rFonts w:ascii="Times New Roman" w:eastAsia="Times New Roman" w:hAnsi="Times New Roman" w:cs="Times New Roman"/>
          <w:bCs/>
          <w:sz w:val="24"/>
          <w:szCs w:val="24"/>
        </w:rPr>
      </w:pP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663F5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1 Специальные способы сварки и резки: уч. пособие для студентов учреждений СПО/М.Д. Банов, В.В. Масаков, Н.П. Плюснина. – М.; ИЦ «Академия», 2019 – 208 с.</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2 Электрическая дуговая сварка: уч</w:t>
      </w:r>
      <w:proofErr w:type="gramStart"/>
      <w:r w:rsidRPr="00663F5F">
        <w:rPr>
          <w:rFonts w:ascii="Times New Roman" w:eastAsia="Times New Roman" w:hAnsi="Times New Roman" w:cs="Times New Roman"/>
          <w:sz w:val="24"/>
          <w:szCs w:val="24"/>
        </w:rPr>
        <w:t>.п</w:t>
      </w:r>
      <w:proofErr w:type="gramEnd"/>
      <w:r w:rsidRPr="00663F5F">
        <w:rPr>
          <w:rFonts w:ascii="Times New Roman" w:eastAsia="Times New Roman" w:hAnsi="Times New Roman" w:cs="Times New Roman"/>
          <w:sz w:val="24"/>
          <w:szCs w:val="24"/>
        </w:rPr>
        <w:t>особие для студ. НПО /В.С. Виноградов. – М.: ИЦ «Академия», 2020 -208 с</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3 Сварка и резка металлов: учеб. пособие для нач. проф. образования /М.Д. Банов, Ю.В. Казаков, М.Г. Козулин и др.; под ред. Ю.В. Казакова. – М.; ИЦ «Академия», 2019 - 400 с.</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4 Технология электросварочных и газосварочных работ: учебник для нач. проф образования /В.В. Овчинников. – М.: ИЦ «Академия», 2019 – 320 с.</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5 Банов М.Д., Казаков Ю.В., Козулин М.Г. Сварка и резка материалов. – Москва:</w:t>
      </w:r>
    </w:p>
    <w:p w:rsidR="00663F5F" w:rsidRDefault="00663F5F" w:rsidP="00663F5F">
      <w:pPr>
        <w:spacing w:after="0"/>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«Академия»,2020.</w:t>
      </w:r>
    </w:p>
    <w:p w:rsidR="00663F5F" w:rsidRPr="00663F5F" w:rsidRDefault="00663F5F" w:rsidP="00663F5F">
      <w:pPr>
        <w:spacing w:after="0"/>
        <w:contextualSpacing/>
        <w:jc w:val="both"/>
        <w:rPr>
          <w:rFonts w:ascii="Times New Roman" w:eastAsia="Times New Roman" w:hAnsi="Times New Roman" w:cs="Times New Roman"/>
          <w:sz w:val="24"/>
          <w:szCs w:val="24"/>
          <w:highlight w:val="yellow"/>
        </w:rPr>
      </w:pPr>
    </w:p>
    <w:p w:rsidR="00663F5F" w:rsidRPr="00663F5F" w:rsidRDefault="00663F5F" w:rsidP="00663F5F">
      <w:pPr>
        <w:spacing w:after="0"/>
        <w:ind w:firstLine="709"/>
        <w:jc w:val="both"/>
        <w:rPr>
          <w:rFonts w:ascii="Times New Roman" w:eastAsia="Times New Roman" w:hAnsi="Times New Roman" w:cs="Times New Roman"/>
          <w:i/>
          <w:iCs/>
          <w:sz w:val="24"/>
          <w:szCs w:val="24"/>
        </w:rPr>
      </w:pPr>
      <w:r w:rsidRPr="00663F5F">
        <w:rPr>
          <w:rFonts w:ascii="Times New Roman" w:eastAsia="Times New Roman" w:hAnsi="Times New Roman" w:cs="Times New Roman"/>
          <w:b/>
          <w:sz w:val="24"/>
          <w:szCs w:val="24"/>
        </w:rPr>
        <w:t>3.2.2. Основные электронные издания</w:t>
      </w:r>
      <w:r w:rsidRPr="00663F5F">
        <w:rPr>
          <w:rFonts w:ascii="Times New Roman" w:eastAsia="Times New Roman" w:hAnsi="Times New Roman" w:cs="Times New Roman"/>
          <w:i/>
          <w:iCs/>
          <w:sz w:val="24"/>
          <w:szCs w:val="24"/>
        </w:rPr>
        <w:t xml:space="preserve"> </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 xml:space="preserve">1 Электронный ресурс «Сварка», форма доступа: </w:t>
      </w:r>
      <w:hyperlink r:id="rId24" w:history="1">
        <w:r w:rsidRPr="00663F5F">
          <w:rPr>
            <w:rFonts w:ascii="Times New Roman" w:eastAsia="Times New Roman" w:hAnsi="Times New Roman" w:cs="Times New Roman"/>
            <w:color w:val="0563C1"/>
            <w:sz w:val="24"/>
            <w:szCs w:val="24"/>
            <w:u w:val="single"/>
          </w:rPr>
          <w:t>www.svarka-reska.ru–www.svarka.net,www.svarka-reska.ru</w:t>
        </w:r>
      </w:hyperlink>
      <w:r w:rsidRPr="00663F5F">
        <w:rPr>
          <w:rFonts w:ascii="Times New Roman" w:eastAsia="Times New Roman" w:hAnsi="Times New Roman" w:cs="Times New Roman"/>
          <w:sz w:val="24"/>
          <w:szCs w:val="24"/>
        </w:rPr>
        <w:t xml:space="preserve">  </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 xml:space="preserve">2 Сайт в интернете «Сварка и сварщик», форма доступа: </w:t>
      </w:r>
      <w:hyperlink r:id="rId25" w:history="1">
        <w:r w:rsidRPr="00663F5F">
          <w:rPr>
            <w:rFonts w:ascii="Times New Roman" w:eastAsia="Times New Roman" w:hAnsi="Times New Roman" w:cs="Times New Roman"/>
            <w:color w:val="0563C1"/>
            <w:sz w:val="24"/>
            <w:szCs w:val="24"/>
            <w:u w:val="single"/>
          </w:rPr>
          <w:t>www.weldering.com</w:t>
        </w:r>
      </w:hyperlink>
      <w:r w:rsidRPr="00663F5F">
        <w:rPr>
          <w:rFonts w:ascii="Times New Roman" w:eastAsia="Times New Roman" w:hAnsi="Times New Roman" w:cs="Times New Roman"/>
          <w:sz w:val="24"/>
          <w:szCs w:val="24"/>
        </w:rPr>
        <w:t xml:space="preserve"> </w:t>
      </w:r>
    </w:p>
    <w:p w:rsidR="00663F5F" w:rsidRPr="00663F5F" w:rsidRDefault="00663F5F" w:rsidP="00663F5F">
      <w:pPr>
        <w:suppressAutoHyphens/>
        <w:spacing w:after="0"/>
        <w:ind w:firstLine="709"/>
        <w:contextualSpacing/>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3.2.3. Дополнительные источники </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1. Маслов Б.Г. Сварочные работы. - М., ИЦ «Академия», 2019 - 240 с.</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2. Овчинников В.В. Технология электросварочных и газосварочных работ. Рабочая тетрадь. - М., ИЦ «Академия», 2012 - 80 с.</w:t>
      </w: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r w:rsidRPr="00663F5F">
        <w:rPr>
          <w:rFonts w:ascii="Times New Roman" w:eastAsia="Times New Roman" w:hAnsi="Times New Roman" w:cs="Times New Roman"/>
          <w:sz w:val="24"/>
          <w:szCs w:val="24"/>
        </w:rPr>
        <w:t>3. Чебан В.А. Сварочные работы. - Ростов на Дону, Феникс, 2010 - 368 с.</w:t>
      </w: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Pr="00663F5F" w:rsidRDefault="00663F5F" w:rsidP="00663F5F">
      <w:pPr>
        <w:keepNext/>
        <w:spacing w:before="240" w:after="120" w:line="240" w:lineRule="auto"/>
        <w:jc w:val="center"/>
        <w:outlineLvl w:val="0"/>
        <w:rPr>
          <w:rFonts w:ascii="Times New Roman" w:eastAsia="Times New Roman" w:hAnsi="Times New Roman" w:cs="Times New Roman"/>
          <w:b/>
          <w:bCs/>
          <w:kern w:val="32"/>
          <w:sz w:val="24"/>
          <w:szCs w:val="24"/>
        </w:rPr>
      </w:pPr>
      <w:r w:rsidRPr="00663F5F">
        <w:rPr>
          <w:rFonts w:ascii="Times New Roman" w:eastAsia="Times New Roman" w:hAnsi="Times New Roman" w:cs="Times New Roman"/>
          <w:b/>
          <w:bCs/>
          <w:kern w:val="32"/>
          <w:sz w:val="24"/>
          <w:szCs w:val="24"/>
        </w:rPr>
        <w:t>Приложение 3 Рабочие программы учебных дисциплин</w:t>
      </w:r>
    </w:p>
    <w:p w:rsidR="00663F5F" w:rsidRPr="00663F5F" w:rsidRDefault="00663F5F" w:rsidP="00663F5F">
      <w:pPr>
        <w:spacing w:after="0" w:line="240" w:lineRule="auto"/>
        <w:rPr>
          <w:rFonts w:ascii="Times New Roman" w:eastAsia="Calibri" w:hAnsi="Times New Roman" w:cs="Times New Roman"/>
          <w:sz w:val="24"/>
          <w:szCs w:val="24"/>
        </w:rPr>
      </w:pP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Приложение 3.1</w:t>
      </w: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Times New Roman" w:hAnsi="Times New Roman" w:cs="Times New Roman"/>
          <w:b/>
          <w:iCs/>
          <w:sz w:val="24"/>
          <w:szCs w:val="24"/>
        </w:rPr>
        <w:t>ОП.01 Основы инженерной графики</w:t>
      </w: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sectPr w:rsidR="00663F5F" w:rsidRPr="00663F5F" w:rsidSect="00A2051A">
          <w:headerReference w:type="even" r:id="rId26"/>
          <w:pgSz w:w="11906" w:h="16838"/>
          <w:pgMar w:top="1134" w:right="567" w:bottom="1134" w:left="1701" w:header="709" w:footer="709" w:gutter="0"/>
          <w:cols w:space="708"/>
          <w:docGrid w:linePitch="360"/>
        </w:sect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uppressAutoHyphens/>
        <w:spacing w:after="0"/>
        <w:contextualSpacing/>
        <w:jc w:val="center"/>
        <w:rPr>
          <w:rFonts w:ascii="Times New Roman" w:eastAsia="Calibri" w:hAnsi="Times New Roman" w:cs="Times New Roman"/>
          <w:b/>
          <w:sz w:val="24"/>
          <w:szCs w:val="24"/>
          <w:lang w:eastAsia="en-US"/>
        </w:rPr>
      </w:pPr>
      <w:bookmarkStart w:id="65" w:name="_Hlk139021013"/>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Times New Roman" w:hAnsi="Times New Roman" w:cs="Times New Roman"/>
          <w:b/>
          <w:iCs/>
          <w:sz w:val="24"/>
          <w:szCs w:val="24"/>
        </w:rPr>
      </w:pPr>
      <w:bookmarkStart w:id="66" w:name="_Hlk107851769"/>
      <w:r w:rsidRPr="00663F5F">
        <w:rPr>
          <w:rFonts w:ascii="Times New Roman" w:eastAsia="Times New Roman" w:hAnsi="Times New Roman" w:cs="Times New Roman"/>
          <w:b/>
          <w:iCs/>
          <w:sz w:val="24"/>
          <w:szCs w:val="24"/>
        </w:rPr>
        <w:t>«</w:t>
      </w:r>
      <w:bookmarkEnd w:id="66"/>
      <w:r w:rsidRPr="00663F5F">
        <w:rPr>
          <w:rFonts w:ascii="Times New Roman" w:eastAsia="Calibri" w:hAnsi="Times New Roman" w:cs="Times New Roman"/>
          <w:b/>
          <w:bCs/>
          <w:iCs/>
          <w:sz w:val="24"/>
          <w:szCs w:val="24"/>
          <w:lang w:eastAsia="en-US"/>
        </w:rPr>
        <w:t>ОП.01 Основы инженерной графики</w:t>
      </w:r>
      <w:r w:rsidRPr="00663F5F">
        <w:rPr>
          <w:rFonts w:ascii="Times New Roman" w:eastAsia="Times New Roman" w:hAnsi="Times New Roman" w:cs="Times New Roman"/>
          <w:b/>
          <w:iCs/>
          <w:sz w:val="24"/>
          <w:szCs w:val="24"/>
        </w:rPr>
        <w:t>»</w:t>
      </w:r>
    </w:p>
    <w:p w:rsidR="00663F5F" w:rsidRPr="00663F5F" w:rsidRDefault="00663F5F" w:rsidP="00663F5F">
      <w:pPr>
        <w:spacing w:after="0"/>
        <w:ind w:firstLine="709"/>
        <w:jc w:val="center"/>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color w:val="000000"/>
          <w:sz w:val="24"/>
          <w:szCs w:val="24"/>
        </w:rPr>
      </w:pPr>
      <w:r w:rsidRPr="00663F5F">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Учебная дисциплина ОП.01 Основы инженерной графики является обязательной частью </w:t>
      </w:r>
      <w:r w:rsidRPr="00663F5F">
        <w:rPr>
          <w:rFonts w:ascii="Times New Roman" w:eastAsia="Batang" w:hAnsi="Times New Roman" w:cs="Times New Roman"/>
          <w:bCs/>
          <w:sz w:val="24"/>
          <w:szCs w:val="24"/>
        </w:rPr>
        <w:t>общепрофессионального цикла О</w:t>
      </w:r>
      <w:r w:rsidRPr="00663F5F">
        <w:rPr>
          <w:rFonts w:ascii="Times New Roman" w:eastAsia="Batang" w:hAnsi="Times New Roman" w:cs="Times New Roman"/>
          <w:sz w:val="24"/>
          <w:szCs w:val="24"/>
        </w:rPr>
        <w:t xml:space="preserve">ПОП-П в соответствии с ФГОС СПО по профессии 15.01.05 Сварщик (ручной и частично механизированной сварки (наплавки). </w:t>
      </w: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r w:rsidRPr="00663F5F">
        <w:rPr>
          <w:rFonts w:ascii="Times New Roman" w:eastAsia="Batang" w:hAnsi="Times New Roman" w:cs="Times New Roman"/>
          <w:sz w:val="24"/>
          <w:szCs w:val="24"/>
        </w:rPr>
        <w:t>Особое значение дисциплина имеет при формировании и развитии ОК 04 – ОК 06, ПК 1.1, ПК 1.2.</w:t>
      </w:r>
    </w:p>
    <w:p w:rsidR="00663F5F" w:rsidRPr="00663F5F" w:rsidRDefault="00663F5F" w:rsidP="00663F5F">
      <w:pPr>
        <w:spacing w:after="0"/>
        <w:ind w:firstLine="709"/>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1.2. Цель и планируемые результаты освоения дисциплины:</w:t>
      </w:r>
    </w:p>
    <w:p w:rsidR="00663F5F" w:rsidRPr="00663F5F" w:rsidRDefault="00663F5F" w:rsidP="00663F5F">
      <w:pPr>
        <w:suppressAutoHyphens/>
        <w:spacing w:after="0"/>
        <w:ind w:firstLine="709"/>
        <w:contextualSpacing/>
        <w:jc w:val="both"/>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 xml:space="preserve">В рамках программы учебной дисциплины обучающимися осваиваются умения </w:t>
      </w:r>
      <w:r w:rsidRPr="00663F5F">
        <w:rPr>
          <w:rFonts w:ascii="Times New Roman" w:eastAsia="Calibri" w:hAnsi="Times New Roman" w:cs="Times New Roman"/>
          <w:sz w:val="24"/>
          <w:szCs w:val="24"/>
          <w:lang w:eastAsia="en-US"/>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430"/>
        <w:gridCol w:w="2382"/>
        <w:gridCol w:w="1424"/>
        <w:gridCol w:w="2382"/>
      </w:tblGrid>
      <w:tr w:rsidR="00663F5F" w:rsidRPr="00663F5F" w:rsidTr="0047334B">
        <w:trPr>
          <w:trHeight w:val="649"/>
        </w:trPr>
        <w:tc>
          <w:tcPr>
            <w:tcW w:w="1953" w:type="dxa"/>
            <w:hideMark/>
          </w:tcPr>
          <w:bookmarkEnd w:id="65"/>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ОК</w:t>
            </w:r>
          </w:p>
        </w:tc>
        <w:tc>
          <w:tcPr>
            <w:tcW w:w="1430"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2382"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424"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2382"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rPr>
              <w:t>ОК 04</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Эффективно взаимодействовать с коллегами, руководством, клиентами в ходе профессиональной деятельности</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Организовывать работу коллектива и команды</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проектной деятельности</w:t>
            </w:r>
          </w:p>
        </w:tc>
      </w:tr>
      <w:tr w:rsidR="00663F5F" w:rsidRPr="00663F5F" w:rsidTr="0047334B">
        <w:trPr>
          <w:trHeight w:val="212"/>
        </w:trPr>
        <w:tc>
          <w:tcPr>
            <w:tcW w:w="1953" w:type="dxa"/>
            <w:vMerge w:val="restart"/>
          </w:tcPr>
          <w:p w:rsidR="00663F5F" w:rsidRPr="00663F5F" w:rsidRDefault="00663F5F" w:rsidP="00663F5F">
            <w:pPr>
              <w:suppressAutoHyphens/>
              <w:rPr>
                <w:rFonts w:ascii="Times New Roman" w:eastAsia="Batang" w:hAnsi="Times New Roman" w:cs="Times New Roman"/>
                <w:b/>
                <w:highlight w:val="yellow"/>
              </w:rPr>
            </w:pPr>
            <w:r w:rsidRPr="00663F5F">
              <w:rPr>
                <w:rFonts w:ascii="Times New Roman" w:eastAsia="Batang" w:hAnsi="Times New Roman" w:cs="Times New Roman"/>
                <w:b/>
              </w:rPr>
              <w:t>ОК 05</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Грамотно излагать свои мысли и оформлять документы по профессиональной тематике на государственном языке</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Правила оформления документов и построения устных сообщений</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толерантность в рабочем коллективе</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Особенности социального и культурного контекста</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i/>
                <w:highlight w:val="yellow"/>
              </w:rPr>
            </w:pPr>
            <w:r w:rsidRPr="00663F5F">
              <w:rPr>
                <w:rFonts w:ascii="Times New Roman" w:eastAsia="Batang" w:hAnsi="Times New Roman" w:cs="Times New Roman"/>
                <w:b/>
              </w:rPr>
              <w:t>ОК 06</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06.01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Сущность гражданско-патриотической позиции, общечеловеческих ценностей</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Применять стандарты антикоррупционного </w:t>
            </w:r>
            <w:r w:rsidRPr="00663F5F">
              <w:rPr>
                <w:rFonts w:ascii="Times New Roman" w:eastAsia="Batang" w:hAnsi="Times New Roman" w:cs="Batang"/>
                <w:color w:val="000000"/>
                <w:sz w:val="24"/>
                <w:szCs w:val="24"/>
              </w:rPr>
              <w:lastRenderedPageBreak/>
              <w:t>поведения</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lastRenderedPageBreak/>
              <w:t>Зо 06.02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Стандарты антикоррупционного поведения и </w:t>
            </w:r>
            <w:r w:rsidRPr="00663F5F">
              <w:rPr>
                <w:rFonts w:ascii="Times New Roman" w:eastAsia="Batang" w:hAnsi="Times New Roman" w:cs="Batang"/>
                <w:color w:val="000000"/>
                <w:sz w:val="24"/>
                <w:szCs w:val="24"/>
              </w:rPr>
              <w:lastRenderedPageBreak/>
              <w:t>последствия его нарушения</w:t>
            </w:r>
          </w:p>
          <w:p w:rsidR="00663F5F" w:rsidRPr="00663F5F" w:rsidRDefault="00663F5F" w:rsidP="00663F5F">
            <w:pPr>
              <w:spacing w:after="0" w:line="240" w:lineRule="auto"/>
              <w:rPr>
                <w:rFonts w:ascii="Times New Roman" w:eastAsia="Batang" w:hAnsi="Times New Roman" w:cs="Batang"/>
                <w:color w:val="000000"/>
                <w:sz w:val="24"/>
                <w:szCs w:val="24"/>
              </w:rPr>
            </w:pPr>
          </w:p>
        </w:tc>
      </w:tr>
      <w:tr w:rsidR="00663F5F" w:rsidRPr="00663F5F" w:rsidTr="0047334B">
        <w:trPr>
          <w:trHeight w:val="1833"/>
        </w:trPr>
        <w:tc>
          <w:tcPr>
            <w:tcW w:w="1953" w:type="dxa"/>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sz w:val="24"/>
              </w:rPr>
              <w:lastRenderedPageBreak/>
              <w:t xml:space="preserve">ПК 1.1 </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 1.1.01</w:t>
            </w:r>
          </w:p>
        </w:tc>
        <w:tc>
          <w:tcPr>
            <w:tcW w:w="2382" w:type="dxa"/>
          </w:tcPr>
          <w:p w:rsidR="00663F5F" w:rsidRPr="00663F5F" w:rsidRDefault="00663F5F" w:rsidP="00663F5F">
            <w:pPr>
              <w:widowControl w:val="0"/>
              <w:autoSpaceDE w:val="0"/>
              <w:autoSpaceDN w:val="0"/>
              <w:adjustRightInd w:val="0"/>
              <w:spacing w:after="0" w:line="240" w:lineRule="auto"/>
              <w:rPr>
                <w:rFonts w:ascii="Times New Roman" w:eastAsia="Batang" w:hAnsi="Times New Roman" w:cs="Times New Roman"/>
                <w:sz w:val="24"/>
                <w:szCs w:val="24"/>
              </w:rPr>
            </w:pPr>
            <w:r w:rsidRPr="00663F5F">
              <w:rPr>
                <w:rFonts w:ascii="Times New Roman" w:eastAsia="Batang" w:hAnsi="Times New Roman" w:cs="Times New Roman"/>
                <w:sz w:val="24"/>
                <w:szCs w:val="24"/>
              </w:rPr>
              <w:t>Пользоваться производственно-технологической и нормативной</w:t>
            </w:r>
          </w:p>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sz w:val="24"/>
                <w:szCs w:val="24"/>
              </w:rPr>
              <w:t>документацией для выполнения трудовых функций</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 1.1.01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sz w:val="24"/>
                <w:szCs w:val="24"/>
              </w:rPr>
              <w:t>Основные правила чтения технологической документации</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sz w:val="24"/>
              </w:rPr>
              <w:t>ПК 1.2</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 1.2.01</w:t>
            </w:r>
          </w:p>
        </w:tc>
        <w:tc>
          <w:tcPr>
            <w:tcW w:w="2382" w:type="dxa"/>
          </w:tcPr>
          <w:p w:rsidR="00663F5F" w:rsidRPr="00663F5F" w:rsidRDefault="00663F5F" w:rsidP="00663F5F">
            <w:pPr>
              <w:widowControl w:val="0"/>
              <w:autoSpaceDE w:val="0"/>
              <w:autoSpaceDN w:val="0"/>
              <w:adjustRightInd w:val="0"/>
              <w:spacing w:after="0" w:line="240" w:lineRule="auto"/>
              <w:rPr>
                <w:rFonts w:ascii="Times New Roman" w:eastAsia="Batang" w:hAnsi="Times New Roman" w:cs="Times New Roman"/>
                <w:sz w:val="24"/>
                <w:szCs w:val="24"/>
              </w:rPr>
            </w:pPr>
            <w:r w:rsidRPr="00663F5F">
              <w:rPr>
                <w:rFonts w:ascii="Times New Roman" w:eastAsia="Batang" w:hAnsi="Times New Roman" w:cs="Times New Roman"/>
                <w:sz w:val="24"/>
                <w:szCs w:val="24"/>
              </w:rPr>
              <w:t>Пользоваться производственно-технологической и нормативной</w:t>
            </w:r>
          </w:p>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sz w:val="24"/>
                <w:szCs w:val="24"/>
              </w:rPr>
              <w:t>документацией для выполнения трудовых функций</w:t>
            </w: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 1.2.01</w:t>
            </w:r>
          </w:p>
        </w:tc>
        <w:tc>
          <w:tcPr>
            <w:tcW w:w="2382" w:type="dxa"/>
          </w:tcPr>
          <w:p w:rsidR="00663F5F" w:rsidRPr="00663F5F" w:rsidRDefault="00663F5F" w:rsidP="00663F5F">
            <w:pPr>
              <w:spacing w:after="0" w:line="240" w:lineRule="auto"/>
              <w:ind w:right="-120"/>
              <w:rPr>
                <w:rFonts w:ascii="Times New Roman" w:eastAsia="Batang" w:hAnsi="Times New Roman" w:cs="Batang"/>
                <w:b/>
                <w:sz w:val="24"/>
                <w:szCs w:val="24"/>
              </w:rPr>
            </w:pPr>
            <w:r w:rsidRPr="00663F5F">
              <w:rPr>
                <w:rFonts w:ascii="Times New Roman" w:eastAsia="Batang" w:hAnsi="Times New Roman" w:cs="Batang"/>
                <w:sz w:val="24"/>
                <w:szCs w:val="24"/>
              </w:rPr>
              <w:t>Основные правила чтения технологической документации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p>
        </w:tc>
        <w:tc>
          <w:tcPr>
            <w:tcW w:w="1424"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 1.2.02</w:t>
            </w:r>
          </w:p>
        </w:tc>
        <w:tc>
          <w:tcPr>
            <w:tcW w:w="2382" w:type="dxa"/>
          </w:tcPr>
          <w:p w:rsidR="00663F5F" w:rsidRPr="00663F5F" w:rsidRDefault="00663F5F" w:rsidP="00663F5F">
            <w:pPr>
              <w:spacing w:after="0" w:line="240" w:lineRule="auto"/>
              <w:ind w:right="-120"/>
              <w:rPr>
                <w:rFonts w:ascii="Times New Roman" w:eastAsia="Batang" w:hAnsi="Times New Roman" w:cs="Batang"/>
                <w:b/>
                <w:sz w:val="24"/>
                <w:szCs w:val="24"/>
              </w:rPr>
            </w:pPr>
            <w:r w:rsidRPr="00663F5F">
              <w:rPr>
                <w:rFonts w:ascii="Times New Roman" w:eastAsia="Batang" w:hAnsi="Times New Roman" w:cs="Batang"/>
                <w:sz w:val="24"/>
                <w:szCs w:val="24"/>
              </w:rPr>
              <w:t>Основные типы, конструктивные элементы и размеры сварных соединений, выполняемых ручной дуговой сварки плавящимся покрытым электродом, и обозначение их на чертежах</w:t>
            </w:r>
          </w:p>
        </w:tc>
      </w:tr>
    </w:tbl>
    <w:p w:rsidR="00663F5F" w:rsidRPr="00663F5F" w:rsidRDefault="00663F5F" w:rsidP="00663F5F">
      <w:pPr>
        <w:suppressAutoHyphens/>
        <w:spacing w:after="0"/>
        <w:ind w:firstLine="709"/>
        <w:contextualSpacing/>
        <w:jc w:val="both"/>
        <w:rPr>
          <w:rFonts w:ascii="Times New Roman" w:eastAsia="Calibri" w:hAnsi="Times New Roman" w:cs="Times New Roman"/>
          <w:sz w:val="24"/>
          <w:szCs w:val="24"/>
          <w:lang w:eastAsia="en-US"/>
        </w:rPr>
      </w:pPr>
    </w:p>
    <w:p w:rsidR="00663F5F" w:rsidRPr="00663F5F" w:rsidRDefault="00663F5F" w:rsidP="00663F5F">
      <w:pPr>
        <w:suppressAutoHyphens/>
        <w:spacing w:after="0"/>
        <w:contextualSpacing/>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2. СТРУКТУРА И СОДЕРЖАНИЕ УЧЕБНОЙ ДИСЦИПЛИНЫ</w:t>
      </w:r>
    </w:p>
    <w:p w:rsidR="00663F5F" w:rsidRPr="00663F5F" w:rsidRDefault="00663F5F" w:rsidP="00663F5F">
      <w:pPr>
        <w:suppressAutoHyphens/>
        <w:spacing w:after="0"/>
        <w:ind w:firstLine="709"/>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63F5F" w:rsidRPr="00663F5F" w:rsidTr="0047334B">
        <w:trPr>
          <w:trHeight w:val="490"/>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Вид учебной работы</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b/>
                <w:iCs/>
                <w:sz w:val="24"/>
                <w:szCs w:val="24"/>
                <w:lang w:eastAsia="en-US"/>
              </w:rPr>
            </w:pPr>
            <w:r w:rsidRPr="00663F5F">
              <w:rPr>
                <w:rFonts w:ascii="Times New Roman" w:eastAsia="Calibri" w:hAnsi="Times New Roman" w:cs="Times New Roman"/>
                <w:b/>
                <w:iCs/>
                <w:sz w:val="24"/>
                <w:szCs w:val="24"/>
                <w:lang w:eastAsia="en-US"/>
              </w:rPr>
              <w:t>Объем в часах</w:t>
            </w:r>
          </w:p>
        </w:tc>
      </w:tr>
      <w:tr w:rsidR="00663F5F" w:rsidRPr="00663F5F" w:rsidTr="0047334B">
        <w:trPr>
          <w:trHeight w:val="490"/>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Объем образовательной программы учебной дисциплины</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24</w:t>
            </w:r>
          </w:p>
        </w:tc>
      </w:tr>
      <w:tr w:rsidR="00663F5F" w:rsidRPr="00663F5F" w:rsidTr="0047334B">
        <w:trPr>
          <w:trHeight w:val="490"/>
        </w:trPr>
        <w:tc>
          <w:tcPr>
            <w:tcW w:w="3685" w:type="pct"/>
            <w:shd w:val="clear" w:color="auto" w:fill="auto"/>
            <w:vAlign w:val="center"/>
          </w:tcPr>
          <w:p w:rsidR="00663F5F" w:rsidRPr="00663F5F" w:rsidRDefault="00663F5F" w:rsidP="00663F5F">
            <w:pPr>
              <w:suppressAutoHyphens/>
              <w:spacing w:after="0"/>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в т.ч. в форме практической подготовки</w:t>
            </w:r>
          </w:p>
        </w:tc>
        <w:tc>
          <w:tcPr>
            <w:tcW w:w="1315" w:type="pct"/>
            <w:shd w:val="clear" w:color="auto" w:fill="auto"/>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16</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sz w:val="24"/>
                <w:szCs w:val="24"/>
                <w:lang w:eastAsia="en-US"/>
              </w:rPr>
              <w:t>в т. ч.:</w:t>
            </w:r>
          </w:p>
        </w:tc>
      </w:tr>
      <w:tr w:rsidR="00663F5F" w:rsidRPr="00663F5F" w:rsidTr="0047334B">
        <w:trPr>
          <w:trHeight w:val="490"/>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теоретическое обучение</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6</w:t>
            </w:r>
          </w:p>
        </w:tc>
      </w:tr>
      <w:tr w:rsidR="00663F5F" w:rsidRPr="00663F5F" w:rsidTr="0047334B">
        <w:trPr>
          <w:trHeight w:val="490"/>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лабораторные работы</w:t>
            </w:r>
            <w:r w:rsidRPr="00663F5F">
              <w:rPr>
                <w:rFonts w:ascii="Times New Roman" w:eastAsia="Calibri" w:hAnsi="Times New Roman" w:cs="Times New Roman"/>
                <w:i/>
                <w:sz w:val="24"/>
                <w:szCs w:val="24"/>
                <w:lang w:eastAsia="en-US"/>
              </w:rPr>
              <w:t xml:space="preserve"> </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0</w:t>
            </w:r>
          </w:p>
        </w:tc>
      </w:tr>
      <w:tr w:rsidR="00663F5F" w:rsidRPr="00663F5F" w:rsidTr="0047334B">
        <w:trPr>
          <w:trHeight w:val="490"/>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практические занятия</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16</w:t>
            </w:r>
          </w:p>
        </w:tc>
      </w:tr>
      <w:tr w:rsidR="00663F5F" w:rsidRPr="00663F5F" w:rsidTr="0047334B">
        <w:trPr>
          <w:trHeight w:val="267"/>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i/>
                <w:sz w:val="24"/>
                <w:szCs w:val="24"/>
                <w:lang w:eastAsia="en-US"/>
              </w:rPr>
            </w:pPr>
            <w:r w:rsidRPr="00663F5F">
              <w:rPr>
                <w:rFonts w:ascii="Times New Roman" w:eastAsia="Calibri" w:hAnsi="Times New Roman" w:cs="Times New Roman"/>
                <w:i/>
                <w:sz w:val="24"/>
                <w:szCs w:val="24"/>
                <w:lang w:eastAsia="en-US"/>
              </w:rPr>
              <w:t xml:space="preserve">Самостоятельная работа </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w:t>
            </w:r>
          </w:p>
        </w:tc>
      </w:tr>
      <w:tr w:rsidR="00663F5F" w:rsidRPr="00663F5F" w:rsidTr="0047334B">
        <w:trPr>
          <w:trHeight w:val="267"/>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i/>
                <w:sz w:val="24"/>
                <w:szCs w:val="24"/>
                <w:lang w:eastAsia="en-US"/>
              </w:rPr>
            </w:pPr>
            <w:r w:rsidRPr="00663F5F">
              <w:rPr>
                <w:rFonts w:ascii="Times New Roman" w:eastAsia="Calibri" w:hAnsi="Times New Roman" w:cs="Times New Roman"/>
                <w:i/>
                <w:sz w:val="24"/>
                <w:szCs w:val="24"/>
                <w:lang w:eastAsia="en-US"/>
              </w:rPr>
              <w:t>Консультации</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r w:rsidRPr="00663F5F">
              <w:rPr>
                <w:rFonts w:ascii="Times New Roman" w:eastAsia="Calibri" w:hAnsi="Times New Roman" w:cs="Times New Roman"/>
                <w:iCs/>
                <w:sz w:val="24"/>
                <w:szCs w:val="24"/>
                <w:lang w:eastAsia="en-US"/>
              </w:rPr>
              <w:t>2</w:t>
            </w:r>
          </w:p>
        </w:tc>
      </w:tr>
      <w:tr w:rsidR="00663F5F" w:rsidRPr="00663F5F" w:rsidTr="0047334B">
        <w:trPr>
          <w:trHeight w:val="331"/>
        </w:trPr>
        <w:tc>
          <w:tcPr>
            <w:tcW w:w="3685" w:type="pct"/>
            <w:vAlign w:val="center"/>
          </w:tcPr>
          <w:p w:rsidR="00663F5F" w:rsidRPr="00663F5F" w:rsidRDefault="00663F5F" w:rsidP="00663F5F">
            <w:pPr>
              <w:suppressAutoHyphens/>
              <w:spacing w:after="0"/>
              <w:contextualSpacing/>
              <w:rPr>
                <w:rFonts w:ascii="Times New Roman" w:eastAsia="Calibri" w:hAnsi="Times New Roman" w:cs="Times New Roman"/>
                <w:i/>
                <w:sz w:val="24"/>
                <w:szCs w:val="24"/>
                <w:lang w:eastAsia="en-US"/>
              </w:rPr>
            </w:pPr>
            <w:r w:rsidRPr="00663F5F">
              <w:rPr>
                <w:rFonts w:ascii="Times New Roman" w:eastAsia="Calibri" w:hAnsi="Times New Roman" w:cs="Times New Roman"/>
                <w:b/>
                <w:iCs/>
                <w:sz w:val="24"/>
                <w:szCs w:val="24"/>
                <w:lang w:eastAsia="en-US"/>
              </w:rPr>
              <w:t>Промежуточная аттестация</w:t>
            </w:r>
          </w:p>
        </w:tc>
        <w:tc>
          <w:tcPr>
            <w:tcW w:w="1315" w:type="pct"/>
            <w:vAlign w:val="center"/>
          </w:tcPr>
          <w:p w:rsidR="00663F5F" w:rsidRPr="00663F5F" w:rsidRDefault="00663F5F" w:rsidP="00663F5F">
            <w:pPr>
              <w:suppressAutoHyphens/>
              <w:spacing w:after="0"/>
              <w:contextualSpacing/>
              <w:rPr>
                <w:rFonts w:ascii="Times New Roman" w:eastAsia="Calibri" w:hAnsi="Times New Roman" w:cs="Times New Roman"/>
                <w:iCs/>
                <w:sz w:val="24"/>
                <w:szCs w:val="24"/>
                <w:lang w:eastAsia="en-US"/>
              </w:rPr>
            </w:pPr>
          </w:p>
        </w:tc>
      </w:tr>
    </w:tbl>
    <w:p w:rsidR="00663F5F" w:rsidRPr="00663F5F" w:rsidRDefault="00663F5F" w:rsidP="00663F5F">
      <w:pPr>
        <w:rPr>
          <w:rFonts w:ascii="Times New Roman" w:eastAsia="Times New Roman" w:hAnsi="Times New Roman" w:cs="Times New Roman"/>
          <w:sz w:val="24"/>
          <w:szCs w:val="24"/>
        </w:rPr>
        <w:sectPr w:rsidR="00663F5F" w:rsidRPr="00663F5F" w:rsidSect="00B07A59">
          <w:pgSz w:w="11906" w:h="16838"/>
          <w:pgMar w:top="1134" w:right="567" w:bottom="1134" w:left="1701" w:header="709" w:footer="709" w:gutter="0"/>
          <w:pgNumType w:start="41"/>
          <w:cols w:space="708"/>
          <w:docGrid w:linePitch="360"/>
        </w:sectPr>
      </w:pP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r w:rsidRPr="00663F5F">
        <w:rPr>
          <w:rFonts w:ascii="Times New Roman" w:eastAsia="Calibri" w:hAnsi="Times New Roman" w:cs="Times New Roman"/>
          <w:b/>
          <w:bCs/>
          <w:sz w:val="24"/>
          <w:szCs w:val="24"/>
          <w:lang w:eastAsia="en-US"/>
        </w:rPr>
        <w:lastRenderedPageBreak/>
        <w:t>3. УСЛОВИЯ РЕАЛИЗАЦИИ УЧЕБНОЙ ДИСЦИПЛИНЫ</w:t>
      </w: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p>
    <w:p w:rsidR="00663F5F" w:rsidRPr="00663F5F" w:rsidRDefault="00663F5F" w:rsidP="00663F5F">
      <w:pPr>
        <w:spacing w:after="0"/>
        <w:ind w:firstLine="709"/>
        <w:jc w:val="both"/>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3.1. Для реализации программы профессионального модуля предусмотрены следующие специальные помещения: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Batang" w:hAnsi="Times New Roman" w:cs="Times New Roman"/>
          <w:bCs/>
          <w:i/>
          <w:i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r>
      <w:bookmarkStart w:id="67" w:name="_Hlk139021587"/>
      <w:r w:rsidRPr="00663F5F">
        <w:rPr>
          <w:rFonts w:ascii="Times New Roman" w:eastAsia="Batang" w:hAnsi="Times New Roman" w:cs="Times New Roman"/>
          <w:bCs/>
          <w:sz w:val="24"/>
          <w:szCs w:val="24"/>
        </w:rPr>
        <w:t xml:space="preserve">Кабинет </w:t>
      </w:r>
      <w:r w:rsidRPr="00663F5F">
        <w:rPr>
          <w:rFonts w:ascii="Times New Roman" w:eastAsia="Batang" w:hAnsi="Times New Roman" w:cs="Times New Roman"/>
          <w:bCs/>
          <w:i/>
          <w:iCs/>
          <w:sz w:val="24"/>
          <w:szCs w:val="24"/>
        </w:rPr>
        <w:t>«Технического черчения и инженерной графики»,</w:t>
      </w:r>
      <w:r w:rsidRPr="00663F5F">
        <w:rPr>
          <w:rFonts w:ascii="Times New Roman" w:eastAsia="Batang" w:hAnsi="Times New Roman" w:cs="Times New Roman"/>
          <w:bCs/>
          <w:sz w:val="24"/>
          <w:szCs w:val="24"/>
        </w:rPr>
        <w:t xml:space="preserve"> оснащенный в соответствии с образовательной программой по профессии </w:t>
      </w:r>
      <w:r w:rsidRPr="00663F5F">
        <w:rPr>
          <w:rFonts w:ascii="Times New Roman" w:eastAsia="Batang" w:hAnsi="Times New Roman" w:cs="Times New Roman"/>
          <w:bCs/>
          <w:i/>
          <w:iCs/>
          <w:sz w:val="24"/>
          <w:szCs w:val="24"/>
        </w:rPr>
        <w:t xml:space="preserve">15.01.05 «Сварщик (ручной и частично механизированной сварки (наплавки). </w:t>
      </w: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663F5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bookmarkEnd w:id="67"/>
    <w:p w:rsidR="00663F5F" w:rsidRPr="00663F5F" w:rsidRDefault="00663F5F" w:rsidP="00663F5F">
      <w:pPr>
        <w:spacing w:after="0"/>
        <w:ind w:firstLine="709"/>
        <w:contextualSpacing/>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jc w:val="both"/>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 xml:space="preserve">1.Бродский А.М. Инженерная графика (металлообработка): учебник для студ. учреждений сред. проф. образования/А.М.Бродский, Э.М. Фазлулин, В.А. Халдинов. – 16-е изд., стер. – М.: Издательский центр «Академия», 2020. – 400с.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Batang" w:hAnsi="Times New Roman" w:cs="Times New Roman"/>
          <w:bCs/>
          <w:sz w:val="24"/>
          <w:szCs w:val="24"/>
        </w:rPr>
      </w:pPr>
    </w:p>
    <w:p w:rsidR="00663F5F" w:rsidRPr="00663F5F" w:rsidRDefault="00663F5F" w:rsidP="00663F5F">
      <w:pPr>
        <w:spacing w:after="0" w:line="240" w:lineRule="auto"/>
        <w:ind w:firstLine="709"/>
        <w:jc w:val="both"/>
        <w:rPr>
          <w:rFonts w:ascii="Times New Roman" w:eastAsia="Times New Roman" w:hAnsi="Times New Roman" w:cs="Times New Roman"/>
          <w:i/>
          <w:iCs/>
          <w:sz w:val="24"/>
          <w:szCs w:val="24"/>
        </w:rPr>
      </w:pPr>
      <w:r w:rsidRPr="00663F5F">
        <w:rPr>
          <w:rFonts w:ascii="Times New Roman" w:eastAsia="Times New Roman" w:hAnsi="Times New Roman" w:cs="Times New Roman"/>
          <w:b/>
          <w:sz w:val="24"/>
          <w:szCs w:val="24"/>
        </w:rPr>
        <w:t>3.2.2. Основные электронные издания</w:t>
      </w:r>
      <w:r w:rsidRPr="00663F5F">
        <w:rPr>
          <w:rFonts w:ascii="Times New Roman" w:eastAsia="Times New Roman" w:hAnsi="Times New Roman" w:cs="Times New Roman"/>
          <w:i/>
          <w:iCs/>
          <w:sz w:val="24"/>
          <w:szCs w:val="24"/>
        </w:rPr>
        <w:t xml:space="preserve">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color w:val="000000"/>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1. Черчение. Практикум: Учебное пособие/Филонова А.Е. – Мн.: РИПО, 2020. – 104с. Режим доступа:</w:t>
      </w:r>
      <w:r w:rsidRPr="00663F5F">
        <w:rPr>
          <w:rFonts w:ascii="Times New Roman" w:eastAsia="Batang" w:hAnsi="Times New Roman" w:cs="Times New Roman"/>
          <w:bCs/>
          <w:color w:val="000000"/>
          <w:sz w:val="24"/>
          <w:szCs w:val="24"/>
        </w:rPr>
        <w:t xml:space="preserve"> </w:t>
      </w:r>
      <w:r w:rsidRPr="00663F5F">
        <w:rPr>
          <w:rFonts w:ascii="Times New Roman" w:eastAsia="Batang" w:hAnsi="Times New Roman" w:cs="Times New Roman"/>
          <w:bCs/>
          <w:color w:val="000000"/>
          <w:sz w:val="24"/>
          <w:szCs w:val="24"/>
          <w:lang w:val="en-US"/>
        </w:rPr>
        <w:t>https</w:t>
      </w:r>
      <w:r w:rsidRPr="00663F5F">
        <w:rPr>
          <w:rFonts w:ascii="Times New Roman" w:eastAsia="Batang" w:hAnsi="Times New Roman" w:cs="Times New Roman"/>
          <w:bCs/>
          <w:color w:val="000000"/>
          <w:sz w:val="24"/>
          <w:szCs w:val="24"/>
        </w:rPr>
        <w:t>://</w:t>
      </w:r>
      <w:hyperlink r:id="rId27" w:history="1">
        <w:r w:rsidRPr="00663F5F">
          <w:rPr>
            <w:rFonts w:ascii="Times New Roman" w:eastAsia="Batang" w:hAnsi="Times New Roman" w:cs="Times New Roman"/>
            <w:color w:val="000000"/>
            <w:sz w:val="24"/>
            <w:szCs w:val="24"/>
            <w:u w:val="single"/>
          </w:rPr>
          <w:t>znanium.com</w:t>
        </w:r>
      </w:hyperlink>
    </w:p>
    <w:p w:rsidR="00663F5F" w:rsidRPr="00663F5F" w:rsidRDefault="00663F5F" w:rsidP="00663F5F">
      <w:pPr>
        <w:suppressAutoHyphens/>
        <w:spacing w:after="0" w:line="240" w:lineRule="auto"/>
        <w:ind w:firstLine="709"/>
        <w:jc w:val="both"/>
        <w:rPr>
          <w:rFonts w:ascii="Times New Roman" w:eastAsia="Times New Roman" w:hAnsi="Times New Roman" w:cs="Times New Roman"/>
          <w:bCs/>
          <w:iCs/>
          <w:sz w:val="24"/>
          <w:szCs w:val="24"/>
          <w:highlight w:val="cyan"/>
        </w:rPr>
      </w:pPr>
    </w:p>
    <w:p w:rsidR="00663F5F" w:rsidRPr="00663F5F" w:rsidRDefault="00663F5F" w:rsidP="00663F5F">
      <w:pPr>
        <w:suppressAutoHyphens/>
        <w:spacing w:after="0" w:line="240" w:lineRule="auto"/>
        <w:ind w:firstLine="709"/>
        <w:contextualSpacing/>
        <w:jc w:val="both"/>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3.2.3. Дополнительные источники </w:t>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 xml:space="preserve">1. Бродский А.М. Черчение (металлообработка): учебник для студ. учреждений сред. проф. образования/А.М.Бродский, Э.М. Фазлулин, В.А. Халдинов. – 14-е изд., стер. – М.: Издательский центр «Академия», 2018. – 400с. </w:t>
      </w:r>
      <w:r w:rsidRPr="00663F5F">
        <w:rPr>
          <w:rFonts w:ascii="Times New Roman" w:eastAsia="Batang" w:hAnsi="Times New Roman" w:cs="Batang"/>
          <w:bCs/>
          <w:sz w:val="24"/>
          <w:szCs w:val="24"/>
        </w:rPr>
        <w:tab/>
      </w:r>
      <w:r w:rsidRPr="00663F5F">
        <w:rPr>
          <w:rFonts w:ascii="Times New Roman" w:eastAsia="Batang" w:hAnsi="Times New Roman" w:cs="Batang"/>
          <w:bCs/>
          <w:sz w:val="24"/>
          <w:szCs w:val="24"/>
        </w:rPr>
        <w:tab/>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2.Васильева Л.С. Черчение (металлообработка): Практикум: учеб. пособие для нач. проф. образования/Л.С. Васильева. – 6-е изд., стер. – М.: Издательский центр «Академия», 2020. – 144с.</w:t>
      </w:r>
      <w:r w:rsidRPr="00663F5F">
        <w:rPr>
          <w:rFonts w:ascii="Times New Roman" w:eastAsia="Batang" w:hAnsi="Times New Roman" w:cs="Batang"/>
          <w:bCs/>
          <w:sz w:val="24"/>
          <w:szCs w:val="24"/>
        </w:rPr>
        <w:tab/>
      </w:r>
      <w:r w:rsidRPr="00663F5F">
        <w:rPr>
          <w:rFonts w:ascii="Times New Roman" w:eastAsia="Batang" w:hAnsi="Times New Roman" w:cs="Batang"/>
          <w:bCs/>
          <w:sz w:val="24"/>
          <w:szCs w:val="24"/>
        </w:rPr>
        <w:tab/>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3.Ганенко А.П. Оформление текстовых и графических материалов при подготовке дипломных проектов, курсовых и письменных экзаменационных работ (требования ЕСКД): учебно-метод. пособие для студ</w:t>
      </w:r>
      <w:proofErr w:type="gramStart"/>
      <w:r w:rsidRPr="00663F5F">
        <w:rPr>
          <w:rFonts w:ascii="Times New Roman" w:eastAsia="Batang" w:hAnsi="Times New Roman" w:cs="Batang"/>
          <w:bCs/>
          <w:sz w:val="24"/>
          <w:szCs w:val="24"/>
        </w:rPr>
        <w:t>.у</w:t>
      </w:r>
      <w:proofErr w:type="gramEnd"/>
      <w:r w:rsidRPr="00663F5F">
        <w:rPr>
          <w:rFonts w:ascii="Times New Roman" w:eastAsia="Batang" w:hAnsi="Times New Roman" w:cs="Batang"/>
          <w:bCs/>
          <w:sz w:val="24"/>
          <w:szCs w:val="24"/>
        </w:rPr>
        <w:t>чреждений сред. проф. образования/А.П. Ганенко, М.И. Лапсарь. – 11-е изд., стер. – М.: Издательский центр «Академия», 2015. – 352с.</w:t>
      </w:r>
      <w:r w:rsidRPr="00663F5F">
        <w:rPr>
          <w:rFonts w:ascii="Times New Roman" w:eastAsia="Batang" w:hAnsi="Times New Roman" w:cs="Batang"/>
          <w:bCs/>
          <w:sz w:val="24"/>
          <w:szCs w:val="24"/>
        </w:rPr>
        <w:tab/>
      </w:r>
      <w:r w:rsidRPr="00663F5F">
        <w:rPr>
          <w:rFonts w:ascii="Times New Roman" w:eastAsia="Batang" w:hAnsi="Times New Roman" w:cs="Batang"/>
          <w:bCs/>
          <w:sz w:val="24"/>
          <w:szCs w:val="24"/>
        </w:rPr>
        <w:tab/>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4.Феофанов А.Н. Основы машиностроительного черчения: учеб. пособие/А.Н. Феофанов. – 4-е изд., стер. – М.: Издательский центр «Академия», 2016. – 80с.</w:t>
      </w:r>
      <w:r w:rsidRPr="00663F5F">
        <w:rPr>
          <w:rFonts w:ascii="Times New Roman" w:eastAsia="Batang" w:hAnsi="Times New Roman" w:cs="Batang"/>
          <w:bCs/>
          <w:sz w:val="24"/>
          <w:szCs w:val="24"/>
        </w:rPr>
        <w:tab/>
        <w:t>5.Феофанов А.Н. Чтение рабочих чертежей: учеб. пособие/А.Н. Феофанов. – 8-е изд., стер. – М.: Издательский центр «Академия», 2017. – 80с.</w:t>
      </w:r>
      <w:r w:rsidRPr="00663F5F">
        <w:rPr>
          <w:rFonts w:ascii="Times New Roman" w:eastAsia="Batang" w:hAnsi="Times New Roman" w:cs="Batang"/>
          <w:bCs/>
          <w:sz w:val="24"/>
          <w:szCs w:val="24"/>
        </w:rPr>
        <w:tab/>
      </w:r>
      <w:r w:rsidRPr="00663F5F">
        <w:rPr>
          <w:rFonts w:ascii="Times New Roman" w:eastAsia="Batang" w:hAnsi="Times New Roman" w:cs="Batang"/>
          <w:bCs/>
          <w:sz w:val="24"/>
          <w:szCs w:val="24"/>
        </w:rPr>
        <w:tab/>
      </w:r>
    </w:p>
    <w:p w:rsidR="00663F5F" w:rsidRPr="00663F5F" w:rsidRDefault="00663F5F" w:rsidP="00663F5F">
      <w:pPr>
        <w:spacing w:after="0"/>
        <w:ind w:firstLine="708"/>
        <w:jc w:val="both"/>
        <w:rPr>
          <w:rFonts w:ascii="Times New Roman" w:eastAsia="Batang" w:hAnsi="Times New Roman" w:cs="Batang"/>
          <w:bCs/>
          <w:sz w:val="24"/>
          <w:szCs w:val="24"/>
        </w:rPr>
      </w:pPr>
      <w:r w:rsidRPr="00663F5F">
        <w:rPr>
          <w:rFonts w:ascii="Times New Roman" w:eastAsia="Batang" w:hAnsi="Times New Roman" w:cs="Batang"/>
          <w:bCs/>
          <w:sz w:val="24"/>
          <w:szCs w:val="24"/>
        </w:rPr>
        <w:t>6.Чекмарев А.А. Справочник по черчению: учеб</w:t>
      </w:r>
      <w:proofErr w:type="gramStart"/>
      <w:r w:rsidRPr="00663F5F">
        <w:rPr>
          <w:rFonts w:ascii="Times New Roman" w:eastAsia="Batang" w:hAnsi="Times New Roman" w:cs="Batang"/>
          <w:bCs/>
          <w:sz w:val="24"/>
          <w:szCs w:val="24"/>
        </w:rPr>
        <w:t>.</w:t>
      </w:r>
      <w:proofErr w:type="gramEnd"/>
      <w:r w:rsidRPr="00663F5F">
        <w:rPr>
          <w:rFonts w:ascii="Times New Roman" w:eastAsia="Batang" w:hAnsi="Times New Roman" w:cs="Batang"/>
          <w:bCs/>
          <w:sz w:val="24"/>
          <w:szCs w:val="24"/>
        </w:rPr>
        <w:t xml:space="preserve"> </w:t>
      </w:r>
      <w:proofErr w:type="gramStart"/>
      <w:r w:rsidRPr="00663F5F">
        <w:rPr>
          <w:rFonts w:ascii="Times New Roman" w:eastAsia="Batang" w:hAnsi="Times New Roman" w:cs="Batang"/>
          <w:bCs/>
          <w:sz w:val="24"/>
          <w:szCs w:val="24"/>
        </w:rPr>
        <w:t>п</w:t>
      </w:r>
      <w:proofErr w:type="gramEnd"/>
      <w:r w:rsidRPr="00663F5F">
        <w:rPr>
          <w:rFonts w:ascii="Times New Roman" w:eastAsia="Batang" w:hAnsi="Times New Roman" w:cs="Batang"/>
          <w:bCs/>
          <w:sz w:val="24"/>
          <w:szCs w:val="24"/>
        </w:rPr>
        <w:t xml:space="preserve">особие для студ. учреждений сред. проф. образования/А.А. Чекмарев, В.К. Осипов. – 7-е изд., испр. и доп. – М.: Издательский центр «Академия», 2020. – 352с.  </w:t>
      </w:r>
    </w:p>
    <w:p w:rsidR="00663F5F" w:rsidRPr="00663F5F" w:rsidRDefault="00663F5F" w:rsidP="00663F5F">
      <w:pPr>
        <w:suppressAutoHyphens/>
        <w:spacing w:after="0"/>
        <w:ind w:firstLine="709"/>
        <w:contextualSpacing/>
        <w:jc w:val="both"/>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lastRenderedPageBreak/>
        <w:t>Приложение 3.2</w:t>
      </w: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ОП.02 Основы электротехники</w:t>
      </w: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pacing w:after="0" w:line="240" w:lineRule="auto"/>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br w:type="page"/>
      </w:r>
    </w:p>
    <w:p w:rsidR="00663F5F" w:rsidRPr="00663F5F" w:rsidRDefault="00663F5F" w:rsidP="00663F5F">
      <w:pPr>
        <w:suppressAutoHyphens/>
        <w:spacing w:after="0"/>
        <w:contextualSpacing/>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Times New Roman" w:hAnsi="Times New Roman" w:cs="Times New Roman"/>
          <w:b/>
          <w:iCs/>
          <w:sz w:val="24"/>
          <w:szCs w:val="24"/>
        </w:rPr>
        <w:t>«</w:t>
      </w:r>
      <w:r w:rsidRPr="00663F5F">
        <w:rPr>
          <w:rFonts w:ascii="Times New Roman" w:eastAsia="Batang" w:hAnsi="Times New Roman" w:cs="Times New Roman"/>
          <w:b/>
          <w:iCs/>
          <w:sz w:val="24"/>
          <w:szCs w:val="24"/>
        </w:rPr>
        <w:t>ОП.02 Основы электротехники</w:t>
      </w:r>
    </w:p>
    <w:p w:rsidR="00663F5F" w:rsidRPr="00663F5F" w:rsidRDefault="00663F5F" w:rsidP="00663F5F">
      <w:pPr>
        <w:spacing w:after="0"/>
        <w:ind w:firstLine="709"/>
        <w:jc w:val="center"/>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color w:val="000000"/>
          <w:sz w:val="24"/>
          <w:szCs w:val="24"/>
        </w:rPr>
      </w:pPr>
      <w:r w:rsidRPr="00663F5F">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Учебная дисциплина ОП.02 Основы электротехники является обязательной частью </w:t>
      </w:r>
      <w:r w:rsidRPr="00663F5F">
        <w:rPr>
          <w:rFonts w:ascii="Times New Roman" w:eastAsia="Batang" w:hAnsi="Times New Roman" w:cs="Times New Roman"/>
          <w:bCs/>
          <w:sz w:val="24"/>
          <w:szCs w:val="24"/>
        </w:rPr>
        <w:t>общепрофессионального цикла О</w:t>
      </w:r>
      <w:r w:rsidRPr="00663F5F">
        <w:rPr>
          <w:rFonts w:ascii="Times New Roman" w:eastAsia="Batang" w:hAnsi="Times New Roman" w:cs="Times New Roman"/>
          <w:sz w:val="24"/>
          <w:szCs w:val="24"/>
        </w:rPr>
        <w:t xml:space="preserve">ПОП-П в соответствии с ФГОС СПО по профессии 15.01.05 Сварщик (ручной и частично механизированной сварки (наплавки). </w:t>
      </w: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eastAsia="en-US"/>
        </w:rPr>
      </w:pPr>
      <w:r w:rsidRPr="00663F5F">
        <w:rPr>
          <w:rFonts w:ascii="Times New Roman" w:eastAsia="Batang" w:hAnsi="Times New Roman" w:cs="Times New Roman"/>
          <w:sz w:val="24"/>
          <w:szCs w:val="24"/>
        </w:rPr>
        <w:t xml:space="preserve">Особое значение дисциплина имеет при формировании и развитии </w:t>
      </w:r>
      <w:r w:rsidRPr="00663F5F">
        <w:rPr>
          <w:rFonts w:ascii="Times New Roman" w:eastAsia="Calibri" w:hAnsi="Times New Roman" w:cs="Times New Roman"/>
          <w:sz w:val="24"/>
          <w:szCs w:val="24"/>
          <w:lang w:eastAsia="en-US"/>
        </w:rPr>
        <w:t xml:space="preserve">ОК 02, ОК 04, ОК 05. </w:t>
      </w:r>
    </w:p>
    <w:p w:rsidR="00663F5F" w:rsidRPr="00663F5F" w:rsidRDefault="00663F5F" w:rsidP="00663F5F">
      <w:pPr>
        <w:spacing w:after="0"/>
        <w:ind w:firstLine="709"/>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1.2. Цель и планируемые результаты освоения дисциплины:</w:t>
      </w:r>
    </w:p>
    <w:p w:rsidR="00663F5F" w:rsidRPr="00663F5F" w:rsidRDefault="00663F5F" w:rsidP="00663F5F">
      <w:pPr>
        <w:suppressAutoHyphens/>
        <w:spacing w:after="0"/>
        <w:ind w:firstLine="709"/>
        <w:contextualSpacing/>
        <w:jc w:val="both"/>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 xml:space="preserve">В рамках программы учебной дисциплины обучающимися осваиваются умения </w:t>
      </w:r>
      <w:r w:rsidRPr="00663F5F">
        <w:rPr>
          <w:rFonts w:ascii="Times New Roman" w:eastAsia="Calibri" w:hAnsi="Times New Roman" w:cs="Times New Roman"/>
          <w:sz w:val="24"/>
          <w:szCs w:val="24"/>
          <w:lang w:eastAsia="en-US"/>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342"/>
        <w:gridCol w:w="2574"/>
        <w:gridCol w:w="1322"/>
        <w:gridCol w:w="2630"/>
      </w:tblGrid>
      <w:tr w:rsidR="00663F5F" w:rsidRPr="00663F5F" w:rsidTr="0047334B">
        <w:trPr>
          <w:trHeight w:val="649"/>
        </w:trPr>
        <w:tc>
          <w:tcPr>
            <w:tcW w:w="1703"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ПК, ОК</w:t>
            </w:r>
          </w:p>
        </w:tc>
        <w:tc>
          <w:tcPr>
            <w:tcW w:w="1342"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2574"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322"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2630"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1703"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02</w:t>
            </w:r>
          </w:p>
          <w:p w:rsidR="00663F5F" w:rsidRPr="00663F5F" w:rsidRDefault="00663F5F" w:rsidP="00663F5F">
            <w:pPr>
              <w:suppressAutoHyphens/>
              <w:spacing w:after="0" w:line="240" w:lineRule="auto"/>
              <w:jc w:val="center"/>
              <w:rPr>
                <w:rFonts w:ascii="Times New Roman" w:eastAsia="Batang" w:hAnsi="Times New Roman" w:cs="Times New Roman"/>
                <w:b/>
                <w:bCs/>
                <w:i/>
                <w:highlight w:val="yellow"/>
                <w:u w:val="single"/>
              </w:rPr>
            </w:pPr>
          </w:p>
        </w:tc>
        <w:tc>
          <w:tcPr>
            <w:tcW w:w="1342" w:type="dxa"/>
          </w:tcPr>
          <w:p w:rsidR="00663F5F" w:rsidRPr="00663F5F" w:rsidRDefault="00663F5F" w:rsidP="00663F5F">
            <w:pPr>
              <w:spacing w:after="0"/>
              <w:rPr>
                <w:rFonts w:ascii="Times New Roman" w:eastAsia="Batang" w:hAnsi="Times New Roman" w:cs="Times New Roman"/>
                <w:sz w:val="24"/>
                <w:szCs w:val="24"/>
                <w:highlight w:val="yellow"/>
                <w:u w:val="single"/>
              </w:rPr>
            </w:pPr>
            <w:r w:rsidRPr="00663F5F">
              <w:rPr>
                <w:rFonts w:ascii="Times New Roman" w:eastAsia="Batang" w:hAnsi="Times New Roman" w:cs="Times New Roman"/>
                <w:bCs/>
                <w:iCs/>
                <w:sz w:val="24"/>
                <w:szCs w:val="24"/>
              </w:rPr>
              <w:t>Уо 02.01</w:t>
            </w:r>
          </w:p>
        </w:tc>
        <w:tc>
          <w:tcPr>
            <w:tcW w:w="2574"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Определять необходимые источники информации;</w:t>
            </w:r>
          </w:p>
        </w:tc>
        <w:tc>
          <w:tcPr>
            <w:tcW w:w="1322" w:type="dxa"/>
          </w:tcPr>
          <w:p w:rsidR="00663F5F" w:rsidRPr="00663F5F" w:rsidRDefault="00663F5F" w:rsidP="00663F5F">
            <w:pPr>
              <w:spacing w:after="0"/>
              <w:rPr>
                <w:rFonts w:ascii="Times New Roman" w:eastAsia="Batang" w:hAnsi="Times New Roman" w:cs="Times New Roman"/>
                <w:sz w:val="24"/>
                <w:szCs w:val="24"/>
                <w:highlight w:val="yellow"/>
                <w:u w:val="single"/>
              </w:rPr>
            </w:pPr>
            <w:r w:rsidRPr="00663F5F">
              <w:rPr>
                <w:rFonts w:ascii="Times New Roman" w:eastAsia="Batang" w:hAnsi="Times New Roman" w:cs="Batang"/>
                <w:bCs/>
                <w:sz w:val="24"/>
                <w:szCs w:val="24"/>
              </w:rPr>
              <w:t>Зо 02.01</w:t>
            </w:r>
          </w:p>
        </w:tc>
        <w:tc>
          <w:tcPr>
            <w:tcW w:w="2630" w:type="dxa"/>
          </w:tcPr>
          <w:p w:rsidR="00663F5F" w:rsidRPr="00663F5F" w:rsidRDefault="00663F5F" w:rsidP="00663F5F">
            <w:pPr>
              <w:spacing w:after="0" w:line="240" w:lineRule="auto"/>
              <w:ind w:firstLine="13"/>
              <w:rPr>
                <w:rFonts w:ascii="Times New Roman" w:eastAsia="Batang" w:hAnsi="Times New Roman" w:cs="Times New Roman"/>
                <w:i/>
                <w:highlight w:val="green"/>
              </w:rPr>
            </w:pPr>
            <w:r w:rsidRPr="00663F5F">
              <w:rPr>
                <w:rFonts w:ascii="Times New Roman" w:eastAsia="Batang" w:hAnsi="Times New Roman" w:cs="Batang"/>
                <w:color w:val="000000"/>
                <w:sz w:val="24"/>
                <w:szCs w:val="24"/>
              </w:rPr>
              <w:t>Номенклатура информационных источников, применяемых в профессиональной деятельности</w:t>
            </w:r>
          </w:p>
        </w:tc>
      </w:tr>
      <w:tr w:rsidR="00663F5F" w:rsidRPr="00663F5F" w:rsidTr="0047334B">
        <w:trPr>
          <w:trHeight w:val="212"/>
        </w:trPr>
        <w:tc>
          <w:tcPr>
            <w:tcW w:w="170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342" w:type="dxa"/>
          </w:tcPr>
          <w:p w:rsidR="00663F5F" w:rsidRPr="00663F5F" w:rsidRDefault="00663F5F" w:rsidP="00663F5F">
            <w:pPr>
              <w:spacing w:after="0"/>
              <w:rPr>
                <w:rFonts w:ascii="Times New Roman" w:eastAsia="Batang" w:hAnsi="Times New Roman" w:cs="Times New Roman"/>
                <w:sz w:val="24"/>
                <w:szCs w:val="24"/>
                <w:highlight w:val="yellow"/>
              </w:rPr>
            </w:pPr>
            <w:r w:rsidRPr="00663F5F">
              <w:rPr>
                <w:rFonts w:ascii="Times New Roman" w:eastAsia="Batang" w:hAnsi="Times New Roman" w:cs="Times New Roman"/>
                <w:sz w:val="24"/>
                <w:szCs w:val="24"/>
              </w:rPr>
              <w:t>Уо 02.02</w:t>
            </w:r>
          </w:p>
        </w:tc>
        <w:tc>
          <w:tcPr>
            <w:tcW w:w="2574" w:type="dxa"/>
          </w:tcPr>
          <w:p w:rsidR="00663F5F" w:rsidRPr="00663F5F" w:rsidRDefault="00663F5F" w:rsidP="00663F5F">
            <w:pPr>
              <w:spacing w:after="0" w:line="240" w:lineRule="auto"/>
              <w:rPr>
                <w:rFonts w:ascii="Times New Roman" w:eastAsia="Batang" w:hAnsi="Times New Roman" w:cs="Times New Roman"/>
                <w:i/>
                <w:highlight w:val="green"/>
              </w:rPr>
            </w:pPr>
            <w:r w:rsidRPr="00663F5F">
              <w:rPr>
                <w:rFonts w:ascii="Times New Roman" w:eastAsia="Batang" w:hAnsi="Times New Roman" w:cs="Batang"/>
                <w:color w:val="000000"/>
                <w:sz w:val="24"/>
                <w:szCs w:val="24"/>
              </w:rPr>
              <w:t>Выделять наиболее значимое в перечне информации</w:t>
            </w:r>
          </w:p>
        </w:tc>
        <w:tc>
          <w:tcPr>
            <w:tcW w:w="1322"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Batang"/>
                <w:bCs/>
                <w:sz w:val="24"/>
                <w:szCs w:val="24"/>
              </w:rPr>
              <w:t>Зо 02.02</w:t>
            </w:r>
          </w:p>
        </w:tc>
        <w:tc>
          <w:tcPr>
            <w:tcW w:w="2630"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Приемы структурирования информации</w:t>
            </w:r>
          </w:p>
        </w:tc>
      </w:tr>
      <w:tr w:rsidR="00663F5F" w:rsidRPr="00663F5F" w:rsidTr="0047334B">
        <w:trPr>
          <w:trHeight w:val="212"/>
        </w:trPr>
        <w:tc>
          <w:tcPr>
            <w:tcW w:w="170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342"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Batang"/>
                <w:bCs/>
                <w:sz w:val="24"/>
                <w:szCs w:val="24"/>
              </w:rPr>
              <w:t>Уо 02.03</w:t>
            </w:r>
          </w:p>
        </w:tc>
        <w:tc>
          <w:tcPr>
            <w:tcW w:w="2574" w:type="dxa"/>
          </w:tcPr>
          <w:p w:rsidR="00663F5F" w:rsidRPr="00663F5F" w:rsidRDefault="00663F5F" w:rsidP="00663F5F">
            <w:pPr>
              <w:spacing w:after="0" w:line="240" w:lineRule="auto"/>
              <w:ind w:firstLine="13"/>
              <w:rPr>
                <w:rFonts w:ascii="Times New Roman" w:eastAsia="Batang" w:hAnsi="Times New Roman" w:cs="Times New Roman"/>
                <w:sz w:val="24"/>
                <w:szCs w:val="24"/>
                <w:highlight w:val="yellow"/>
              </w:rPr>
            </w:pPr>
            <w:r w:rsidRPr="00663F5F">
              <w:rPr>
                <w:rFonts w:ascii="Times New Roman" w:eastAsia="Batang" w:hAnsi="Times New Roman" w:cs="Batang"/>
                <w:color w:val="000000"/>
                <w:sz w:val="24"/>
                <w:szCs w:val="24"/>
              </w:rPr>
              <w:t>Оценивать практическую значимость результатов поиска</w:t>
            </w:r>
          </w:p>
        </w:tc>
        <w:tc>
          <w:tcPr>
            <w:tcW w:w="1322"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Batang"/>
                <w:bCs/>
                <w:sz w:val="24"/>
                <w:szCs w:val="24"/>
              </w:rPr>
              <w:t>Зо 02.03</w:t>
            </w:r>
          </w:p>
        </w:tc>
        <w:tc>
          <w:tcPr>
            <w:tcW w:w="2630" w:type="dxa"/>
          </w:tcPr>
          <w:p w:rsidR="00663F5F" w:rsidRPr="00663F5F" w:rsidRDefault="00663F5F" w:rsidP="00663F5F">
            <w:pPr>
              <w:spacing w:after="0" w:line="240" w:lineRule="auto"/>
              <w:ind w:firstLine="13"/>
              <w:rPr>
                <w:rFonts w:ascii="Times New Roman" w:eastAsia="Batang" w:hAnsi="Times New Roman" w:cs="Times New Roman"/>
                <w:sz w:val="24"/>
                <w:szCs w:val="24"/>
                <w:highlight w:val="yellow"/>
              </w:rPr>
            </w:pPr>
            <w:r w:rsidRPr="00663F5F">
              <w:rPr>
                <w:rFonts w:ascii="Times New Roman" w:eastAsia="Batang" w:hAnsi="Times New Roman" w:cs="Batang"/>
                <w:color w:val="000000"/>
                <w:sz w:val="24"/>
                <w:szCs w:val="24"/>
              </w:rPr>
              <w:t>Формат оформления результатов поиска информации, современные средства и устройства информатизации</w:t>
            </w:r>
          </w:p>
        </w:tc>
      </w:tr>
      <w:tr w:rsidR="00663F5F" w:rsidRPr="00663F5F" w:rsidTr="0047334B">
        <w:trPr>
          <w:trHeight w:val="212"/>
        </w:trPr>
        <w:tc>
          <w:tcPr>
            <w:tcW w:w="1703"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w:t>
            </w:r>
            <w:r w:rsidRPr="00663F5F">
              <w:rPr>
                <w:rFonts w:ascii="Times New Roman" w:eastAsia="Times New Roman" w:hAnsi="Times New Roman" w:cs="Times New Roman"/>
                <w:b/>
                <w:bCs/>
                <w:lang w:val="en-US"/>
              </w:rPr>
              <w:t>4</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34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04.01</w:t>
            </w:r>
          </w:p>
        </w:tc>
        <w:tc>
          <w:tcPr>
            <w:tcW w:w="2574"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Эффективно взаимодействовать с коллегами, руководством, клиентами в ходе профессиональной деятельности;</w:t>
            </w:r>
          </w:p>
        </w:tc>
        <w:tc>
          <w:tcPr>
            <w:tcW w:w="132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04.01</w:t>
            </w:r>
          </w:p>
        </w:tc>
        <w:tc>
          <w:tcPr>
            <w:tcW w:w="2630"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170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34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04.02</w:t>
            </w:r>
          </w:p>
        </w:tc>
        <w:tc>
          <w:tcPr>
            <w:tcW w:w="2574"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Организовывать работу коллектива и команды;</w:t>
            </w:r>
          </w:p>
        </w:tc>
        <w:tc>
          <w:tcPr>
            <w:tcW w:w="132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04.02</w:t>
            </w:r>
          </w:p>
        </w:tc>
        <w:tc>
          <w:tcPr>
            <w:tcW w:w="2630"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проектной деятельности;</w:t>
            </w:r>
          </w:p>
        </w:tc>
      </w:tr>
      <w:tr w:rsidR="00663F5F" w:rsidRPr="00663F5F" w:rsidTr="0047334B">
        <w:trPr>
          <w:trHeight w:val="212"/>
        </w:trPr>
        <w:tc>
          <w:tcPr>
            <w:tcW w:w="1703" w:type="dxa"/>
            <w:vMerge w:val="restart"/>
          </w:tcPr>
          <w:p w:rsidR="00663F5F" w:rsidRPr="00663F5F" w:rsidRDefault="00663F5F" w:rsidP="00663F5F">
            <w:pPr>
              <w:suppressAutoHyphens/>
              <w:spacing w:after="0" w:line="240" w:lineRule="auto"/>
              <w:rPr>
                <w:rFonts w:ascii="Times New Roman" w:eastAsia="Batang" w:hAnsi="Times New Roman" w:cs="Times New Roman"/>
                <w:b/>
              </w:rPr>
            </w:pPr>
            <w:r w:rsidRPr="00663F5F">
              <w:rPr>
                <w:rFonts w:ascii="Times New Roman" w:eastAsia="Batang" w:hAnsi="Times New Roman" w:cs="Times New Roman"/>
                <w:b/>
              </w:rPr>
              <w:t>ОК 05</w:t>
            </w:r>
          </w:p>
        </w:tc>
        <w:tc>
          <w:tcPr>
            <w:tcW w:w="134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05.01</w:t>
            </w:r>
          </w:p>
        </w:tc>
        <w:tc>
          <w:tcPr>
            <w:tcW w:w="2574"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Грамотно излагать свои мысли и оформлять документы по профессиональной тематике на государственном языке;</w:t>
            </w:r>
          </w:p>
        </w:tc>
        <w:tc>
          <w:tcPr>
            <w:tcW w:w="132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05.01</w:t>
            </w:r>
          </w:p>
        </w:tc>
        <w:tc>
          <w:tcPr>
            <w:tcW w:w="2630"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Правила оформления документов и построения устных сообщений;</w:t>
            </w:r>
          </w:p>
        </w:tc>
      </w:tr>
      <w:tr w:rsidR="00663F5F" w:rsidRPr="00663F5F" w:rsidTr="0047334B">
        <w:trPr>
          <w:trHeight w:val="212"/>
        </w:trPr>
        <w:tc>
          <w:tcPr>
            <w:tcW w:w="170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34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05.02</w:t>
            </w:r>
          </w:p>
        </w:tc>
        <w:tc>
          <w:tcPr>
            <w:tcW w:w="2574"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Проявлять толерантность в </w:t>
            </w:r>
            <w:r w:rsidRPr="00663F5F">
              <w:rPr>
                <w:rFonts w:ascii="Times New Roman" w:eastAsia="Batang" w:hAnsi="Times New Roman" w:cs="Batang"/>
                <w:color w:val="000000"/>
                <w:sz w:val="24"/>
                <w:szCs w:val="24"/>
              </w:rPr>
              <w:lastRenderedPageBreak/>
              <w:t>рабочем коллективе;</w:t>
            </w:r>
          </w:p>
        </w:tc>
        <w:tc>
          <w:tcPr>
            <w:tcW w:w="1322"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lastRenderedPageBreak/>
              <w:t>Зо 05.02</w:t>
            </w:r>
          </w:p>
        </w:tc>
        <w:tc>
          <w:tcPr>
            <w:tcW w:w="2630"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Особенности социального и </w:t>
            </w:r>
            <w:r w:rsidRPr="00663F5F">
              <w:rPr>
                <w:rFonts w:ascii="Times New Roman" w:eastAsia="Batang" w:hAnsi="Times New Roman" w:cs="Batang"/>
                <w:color w:val="000000"/>
                <w:sz w:val="24"/>
                <w:szCs w:val="24"/>
              </w:rPr>
              <w:lastRenderedPageBreak/>
              <w:t xml:space="preserve">культурного контекста; </w:t>
            </w:r>
          </w:p>
        </w:tc>
      </w:tr>
    </w:tbl>
    <w:p w:rsidR="00663F5F" w:rsidRPr="00663F5F" w:rsidRDefault="00663F5F" w:rsidP="00663F5F">
      <w:pPr>
        <w:suppressAutoHyphens/>
        <w:spacing w:after="0"/>
        <w:ind w:firstLine="709"/>
        <w:contextualSpacing/>
        <w:jc w:val="both"/>
        <w:rPr>
          <w:rFonts w:ascii="Times New Roman" w:eastAsia="Calibri" w:hAnsi="Times New Roman" w:cs="Times New Roman"/>
          <w:sz w:val="24"/>
          <w:szCs w:val="24"/>
          <w:lang w:eastAsia="en-US"/>
        </w:rPr>
      </w:pPr>
    </w:p>
    <w:p w:rsidR="00663F5F" w:rsidRPr="00663F5F" w:rsidRDefault="00663F5F" w:rsidP="00663F5F">
      <w:pPr>
        <w:suppressAutoHyphens/>
        <w:spacing w:after="240" w:line="240" w:lineRule="auto"/>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2. СТРУКТУРА И СОДЕРЖАНИЕ УЧЕБНОЙ ДИСЦИПЛИНЫ</w:t>
      </w:r>
    </w:p>
    <w:p w:rsidR="00663F5F" w:rsidRPr="00663F5F" w:rsidRDefault="00663F5F" w:rsidP="00663F5F">
      <w:pPr>
        <w:suppressAutoHyphens/>
        <w:spacing w:after="240" w:line="240" w:lineRule="auto"/>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7"/>
        <w:gridCol w:w="2737"/>
      </w:tblGrid>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389"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24</w:t>
            </w:r>
          </w:p>
        </w:tc>
      </w:tr>
      <w:tr w:rsidR="00663F5F" w:rsidRPr="00663F5F" w:rsidTr="0047334B">
        <w:trPr>
          <w:trHeight w:val="490"/>
        </w:trPr>
        <w:tc>
          <w:tcPr>
            <w:tcW w:w="3611" w:type="pct"/>
            <w:shd w:val="clear" w:color="auto" w:fill="auto"/>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389" w:type="pct"/>
            <w:shd w:val="clear" w:color="auto" w:fill="auto"/>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12</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10</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10</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 xml:space="preserve">Самостоятельная работа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0</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Консультации</w:t>
            </w:r>
          </w:p>
        </w:tc>
        <w:tc>
          <w:tcPr>
            <w:tcW w:w="1389" w:type="pct"/>
            <w:vAlign w:val="center"/>
          </w:tcPr>
          <w:p w:rsidR="00663F5F" w:rsidRPr="00663F5F" w:rsidRDefault="00663F5F" w:rsidP="00663F5F">
            <w:pPr>
              <w:suppressAutoHyphens/>
              <w:spacing w:after="0"/>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2</w:t>
            </w:r>
          </w:p>
        </w:tc>
      </w:tr>
      <w:tr w:rsidR="00663F5F" w:rsidRPr="00663F5F" w:rsidTr="0047334B">
        <w:trPr>
          <w:trHeight w:val="331"/>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b/>
                <w:iCs/>
              </w:rPr>
              <w:t>Промежуточная аттестация</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p>
        </w:tc>
      </w:tr>
    </w:tbl>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0"/>
        <w:jc w:val="center"/>
        <w:rPr>
          <w:rFonts w:ascii="Times New Roman" w:eastAsia="Batang" w:hAnsi="Times New Roman" w:cs="Batang"/>
          <w:b/>
          <w:bCs/>
          <w:sz w:val="24"/>
          <w:szCs w:val="24"/>
        </w:rPr>
      </w:pPr>
      <w:r w:rsidRPr="00663F5F">
        <w:rPr>
          <w:rFonts w:ascii="Times New Roman" w:eastAsia="Batang" w:hAnsi="Times New Roman" w:cs="Batang"/>
          <w:b/>
          <w:bCs/>
          <w:sz w:val="24"/>
          <w:szCs w:val="24"/>
        </w:rPr>
        <w:lastRenderedPageBreak/>
        <w:t>3. УСЛОВИЯ РЕАЛИЗАЦИИ УЧЕБНОЙ ДИСЦИПЛИНЫ</w:t>
      </w:r>
    </w:p>
    <w:p w:rsidR="00663F5F" w:rsidRPr="00663F5F" w:rsidRDefault="00663F5F" w:rsidP="00663F5F">
      <w:pPr>
        <w:suppressAutoHyphens/>
        <w:spacing w:after="0"/>
        <w:ind w:firstLine="709"/>
        <w:jc w:val="both"/>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Batang" w:hAnsi="Times New Roman" w:cs="Times New Roman"/>
          <w:bCs/>
          <w:i/>
          <w:i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 xml:space="preserve">Кабинет </w:t>
      </w:r>
      <w:r w:rsidRPr="00663F5F">
        <w:rPr>
          <w:rFonts w:ascii="Times New Roman" w:eastAsia="Batang" w:hAnsi="Times New Roman" w:cs="Times New Roman"/>
          <w:bCs/>
          <w:i/>
          <w:iCs/>
          <w:sz w:val="24"/>
          <w:szCs w:val="24"/>
        </w:rPr>
        <w:t>«Электротехники»</w:t>
      </w:r>
      <w:r w:rsidRPr="00663F5F">
        <w:rPr>
          <w:rFonts w:ascii="Times New Roman" w:eastAsia="Batang" w:hAnsi="Times New Roman" w:cs="Times New Roman"/>
          <w:bCs/>
          <w:sz w:val="24"/>
          <w:szCs w:val="24"/>
        </w:rPr>
        <w:t xml:space="preserve">, оснащенный в соответствии с образовательной программой по профессии </w:t>
      </w:r>
      <w:r w:rsidRPr="00663F5F">
        <w:rPr>
          <w:rFonts w:ascii="Times New Roman" w:eastAsia="Batang" w:hAnsi="Times New Roman" w:cs="Times New Roman"/>
          <w:bCs/>
          <w:i/>
          <w:iCs/>
          <w:sz w:val="24"/>
          <w:szCs w:val="24"/>
        </w:rPr>
        <w:t xml:space="preserve">15.01.05 «Сварщик (ручной и частично механизированной сварки (наплавки). </w:t>
      </w: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663F5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66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rPr>
        <w:t xml:space="preserve">1. Боев С.Г., Давыдова С.В., Грунёва А.А., Грунёва О.Б., Пархоменко А.В., Сергеев С.А. Теоретические основы электротехники. Основы теории электромагнитного поля. </w:t>
      </w:r>
      <w:r w:rsidRPr="00663F5F">
        <w:rPr>
          <w:rFonts w:ascii="Times New Roman" w:eastAsia="Batang" w:hAnsi="Times New Roman" w:cs="Times New Roman"/>
          <w:bCs/>
          <w:sz w:val="24"/>
          <w:szCs w:val="24"/>
        </w:rPr>
        <w:t xml:space="preserve">Учебное пособие для СПО. </w:t>
      </w:r>
      <w:r w:rsidRPr="00663F5F">
        <w:rPr>
          <w:rFonts w:ascii="Times New Roman" w:eastAsia="Batang" w:hAnsi="Times New Roman" w:cs="Times New Roman"/>
          <w:sz w:val="24"/>
          <w:szCs w:val="24"/>
        </w:rPr>
        <w:t>Старый Оскол: ООО «ТНТ», 2018. – 208 с.</w:t>
      </w:r>
    </w:p>
    <w:p w:rsidR="00663F5F" w:rsidRPr="00663F5F" w:rsidRDefault="00663F5F" w:rsidP="00663F5F">
      <w:pPr>
        <w:tabs>
          <w:tab w:val="left" w:pos="1660"/>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2. Синдеев Ю. Г. Электротехника с основами электроники : учеб. пособие  /  Ю. Г. Синдеев. – М. : Феникс, 2018. – 416</w:t>
      </w:r>
      <w:r w:rsidRPr="00663F5F">
        <w:rPr>
          <w:rFonts w:ascii="Times New Roman" w:eastAsia="Batang" w:hAnsi="Times New Roman" w:cs="Times New Roman"/>
          <w:spacing w:val="3"/>
          <w:sz w:val="24"/>
          <w:szCs w:val="24"/>
        </w:rPr>
        <w:t xml:space="preserve"> </w:t>
      </w:r>
      <w:r w:rsidRPr="00663F5F">
        <w:rPr>
          <w:rFonts w:ascii="Times New Roman" w:eastAsia="Batang" w:hAnsi="Times New Roman" w:cs="Times New Roman"/>
          <w:sz w:val="24"/>
          <w:szCs w:val="24"/>
        </w:rPr>
        <w:t>с.</w:t>
      </w:r>
    </w:p>
    <w:p w:rsidR="00663F5F" w:rsidRPr="00663F5F" w:rsidRDefault="00663F5F" w:rsidP="00663F5F">
      <w:pPr>
        <w:tabs>
          <w:tab w:val="left" w:pos="1660"/>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3.Данилов И. А. Общая электротехника с основами электроники : учеб. пособие для СПО и ВУЗов/ И.А. Данилов. – М.: Высш. шк., 2016. – 663</w:t>
      </w:r>
      <w:r w:rsidRPr="00663F5F">
        <w:rPr>
          <w:rFonts w:ascii="Times New Roman" w:eastAsia="Batang" w:hAnsi="Times New Roman" w:cs="Times New Roman"/>
          <w:spacing w:val="-11"/>
          <w:sz w:val="24"/>
          <w:szCs w:val="24"/>
        </w:rPr>
        <w:t xml:space="preserve"> </w:t>
      </w:r>
      <w:r w:rsidRPr="00663F5F">
        <w:rPr>
          <w:rFonts w:ascii="Times New Roman" w:eastAsia="Batang" w:hAnsi="Times New Roman" w:cs="Times New Roman"/>
          <w:sz w:val="24"/>
          <w:szCs w:val="24"/>
        </w:rPr>
        <w:t>с.</w:t>
      </w:r>
    </w:p>
    <w:p w:rsidR="00663F5F" w:rsidRPr="00663F5F" w:rsidRDefault="00663F5F" w:rsidP="00663F5F">
      <w:pPr>
        <w:tabs>
          <w:tab w:val="left" w:pos="1660"/>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4. Зайцев, В. Е. Электротехника. Электроснабжение, электротехнология и электрооборудование строительных площадок : учеб. пособие для сред. проф. образования / В. Е. Зайцев, Т. А. Нестерова. – М. : Академия, 2018. – 128</w:t>
      </w:r>
      <w:r w:rsidRPr="00663F5F">
        <w:rPr>
          <w:rFonts w:ascii="Times New Roman" w:eastAsia="Batang" w:hAnsi="Times New Roman" w:cs="Times New Roman"/>
          <w:spacing w:val="-12"/>
          <w:sz w:val="24"/>
          <w:szCs w:val="24"/>
        </w:rPr>
        <w:t xml:space="preserve"> </w:t>
      </w:r>
      <w:r w:rsidRPr="00663F5F">
        <w:rPr>
          <w:rFonts w:ascii="Times New Roman" w:eastAsia="Batang" w:hAnsi="Times New Roman" w:cs="Times New Roman"/>
          <w:sz w:val="24"/>
          <w:szCs w:val="24"/>
        </w:rPr>
        <w:t>с.</w:t>
      </w:r>
    </w:p>
    <w:p w:rsidR="00663F5F" w:rsidRPr="00663F5F" w:rsidRDefault="00663F5F" w:rsidP="00663F5F">
      <w:pPr>
        <w:spacing w:after="0"/>
        <w:ind w:firstLine="709"/>
        <w:contextualSpacing/>
        <w:jc w:val="both"/>
        <w:rPr>
          <w:rFonts w:ascii="Times New Roman" w:eastAsia="Times New Roman" w:hAnsi="Times New Roman" w:cs="Times New Roman"/>
          <w:b/>
          <w:sz w:val="24"/>
          <w:szCs w:val="24"/>
        </w:rPr>
      </w:pPr>
      <w:r w:rsidRPr="00663F5F">
        <w:rPr>
          <w:rFonts w:ascii="Times New Roman" w:eastAsia="Batang" w:hAnsi="Times New Roman" w:cs="Times New Roman"/>
          <w:bCs/>
          <w:sz w:val="24"/>
          <w:szCs w:val="24"/>
          <w:shd w:val="clear" w:color="auto" w:fill="FFFFFF"/>
        </w:rPr>
        <w:t>5. Правила</w:t>
      </w:r>
      <w:r w:rsidRPr="00663F5F">
        <w:rPr>
          <w:rFonts w:ascii="Times New Roman" w:eastAsia="Batang" w:hAnsi="Times New Roman" w:cs="Times New Roman"/>
          <w:sz w:val="24"/>
          <w:szCs w:val="24"/>
          <w:shd w:val="clear" w:color="auto" w:fill="FFFFFF"/>
        </w:rPr>
        <w:t> </w:t>
      </w:r>
      <w:r w:rsidRPr="00663F5F">
        <w:rPr>
          <w:rFonts w:ascii="Times New Roman" w:eastAsia="Batang" w:hAnsi="Times New Roman" w:cs="Times New Roman"/>
          <w:bCs/>
          <w:sz w:val="24"/>
          <w:szCs w:val="24"/>
          <w:shd w:val="clear" w:color="auto" w:fill="FFFFFF"/>
        </w:rPr>
        <w:t>устройства</w:t>
      </w:r>
      <w:r w:rsidRPr="00663F5F">
        <w:rPr>
          <w:rFonts w:ascii="Times New Roman" w:eastAsia="Batang" w:hAnsi="Times New Roman" w:cs="Times New Roman"/>
          <w:sz w:val="24"/>
          <w:szCs w:val="24"/>
          <w:shd w:val="clear" w:color="auto" w:fill="FFFFFF"/>
        </w:rPr>
        <w:t> </w:t>
      </w:r>
      <w:r w:rsidRPr="00663F5F">
        <w:rPr>
          <w:rFonts w:ascii="Times New Roman" w:eastAsia="Batang" w:hAnsi="Times New Roman" w:cs="Times New Roman"/>
          <w:bCs/>
          <w:sz w:val="24"/>
          <w:szCs w:val="24"/>
          <w:shd w:val="clear" w:color="auto" w:fill="FFFFFF"/>
        </w:rPr>
        <w:t>электроустановок</w:t>
      </w:r>
      <w:r w:rsidRPr="00663F5F">
        <w:rPr>
          <w:rFonts w:ascii="Times New Roman" w:eastAsia="Batang" w:hAnsi="Times New Roman" w:cs="Times New Roman"/>
          <w:sz w:val="24"/>
          <w:szCs w:val="24"/>
          <w:shd w:val="clear" w:color="auto" w:fill="FFFFFF"/>
        </w:rPr>
        <w:t> (</w:t>
      </w:r>
      <w:r w:rsidRPr="00663F5F">
        <w:rPr>
          <w:rFonts w:ascii="Times New Roman" w:eastAsia="Batang" w:hAnsi="Times New Roman" w:cs="Times New Roman"/>
          <w:b/>
          <w:bCs/>
          <w:sz w:val="24"/>
          <w:szCs w:val="24"/>
          <w:shd w:val="clear" w:color="auto" w:fill="FFFFFF"/>
        </w:rPr>
        <w:t>ПУЭ</w:t>
      </w:r>
      <w:r w:rsidRPr="00663F5F">
        <w:rPr>
          <w:rFonts w:ascii="Times New Roman" w:eastAsia="Batang" w:hAnsi="Times New Roman" w:cs="Times New Roman"/>
          <w:sz w:val="24"/>
          <w:szCs w:val="24"/>
          <w:shd w:val="clear" w:color="auto" w:fill="FFFFFF"/>
        </w:rPr>
        <w:t>) 7-ое издание (утв. приказом Минэнерго РФ от 8 июля 2002 г. N 204).</w:t>
      </w:r>
    </w:p>
    <w:p w:rsidR="00663F5F" w:rsidRPr="00663F5F" w:rsidRDefault="00663F5F" w:rsidP="00663F5F">
      <w:pPr>
        <w:spacing w:after="0"/>
        <w:ind w:firstLine="709"/>
        <w:contextualSpacing/>
        <w:rPr>
          <w:rFonts w:ascii="Times New Roman" w:eastAsia="Times New Roman" w:hAnsi="Times New Roman" w:cs="Times New Roman"/>
          <w:b/>
          <w:sz w:val="24"/>
          <w:szCs w:val="24"/>
        </w:rPr>
      </w:pPr>
    </w:p>
    <w:p w:rsidR="00663F5F" w:rsidRPr="00663F5F" w:rsidRDefault="00663F5F" w:rsidP="00663F5F">
      <w:pPr>
        <w:spacing w:after="0"/>
        <w:ind w:firstLine="709"/>
        <w:jc w:val="both"/>
        <w:rPr>
          <w:rFonts w:ascii="Times New Roman" w:eastAsia="Times New Roman" w:hAnsi="Times New Roman" w:cs="Times New Roman"/>
          <w:i/>
          <w:iCs/>
          <w:sz w:val="24"/>
          <w:szCs w:val="24"/>
        </w:rPr>
      </w:pPr>
      <w:r w:rsidRPr="00663F5F">
        <w:rPr>
          <w:rFonts w:ascii="Times New Roman" w:eastAsia="Times New Roman" w:hAnsi="Times New Roman" w:cs="Times New Roman"/>
          <w:b/>
          <w:sz w:val="24"/>
          <w:szCs w:val="24"/>
        </w:rPr>
        <w:t>3.2.2. Основные электронные издания</w:t>
      </w:r>
      <w:r w:rsidRPr="00663F5F">
        <w:rPr>
          <w:rFonts w:ascii="Times New Roman" w:eastAsia="Times New Roman" w:hAnsi="Times New Roman" w:cs="Times New Roman"/>
          <w:i/>
          <w:iCs/>
          <w:sz w:val="24"/>
          <w:szCs w:val="24"/>
        </w:rPr>
        <w:t xml:space="preserve"> </w:t>
      </w:r>
    </w:p>
    <w:p w:rsidR="00663F5F" w:rsidRPr="00663F5F" w:rsidRDefault="00663F5F" w:rsidP="00663F5F">
      <w:pPr>
        <w:tabs>
          <w:tab w:val="left" w:pos="1213"/>
          <w:tab w:val="left" w:pos="1214"/>
        </w:tabs>
        <w:spacing w:before="120" w:after="120"/>
        <w:ind w:left="708" w:hanging="141"/>
        <w:jc w:val="both"/>
        <w:rPr>
          <w:rFonts w:ascii="Times New Roman" w:eastAsia="Batang" w:hAnsi="Times New Roman" w:cs="Times New Roman"/>
          <w:sz w:val="24"/>
          <w:szCs w:val="24"/>
        </w:rPr>
      </w:pPr>
      <w:r w:rsidRPr="00663F5F">
        <w:rPr>
          <w:rFonts w:ascii="Times New Roman" w:eastAsia="Times New Roman" w:hAnsi="Times New Roman" w:cs="Times New Roman"/>
          <w:sz w:val="24"/>
          <w:szCs w:val="24"/>
        </w:rPr>
        <w:t xml:space="preserve">  </w:t>
      </w:r>
      <w:r w:rsidRPr="00663F5F">
        <w:rPr>
          <w:rFonts w:ascii="Times New Roman" w:eastAsia="Batang" w:hAnsi="Times New Roman" w:cs="Times New Roman"/>
          <w:sz w:val="24"/>
          <w:szCs w:val="24"/>
        </w:rPr>
        <w:t>1.Электрик [Электронный ресурс], Режим доступа :</w:t>
      </w:r>
      <w:r w:rsidRPr="00663F5F">
        <w:rPr>
          <w:rFonts w:ascii="Times New Roman" w:eastAsia="Batang" w:hAnsi="Times New Roman" w:cs="Times New Roman"/>
          <w:spacing w:val="-9"/>
          <w:sz w:val="24"/>
          <w:szCs w:val="24"/>
        </w:rPr>
        <w:t xml:space="preserve"> </w:t>
      </w:r>
      <w:r w:rsidRPr="00663F5F">
        <w:rPr>
          <w:rFonts w:ascii="Times New Roman" w:eastAsia="Batang" w:hAnsi="Times New Roman" w:cs="Times New Roman"/>
          <w:sz w:val="24"/>
          <w:szCs w:val="24"/>
        </w:rPr>
        <w:t>electrik.org/elbook/site2.php.</w:t>
      </w:r>
    </w:p>
    <w:p w:rsidR="00663F5F" w:rsidRPr="00663F5F" w:rsidRDefault="00663F5F" w:rsidP="00663F5F">
      <w:pPr>
        <w:tabs>
          <w:tab w:val="left" w:pos="1172"/>
        </w:tabs>
        <w:spacing w:before="120" w:after="120"/>
        <w:ind w:right="534"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2.Электроснабжение и рациональное использование электроэнергии Электрик [Электронный ресурс], Режим доступа : </w:t>
      </w:r>
      <w:hyperlink r:id="rId28">
        <w:r w:rsidRPr="00663F5F">
          <w:rPr>
            <w:rFonts w:ascii="Times New Roman" w:eastAsia="Batang" w:hAnsi="Times New Roman" w:cs="Times New Roman"/>
            <w:sz w:val="24"/>
            <w:szCs w:val="24"/>
          </w:rPr>
          <w:t>http://www.kgau.ru/distance/2013/et2/007/gl12.htm</w:t>
        </w:r>
      </w:hyperlink>
    </w:p>
    <w:p w:rsidR="00663F5F" w:rsidRPr="00663F5F" w:rsidRDefault="00663F5F" w:rsidP="00663F5F">
      <w:pPr>
        <w:suppressAutoHyphens/>
        <w:spacing w:after="0"/>
        <w:ind w:left="142"/>
        <w:contextualSpacing/>
        <w:rPr>
          <w:rFonts w:ascii="Times New Roman" w:eastAsia="Times New Roman" w:hAnsi="Times New Roman" w:cs="Times New Roman"/>
          <w:b/>
          <w:bCs/>
          <w:sz w:val="24"/>
          <w:szCs w:val="24"/>
        </w:rPr>
      </w:pPr>
    </w:p>
    <w:p w:rsidR="00663F5F" w:rsidRPr="00663F5F" w:rsidRDefault="00663F5F" w:rsidP="00663F5F">
      <w:pPr>
        <w:suppressAutoHyphens/>
        <w:spacing w:after="0"/>
        <w:ind w:firstLine="709"/>
        <w:contextualSpacing/>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3.2.3. Дополнительные источники </w:t>
      </w:r>
    </w:p>
    <w:p w:rsidR="00663F5F" w:rsidRPr="00663F5F" w:rsidRDefault="00663F5F" w:rsidP="00663F5F">
      <w:pPr>
        <w:shd w:val="clear" w:color="auto" w:fill="FFFFFF"/>
        <w:spacing w:after="0"/>
        <w:ind w:left="60" w:right="62" w:firstLine="646"/>
        <w:jc w:val="both"/>
        <w:rPr>
          <w:rFonts w:ascii="Times New Roman" w:eastAsia="Batang" w:hAnsi="Times New Roman" w:cs="Times New Roman"/>
          <w:sz w:val="24"/>
          <w:szCs w:val="24"/>
        </w:rPr>
      </w:pPr>
      <w:r w:rsidRPr="00663F5F">
        <w:rPr>
          <w:rFonts w:ascii="Times New Roman" w:eastAsia="Times New Roman" w:hAnsi="Times New Roman" w:cs="Times New Roman"/>
          <w:sz w:val="24"/>
          <w:szCs w:val="24"/>
        </w:rPr>
        <w:t>1.</w:t>
      </w:r>
      <w:r w:rsidRPr="00663F5F">
        <w:rPr>
          <w:rFonts w:ascii="Times New Roman" w:eastAsia="Times New Roman" w:hAnsi="Times New Roman" w:cs="Times New Roman"/>
          <w:b/>
          <w:sz w:val="24"/>
          <w:szCs w:val="24"/>
        </w:rPr>
        <w:t xml:space="preserve"> </w:t>
      </w:r>
      <w:hyperlink r:id="rId29" w:history="1">
        <w:r w:rsidRPr="00663F5F">
          <w:rPr>
            <w:rFonts w:ascii="Times New Roman" w:eastAsia="Batang" w:hAnsi="Times New Roman" w:cs="Times New Roman"/>
            <w:sz w:val="24"/>
            <w:szCs w:val="24"/>
          </w:rPr>
          <w:t>Основы промышленной электроники, Учебное пособие, Кушнер Д.А., 2020</w:t>
        </w:r>
      </w:hyperlink>
    </w:p>
    <w:p w:rsidR="00663F5F" w:rsidRPr="00663F5F" w:rsidRDefault="00663F5F" w:rsidP="00663F5F">
      <w:pPr>
        <w:shd w:val="clear" w:color="auto" w:fill="FFFFFF"/>
        <w:spacing w:after="0"/>
        <w:ind w:right="62" w:firstLine="646"/>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 2. </w:t>
      </w:r>
      <w:hyperlink r:id="rId30" w:history="1">
        <w:r w:rsidRPr="00663F5F">
          <w:rPr>
            <w:rFonts w:ascii="Times New Roman" w:eastAsia="Batang" w:hAnsi="Times New Roman" w:cs="Times New Roman"/>
            <w:sz w:val="24"/>
            <w:szCs w:val="24"/>
          </w:rPr>
          <w:t>Общая электротехника и электроника, Екутеч Р.И., Паранук А.А., Хрисониди В.А., 2019</w:t>
        </w:r>
      </w:hyperlink>
      <w:r w:rsidRPr="00663F5F">
        <w:rPr>
          <w:rFonts w:ascii="Times New Roman" w:eastAsia="Batang" w:hAnsi="Times New Roman" w:cs="Times New Roman"/>
          <w:sz w:val="24"/>
          <w:szCs w:val="24"/>
        </w:rPr>
        <w:t>.</w:t>
      </w:r>
    </w:p>
    <w:p w:rsidR="00663F5F" w:rsidRPr="00663F5F" w:rsidRDefault="00663F5F" w:rsidP="00663F5F">
      <w:pPr>
        <w:shd w:val="clear" w:color="auto" w:fill="FFFFFF"/>
        <w:spacing w:after="0"/>
        <w:ind w:firstLine="646"/>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 3. </w:t>
      </w:r>
      <w:hyperlink r:id="rId31" w:history="1">
        <w:r w:rsidRPr="00663F5F">
          <w:rPr>
            <w:rFonts w:ascii="Times New Roman" w:eastAsia="Batang" w:hAnsi="Times New Roman" w:cs="Times New Roman"/>
            <w:sz w:val="24"/>
            <w:szCs w:val="24"/>
          </w:rPr>
          <w:t>Основы электротехники, микроэлектроники и управления, Том 2, Учебное пособие для СПО, Комиссаров Ю.А., Гордеев Л.С., Вент Д.П., Бабокин Г.П., 2019</w:t>
        </w:r>
      </w:hyperlink>
      <w:r w:rsidRPr="00663F5F">
        <w:rPr>
          <w:rFonts w:ascii="Times New Roman" w:eastAsia="Batang" w:hAnsi="Times New Roman" w:cs="Times New Roman"/>
          <w:sz w:val="24"/>
          <w:szCs w:val="24"/>
        </w:rPr>
        <w:t>.</w:t>
      </w:r>
    </w:p>
    <w:p w:rsidR="00663F5F" w:rsidRPr="00663F5F" w:rsidRDefault="00663F5F" w:rsidP="00663F5F">
      <w:pPr>
        <w:shd w:val="clear" w:color="auto" w:fill="FFFFFF"/>
        <w:spacing w:after="0"/>
        <w:ind w:firstLine="646"/>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 4.</w:t>
      </w:r>
      <w:hyperlink r:id="rId32" w:history="1">
        <w:r w:rsidRPr="00663F5F">
          <w:rPr>
            <w:rFonts w:ascii="Times New Roman" w:eastAsia="Batang" w:hAnsi="Times New Roman" w:cs="Times New Roman"/>
            <w:sz w:val="24"/>
            <w:szCs w:val="24"/>
          </w:rPr>
          <w:t>Электротехника, электроника и схемотехника, Учебник и практикум для СПО, Миленина С.Л., 2019</w:t>
        </w:r>
      </w:hyperlink>
      <w:r w:rsidRPr="00663F5F">
        <w:rPr>
          <w:rFonts w:ascii="Times New Roman" w:eastAsia="Batang" w:hAnsi="Times New Roman" w:cs="Times New Roman"/>
          <w:sz w:val="24"/>
          <w:szCs w:val="24"/>
        </w:rPr>
        <w:t>.</w:t>
      </w:r>
    </w:p>
    <w:p w:rsidR="00663F5F" w:rsidRPr="00663F5F" w:rsidRDefault="00663F5F" w:rsidP="00663F5F">
      <w:pPr>
        <w:shd w:val="clear" w:color="auto" w:fill="FFFFFF"/>
        <w:spacing w:before="100" w:beforeAutospacing="1" w:after="75"/>
        <w:ind w:right="60"/>
        <w:jc w:val="both"/>
        <w:rPr>
          <w:rFonts w:ascii="Times New Roman" w:eastAsia="Batang" w:hAnsi="Times New Roman" w:cs="Times New Roman"/>
          <w:sz w:val="24"/>
          <w:szCs w:val="24"/>
        </w:rPr>
      </w:pPr>
    </w:p>
    <w:p w:rsidR="00663F5F" w:rsidRPr="00663F5F" w:rsidRDefault="00663F5F" w:rsidP="00663F5F">
      <w:pPr>
        <w:spacing w:after="60"/>
        <w:jc w:val="right"/>
        <w:outlineLvl w:val="1"/>
        <w:rPr>
          <w:rFonts w:ascii="Times New Roman" w:eastAsia="Times New Roman" w:hAnsi="Times New Roman" w:cs="Times New Roman"/>
          <w:b/>
          <w:bCs/>
          <w:sz w:val="24"/>
          <w:szCs w:val="24"/>
        </w:rPr>
      </w:pP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Приложение 3.3</w:t>
      </w: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ОП.03 Основы материаловедения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contextualSpacing/>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2023г.</w:t>
      </w:r>
    </w:p>
    <w:p w:rsidR="00663F5F" w:rsidRPr="00663F5F" w:rsidRDefault="00663F5F" w:rsidP="00663F5F">
      <w:pPr>
        <w:suppressAutoHyphens/>
        <w:spacing w:after="0"/>
        <w:contextualSpacing/>
        <w:rPr>
          <w:rFonts w:ascii="Times New Roman" w:eastAsia="Calibri" w:hAnsi="Times New Roman" w:cs="Times New Roman"/>
          <w:b/>
          <w:bCs/>
          <w:iCs/>
          <w:sz w:val="24"/>
          <w:szCs w:val="24"/>
          <w:lang w:eastAsia="en-US"/>
        </w:rPr>
      </w:pPr>
    </w:p>
    <w:p w:rsidR="00663F5F" w:rsidRPr="00663F5F" w:rsidRDefault="00663F5F" w:rsidP="00A11AEF">
      <w:pPr>
        <w:numPr>
          <w:ilvl w:val="0"/>
          <w:numId w:val="1"/>
        </w:numPr>
        <w:suppressAutoHyphens/>
        <w:spacing w:after="0" w:line="240" w:lineRule="auto"/>
        <w:ind w:left="786"/>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 xml:space="preserve">ОБЩАЯ ХАРАКТЕРИСТИКА </w:t>
      </w:r>
      <w:r w:rsidRPr="00663F5F">
        <w:rPr>
          <w:rFonts w:ascii="Times New Roman" w:eastAsia="Batang" w:hAnsi="Times New Roman" w:cs="Times New Roman"/>
          <w:b/>
          <w:color w:val="000000"/>
          <w:sz w:val="24"/>
          <w:szCs w:val="24"/>
        </w:rPr>
        <w:t>РАБОЧЕЙ ПРОГРАММЫ</w:t>
      </w:r>
      <w:r w:rsidRPr="00663F5F">
        <w:rPr>
          <w:rFonts w:ascii="Times New Roman" w:eastAsia="Batang" w:hAnsi="Times New Roman" w:cs="Times New Roman"/>
          <w:b/>
          <w:sz w:val="24"/>
          <w:szCs w:val="24"/>
        </w:rPr>
        <w:t xml:space="preserve"> УЧЕБНОЙ ДИСЦИПЛИНЫ</w:t>
      </w: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w:t>
      </w:r>
      <w:r w:rsidRPr="00663F5F">
        <w:rPr>
          <w:rFonts w:ascii="Times New Roman" w:eastAsia="Batang" w:hAnsi="Times New Roman" w:cs="Times New Roman"/>
          <w:b/>
          <w:bCs/>
          <w:iCs/>
          <w:sz w:val="24"/>
          <w:szCs w:val="24"/>
        </w:rPr>
        <w:t>ОП.03 Основы материаловедения</w:t>
      </w:r>
      <w:r w:rsidRPr="00663F5F">
        <w:rPr>
          <w:rFonts w:ascii="Times New Roman" w:eastAsia="Batang" w:hAnsi="Times New Roman" w:cs="Times New Roman"/>
          <w:b/>
          <w:iCs/>
          <w:sz w:val="24"/>
          <w:szCs w:val="24"/>
        </w:rPr>
        <w:t>»</w:t>
      </w:r>
    </w:p>
    <w:p w:rsidR="00663F5F" w:rsidRPr="00663F5F" w:rsidRDefault="00663F5F" w:rsidP="00663F5F">
      <w:pPr>
        <w:spacing w:after="0"/>
        <w:ind w:firstLine="709"/>
        <w:jc w:val="center"/>
        <w:rPr>
          <w:rFonts w:ascii="Times New Roman" w:eastAsia="Batang"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color w:val="000000"/>
          <w:sz w:val="24"/>
          <w:szCs w:val="24"/>
        </w:rPr>
      </w:pPr>
      <w:r w:rsidRPr="00663F5F">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Учебная дисциплина ОП.03 Основы материаловедения является обязательной частью </w:t>
      </w:r>
      <w:r w:rsidRPr="00663F5F">
        <w:rPr>
          <w:rFonts w:ascii="Times New Roman" w:eastAsia="Batang" w:hAnsi="Times New Roman" w:cs="Times New Roman"/>
          <w:bCs/>
          <w:sz w:val="24"/>
          <w:szCs w:val="24"/>
        </w:rPr>
        <w:t>общепрофессионального цикла О</w:t>
      </w:r>
      <w:r w:rsidRPr="00663F5F">
        <w:rPr>
          <w:rFonts w:ascii="Times New Roman" w:eastAsia="Batang" w:hAnsi="Times New Roman" w:cs="Times New Roman"/>
          <w:sz w:val="24"/>
          <w:szCs w:val="24"/>
        </w:rPr>
        <w:t xml:space="preserve">ПОП-П в соответствии с ФГОС СПО по профессии 15.01.05 Сварщик (ручной и частично механизированной сварки (наплавки). </w:t>
      </w:r>
    </w:p>
    <w:p w:rsidR="00663F5F" w:rsidRPr="00663F5F" w:rsidRDefault="00663F5F" w:rsidP="00663F5F">
      <w:pPr>
        <w:suppressAutoHyphens/>
        <w:spacing w:after="0"/>
        <w:ind w:firstLine="709"/>
        <w:contextualSpacing/>
        <w:jc w:val="both"/>
        <w:rPr>
          <w:rFonts w:ascii="Times New Roman" w:eastAsia="Calibri" w:hAnsi="Times New Roman" w:cs="Times New Roman"/>
          <w:b/>
          <w:bCs/>
          <w:iCs/>
          <w:sz w:val="24"/>
          <w:szCs w:val="24"/>
          <w:lang w:eastAsia="en-US"/>
        </w:rPr>
      </w:pPr>
      <w:r w:rsidRPr="00663F5F">
        <w:rPr>
          <w:rFonts w:ascii="Times New Roman" w:eastAsia="Batang" w:hAnsi="Times New Roman" w:cs="Times New Roman"/>
          <w:sz w:val="24"/>
          <w:szCs w:val="24"/>
        </w:rPr>
        <w:t>Особое значение дисциплина имеет при формировании и развитии ОК 01, ОК 02, ОК 04, ОК 05, ОК 06.</w:t>
      </w: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pacing w:after="0"/>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1.2. Цель и планируемые результаты освоения дисциплины:</w:t>
      </w:r>
    </w:p>
    <w:p w:rsidR="00663F5F" w:rsidRPr="00663F5F" w:rsidRDefault="00663F5F" w:rsidP="00663F5F">
      <w:pPr>
        <w:suppressAutoHyphens/>
        <w:spacing w:after="0" w:line="240" w:lineRule="auto"/>
        <w:ind w:firstLine="709"/>
        <w:jc w:val="both"/>
        <w:rPr>
          <w:rFonts w:ascii="Times New Roman" w:eastAsia="Batang" w:hAnsi="Times New Roman" w:cs="Times New Roman"/>
          <w:sz w:val="24"/>
          <w:szCs w:val="24"/>
          <w:lang w:eastAsia="en-US"/>
        </w:rPr>
      </w:pPr>
      <w:r w:rsidRPr="00663F5F">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663F5F">
        <w:rPr>
          <w:rFonts w:ascii="Times New Roman" w:eastAsia="Batang" w:hAnsi="Times New Roman" w:cs="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430"/>
        <w:gridCol w:w="2382"/>
        <w:gridCol w:w="1424"/>
        <w:gridCol w:w="2382"/>
      </w:tblGrid>
      <w:tr w:rsidR="00663F5F" w:rsidRPr="00663F5F" w:rsidTr="0047334B">
        <w:trPr>
          <w:trHeight w:val="649"/>
        </w:trPr>
        <w:tc>
          <w:tcPr>
            <w:tcW w:w="2065"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ОК</w:t>
            </w:r>
          </w:p>
        </w:tc>
        <w:tc>
          <w:tcPr>
            <w:tcW w:w="1468"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2382"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465"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2191"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2065"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01</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468"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Batang"/>
                <w:bCs/>
                <w:sz w:val="24"/>
                <w:szCs w:val="24"/>
              </w:rPr>
              <w:t>Уо 01.01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Распознавать задачу и/или проблему в профессиональном и/или социальном контексте</w:t>
            </w:r>
          </w:p>
        </w:tc>
        <w:tc>
          <w:tcPr>
            <w:tcW w:w="1465"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Batang"/>
                <w:bCs/>
                <w:sz w:val="24"/>
                <w:szCs w:val="24"/>
              </w:rPr>
              <w:t>Зо 01.01</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Актуальный профессиональный и социальный контекст, в котором приходится работать и жить </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rPr>
                <w:rFonts w:ascii="Times New Roman" w:eastAsia="Batang" w:hAnsi="Times New Roman" w:cs="Times New Roman"/>
                <w:sz w:val="24"/>
                <w:szCs w:val="24"/>
                <w:highlight w:val="yellow"/>
                <w:u w:val="single"/>
              </w:rPr>
            </w:pPr>
            <w:r w:rsidRPr="00663F5F">
              <w:rPr>
                <w:rFonts w:ascii="Times New Roman" w:eastAsia="Batang" w:hAnsi="Times New Roman" w:cs="Batang"/>
                <w:bCs/>
                <w:sz w:val="24"/>
                <w:szCs w:val="24"/>
              </w:rPr>
              <w:t>Уо 01.02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Анализировать задачу и/или проблему и выделять её составные части </w:t>
            </w:r>
          </w:p>
        </w:tc>
        <w:tc>
          <w:tcPr>
            <w:tcW w:w="1465"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Batang"/>
                <w:bCs/>
                <w:sz w:val="24"/>
                <w:szCs w:val="24"/>
              </w:rPr>
              <w:t>Зо 01.02</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Batang"/>
                <w:bCs/>
                <w:sz w:val="24"/>
                <w:szCs w:val="24"/>
              </w:rPr>
              <w:t>Уо 01.03</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Определять этапы решения задачи</w:t>
            </w:r>
          </w:p>
        </w:tc>
        <w:tc>
          <w:tcPr>
            <w:tcW w:w="1465"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Batang"/>
                <w:bCs/>
                <w:sz w:val="24"/>
                <w:szCs w:val="24"/>
              </w:rPr>
              <w:t>Зо 01.03</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Алгоритмы выполнения работ в профессиональной и смежных областях</w:t>
            </w:r>
          </w:p>
        </w:tc>
      </w:tr>
      <w:tr w:rsidR="00663F5F" w:rsidRPr="00663F5F" w:rsidTr="0047334B">
        <w:trPr>
          <w:trHeight w:val="212"/>
        </w:trPr>
        <w:tc>
          <w:tcPr>
            <w:tcW w:w="2065"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02</w:t>
            </w:r>
          </w:p>
          <w:p w:rsidR="00663F5F" w:rsidRPr="00663F5F" w:rsidRDefault="00663F5F" w:rsidP="00663F5F">
            <w:pPr>
              <w:suppressAutoHyphens/>
              <w:spacing w:after="0" w:line="240" w:lineRule="auto"/>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Определять необходимые источники информации</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02.01</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Номенклатура информационных источников, применяемых в профессиональной деятельности</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Выделять наиболее значимое в перечне информации</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02.02</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Приемы структурирования информации</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02.03</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Оценивать практическую значимость результатов поиска</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02.03</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Формат оформления результатов поиска информации, современные средства и </w:t>
            </w:r>
            <w:r w:rsidRPr="00663F5F">
              <w:rPr>
                <w:rFonts w:ascii="Times New Roman" w:eastAsia="Batang" w:hAnsi="Times New Roman" w:cs="Batang"/>
                <w:color w:val="000000"/>
                <w:sz w:val="24"/>
                <w:szCs w:val="24"/>
              </w:rPr>
              <w:lastRenderedPageBreak/>
              <w:t>устройства информатизации</w:t>
            </w:r>
          </w:p>
        </w:tc>
      </w:tr>
      <w:tr w:rsidR="00663F5F" w:rsidRPr="00663F5F" w:rsidTr="0047334B">
        <w:trPr>
          <w:trHeight w:val="212"/>
        </w:trPr>
        <w:tc>
          <w:tcPr>
            <w:tcW w:w="2065" w:type="dxa"/>
            <w:tcBorders>
              <w:top w:val="nil"/>
            </w:tcBorders>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02.04</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Использовать различные цифровые средства для решения профессиональных задач</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02.04</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663F5F" w:rsidRPr="00663F5F" w:rsidTr="0047334B">
        <w:trPr>
          <w:trHeight w:val="212"/>
        </w:trPr>
        <w:tc>
          <w:tcPr>
            <w:tcW w:w="2065" w:type="dxa"/>
            <w:vMerge w:val="restart"/>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rPr>
              <w:t>ОК 04</w:t>
            </w: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Эффективно взаимодействовать с коллегами, руководством, клиентами в ходе профессиональной деятельности</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04.01</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Организовывать работу коллектива и команды</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04.02</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проектной деятельности</w:t>
            </w:r>
          </w:p>
        </w:tc>
      </w:tr>
      <w:tr w:rsidR="00663F5F" w:rsidRPr="00663F5F" w:rsidTr="0047334B">
        <w:trPr>
          <w:trHeight w:val="212"/>
        </w:trPr>
        <w:tc>
          <w:tcPr>
            <w:tcW w:w="2065" w:type="dxa"/>
            <w:vMerge w:val="restart"/>
          </w:tcPr>
          <w:p w:rsidR="00663F5F" w:rsidRPr="00663F5F" w:rsidRDefault="00663F5F" w:rsidP="00663F5F">
            <w:pPr>
              <w:suppressAutoHyphens/>
              <w:rPr>
                <w:rFonts w:ascii="Times New Roman" w:eastAsia="Batang" w:hAnsi="Times New Roman" w:cs="Times New Roman"/>
                <w:b/>
                <w:highlight w:val="yellow"/>
              </w:rPr>
            </w:pPr>
            <w:r w:rsidRPr="00663F5F">
              <w:rPr>
                <w:rFonts w:ascii="Times New Roman" w:eastAsia="Batang" w:hAnsi="Times New Roman" w:cs="Times New Roman"/>
                <w:b/>
              </w:rPr>
              <w:t>ОК 05</w:t>
            </w: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Грамотно излагать свои мысли и оформлять документы по профессиональной тематике на государственном языке</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05.01</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Правила оформления документов и построения устных сообщений</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толерантность в рабочем коллективе</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05.02</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Особенности социального и культурного контекста</w:t>
            </w:r>
          </w:p>
        </w:tc>
      </w:tr>
      <w:tr w:rsidR="00663F5F" w:rsidRPr="00663F5F" w:rsidTr="0047334B">
        <w:trPr>
          <w:trHeight w:val="212"/>
        </w:trPr>
        <w:tc>
          <w:tcPr>
            <w:tcW w:w="2065" w:type="dxa"/>
            <w:vMerge w:val="restart"/>
          </w:tcPr>
          <w:p w:rsidR="00663F5F" w:rsidRPr="00663F5F" w:rsidRDefault="00663F5F" w:rsidP="00663F5F">
            <w:pPr>
              <w:suppressAutoHyphens/>
              <w:spacing w:after="0" w:line="240" w:lineRule="auto"/>
              <w:rPr>
                <w:rFonts w:ascii="Times New Roman" w:eastAsia="Batang" w:hAnsi="Times New Roman" w:cs="Times New Roman"/>
                <w:i/>
                <w:highlight w:val="yellow"/>
              </w:rPr>
            </w:pPr>
            <w:r w:rsidRPr="00663F5F">
              <w:rPr>
                <w:rFonts w:ascii="Times New Roman" w:eastAsia="Batang" w:hAnsi="Times New Roman" w:cs="Times New Roman"/>
                <w:b/>
              </w:rPr>
              <w:t>ОК 06</w:t>
            </w: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06.01</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06.01</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Сущность гражданско-патриотической позиции, общечеловеческих ценностей</w:t>
            </w:r>
          </w:p>
        </w:tc>
      </w:tr>
      <w:tr w:rsidR="00663F5F" w:rsidRPr="00663F5F" w:rsidTr="0047334B">
        <w:trPr>
          <w:trHeight w:val="212"/>
        </w:trPr>
        <w:tc>
          <w:tcPr>
            <w:tcW w:w="2065"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68"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06.02</w:t>
            </w:r>
          </w:p>
        </w:tc>
        <w:tc>
          <w:tcPr>
            <w:tcW w:w="2382"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Применять стандарты антикоррупционного поведения</w:t>
            </w:r>
          </w:p>
        </w:tc>
        <w:tc>
          <w:tcPr>
            <w:tcW w:w="1465"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06.02</w:t>
            </w:r>
          </w:p>
        </w:tc>
        <w:tc>
          <w:tcPr>
            <w:tcW w:w="219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Стандарты антикоррупционного поведения и последствия его нарушения</w:t>
            </w:r>
          </w:p>
        </w:tc>
      </w:tr>
    </w:tbl>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contextualSpacing/>
        <w:rPr>
          <w:rFonts w:ascii="Times New Roman" w:eastAsia="Calibri" w:hAnsi="Times New Roman" w:cs="Times New Roman"/>
          <w:b/>
          <w:bCs/>
          <w:iCs/>
          <w:sz w:val="24"/>
          <w:szCs w:val="24"/>
          <w:lang w:eastAsia="en-US"/>
        </w:rPr>
      </w:pPr>
    </w:p>
    <w:p w:rsidR="00663F5F" w:rsidRPr="00663F5F" w:rsidRDefault="00663F5F" w:rsidP="00663F5F">
      <w:pPr>
        <w:suppressAutoHyphens/>
        <w:spacing w:after="240" w:line="240" w:lineRule="auto"/>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2. СТРУКТУРА И СОДЕРЖАНИЕ УЧЕБНОЙ ДИСЦИПЛИНЫ</w:t>
      </w:r>
    </w:p>
    <w:p w:rsidR="00663F5F" w:rsidRPr="00663F5F" w:rsidRDefault="00663F5F" w:rsidP="00663F5F">
      <w:pPr>
        <w:suppressAutoHyphens/>
        <w:spacing w:after="240" w:line="240" w:lineRule="auto"/>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7"/>
        <w:gridCol w:w="2737"/>
      </w:tblGrid>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389"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24</w:t>
            </w:r>
          </w:p>
        </w:tc>
      </w:tr>
      <w:tr w:rsidR="00663F5F" w:rsidRPr="00663F5F" w:rsidTr="0047334B">
        <w:trPr>
          <w:trHeight w:val="490"/>
        </w:trPr>
        <w:tc>
          <w:tcPr>
            <w:tcW w:w="3611" w:type="pct"/>
            <w:shd w:val="clear" w:color="auto" w:fill="auto"/>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389" w:type="pct"/>
            <w:shd w:val="clear" w:color="auto" w:fill="auto"/>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6</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 xml:space="preserve">Самостоятельная работа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0</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Консультации</w:t>
            </w:r>
          </w:p>
        </w:tc>
        <w:tc>
          <w:tcPr>
            <w:tcW w:w="1389" w:type="pct"/>
            <w:vAlign w:val="center"/>
          </w:tcPr>
          <w:p w:rsidR="00663F5F" w:rsidRPr="00663F5F" w:rsidRDefault="00663F5F" w:rsidP="00663F5F">
            <w:pPr>
              <w:suppressAutoHyphens/>
              <w:spacing w:after="0"/>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2</w:t>
            </w:r>
          </w:p>
        </w:tc>
      </w:tr>
      <w:tr w:rsidR="00663F5F" w:rsidRPr="00663F5F" w:rsidTr="0047334B">
        <w:trPr>
          <w:trHeight w:val="331"/>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
                <w:iCs/>
              </w:rPr>
              <w:t>Промежуточная аттестация (дифференцированный зачет)</w:t>
            </w:r>
          </w:p>
        </w:tc>
      </w:tr>
    </w:tbl>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
          <w:bCs/>
          <w:i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r w:rsidRPr="00663F5F">
        <w:rPr>
          <w:rFonts w:ascii="Times New Roman" w:eastAsia="Calibri" w:hAnsi="Times New Roman" w:cs="Times New Roman"/>
          <w:b/>
          <w:bCs/>
          <w:sz w:val="24"/>
          <w:szCs w:val="24"/>
          <w:lang w:eastAsia="en-US"/>
        </w:rPr>
        <w:lastRenderedPageBreak/>
        <w:t>3. УСЛОВИЯ РЕАЛИЗАЦИИ УЧЕБНОЙ ДИСЦИПЛИНЫ</w:t>
      </w: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p>
    <w:p w:rsidR="00663F5F" w:rsidRPr="00663F5F" w:rsidRDefault="00663F5F" w:rsidP="00663F5F">
      <w:pPr>
        <w:suppressAutoHyphens/>
        <w:spacing w:after="0"/>
        <w:ind w:firstLine="709"/>
        <w:jc w:val="both"/>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t>3.1 Для реализации программы учебной дисциплины предусмотрены следующие специальные помещения: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Batang" w:hAnsi="Times New Roman" w:cs="Times New Roman"/>
          <w:bCs/>
          <w:i/>
          <w:i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Кабинет «</w:t>
      </w:r>
      <w:r w:rsidRPr="00663F5F">
        <w:rPr>
          <w:rFonts w:ascii="Times New Roman" w:eastAsia="Batang" w:hAnsi="Times New Roman" w:cs="Times New Roman"/>
          <w:bCs/>
          <w:i/>
          <w:iCs/>
          <w:sz w:val="24"/>
          <w:szCs w:val="24"/>
        </w:rPr>
        <w:t>Теоретических основ сварки и резки металла</w:t>
      </w:r>
      <w:r w:rsidRPr="00663F5F">
        <w:rPr>
          <w:rFonts w:ascii="Times New Roman" w:eastAsia="Batang" w:hAnsi="Times New Roman" w:cs="Times New Roman"/>
          <w:bCs/>
          <w:sz w:val="24"/>
          <w:szCs w:val="24"/>
        </w:rPr>
        <w:t xml:space="preserve">», оснащенный в соответствии с образовательной программой по профессии </w:t>
      </w:r>
      <w:r w:rsidRPr="00663F5F">
        <w:rPr>
          <w:rFonts w:ascii="Times New Roman" w:eastAsia="Batang" w:hAnsi="Times New Roman" w:cs="Times New Roman"/>
          <w:bCs/>
          <w:i/>
          <w:iCs/>
          <w:sz w:val="24"/>
          <w:szCs w:val="24"/>
        </w:rPr>
        <w:t xml:space="preserve">15.01.05 «Сварщик (ручной и частично механизированной сварки (наплавки). </w:t>
      </w: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663F5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jc w:val="both"/>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 xml:space="preserve"> 1.Заплатин В.Н., Сапожников Ю.И., А.В. Дубов и др. Основы материаловедения (металлообработка): учеб.пособие для нач.проф.образования; под ред.В.Н.Заплатина. – 3-е изд., стер. – М.: Издательский центр «Академия», 2019. – 272с.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Batang" w:hAnsi="Times New Roman" w:cs="Times New Roman"/>
          <w:bCs/>
          <w:sz w:val="24"/>
          <w:szCs w:val="24"/>
        </w:rPr>
      </w:pPr>
    </w:p>
    <w:p w:rsidR="00663F5F" w:rsidRPr="00663F5F" w:rsidRDefault="00663F5F" w:rsidP="00663F5F">
      <w:pPr>
        <w:spacing w:after="0" w:line="240" w:lineRule="auto"/>
        <w:ind w:firstLine="709"/>
        <w:jc w:val="both"/>
        <w:rPr>
          <w:rFonts w:ascii="Times New Roman" w:eastAsia="Times New Roman" w:hAnsi="Times New Roman" w:cs="Times New Roman"/>
          <w:i/>
          <w:iCs/>
          <w:sz w:val="24"/>
          <w:szCs w:val="24"/>
        </w:rPr>
      </w:pPr>
      <w:r w:rsidRPr="00663F5F">
        <w:rPr>
          <w:rFonts w:ascii="Times New Roman" w:eastAsia="Times New Roman" w:hAnsi="Times New Roman" w:cs="Times New Roman"/>
          <w:b/>
          <w:sz w:val="24"/>
          <w:szCs w:val="24"/>
        </w:rPr>
        <w:t>3.2.2. Основные электронные издания</w:t>
      </w:r>
      <w:r w:rsidRPr="00663F5F">
        <w:rPr>
          <w:rFonts w:ascii="Times New Roman" w:eastAsia="Times New Roman" w:hAnsi="Times New Roman" w:cs="Times New Roman"/>
          <w:i/>
          <w:iCs/>
          <w:sz w:val="24"/>
          <w:szCs w:val="24"/>
        </w:rPr>
        <w:t xml:space="preserve">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color w:val="000000"/>
          <w:sz w:val="24"/>
          <w:szCs w:val="24"/>
        </w:rPr>
      </w:pPr>
      <w:r w:rsidRPr="00663F5F">
        <w:rPr>
          <w:rFonts w:ascii="Times New Roman" w:eastAsia="Batang" w:hAnsi="Times New Roman" w:cs="Times New Roman"/>
          <w:bCs/>
          <w:sz w:val="24"/>
          <w:szCs w:val="24"/>
          <w:shd w:val="clear" w:color="auto" w:fill="FFFFFF"/>
        </w:rPr>
        <w:tab/>
      </w:r>
      <w:r w:rsidRPr="00663F5F">
        <w:rPr>
          <w:rFonts w:ascii="Times New Roman" w:eastAsia="Batang" w:hAnsi="Times New Roman" w:cs="Times New Roman"/>
          <w:bCs/>
          <w:sz w:val="24"/>
          <w:szCs w:val="24"/>
          <w:shd w:val="clear" w:color="auto" w:fill="FFFFFF"/>
        </w:rPr>
        <w:tab/>
        <w:t>1.Материаловедение</w:t>
      </w:r>
      <w:r w:rsidRPr="00663F5F">
        <w:rPr>
          <w:rFonts w:ascii="Times New Roman" w:eastAsia="Batang" w:hAnsi="Times New Roman" w:cs="Times New Roman"/>
          <w:sz w:val="24"/>
          <w:szCs w:val="24"/>
          <w:shd w:val="clear" w:color="auto" w:fill="FFFFFF"/>
        </w:rPr>
        <w:t>: Учебник / В.Т. Батиенков, Г.Г. Сеферов, А.Л. Фоменко, Г.Г. Сеферов; Под ред. В.Т. Батиенкова. - М.: НИЦ ИНФРА-М, 2020. - 151 с.</w:t>
      </w:r>
      <w:r w:rsidRPr="00663F5F">
        <w:rPr>
          <w:rFonts w:ascii="Times New Roman" w:eastAsia="Batang" w:hAnsi="Times New Roman" w:cs="Times New Roman"/>
          <w:bCs/>
          <w:sz w:val="24"/>
          <w:szCs w:val="24"/>
        </w:rPr>
        <w:t xml:space="preserve"> – Режим доступа:</w:t>
      </w:r>
      <w:r w:rsidRPr="00663F5F">
        <w:rPr>
          <w:rFonts w:ascii="Times New Roman" w:eastAsia="Batang" w:hAnsi="Times New Roman" w:cs="Times New Roman"/>
          <w:bCs/>
          <w:color w:val="000000"/>
          <w:sz w:val="24"/>
          <w:szCs w:val="24"/>
        </w:rPr>
        <w:t xml:space="preserve"> </w:t>
      </w:r>
      <w:r w:rsidRPr="00663F5F">
        <w:rPr>
          <w:rFonts w:ascii="Times New Roman" w:eastAsia="Batang" w:hAnsi="Times New Roman" w:cs="Times New Roman"/>
          <w:bCs/>
          <w:color w:val="000000"/>
          <w:sz w:val="24"/>
          <w:szCs w:val="24"/>
          <w:lang w:val="en-US"/>
        </w:rPr>
        <w:t>https</w:t>
      </w:r>
      <w:r w:rsidRPr="00663F5F">
        <w:rPr>
          <w:rFonts w:ascii="Times New Roman" w:eastAsia="Batang" w:hAnsi="Times New Roman" w:cs="Times New Roman"/>
          <w:bCs/>
          <w:color w:val="000000"/>
          <w:sz w:val="24"/>
          <w:szCs w:val="24"/>
        </w:rPr>
        <w:t>://</w:t>
      </w:r>
      <w:hyperlink r:id="rId33" w:history="1">
        <w:r w:rsidRPr="00663F5F">
          <w:rPr>
            <w:rFonts w:ascii="Times New Roman" w:eastAsia="Batang" w:hAnsi="Times New Roman" w:cs="Times New Roman"/>
            <w:color w:val="000000"/>
            <w:sz w:val="24"/>
            <w:szCs w:val="24"/>
            <w:u w:val="single"/>
          </w:rPr>
          <w:t>znanium.com</w:t>
        </w:r>
      </w:hyperlink>
    </w:p>
    <w:p w:rsidR="00663F5F" w:rsidRPr="00663F5F" w:rsidRDefault="00663F5F" w:rsidP="00663F5F">
      <w:pPr>
        <w:suppressAutoHyphens/>
        <w:spacing w:after="0" w:line="240" w:lineRule="auto"/>
        <w:ind w:firstLine="709"/>
        <w:jc w:val="both"/>
        <w:rPr>
          <w:rFonts w:ascii="Times New Roman" w:eastAsia="Times New Roman" w:hAnsi="Times New Roman" w:cs="Times New Roman"/>
          <w:bCs/>
          <w:iCs/>
          <w:sz w:val="24"/>
          <w:szCs w:val="24"/>
          <w:highlight w:val="cyan"/>
        </w:rPr>
      </w:pPr>
    </w:p>
    <w:p w:rsidR="00663F5F" w:rsidRPr="00663F5F" w:rsidRDefault="00663F5F" w:rsidP="00663F5F">
      <w:pPr>
        <w:suppressAutoHyphens/>
        <w:spacing w:after="0" w:line="240" w:lineRule="auto"/>
        <w:ind w:firstLine="709"/>
        <w:contextualSpacing/>
        <w:jc w:val="both"/>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3.2.3. Дополнительные источники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 xml:space="preserve">1.Адаскин А.М. Материаловедение (металлообработка): учеб. пособие для нач. проф. образования / А.М. Адаскин, В.М. Зуев. – 5-е изд., перераб. и доп. – М.: Издательский центр «Академия», 2020. – 288с.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rPr>
        <w:tab/>
      </w:r>
      <w:r w:rsidRPr="00663F5F">
        <w:rPr>
          <w:rFonts w:ascii="Times New Roman" w:eastAsia="Batang" w:hAnsi="Times New Roman" w:cs="Times New Roman"/>
          <w:sz w:val="24"/>
          <w:szCs w:val="24"/>
        </w:rPr>
        <w:tab/>
      </w:r>
      <w:r w:rsidRPr="00663F5F">
        <w:rPr>
          <w:rFonts w:ascii="Times New Roman" w:eastAsia="Batang" w:hAnsi="Times New Roman" w:cs="Times New Roman"/>
          <w:bCs/>
          <w:sz w:val="24"/>
          <w:szCs w:val="24"/>
        </w:rPr>
        <w:t>2.Лабораторный практикум по материаловедению в машиностроении и металлообработке: учеб</w:t>
      </w:r>
      <w:proofErr w:type="gramStart"/>
      <w:r w:rsidRPr="00663F5F">
        <w:rPr>
          <w:rFonts w:ascii="Times New Roman" w:eastAsia="Batang" w:hAnsi="Times New Roman" w:cs="Times New Roman"/>
          <w:bCs/>
          <w:sz w:val="24"/>
          <w:szCs w:val="24"/>
        </w:rPr>
        <w:t>.</w:t>
      </w:r>
      <w:proofErr w:type="gramEnd"/>
      <w:r w:rsidRPr="00663F5F">
        <w:rPr>
          <w:rFonts w:ascii="Times New Roman" w:eastAsia="Batang" w:hAnsi="Times New Roman" w:cs="Times New Roman"/>
          <w:bCs/>
          <w:sz w:val="24"/>
          <w:szCs w:val="24"/>
        </w:rPr>
        <w:t xml:space="preserve"> </w:t>
      </w:r>
      <w:proofErr w:type="gramStart"/>
      <w:r w:rsidRPr="00663F5F">
        <w:rPr>
          <w:rFonts w:ascii="Times New Roman" w:eastAsia="Batang" w:hAnsi="Times New Roman" w:cs="Times New Roman"/>
          <w:bCs/>
          <w:sz w:val="24"/>
          <w:szCs w:val="24"/>
        </w:rPr>
        <w:t>п</w:t>
      </w:r>
      <w:proofErr w:type="gramEnd"/>
      <w:r w:rsidRPr="00663F5F">
        <w:rPr>
          <w:rFonts w:ascii="Times New Roman" w:eastAsia="Batang" w:hAnsi="Times New Roman" w:cs="Times New Roman"/>
          <w:bCs/>
          <w:sz w:val="24"/>
          <w:szCs w:val="24"/>
        </w:rPr>
        <w:t>особие для студ. учреждений сред. проф. образования/[В.Н. Заплатин, Ю.И. Сапожников, А.В. Дубов, Е.М. Духнеев]; под ред. В.Н. Заплатина. – 4-е изд., стер. – М.: Издательский центр «Академия», 2017. – 240 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3.Моряков О.С. Материаловедение: учебник для студ. учреждений сред. проф. образования /      О.С. Моряков. – 9-е изд., стер. - М.: Издательский центр «Академия», 2017. – 288с.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4.Соколова Е.Н. Материаловедение: Лабораторный практикум: учеб. пособие для студ. учреждений сред. проф. образования/Е.Н. Соколова, А.О. Борисова, Л.В. Давыденко. – 3-е изд., стер. – М.: Издательский центр «Академия», 2016. – 128 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 xml:space="preserve">5.Солнцев Ю.П. Материаловедение: учебник для студ. учреждений сред. проф. образования / Ю.П. Солнцев, С.А. Вологжанина. – М.: Издательский центр «Академия», 2020. – 496с. </w:t>
      </w: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line="240" w:lineRule="auto"/>
        <w:rPr>
          <w:rFonts w:ascii="Times New Roman" w:eastAsia="Times New Roman" w:hAnsi="Times New Roman" w:cs="Times New Roman"/>
          <w:b/>
          <w:i/>
          <w:sz w:val="24"/>
          <w:szCs w:val="24"/>
          <w:highlight w:val="green"/>
        </w:rPr>
      </w:pP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i/>
          <w:sz w:val="24"/>
          <w:szCs w:val="24"/>
          <w:highlight w:val="green"/>
        </w:rPr>
        <w:br w:type="page"/>
      </w:r>
      <w:r w:rsidRPr="00663F5F">
        <w:rPr>
          <w:rFonts w:ascii="Times New Roman" w:eastAsia="Times New Roman" w:hAnsi="Times New Roman" w:cs="Times New Roman"/>
          <w:b/>
          <w:bCs/>
          <w:sz w:val="24"/>
          <w:szCs w:val="24"/>
        </w:rPr>
        <w:lastRenderedPageBreak/>
        <w:t>Приложение 3.4</w:t>
      </w:r>
    </w:p>
    <w:p w:rsidR="00663F5F" w:rsidRPr="00663F5F" w:rsidRDefault="00663F5F" w:rsidP="00663F5F">
      <w:pPr>
        <w:spacing w:after="0" w:line="360" w:lineRule="auto"/>
        <w:jc w:val="right"/>
        <w:rPr>
          <w:rFonts w:ascii="Times New Roman" w:eastAsia="Batang" w:hAnsi="Times New Roman" w:cs="Times New Roman"/>
          <w:i/>
          <w:sz w:val="24"/>
          <w:szCs w:val="24"/>
        </w:rPr>
      </w:pPr>
      <w:bookmarkStart w:id="68" w:name="_Hlk139030995"/>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bookmarkEnd w:id="68"/>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ОП.04 Допуски и технические измерения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pacing w:after="0"/>
        <w:rPr>
          <w:rFonts w:ascii="Times New Roman" w:eastAsia="Calibri" w:hAnsi="Times New Roman" w:cs="Times New Roman"/>
          <w:b/>
          <w:bCs/>
          <w:iCs/>
          <w:sz w:val="24"/>
          <w:szCs w:val="24"/>
          <w:lang w:eastAsia="en-US"/>
        </w:rPr>
        <w:sectPr w:rsidR="00663F5F" w:rsidRPr="00663F5F">
          <w:pgSz w:w="11906" w:h="16838"/>
          <w:pgMar w:top="1134" w:right="567" w:bottom="1134" w:left="1701" w:header="709" w:footer="709" w:gutter="0"/>
          <w:cols w:space="720"/>
        </w:sectPr>
      </w:pPr>
    </w:p>
    <w:p w:rsidR="00663F5F" w:rsidRPr="00663F5F" w:rsidRDefault="00663F5F" w:rsidP="00663F5F">
      <w:pPr>
        <w:suppressAutoHyphens/>
        <w:spacing w:after="0"/>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Batang" w:hAnsi="Times New Roman" w:cs="Times New Roman"/>
          <w:b/>
          <w:iCs/>
          <w:sz w:val="24"/>
          <w:szCs w:val="24"/>
        </w:rPr>
      </w:pPr>
      <w:r w:rsidRPr="00663F5F">
        <w:rPr>
          <w:rFonts w:ascii="Times New Roman" w:eastAsia="Times New Roman" w:hAnsi="Times New Roman" w:cs="Times New Roman"/>
          <w:b/>
          <w:iCs/>
          <w:sz w:val="24"/>
          <w:szCs w:val="24"/>
        </w:rPr>
        <w:t>«</w:t>
      </w:r>
      <w:r w:rsidRPr="00663F5F">
        <w:rPr>
          <w:rFonts w:ascii="Times New Roman" w:eastAsia="Batang" w:hAnsi="Times New Roman" w:cs="Times New Roman"/>
          <w:b/>
          <w:iCs/>
          <w:sz w:val="24"/>
          <w:szCs w:val="24"/>
        </w:rPr>
        <w:t>ОП.04 Допуски и технические измерения</w:t>
      </w:r>
      <w:r w:rsidRPr="00663F5F">
        <w:rPr>
          <w:rFonts w:ascii="Times New Roman" w:eastAsia="Times New Roman" w:hAnsi="Times New Roman" w:cs="Times New Roman"/>
          <w:b/>
          <w:iCs/>
          <w:sz w:val="24"/>
          <w:szCs w:val="24"/>
        </w:rPr>
        <w:t>»</w:t>
      </w:r>
    </w:p>
    <w:p w:rsidR="00663F5F" w:rsidRPr="00663F5F" w:rsidRDefault="00663F5F" w:rsidP="00663F5F">
      <w:pPr>
        <w:spacing w:after="0"/>
        <w:ind w:firstLine="709"/>
        <w:jc w:val="center"/>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663F5F">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spacing w:after="0" w:line="240" w:lineRule="auto"/>
        <w:rPr>
          <w:rFonts w:ascii="Times New Roman" w:eastAsia="Times New Roman" w:hAnsi="Times New Roman" w:cs="Times New Roman"/>
          <w:b/>
          <w:i/>
          <w:sz w:val="24"/>
          <w:szCs w:val="24"/>
          <w:highlight w:val="green"/>
        </w:rPr>
      </w:pP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Учебная дисциплина ОП.04 Допуски и технические измерения является обязательной частью </w:t>
      </w:r>
      <w:r w:rsidRPr="00663F5F">
        <w:rPr>
          <w:rFonts w:ascii="Times New Roman" w:eastAsia="Batang" w:hAnsi="Times New Roman" w:cs="Times New Roman"/>
          <w:bCs/>
          <w:sz w:val="24"/>
          <w:szCs w:val="24"/>
        </w:rPr>
        <w:t>общепрофессионального цикла О</w:t>
      </w:r>
      <w:r w:rsidRPr="00663F5F">
        <w:rPr>
          <w:rFonts w:ascii="Times New Roman" w:eastAsia="Batang" w:hAnsi="Times New Roman" w:cs="Times New Roman"/>
          <w:sz w:val="24"/>
          <w:szCs w:val="24"/>
        </w:rPr>
        <w:t xml:space="preserve">ПОП-П в соответствии с ФГОС СПО по профессии 15.01.05 Сварщик (ручной и частично механизированной сварки (наплавки).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Особое значение дисциплина имеет при формировании и развитии ОК 02 – ОК 06, ПК 1.6, ПК 1.9.</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sz w:val="24"/>
          <w:szCs w:val="24"/>
        </w:rPr>
      </w:pPr>
    </w:p>
    <w:p w:rsidR="00663F5F" w:rsidRPr="00663F5F" w:rsidRDefault="00663F5F" w:rsidP="00663F5F">
      <w:pPr>
        <w:spacing w:after="0"/>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1.2. Цель и планируемые результаты освоения дисциплины:</w:t>
      </w:r>
    </w:p>
    <w:p w:rsidR="00663F5F" w:rsidRPr="00663F5F" w:rsidRDefault="00663F5F" w:rsidP="00663F5F">
      <w:pPr>
        <w:suppressAutoHyphens/>
        <w:spacing w:after="0"/>
        <w:ind w:firstLine="709"/>
        <w:jc w:val="both"/>
        <w:rPr>
          <w:rFonts w:ascii="Times New Roman" w:eastAsia="Batang" w:hAnsi="Times New Roman" w:cs="Times New Roman"/>
          <w:sz w:val="24"/>
          <w:szCs w:val="24"/>
          <w:lang w:eastAsia="en-US"/>
        </w:rPr>
      </w:pPr>
      <w:r w:rsidRPr="00663F5F">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663F5F">
        <w:rPr>
          <w:rFonts w:ascii="Times New Roman" w:eastAsia="Batang"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1430"/>
        <w:gridCol w:w="2382"/>
        <w:gridCol w:w="13"/>
        <w:gridCol w:w="1411"/>
        <w:gridCol w:w="7"/>
        <w:gridCol w:w="2551"/>
      </w:tblGrid>
      <w:tr w:rsidR="00663F5F" w:rsidRPr="00663F5F" w:rsidTr="0047334B">
        <w:trPr>
          <w:trHeight w:val="649"/>
        </w:trPr>
        <w:tc>
          <w:tcPr>
            <w:tcW w:w="1953"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ОК</w:t>
            </w:r>
          </w:p>
        </w:tc>
        <w:tc>
          <w:tcPr>
            <w:tcW w:w="1430"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2395" w:type="dxa"/>
            <w:gridSpan w:val="2"/>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418" w:type="dxa"/>
            <w:gridSpan w:val="2"/>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2551"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1953"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02</w:t>
            </w:r>
          </w:p>
          <w:p w:rsidR="00663F5F" w:rsidRPr="00663F5F" w:rsidRDefault="00663F5F" w:rsidP="00663F5F">
            <w:pPr>
              <w:suppressAutoHyphens/>
              <w:spacing w:after="0" w:line="240" w:lineRule="auto"/>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02.01</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Определять необходимые источники информации</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02.01</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Номенклатура информационных источников, применяемых в профессиональной деятельности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02.02</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Выделять наиболее значимое в перечне информации</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02.02</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Приемы структурирования информации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02.03</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Оценивать практическую значимость результатов поиска</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02.03</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Формат оформления результатов поиска информации, современные средства и устройства информатизации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02.04</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Использовать различные цифровые средства для решения профессиональных задач</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02.04</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b/>
              </w:rPr>
            </w:pPr>
            <w:r w:rsidRPr="00663F5F">
              <w:rPr>
                <w:rFonts w:ascii="Times New Roman" w:eastAsia="Batang" w:hAnsi="Times New Roman" w:cs="Times New Roman"/>
                <w:b/>
              </w:rPr>
              <w:t>ОК 03</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03.01</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Определять актуальность нормативно-правовой документации в профессиональной деятельности</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03.01</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Содержание актуальной нормативно-правовой документации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rPr>
                <w:rFonts w:ascii="Times New Roman" w:eastAsia="Batang" w:hAnsi="Times New Roman" w:cs="Times New Roman"/>
                <w:b/>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03.02</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Определять и </w:t>
            </w:r>
            <w:r w:rsidRPr="00663F5F">
              <w:rPr>
                <w:rFonts w:ascii="Times New Roman" w:eastAsia="Batang" w:hAnsi="Times New Roman" w:cs="Batang"/>
                <w:color w:val="000000"/>
                <w:sz w:val="24"/>
                <w:szCs w:val="24"/>
              </w:rPr>
              <w:lastRenderedPageBreak/>
              <w:t>выстраивать траектории профессионального и личностного развития</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lastRenderedPageBreak/>
              <w:t>Зо 03.02</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Возможные </w:t>
            </w:r>
            <w:r w:rsidRPr="00663F5F">
              <w:rPr>
                <w:rFonts w:ascii="Times New Roman" w:eastAsia="Batang" w:hAnsi="Times New Roman" w:cs="Batang"/>
                <w:color w:val="000000"/>
                <w:sz w:val="24"/>
                <w:szCs w:val="24"/>
              </w:rPr>
              <w:lastRenderedPageBreak/>
              <w:t>траектории профессионального развития и самообразования</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rPr>
                <w:rFonts w:ascii="Times New Roman" w:eastAsia="Batang" w:hAnsi="Times New Roman" w:cs="Times New Roman"/>
                <w:b/>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03.03</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Выявлять достоинства и недостатки коммерческой идеи</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03.03</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финансовой грамотности</w:t>
            </w:r>
          </w:p>
        </w:tc>
      </w:tr>
      <w:tr w:rsidR="00663F5F" w:rsidRPr="00663F5F" w:rsidTr="0047334B">
        <w:trPr>
          <w:trHeight w:val="212"/>
        </w:trPr>
        <w:tc>
          <w:tcPr>
            <w:tcW w:w="1953" w:type="dxa"/>
          </w:tcPr>
          <w:p w:rsidR="00663F5F" w:rsidRPr="00663F5F" w:rsidRDefault="00663F5F" w:rsidP="00663F5F">
            <w:pPr>
              <w:suppressAutoHyphens/>
              <w:spacing w:after="0" w:line="240" w:lineRule="auto"/>
              <w:rPr>
                <w:rFonts w:ascii="Times New Roman" w:eastAsia="Batang" w:hAnsi="Times New Roman" w:cs="Times New Roman"/>
                <w:b/>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03.04</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Презентовать идеи открытия собственного дела в профессиональной деятельности; оформлять бизнес-план</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03.04</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предпринимательской деятельности; правила разработки бизнес-планов</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rPr>
              <w:t>ОК 04</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04.01</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Эффективно взаимодействовать с коллегами, руководством, клиентами в ходе профессиональной деятельности</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04.01</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04.02</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Организовывать работу коллектива и команды</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04.02</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Основы проектной деятельности</w:t>
            </w:r>
          </w:p>
        </w:tc>
      </w:tr>
      <w:tr w:rsidR="00663F5F" w:rsidRPr="00663F5F" w:rsidTr="0047334B">
        <w:trPr>
          <w:trHeight w:val="212"/>
        </w:trPr>
        <w:tc>
          <w:tcPr>
            <w:tcW w:w="1953" w:type="dxa"/>
            <w:vMerge w:val="restart"/>
          </w:tcPr>
          <w:p w:rsidR="00663F5F" w:rsidRPr="00663F5F" w:rsidRDefault="00663F5F" w:rsidP="00663F5F">
            <w:pPr>
              <w:suppressAutoHyphens/>
              <w:rPr>
                <w:rFonts w:ascii="Times New Roman" w:eastAsia="Batang" w:hAnsi="Times New Roman" w:cs="Times New Roman"/>
                <w:b/>
                <w:highlight w:val="yellow"/>
              </w:rPr>
            </w:pPr>
            <w:r w:rsidRPr="00663F5F">
              <w:rPr>
                <w:rFonts w:ascii="Times New Roman" w:eastAsia="Batang" w:hAnsi="Times New Roman" w:cs="Times New Roman"/>
                <w:b/>
              </w:rPr>
              <w:t>ОК 05</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05.01</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Грамотно излагать свои мысли и оформлять документы по профессиональной тематике на государственном языке</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05.01</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Правила оформления документов и построения устных сообщений</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05.02</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толерантность в рабочем коллективе</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05.02</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Особенности социального и культурного контекста</w:t>
            </w:r>
          </w:p>
        </w:tc>
      </w:tr>
      <w:tr w:rsidR="00663F5F" w:rsidRPr="00663F5F" w:rsidTr="0047334B">
        <w:trPr>
          <w:trHeight w:val="212"/>
        </w:trPr>
        <w:tc>
          <w:tcPr>
            <w:tcW w:w="1953" w:type="dxa"/>
            <w:vMerge w:val="restart"/>
          </w:tcPr>
          <w:p w:rsidR="00663F5F" w:rsidRPr="00663F5F" w:rsidRDefault="00663F5F" w:rsidP="00663F5F">
            <w:pPr>
              <w:suppressAutoHyphens/>
              <w:spacing w:after="0" w:line="240" w:lineRule="auto"/>
              <w:rPr>
                <w:rFonts w:ascii="Times New Roman" w:eastAsia="Batang" w:hAnsi="Times New Roman" w:cs="Times New Roman"/>
                <w:i/>
                <w:highlight w:val="yellow"/>
              </w:rPr>
            </w:pPr>
            <w:r w:rsidRPr="00663F5F">
              <w:rPr>
                <w:rFonts w:ascii="Times New Roman" w:eastAsia="Batang" w:hAnsi="Times New Roman" w:cs="Times New Roman"/>
                <w:b/>
              </w:rPr>
              <w:t>ОК 06</w:t>
            </w: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06.01</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Зо 06.01</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Сущность гражданско-патриотической позиции, общечеловеческих ценностей</w:t>
            </w:r>
          </w:p>
        </w:tc>
      </w:tr>
      <w:tr w:rsidR="00663F5F" w:rsidRPr="00663F5F" w:rsidTr="0047334B">
        <w:trPr>
          <w:trHeight w:val="212"/>
        </w:trPr>
        <w:tc>
          <w:tcPr>
            <w:tcW w:w="1953" w:type="dxa"/>
            <w:vMerge/>
          </w:tcPr>
          <w:p w:rsidR="00663F5F" w:rsidRPr="00663F5F" w:rsidRDefault="00663F5F" w:rsidP="00663F5F">
            <w:pPr>
              <w:suppressAutoHyphens/>
              <w:spacing w:after="0" w:line="240" w:lineRule="auto"/>
              <w:jc w:val="center"/>
              <w:rPr>
                <w:rFonts w:ascii="Times New Roman" w:eastAsia="Batang" w:hAnsi="Times New Roman" w:cs="Times New Roman"/>
                <w:i/>
                <w:highlight w:val="yellow"/>
              </w:rPr>
            </w:pPr>
          </w:p>
        </w:tc>
        <w:tc>
          <w:tcPr>
            <w:tcW w:w="1430" w:type="dxa"/>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Уо 06.02</w:t>
            </w:r>
          </w:p>
        </w:tc>
        <w:tc>
          <w:tcPr>
            <w:tcW w:w="2395" w:type="dxa"/>
            <w:gridSpan w:val="2"/>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Применять стандарты антикоррупционного </w:t>
            </w:r>
            <w:r w:rsidRPr="00663F5F">
              <w:rPr>
                <w:rFonts w:ascii="Times New Roman" w:eastAsia="Batang" w:hAnsi="Times New Roman" w:cs="Batang"/>
                <w:color w:val="000000"/>
                <w:sz w:val="24"/>
                <w:szCs w:val="24"/>
              </w:rPr>
              <w:lastRenderedPageBreak/>
              <w:t>поведения</w:t>
            </w:r>
          </w:p>
        </w:tc>
        <w:tc>
          <w:tcPr>
            <w:tcW w:w="1418" w:type="dxa"/>
            <w:gridSpan w:val="2"/>
          </w:tcPr>
          <w:p w:rsidR="00663F5F" w:rsidRPr="00663F5F" w:rsidRDefault="00663F5F" w:rsidP="00663F5F">
            <w:pPr>
              <w:spacing w:after="0" w:line="240" w:lineRule="auto"/>
              <w:jc w:val="both"/>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lastRenderedPageBreak/>
              <w:t>Зо 06.02</w:t>
            </w:r>
          </w:p>
        </w:tc>
        <w:tc>
          <w:tcPr>
            <w:tcW w:w="2551" w:type="dxa"/>
          </w:tcPr>
          <w:p w:rsidR="00663F5F" w:rsidRPr="00663F5F" w:rsidRDefault="00663F5F" w:rsidP="00663F5F">
            <w:pPr>
              <w:spacing w:after="0" w:line="240" w:lineRule="auto"/>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 xml:space="preserve">Стандарты антикоррупционного поведения и </w:t>
            </w:r>
            <w:r w:rsidRPr="00663F5F">
              <w:rPr>
                <w:rFonts w:ascii="Times New Roman" w:eastAsia="Batang" w:hAnsi="Times New Roman" w:cs="Batang"/>
                <w:color w:val="000000"/>
                <w:sz w:val="24"/>
                <w:szCs w:val="24"/>
              </w:rPr>
              <w:lastRenderedPageBreak/>
              <w:t>последствия его нарушения</w:t>
            </w:r>
          </w:p>
        </w:tc>
      </w:tr>
      <w:tr w:rsidR="00663F5F" w:rsidRPr="00663F5F" w:rsidTr="0047334B">
        <w:trPr>
          <w:trHeight w:val="1833"/>
        </w:trPr>
        <w:tc>
          <w:tcPr>
            <w:tcW w:w="1953" w:type="dxa"/>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sz w:val="24"/>
              </w:rPr>
              <w:lastRenderedPageBreak/>
              <w:t>ПК 1.6</w:t>
            </w:r>
          </w:p>
        </w:tc>
        <w:tc>
          <w:tcPr>
            <w:tcW w:w="1430" w:type="dxa"/>
          </w:tcPr>
          <w:p w:rsidR="00663F5F" w:rsidRPr="00663F5F" w:rsidRDefault="00663F5F" w:rsidP="00663F5F">
            <w:pPr>
              <w:spacing w:after="0" w:line="240" w:lineRule="auto"/>
              <w:rPr>
                <w:rFonts w:ascii="Times New Roman" w:eastAsia="Batang" w:hAnsi="Times New Roman" w:cs="Batang"/>
                <w:sz w:val="24"/>
                <w:szCs w:val="24"/>
              </w:rPr>
            </w:pPr>
            <w:r w:rsidRPr="00663F5F">
              <w:rPr>
                <w:rFonts w:ascii="Times New Roman" w:eastAsia="Batang" w:hAnsi="Times New Roman" w:cs="Batang"/>
                <w:sz w:val="24"/>
                <w:szCs w:val="24"/>
              </w:rPr>
              <w:t>У 1.6.01</w:t>
            </w:r>
          </w:p>
        </w:tc>
        <w:tc>
          <w:tcPr>
            <w:tcW w:w="2382" w:type="dxa"/>
          </w:tcPr>
          <w:p w:rsidR="00663F5F" w:rsidRPr="00663F5F" w:rsidRDefault="00663F5F" w:rsidP="00663F5F">
            <w:pPr>
              <w:spacing w:after="0" w:line="240" w:lineRule="auto"/>
              <w:rPr>
                <w:rFonts w:ascii="Times New Roman" w:eastAsia="Batang" w:hAnsi="Times New Roman" w:cs="Batang"/>
                <w:b/>
              </w:rPr>
            </w:pPr>
            <w:r w:rsidRPr="00663F5F">
              <w:rPr>
                <w:rFonts w:ascii="Times New Roman" w:eastAsia="Batang" w:hAnsi="Times New Roman" w:cs="Batang"/>
              </w:rPr>
              <w:t>Использовать ручной и механизированный инструмент для подготовки элементов конструкции (изделий, узлов, деталей) под сварку.</w:t>
            </w:r>
          </w:p>
        </w:tc>
        <w:tc>
          <w:tcPr>
            <w:tcW w:w="1424" w:type="dxa"/>
            <w:gridSpan w:val="2"/>
          </w:tcPr>
          <w:p w:rsidR="00663F5F" w:rsidRPr="00663F5F" w:rsidRDefault="00663F5F" w:rsidP="00663F5F">
            <w:pPr>
              <w:spacing w:after="0" w:line="240" w:lineRule="auto"/>
              <w:rPr>
                <w:rFonts w:ascii="Times New Roman" w:eastAsia="Batang" w:hAnsi="Times New Roman" w:cs="Batang"/>
                <w:sz w:val="24"/>
                <w:szCs w:val="24"/>
              </w:rPr>
            </w:pPr>
            <w:r w:rsidRPr="00663F5F">
              <w:rPr>
                <w:rFonts w:ascii="Times New Roman" w:eastAsia="Batang" w:hAnsi="Times New Roman" w:cs="Batang"/>
                <w:sz w:val="24"/>
                <w:szCs w:val="24"/>
              </w:rPr>
              <w:t>З 1.6.01</w:t>
            </w:r>
          </w:p>
        </w:tc>
        <w:tc>
          <w:tcPr>
            <w:tcW w:w="2558" w:type="dxa"/>
            <w:gridSpan w:val="2"/>
          </w:tcPr>
          <w:p w:rsidR="00663F5F" w:rsidRPr="00663F5F" w:rsidRDefault="00663F5F" w:rsidP="00663F5F">
            <w:pPr>
              <w:spacing w:after="0" w:line="240" w:lineRule="auto"/>
              <w:rPr>
                <w:rFonts w:ascii="Times New Roman" w:eastAsia="Batang" w:hAnsi="Times New Roman" w:cs="Batang"/>
                <w:b/>
              </w:rPr>
            </w:pPr>
            <w:r w:rsidRPr="00663F5F">
              <w:rPr>
                <w:rFonts w:ascii="Times New Roman" w:eastAsia="Batang" w:hAnsi="Times New Roman" w:cs="Batang"/>
              </w:rPr>
              <w:t>Типы дефектов сварного шва.</w:t>
            </w:r>
          </w:p>
        </w:tc>
      </w:tr>
      <w:tr w:rsidR="00663F5F" w:rsidRPr="00663F5F" w:rsidTr="0047334B">
        <w:trPr>
          <w:trHeight w:val="212"/>
        </w:trPr>
        <w:tc>
          <w:tcPr>
            <w:tcW w:w="1953" w:type="dxa"/>
          </w:tcPr>
          <w:p w:rsidR="00663F5F" w:rsidRPr="00663F5F" w:rsidRDefault="00663F5F" w:rsidP="00663F5F">
            <w:pPr>
              <w:suppressAutoHyphens/>
              <w:spacing w:after="0" w:line="240" w:lineRule="auto"/>
              <w:rPr>
                <w:rFonts w:ascii="Times New Roman" w:eastAsia="Batang" w:hAnsi="Times New Roman" w:cs="Times New Roman"/>
                <w:b/>
                <w:highlight w:val="yellow"/>
              </w:rPr>
            </w:pPr>
            <w:r w:rsidRPr="00663F5F">
              <w:rPr>
                <w:rFonts w:ascii="Times New Roman" w:eastAsia="Batang" w:hAnsi="Times New Roman" w:cs="Times New Roman"/>
                <w:b/>
                <w:sz w:val="24"/>
              </w:rPr>
              <w:t>ПК 1.9</w:t>
            </w:r>
          </w:p>
        </w:tc>
        <w:tc>
          <w:tcPr>
            <w:tcW w:w="1430" w:type="dxa"/>
          </w:tcPr>
          <w:p w:rsidR="00663F5F" w:rsidRPr="00663F5F" w:rsidRDefault="00663F5F" w:rsidP="00663F5F">
            <w:pPr>
              <w:spacing w:after="0" w:line="240" w:lineRule="auto"/>
              <w:rPr>
                <w:rFonts w:ascii="Times New Roman" w:eastAsia="Batang" w:hAnsi="Times New Roman" w:cs="Batang"/>
                <w:sz w:val="24"/>
                <w:szCs w:val="24"/>
              </w:rPr>
            </w:pPr>
            <w:r w:rsidRPr="00663F5F">
              <w:rPr>
                <w:rFonts w:ascii="Times New Roman" w:eastAsia="Batang" w:hAnsi="Times New Roman" w:cs="Batang"/>
                <w:sz w:val="24"/>
                <w:szCs w:val="24"/>
              </w:rPr>
              <w:t>У 1.9.01</w:t>
            </w:r>
          </w:p>
        </w:tc>
        <w:tc>
          <w:tcPr>
            <w:tcW w:w="2382" w:type="dxa"/>
          </w:tcPr>
          <w:p w:rsidR="00663F5F" w:rsidRPr="00663F5F" w:rsidRDefault="00663F5F" w:rsidP="00663F5F">
            <w:pPr>
              <w:widowControl w:val="0"/>
              <w:autoSpaceDE w:val="0"/>
              <w:autoSpaceDN w:val="0"/>
              <w:adjustRightInd w:val="0"/>
              <w:spacing w:after="0" w:line="240" w:lineRule="auto"/>
              <w:jc w:val="both"/>
              <w:rPr>
                <w:rFonts w:ascii="Times New Roman" w:eastAsia="Batang" w:hAnsi="Times New Roman" w:cs="Times New Roman"/>
              </w:rPr>
            </w:pPr>
            <w:r w:rsidRPr="00663F5F">
              <w:rPr>
                <w:rFonts w:ascii="Times New Roman" w:eastAsia="Batang" w:hAnsi="Times New Roman" w:cs="Times New Roman"/>
              </w:rPr>
              <w:t>Пользоваться производственно-технологической и нормативной</w:t>
            </w:r>
          </w:p>
          <w:p w:rsidR="00663F5F" w:rsidRPr="00663F5F" w:rsidRDefault="00663F5F" w:rsidP="00663F5F">
            <w:pPr>
              <w:spacing w:after="0" w:line="240" w:lineRule="auto"/>
              <w:rPr>
                <w:rFonts w:ascii="Times New Roman" w:eastAsia="Batang" w:hAnsi="Times New Roman" w:cs="Batang"/>
                <w:b/>
                <w:sz w:val="24"/>
                <w:szCs w:val="24"/>
              </w:rPr>
            </w:pPr>
            <w:r w:rsidRPr="00663F5F">
              <w:rPr>
                <w:rFonts w:ascii="Times New Roman" w:eastAsia="Batang" w:hAnsi="Times New Roman" w:cs="Batang"/>
              </w:rPr>
              <w:t>документацией для выполнения трудовых функций.</w:t>
            </w:r>
          </w:p>
        </w:tc>
        <w:tc>
          <w:tcPr>
            <w:tcW w:w="1424" w:type="dxa"/>
            <w:gridSpan w:val="2"/>
          </w:tcPr>
          <w:p w:rsidR="00663F5F" w:rsidRPr="00663F5F" w:rsidRDefault="00663F5F" w:rsidP="00663F5F">
            <w:pPr>
              <w:spacing w:after="0" w:line="240" w:lineRule="auto"/>
              <w:rPr>
                <w:rFonts w:ascii="Times New Roman" w:eastAsia="Batang" w:hAnsi="Times New Roman" w:cs="Batang"/>
                <w:sz w:val="24"/>
                <w:szCs w:val="24"/>
              </w:rPr>
            </w:pPr>
            <w:r w:rsidRPr="00663F5F">
              <w:rPr>
                <w:rFonts w:ascii="Times New Roman" w:eastAsia="Batang" w:hAnsi="Times New Roman" w:cs="Batang"/>
                <w:sz w:val="24"/>
                <w:szCs w:val="24"/>
              </w:rPr>
              <w:t>З 1.9.01</w:t>
            </w:r>
          </w:p>
        </w:tc>
        <w:tc>
          <w:tcPr>
            <w:tcW w:w="2558" w:type="dxa"/>
            <w:gridSpan w:val="2"/>
          </w:tcPr>
          <w:p w:rsidR="00663F5F" w:rsidRPr="00663F5F" w:rsidRDefault="00663F5F" w:rsidP="00663F5F">
            <w:pPr>
              <w:spacing w:after="0" w:line="240" w:lineRule="auto"/>
              <w:rPr>
                <w:rFonts w:ascii="Times New Roman" w:eastAsia="Batang" w:hAnsi="Times New Roman" w:cs="Batang"/>
                <w:b/>
              </w:rPr>
            </w:pPr>
            <w:r w:rsidRPr="00663F5F">
              <w:rPr>
                <w:rFonts w:ascii="Times New Roman" w:eastAsia="Batang" w:hAnsi="Times New Roman" w:cs="Batang"/>
              </w:rPr>
              <w:t>Методы неразрушающего контроля</w:t>
            </w:r>
          </w:p>
        </w:tc>
      </w:tr>
    </w:tbl>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uppressAutoHyphens/>
        <w:spacing w:after="240" w:line="240" w:lineRule="auto"/>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lastRenderedPageBreak/>
        <w:t>2. СТРУКТУРА И СОДЕРЖАНИЕ УЧЕБНОЙ ДИСЦИПЛИНЫ</w:t>
      </w:r>
    </w:p>
    <w:p w:rsidR="00663F5F" w:rsidRPr="00663F5F" w:rsidRDefault="00663F5F" w:rsidP="00663F5F">
      <w:pPr>
        <w:suppressAutoHyphens/>
        <w:spacing w:after="240" w:line="240" w:lineRule="auto"/>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 xml:space="preserve">  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7"/>
        <w:gridCol w:w="2737"/>
      </w:tblGrid>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389"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24</w:t>
            </w:r>
          </w:p>
        </w:tc>
      </w:tr>
      <w:tr w:rsidR="00663F5F" w:rsidRPr="00663F5F" w:rsidTr="0047334B">
        <w:trPr>
          <w:trHeight w:val="490"/>
        </w:trPr>
        <w:tc>
          <w:tcPr>
            <w:tcW w:w="3611" w:type="pct"/>
            <w:shd w:val="clear" w:color="auto" w:fill="auto"/>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389" w:type="pct"/>
            <w:shd w:val="clear" w:color="auto" w:fill="auto"/>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6</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 xml:space="preserve">Самостоятельная работа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0</w:t>
            </w:r>
          </w:p>
        </w:tc>
      </w:tr>
      <w:tr w:rsidR="00663F5F" w:rsidRPr="00663F5F" w:rsidTr="0047334B">
        <w:trPr>
          <w:trHeight w:val="267"/>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 xml:space="preserve">Консультации </w:t>
            </w:r>
          </w:p>
        </w:tc>
        <w:tc>
          <w:tcPr>
            <w:tcW w:w="1389" w:type="pct"/>
            <w:vAlign w:val="center"/>
          </w:tcPr>
          <w:p w:rsidR="00663F5F" w:rsidRPr="00663F5F" w:rsidRDefault="00663F5F" w:rsidP="00663F5F">
            <w:pPr>
              <w:suppressAutoHyphens/>
              <w:spacing w:after="0"/>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2</w:t>
            </w:r>
          </w:p>
        </w:tc>
      </w:tr>
      <w:tr w:rsidR="00663F5F" w:rsidRPr="00663F5F" w:rsidTr="0047334B">
        <w:trPr>
          <w:trHeight w:val="331"/>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b/>
                <w:iCs/>
              </w:rPr>
              <w:t>Промежуточная аттестация (дифференцированный зачет)</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p>
        </w:tc>
      </w:tr>
    </w:tbl>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r w:rsidRPr="00663F5F">
        <w:rPr>
          <w:rFonts w:ascii="Times New Roman" w:eastAsia="Calibri" w:hAnsi="Times New Roman" w:cs="Times New Roman"/>
          <w:b/>
          <w:bCs/>
          <w:sz w:val="24"/>
          <w:szCs w:val="24"/>
          <w:lang w:eastAsia="en-US"/>
        </w:rPr>
        <w:lastRenderedPageBreak/>
        <w:t>3. УСЛОВИЯ РЕАЛИЗАЦИИ УЧЕБНОЙ ДИСЦИПЛИНЫ</w:t>
      </w:r>
    </w:p>
    <w:p w:rsidR="00663F5F" w:rsidRPr="00663F5F" w:rsidRDefault="00663F5F" w:rsidP="00663F5F">
      <w:pPr>
        <w:spacing w:after="0"/>
        <w:ind w:left="1353"/>
        <w:contextualSpacing/>
        <w:rPr>
          <w:rFonts w:ascii="Times New Roman" w:eastAsia="Calibri" w:hAnsi="Times New Roman" w:cs="Times New Roman"/>
          <w:b/>
          <w:bCs/>
          <w:sz w:val="24"/>
          <w:szCs w:val="24"/>
          <w:lang w:eastAsia="en-US"/>
        </w:rPr>
      </w:pPr>
    </w:p>
    <w:p w:rsidR="00663F5F" w:rsidRPr="00663F5F" w:rsidRDefault="00663F5F" w:rsidP="00663F5F">
      <w:pPr>
        <w:suppressAutoHyphens/>
        <w:spacing w:after="0"/>
        <w:ind w:left="142" w:firstLine="566"/>
        <w:jc w:val="both"/>
        <w:rPr>
          <w:rFonts w:ascii="Times New Roman" w:eastAsia="Calibri" w:hAnsi="Times New Roman" w:cs="Times New Roman"/>
          <w:b/>
          <w:bCs/>
          <w:sz w:val="24"/>
          <w:szCs w:val="24"/>
          <w:lang w:eastAsia="en-US"/>
        </w:rPr>
      </w:pPr>
      <w:r w:rsidRPr="00663F5F">
        <w:rPr>
          <w:rFonts w:ascii="Times New Roman" w:eastAsia="Calibri" w:hAnsi="Times New Roman" w:cs="Times New Roman"/>
          <w:bCs/>
          <w:sz w:val="24"/>
          <w:szCs w:val="24"/>
          <w:lang w:eastAsia="en-US"/>
        </w:rPr>
        <w:t xml:space="preserve">    </w:t>
      </w:r>
      <w:r w:rsidRPr="00663F5F">
        <w:rPr>
          <w:rFonts w:ascii="Times New Roman" w:eastAsia="Calibri" w:hAnsi="Times New Roman" w:cs="Times New Roman"/>
          <w:b/>
          <w:bCs/>
          <w:sz w:val="24"/>
          <w:szCs w:val="24"/>
          <w:lang w:eastAsia="en-US"/>
        </w:rPr>
        <w:t>3.1 Для реализации программы учебной дисциплины предусмотрены следующие специальные помещения: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Batang" w:hAnsi="Times New Roman" w:cs="Times New Roman"/>
          <w:bCs/>
          <w:i/>
          <w:iCs/>
          <w:sz w:val="24"/>
          <w:szCs w:val="24"/>
        </w:rPr>
      </w:pPr>
      <w:r w:rsidRPr="00663F5F">
        <w:rPr>
          <w:rFonts w:ascii="Times New Roman" w:eastAsia="Calibri" w:hAnsi="Times New Roman" w:cs="Times New Roman"/>
          <w:bCs/>
          <w:sz w:val="24"/>
          <w:szCs w:val="24"/>
          <w:lang w:eastAsia="en-US"/>
        </w:rPr>
        <w:tab/>
      </w:r>
      <w:r w:rsidRPr="00663F5F">
        <w:rPr>
          <w:rFonts w:ascii="Times New Roman" w:eastAsia="Calibri" w:hAnsi="Times New Roman" w:cs="Times New Roman"/>
          <w:bCs/>
          <w:sz w:val="24"/>
          <w:szCs w:val="24"/>
          <w:lang w:eastAsia="en-US"/>
        </w:rPr>
        <w:tab/>
      </w:r>
      <w:r w:rsidRPr="00663F5F">
        <w:rPr>
          <w:rFonts w:ascii="Times New Roman" w:eastAsia="Batang" w:hAnsi="Times New Roman" w:cs="Times New Roman"/>
          <w:bCs/>
          <w:sz w:val="24"/>
          <w:szCs w:val="24"/>
        </w:rPr>
        <w:t>Кабинет «</w:t>
      </w:r>
      <w:r w:rsidRPr="00663F5F">
        <w:rPr>
          <w:rFonts w:ascii="Times New Roman" w:eastAsia="Times New Roman" w:hAnsi="Times New Roman" w:cs="Times New Roman"/>
          <w:i/>
          <w:iCs/>
          <w:sz w:val="24"/>
          <w:szCs w:val="24"/>
        </w:rPr>
        <w:t>Теоретических основ сварки и резки металла</w:t>
      </w:r>
      <w:r w:rsidRPr="00663F5F">
        <w:rPr>
          <w:rFonts w:ascii="Times New Roman" w:eastAsia="Batang" w:hAnsi="Times New Roman" w:cs="Times New Roman"/>
          <w:bCs/>
          <w:sz w:val="24"/>
          <w:szCs w:val="24"/>
        </w:rPr>
        <w:t xml:space="preserve">», оснащенный в соответствии с образовательной программой по профессии </w:t>
      </w:r>
      <w:r w:rsidRPr="00663F5F">
        <w:rPr>
          <w:rFonts w:ascii="Times New Roman" w:eastAsia="Batang" w:hAnsi="Times New Roman" w:cs="Times New Roman"/>
          <w:bCs/>
          <w:i/>
          <w:iCs/>
          <w:sz w:val="24"/>
          <w:szCs w:val="24"/>
        </w:rPr>
        <w:t xml:space="preserve">15.01.05 «Сварщик (ручной и частично механизированной сварки (наплавки). </w:t>
      </w: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663F5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jc w:val="both"/>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Batang"/>
          <w:bCs/>
          <w:sz w:val="24"/>
          <w:szCs w:val="24"/>
        </w:rPr>
      </w:pPr>
      <w:r w:rsidRPr="00663F5F">
        <w:rPr>
          <w:rFonts w:ascii="Segoe UI" w:eastAsia="Batang" w:hAnsi="Segoe UI" w:cs="Batang"/>
          <w:bCs/>
        </w:rPr>
        <w:tab/>
      </w:r>
      <w:r w:rsidRPr="00663F5F">
        <w:rPr>
          <w:rFonts w:ascii="Segoe UI" w:eastAsia="Batang" w:hAnsi="Segoe UI" w:cs="Batang"/>
          <w:bCs/>
        </w:rPr>
        <w:tab/>
      </w:r>
      <w:r w:rsidRPr="00663F5F">
        <w:rPr>
          <w:rFonts w:ascii="Times New Roman" w:eastAsia="Batang" w:hAnsi="Times New Roman" w:cs="Batang"/>
          <w:bCs/>
          <w:sz w:val="24"/>
          <w:szCs w:val="24"/>
        </w:rPr>
        <w:t>1.Зайцев С.А. Допуски и технические измерения: Учебник для студ. учреждений СПО/С.А. Зайцев, А.Д. Куранов, А.Н. Толстов. – 6-е изд., стер. - М.: Издательский центр «Академия», 2017. – 304с.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Batang" w:hAnsi="Times New Roman" w:cs="Times New Roman"/>
          <w:bCs/>
          <w:sz w:val="24"/>
          <w:szCs w:val="24"/>
        </w:rPr>
      </w:pPr>
    </w:p>
    <w:p w:rsidR="00663F5F" w:rsidRPr="00663F5F" w:rsidRDefault="00663F5F" w:rsidP="00663F5F">
      <w:pPr>
        <w:suppressAutoHyphens/>
        <w:spacing w:after="0" w:line="240" w:lineRule="auto"/>
        <w:ind w:firstLine="709"/>
        <w:contextualSpacing/>
        <w:jc w:val="both"/>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3.2.2. Дополнительные источники </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1.Багдасарова Т.А. Допуски и технические измерения: Лабораторно-практические работы: учеб. пособие для студ. учреждений сред. проф. образования/Т.А. Багдасарова. – 5-е изд., стер. – М.: Издательский центр «Академия», 2015. – 64с.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2.Метрология, стандартизация и сертификация в машиностроении: учебник для студ. учреждений сред. проф. образования/[С.А. Зайцев, А.Н. Толстов, Д.Д.  Грибанов, А.Д. Куранов]. - 4-е изд. испр. – М.: Издательский центр «Академия», 2020. – 288с.</w:t>
      </w:r>
    </w:p>
    <w:p w:rsidR="00663F5F" w:rsidRPr="00663F5F" w:rsidRDefault="00663F5F" w:rsidP="00663F5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ab/>
      </w:r>
      <w:r w:rsidRPr="00663F5F">
        <w:rPr>
          <w:rFonts w:ascii="Times New Roman" w:eastAsia="Batang" w:hAnsi="Times New Roman" w:cs="Times New Roman"/>
          <w:bCs/>
          <w:sz w:val="24"/>
          <w:szCs w:val="24"/>
        </w:rPr>
        <w:tab/>
        <w:t>3.Покровский Б.С. Технические измерения в машиностроении: учеб. пособие/Б.С. Покровский, Н.А. Евстигнеев. – 2-е изд., стер. – М.: Издательский центр «Академия», 2020. – 80с.</w:t>
      </w: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line="240" w:lineRule="auto"/>
        <w:rPr>
          <w:rFonts w:ascii="Times New Roman" w:eastAsia="Times New Roman" w:hAnsi="Times New Roman" w:cs="Times New Roman"/>
          <w:b/>
          <w:i/>
          <w:sz w:val="24"/>
          <w:szCs w:val="24"/>
          <w:highlight w:val="green"/>
        </w:rPr>
      </w:pPr>
      <w:r w:rsidRPr="00663F5F">
        <w:rPr>
          <w:rFonts w:ascii="Times New Roman" w:eastAsia="Times New Roman" w:hAnsi="Times New Roman" w:cs="Times New Roman"/>
          <w:b/>
          <w:i/>
          <w:sz w:val="24"/>
          <w:szCs w:val="24"/>
          <w:highlight w:val="green"/>
        </w:rPr>
        <w:br w:type="page"/>
      </w: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lastRenderedPageBreak/>
        <w:t>Приложение 3.5</w:t>
      </w: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jc w:val="center"/>
        <w:rPr>
          <w:rFonts w:ascii="Times New Roman" w:eastAsia="Batang" w:hAnsi="Times New Roman" w:cs="Times New Roman"/>
          <w:i/>
          <w:sz w:val="18"/>
          <w:szCs w:val="18"/>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ОП05 Основы экономики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pacing w:after="0"/>
        <w:rPr>
          <w:rFonts w:ascii="Times New Roman" w:eastAsia="Calibri" w:hAnsi="Times New Roman" w:cs="Times New Roman"/>
          <w:b/>
          <w:bCs/>
          <w:iCs/>
          <w:sz w:val="24"/>
          <w:szCs w:val="24"/>
          <w:lang w:eastAsia="en-US"/>
        </w:rPr>
        <w:sectPr w:rsidR="00663F5F" w:rsidRPr="00663F5F">
          <w:pgSz w:w="11906" w:h="16838"/>
          <w:pgMar w:top="1134" w:right="567" w:bottom="1134" w:left="1701" w:header="709" w:footer="709" w:gutter="0"/>
          <w:cols w:space="720"/>
        </w:sectPr>
      </w:pPr>
    </w:p>
    <w:p w:rsidR="00663F5F" w:rsidRPr="00663F5F" w:rsidRDefault="00663F5F" w:rsidP="00663F5F">
      <w:pPr>
        <w:suppressAutoHyphens/>
        <w:spacing w:after="0"/>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Times New Roman" w:hAnsi="Times New Roman" w:cs="Times New Roman"/>
          <w:b/>
          <w:iCs/>
          <w:sz w:val="24"/>
          <w:szCs w:val="24"/>
        </w:rPr>
      </w:pPr>
      <w:r w:rsidRPr="00663F5F">
        <w:rPr>
          <w:rFonts w:ascii="Times New Roman" w:eastAsia="Times New Roman" w:hAnsi="Times New Roman" w:cs="Times New Roman"/>
          <w:b/>
          <w:iCs/>
          <w:sz w:val="24"/>
          <w:szCs w:val="24"/>
        </w:rPr>
        <w:t>«</w:t>
      </w:r>
      <w:r w:rsidRPr="00663F5F">
        <w:rPr>
          <w:rFonts w:ascii="Times New Roman" w:eastAsia="Times New Roman" w:hAnsi="Times New Roman" w:cs="Times New Roman"/>
          <w:b/>
          <w:bCs/>
          <w:iCs/>
          <w:sz w:val="24"/>
          <w:szCs w:val="24"/>
        </w:rPr>
        <w:t>ОП05 Основы экономики</w:t>
      </w:r>
      <w:r w:rsidRPr="00663F5F">
        <w:rPr>
          <w:rFonts w:ascii="Times New Roman" w:eastAsia="Times New Roman" w:hAnsi="Times New Roman" w:cs="Times New Roman"/>
          <w:b/>
          <w:iCs/>
          <w:sz w:val="24"/>
          <w:szCs w:val="24"/>
        </w:rPr>
        <w:t>»</w:t>
      </w:r>
    </w:p>
    <w:p w:rsidR="00663F5F" w:rsidRPr="00663F5F" w:rsidRDefault="00663F5F" w:rsidP="00663F5F">
      <w:pPr>
        <w:spacing w:after="0"/>
        <w:ind w:firstLine="709"/>
        <w:jc w:val="center"/>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663F5F">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spacing w:after="0"/>
        <w:ind w:firstLine="709"/>
        <w:jc w:val="both"/>
        <w:rPr>
          <w:rFonts w:ascii="Times New Roman" w:eastAsia="Batang" w:hAnsi="Times New Roman" w:cs="Times New Roman"/>
          <w:i/>
          <w:sz w:val="24"/>
          <w:szCs w:val="24"/>
        </w:rPr>
      </w:pPr>
      <w:r w:rsidRPr="00663F5F">
        <w:rPr>
          <w:rFonts w:ascii="Times New Roman" w:eastAsia="Batang" w:hAnsi="Times New Roman" w:cs="Times New Roman"/>
          <w:sz w:val="24"/>
          <w:szCs w:val="24"/>
        </w:rPr>
        <w:t xml:space="preserve">Учебная дисциплина </w:t>
      </w:r>
      <w:r w:rsidRPr="00663F5F">
        <w:rPr>
          <w:rFonts w:ascii="Times New Roman" w:eastAsia="Batang" w:hAnsi="Times New Roman" w:cs="Times New Roman"/>
          <w:iCs/>
          <w:sz w:val="24"/>
          <w:szCs w:val="24"/>
        </w:rPr>
        <w:t>ОП05 Основы экономики</w:t>
      </w:r>
      <w:r w:rsidRPr="00663F5F">
        <w:rPr>
          <w:rFonts w:ascii="Times New Roman" w:eastAsia="Batang" w:hAnsi="Times New Roman" w:cs="Times New Roman"/>
          <w:sz w:val="24"/>
          <w:szCs w:val="24"/>
        </w:rPr>
        <w:t xml:space="preserve"> является обязательной частью общепрофессионального цикла ОПОП-П в соответствии с ФГОС СПО </w:t>
      </w:r>
      <w:r w:rsidRPr="00663F5F">
        <w:rPr>
          <w:rFonts w:ascii="Times New Roman" w:eastAsia="Batang" w:hAnsi="Times New Roman" w:cs="Times New Roman"/>
          <w:bCs/>
          <w:sz w:val="24"/>
          <w:szCs w:val="24"/>
        </w:rPr>
        <w:t xml:space="preserve">по </w:t>
      </w:r>
      <w:r w:rsidRPr="00663F5F">
        <w:rPr>
          <w:rFonts w:ascii="Times New Roman" w:eastAsia="Batang" w:hAnsi="Times New Roman" w:cs="Times New Roman"/>
          <w:sz w:val="24"/>
          <w:szCs w:val="24"/>
        </w:rPr>
        <w:t>профессии15.01.05 Сварщик (ручной и частично механизированной сварки (наплавки).</w:t>
      </w:r>
    </w:p>
    <w:p w:rsidR="00663F5F" w:rsidRPr="00663F5F" w:rsidRDefault="00663F5F" w:rsidP="00663F5F">
      <w:pPr>
        <w:spacing w:after="0"/>
        <w:ind w:firstLine="709"/>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Особое значение дисциплина имеет при формировании и развитии ОК 01, ОК 04, ОК 06, ОК 07, ОК08.</w:t>
      </w:r>
    </w:p>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pacing w:after="0"/>
        <w:ind w:firstLine="709"/>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1.2. Цель и планируемые результаты освоения дисциплины:</w:t>
      </w:r>
    </w:p>
    <w:p w:rsidR="00663F5F" w:rsidRPr="00663F5F" w:rsidRDefault="00663F5F" w:rsidP="00663F5F">
      <w:pPr>
        <w:suppressAutoHyphens/>
        <w:spacing w:after="0"/>
        <w:ind w:firstLine="709"/>
        <w:jc w:val="both"/>
        <w:rPr>
          <w:rFonts w:ascii="Times New Roman" w:eastAsia="Calibri" w:hAnsi="Times New Roman" w:cs="Times New Roman"/>
          <w:sz w:val="24"/>
          <w:szCs w:val="24"/>
          <w:lang w:eastAsia="en-US"/>
        </w:rPr>
      </w:pPr>
      <w:r w:rsidRPr="00663F5F">
        <w:rPr>
          <w:rFonts w:ascii="Times New Roman" w:eastAsia="Calibri" w:hAnsi="Times New Roman" w:cs="Times New Roman"/>
          <w:sz w:val="24"/>
          <w:szCs w:val="24"/>
          <w:lang w:eastAsia="en-US"/>
        </w:rPr>
        <w:t xml:space="preserve">В рамках программы учебной дисциплины обучающимися осваиваются умения </w:t>
      </w:r>
      <w:r w:rsidRPr="00663F5F">
        <w:rPr>
          <w:rFonts w:ascii="Times New Roman" w:eastAsia="Calibri" w:hAnsi="Times New Roman" w:cs="Times New Roman"/>
          <w:sz w:val="24"/>
          <w:szCs w:val="24"/>
          <w:lang w:eastAsia="en-US"/>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1361"/>
        <w:gridCol w:w="3414"/>
        <w:gridCol w:w="1294"/>
        <w:gridCol w:w="2551"/>
      </w:tblGrid>
      <w:tr w:rsidR="00663F5F" w:rsidRPr="00663F5F" w:rsidTr="0047334B">
        <w:trPr>
          <w:trHeight w:val="649"/>
        </w:trPr>
        <w:tc>
          <w:tcPr>
            <w:tcW w:w="1127"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ОК</w:t>
            </w:r>
          </w:p>
        </w:tc>
        <w:tc>
          <w:tcPr>
            <w:tcW w:w="1361"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3414"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294"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2551"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1127"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01</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01.01</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sz w:val="24"/>
                <w:szCs w:val="24"/>
              </w:rPr>
            </w:pPr>
            <w:r w:rsidRPr="00663F5F">
              <w:rPr>
                <w:rFonts w:ascii="Times New Roman" w:eastAsia="Batang" w:hAnsi="Times New Roman" w:cs="Batang"/>
                <w:color w:val="000000"/>
                <w:sz w:val="24"/>
                <w:szCs w:val="24"/>
              </w:rPr>
              <w:t>Распознавать задачу и/или проблему в профессиональном и/или социальном контексте;</w:t>
            </w:r>
          </w:p>
        </w:tc>
        <w:tc>
          <w:tcPr>
            <w:tcW w:w="129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01.01</w:t>
            </w:r>
          </w:p>
        </w:tc>
        <w:tc>
          <w:tcPr>
            <w:tcW w:w="2551"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Batang"/>
                <w:color w:val="000000"/>
                <w:sz w:val="24"/>
                <w:szCs w:val="24"/>
              </w:rPr>
              <w:t>Актуальный профессиональный и социальный контекст, в котором приходится работать и жить</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Times New Roman"/>
                <w:bCs/>
                <w:iCs/>
                <w:sz w:val="24"/>
                <w:szCs w:val="24"/>
              </w:rPr>
              <w:t>Уо 01.02</w:t>
            </w:r>
          </w:p>
        </w:tc>
        <w:tc>
          <w:tcPr>
            <w:tcW w:w="3414" w:type="dxa"/>
          </w:tcPr>
          <w:p w:rsidR="00663F5F" w:rsidRPr="00663F5F" w:rsidRDefault="00663F5F" w:rsidP="00663F5F">
            <w:pPr>
              <w:spacing w:after="0" w:line="240" w:lineRule="auto"/>
              <w:ind w:firstLine="13"/>
              <w:rPr>
                <w:rFonts w:ascii="Times New Roman" w:eastAsia="Batang" w:hAnsi="Times New Roman" w:cs="Times New Roman"/>
                <w:sz w:val="24"/>
                <w:szCs w:val="24"/>
              </w:rPr>
            </w:pPr>
            <w:r w:rsidRPr="00663F5F">
              <w:rPr>
                <w:rFonts w:ascii="Times New Roman" w:eastAsia="Batang" w:hAnsi="Times New Roman" w:cs="Batang"/>
                <w:color w:val="000000"/>
                <w:sz w:val="24"/>
                <w:szCs w:val="24"/>
              </w:rPr>
              <w:t>Анализировать задачу и/или проблему и выделять её составные части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Зо01.02</w:t>
            </w:r>
          </w:p>
        </w:tc>
        <w:tc>
          <w:tcPr>
            <w:tcW w:w="2551"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Batang"/>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Times New Roman"/>
                <w:bCs/>
                <w:iCs/>
                <w:sz w:val="24"/>
                <w:szCs w:val="24"/>
              </w:rPr>
              <w:t>Уо 01.03</w:t>
            </w:r>
          </w:p>
        </w:tc>
        <w:tc>
          <w:tcPr>
            <w:tcW w:w="3414" w:type="dxa"/>
          </w:tcPr>
          <w:p w:rsidR="00663F5F" w:rsidRPr="00663F5F" w:rsidRDefault="00663F5F" w:rsidP="00663F5F">
            <w:pPr>
              <w:spacing w:after="0" w:line="240" w:lineRule="auto"/>
              <w:ind w:firstLine="13"/>
              <w:rPr>
                <w:rFonts w:ascii="Times New Roman" w:eastAsia="Batang" w:hAnsi="Times New Roman" w:cs="Times New Roman"/>
                <w:sz w:val="24"/>
                <w:szCs w:val="24"/>
              </w:rPr>
            </w:pPr>
            <w:r w:rsidRPr="00663F5F">
              <w:rPr>
                <w:rFonts w:ascii="Times New Roman" w:eastAsia="Batang" w:hAnsi="Times New Roman" w:cs="Batang"/>
                <w:color w:val="000000"/>
                <w:sz w:val="24"/>
                <w:szCs w:val="24"/>
              </w:rPr>
              <w:t>Определять этапы решения задачи</w:t>
            </w:r>
            <w:r w:rsidRPr="00663F5F">
              <w:rPr>
                <w:rFonts w:ascii="Times New Roman" w:eastAsia="Batang" w:hAnsi="Times New Roman" w:cs="Times New Roman"/>
                <w:iCs/>
                <w:sz w:val="24"/>
                <w:szCs w:val="24"/>
              </w:rPr>
              <w:t xml:space="preserve"> </w:t>
            </w:r>
          </w:p>
        </w:tc>
        <w:tc>
          <w:tcPr>
            <w:tcW w:w="129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Зо 01.03</w:t>
            </w:r>
          </w:p>
        </w:tc>
        <w:tc>
          <w:tcPr>
            <w:tcW w:w="2551"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Batang"/>
                <w:color w:val="000000"/>
                <w:sz w:val="24"/>
                <w:szCs w:val="24"/>
              </w:rPr>
              <w:t>Алгоритмы выполнения работ в профессиональной и смежных областях</w:t>
            </w:r>
          </w:p>
        </w:tc>
      </w:tr>
      <w:tr w:rsidR="00663F5F" w:rsidRPr="00663F5F" w:rsidTr="0047334B">
        <w:trPr>
          <w:trHeight w:val="212"/>
        </w:trPr>
        <w:tc>
          <w:tcPr>
            <w:tcW w:w="1127"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04</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04.01</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Определять необходимые источники информации;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spacing w:val="-4"/>
                <w:sz w:val="24"/>
                <w:szCs w:val="24"/>
              </w:rPr>
            </w:pPr>
            <w:r w:rsidRPr="00663F5F">
              <w:rPr>
                <w:rFonts w:ascii="Times New Roman" w:eastAsia="Batang" w:hAnsi="Times New Roman" w:cs="Times New Roman"/>
                <w:bCs/>
                <w:iCs/>
                <w:sz w:val="24"/>
                <w:szCs w:val="24"/>
              </w:rPr>
              <w:t>Зо 04.01</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spacing w:val="-4"/>
                <w:sz w:val="24"/>
                <w:szCs w:val="24"/>
              </w:rPr>
            </w:pPr>
            <w:r w:rsidRPr="00663F5F">
              <w:rPr>
                <w:rFonts w:ascii="Times New Roman" w:eastAsia="Batang" w:hAnsi="Times New Roman" w:cs="Batang"/>
                <w:color w:val="000000"/>
                <w:sz w:val="24"/>
                <w:szCs w:val="24"/>
              </w:rPr>
              <w:t>Номенклатура информационных источников, применяемых в профессиональной деятельности</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Уо04.02</w:t>
            </w:r>
          </w:p>
        </w:tc>
        <w:tc>
          <w:tcPr>
            <w:tcW w:w="3414" w:type="dxa"/>
          </w:tcPr>
          <w:p w:rsidR="00663F5F" w:rsidRPr="00663F5F" w:rsidRDefault="00663F5F" w:rsidP="00663F5F">
            <w:pPr>
              <w:spacing w:after="0" w:line="240" w:lineRule="auto"/>
              <w:ind w:firstLine="13"/>
              <w:rPr>
                <w:rFonts w:ascii="Times New Roman" w:eastAsia="Batang" w:hAnsi="Times New Roman" w:cs="Times New Roman"/>
                <w:bCs/>
                <w:spacing w:val="-4"/>
                <w:sz w:val="24"/>
                <w:szCs w:val="24"/>
              </w:rPr>
            </w:pPr>
            <w:r w:rsidRPr="00663F5F">
              <w:rPr>
                <w:rFonts w:ascii="Times New Roman" w:eastAsia="Batang" w:hAnsi="Times New Roman" w:cs="Batang"/>
                <w:color w:val="000000"/>
                <w:sz w:val="24"/>
                <w:szCs w:val="24"/>
              </w:rPr>
              <w:t>Выделять наиболее значимое в перечне информации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Зо04.02</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sz w:val="24"/>
                <w:szCs w:val="24"/>
              </w:rPr>
            </w:pPr>
            <w:r w:rsidRPr="00663F5F">
              <w:rPr>
                <w:rFonts w:ascii="Times New Roman" w:eastAsia="Batang" w:hAnsi="Times New Roman" w:cs="Batang"/>
                <w:color w:val="000000"/>
                <w:sz w:val="24"/>
                <w:szCs w:val="24"/>
              </w:rPr>
              <w:t>Приемы структурирования информации</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Уо04.03</w:t>
            </w:r>
          </w:p>
        </w:tc>
        <w:tc>
          <w:tcPr>
            <w:tcW w:w="3414" w:type="dxa"/>
          </w:tcPr>
          <w:p w:rsidR="00663F5F" w:rsidRPr="00663F5F" w:rsidRDefault="00663F5F" w:rsidP="00663F5F">
            <w:pPr>
              <w:spacing w:after="0" w:line="240" w:lineRule="auto"/>
              <w:ind w:firstLine="13"/>
              <w:rPr>
                <w:rFonts w:ascii="Times New Roman" w:eastAsia="Batang" w:hAnsi="Times New Roman" w:cs="Batang"/>
                <w:color w:val="000000"/>
                <w:sz w:val="24"/>
                <w:szCs w:val="24"/>
              </w:rPr>
            </w:pPr>
            <w:r w:rsidRPr="00663F5F">
              <w:rPr>
                <w:rFonts w:ascii="Times New Roman" w:eastAsia="Batang" w:hAnsi="Times New Roman" w:cs="Batang"/>
                <w:color w:val="000000"/>
                <w:sz w:val="24"/>
                <w:szCs w:val="24"/>
              </w:rPr>
              <w:t>Оценивать практическую значимость результатов поиска</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04.03</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sz w:val="24"/>
                <w:szCs w:val="24"/>
              </w:rPr>
            </w:pPr>
            <w:r w:rsidRPr="00663F5F">
              <w:rPr>
                <w:rFonts w:ascii="Times New Roman" w:eastAsia="Batang" w:hAnsi="Times New Roman" w:cs="Batang"/>
                <w:color w:val="000000"/>
                <w:sz w:val="24"/>
                <w:szCs w:val="24"/>
              </w:rPr>
              <w:t xml:space="preserve">Порядок их применения и программное обеспечение в профессиональной деятельности в том числе с использованием </w:t>
            </w:r>
            <w:r w:rsidRPr="00663F5F">
              <w:rPr>
                <w:rFonts w:ascii="Times New Roman" w:eastAsia="Batang" w:hAnsi="Times New Roman" w:cs="Batang"/>
                <w:color w:val="000000"/>
                <w:sz w:val="24"/>
                <w:szCs w:val="24"/>
              </w:rPr>
              <w:lastRenderedPageBreak/>
              <w:t>цифровых средств</w:t>
            </w:r>
          </w:p>
        </w:tc>
      </w:tr>
      <w:tr w:rsidR="00663F5F" w:rsidRPr="00663F5F" w:rsidTr="0047334B">
        <w:trPr>
          <w:trHeight w:val="212"/>
        </w:trPr>
        <w:tc>
          <w:tcPr>
            <w:tcW w:w="1127"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lastRenderedPageBreak/>
              <w:t>ОК 06</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06.01</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Эффективно взаимодействовать с коллегами, руководством, клиентами в ходе профессиональной деятельности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06.01</w:t>
            </w:r>
          </w:p>
        </w:tc>
        <w:tc>
          <w:tcPr>
            <w:tcW w:w="2551"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Batang"/>
                <w:color w:val="000000"/>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Batang"/>
                <w:bCs/>
                <w:sz w:val="24"/>
                <w:szCs w:val="24"/>
              </w:rPr>
              <w:t>Уо06.02</w:t>
            </w:r>
          </w:p>
        </w:tc>
        <w:tc>
          <w:tcPr>
            <w:tcW w:w="3414" w:type="dxa"/>
          </w:tcPr>
          <w:p w:rsidR="00663F5F" w:rsidRPr="00663F5F" w:rsidRDefault="00663F5F" w:rsidP="00663F5F">
            <w:pPr>
              <w:spacing w:after="0" w:line="240" w:lineRule="auto"/>
              <w:ind w:firstLine="13"/>
              <w:rPr>
                <w:rFonts w:ascii="Times New Roman" w:eastAsia="Batang" w:hAnsi="Times New Roman" w:cs="Times New Roman"/>
                <w:sz w:val="24"/>
                <w:szCs w:val="24"/>
              </w:rPr>
            </w:pPr>
            <w:r w:rsidRPr="00663F5F">
              <w:rPr>
                <w:rFonts w:ascii="Times New Roman" w:eastAsia="Batang" w:hAnsi="Times New Roman" w:cs="Batang"/>
                <w:color w:val="000000"/>
                <w:sz w:val="24"/>
                <w:szCs w:val="24"/>
              </w:rPr>
              <w:t>Организовывать работу коллектива и команды</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sz w:val="24"/>
                <w:szCs w:val="24"/>
              </w:rPr>
            </w:pPr>
            <w:r w:rsidRPr="00663F5F">
              <w:rPr>
                <w:rFonts w:ascii="Times New Roman" w:eastAsia="Batang" w:hAnsi="Times New Roman" w:cs="Times New Roman"/>
                <w:bCs/>
                <w:iCs/>
                <w:sz w:val="24"/>
                <w:szCs w:val="24"/>
              </w:rPr>
              <w:t>Зо 06.02</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sz w:val="24"/>
                <w:szCs w:val="24"/>
              </w:rPr>
            </w:pPr>
            <w:r w:rsidRPr="00663F5F">
              <w:rPr>
                <w:rFonts w:ascii="Times New Roman" w:eastAsia="Batang" w:hAnsi="Times New Roman" w:cs="Batang"/>
                <w:color w:val="000000"/>
                <w:sz w:val="24"/>
                <w:szCs w:val="24"/>
              </w:rPr>
              <w:t>Основы проектной деятельности</w:t>
            </w:r>
          </w:p>
        </w:tc>
      </w:tr>
      <w:tr w:rsidR="00663F5F" w:rsidRPr="00663F5F" w:rsidTr="0047334B">
        <w:trPr>
          <w:trHeight w:val="212"/>
        </w:trPr>
        <w:tc>
          <w:tcPr>
            <w:tcW w:w="1127" w:type="dxa"/>
            <w:vMerge w:val="restart"/>
          </w:tcPr>
          <w:p w:rsidR="00663F5F" w:rsidRPr="00663F5F" w:rsidRDefault="00663F5F" w:rsidP="00663F5F">
            <w:pPr>
              <w:spacing w:after="0" w:line="240" w:lineRule="auto"/>
              <w:rPr>
                <w:rFonts w:ascii="Times New Roman" w:eastAsia="Times New Roman" w:hAnsi="Times New Roman" w:cs="Times New Roman"/>
                <w:b/>
                <w:bCs/>
              </w:rPr>
            </w:pPr>
            <w:r w:rsidRPr="00663F5F">
              <w:rPr>
                <w:rFonts w:ascii="Times New Roman" w:eastAsia="Times New Roman" w:hAnsi="Times New Roman" w:cs="Times New Roman"/>
                <w:b/>
                <w:bCs/>
              </w:rPr>
              <w:t>ОК 07</w:t>
            </w:r>
          </w:p>
          <w:p w:rsidR="00663F5F" w:rsidRPr="00663F5F" w:rsidRDefault="00663F5F" w:rsidP="00663F5F">
            <w:pPr>
              <w:suppressAutoHyphens/>
              <w:spacing w:after="0" w:line="240" w:lineRule="auto"/>
              <w:jc w:val="center"/>
              <w:rPr>
                <w:rFonts w:ascii="Times New Roman" w:eastAsia="Batang" w:hAnsi="Times New Roman" w:cs="Times New Roman"/>
                <w:b/>
                <w:bCs/>
                <w:i/>
                <w:u w:val="single"/>
              </w:rPr>
            </w:pP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07.01</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Times New Roman"/>
                <w:bCs/>
                <w:iCs/>
                <w:sz w:val="24"/>
                <w:szCs w:val="24"/>
              </w:rPr>
              <w:t xml:space="preserve">описывать значимость своей </w:t>
            </w:r>
            <w:r w:rsidRPr="00663F5F">
              <w:rPr>
                <w:rFonts w:ascii="Times New Roman" w:eastAsia="Batang" w:hAnsi="Times New Roman" w:cs="Times New Roman"/>
                <w:bCs/>
                <w:sz w:val="24"/>
                <w:szCs w:val="24"/>
              </w:rPr>
              <w:t>профессии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07.01</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сущность гражданско-патриотической позиции, общечеловеческих ценностей</w:t>
            </w:r>
          </w:p>
        </w:tc>
      </w:tr>
      <w:tr w:rsidR="00663F5F" w:rsidRPr="00663F5F" w:rsidTr="0047334B">
        <w:trPr>
          <w:trHeight w:val="212"/>
        </w:trPr>
        <w:tc>
          <w:tcPr>
            <w:tcW w:w="1127" w:type="dxa"/>
            <w:vMerge/>
          </w:tcPr>
          <w:p w:rsidR="00663F5F" w:rsidRPr="00663F5F" w:rsidRDefault="00663F5F" w:rsidP="00663F5F">
            <w:pPr>
              <w:spacing w:after="0" w:line="240" w:lineRule="auto"/>
              <w:rPr>
                <w:rFonts w:ascii="Times New Roman" w:eastAsia="Times New Roman" w:hAnsi="Times New Roman" w:cs="Times New Roman"/>
                <w:b/>
                <w:bCs/>
              </w:rPr>
            </w:pPr>
          </w:p>
        </w:tc>
        <w:tc>
          <w:tcPr>
            <w:tcW w:w="1361" w:type="dxa"/>
          </w:tcPr>
          <w:p w:rsidR="00663F5F" w:rsidRPr="00663F5F" w:rsidRDefault="00663F5F" w:rsidP="00663F5F">
            <w:pPr>
              <w:spacing w:after="0"/>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07.02</w:t>
            </w:r>
          </w:p>
        </w:tc>
        <w:tc>
          <w:tcPr>
            <w:tcW w:w="341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применять стандарты антикоррупционного поведения</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07.02</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значимость профессиональной деятельности</w:t>
            </w:r>
            <w:r w:rsidRPr="00663F5F">
              <w:rPr>
                <w:rFonts w:ascii="Times New Roman" w:eastAsia="Batang" w:hAnsi="Times New Roman" w:cs="Times New Roman"/>
                <w:bCs/>
                <w:i/>
                <w:sz w:val="24"/>
                <w:szCs w:val="24"/>
              </w:rPr>
              <w:t xml:space="preserve"> </w:t>
            </w:r>
            <w:r w:rsidRPr="00663F5F">
              <w:rPr>
                <w:rFonts w:ascii="Times New Roman" w:eastAsia="Batang" w:hAnsi="Times New Roman" w:cs="Times New Roman"/>
                <w:bCs/>
                <w:iCs/>
                <w:sz w:val="24"/>
                <w:szCs w:val="24"/>
              </w:rPr>
              <w:t xml:space="preserve">по </w:t>
            </w:r>
            <w:r w:rsidRPr="00663F5F">
              <w:rPr>
                <w:rFonts w:ascii="Times New Roman" w:eastAsia="Batang" w:hAnsi="Times New Roman" w:cs="Times New Roman"/>
                <w:bCs/>
                <w:sz w:val="24"/>
                <w:szCs w:val="24"/>
              </w:rPr>
              <w:t>профессии</w:t>
            </w:r>
          </w:p>
        </w:tc>
      </w:tr>
      <w:tr w:rsidR="00663F5F" w:rsidRPr="00663F5F" w:rsidTr="0047334B">
        <w:trPr>
          <w:trHeight w:val="212"/>
        </w:trPr>
        <w:tc>
          <w:tcPr>
            <w:tcW w:w="1127" w:type="dxa"/>
            <w:vMerge/>
          </w:tcPr>
          <w:p w:rsidR="00663F5F" w:rsidRPr="00663F5F" w:rsidRDefault="00663F5F" w:rsidP="00663F5F">
            <w:pPr>
              <w:suppressAutoHyphens/>
              <w:spacing w:after="0" w:line="240" w:lineRule="auto"/>
              <w:jc w:val="center"/>
              <w:rPr>
                <w:rFonts w:ascii="Times New Roman" w:eastAsia="Batang" w:hAnsi="Times New Roman" w:cs="Times New Roman"/>
                <w:i/>
              </w:rPr>
            </w:pP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07.03</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стандарты антикоррупционного поведения и последствия его нарушения</w:t>
            </w:r>
          </w:p>
        </w:tc>
      </w:tr>
      <w:tr w:rsidR="00663F5F" w:rsidRPr="00663F5F" w:rsidTr="0047334B">
        <w:trPr>
          <w:trHeight w:val="212"/>
        </w:trPr>
        <w:tc>
          <w:tcPr>
            <w:tcW w:w="1127" w:type="dxa"/>
            <w:vMerge w:val="restart"/>
          </w:tcPr>
          <w:p w:rsidR="00663F5F" w:rsidRPr="00663F5F" w:rsidRDefault="00663F5F" w:rsidP="00663F5F">
            <w:pPr>
              <w:suppressAutoHyphens/>
              <w:spacing w:after="0" w:line="240" w:lineRule="auto"/>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ОК08</w:t>
            </w:r>
          </w:p>
        </w:tc>
        <w:tc>
          <w:tcPr>
            <w:tcW w:w="1361"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08.01</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Определять и выстраивать траектории профессионального и личностного развития</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08.01</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Batang"/>
                <w:color w:val="000000"/>
                <w:sz w:val="24"/>
                <w:szCs w:val="24"/>
              </w:rPr>
              <w:t>Возможные траектории профессионального развития и самообразования</w:t>
            </w:r>
          </w:p>
        </w:tc>
      </w:tr>
      <w:tr w:rsidR="00663F5F" w:rsidRPr="00663F5F" w:rsidTr="0047334B">
        <w:trPr>
          <w:trHeight w:val="212"/>
        </w:trPr>
        <w:tc>
          <w:tcPr>
            <w:tcW w:w="1127" w:type="dxa"/>
            <w:vMerge/>
          </w:tcPr>
          <w:p w:rsidR="00663F5F" w:rsidRPr="00663F5F" w:rsidRDefault="00663F5F" w:rsidP="00663F5F">
            <w:pPr>
              <w:suppressAutoHyphens/>
              <w:spacing w:after="0" w:line="240" w:lineRule="auto"/>
              <w:jc w:val="center"/>
              <w:rPr>
                <w:rFonts w:ascii="Times New Roman" w:eastAsia="Batang" w:hAnsi="Times New Roman" w:cs="Times New Roman"/>
                <w:i/>
              </w:rPr>
            </w:pPr>
          </w:p>
        </w:tc>
        <w:tc>
          <w:tcPr>
            <w:tcW w:w="1361" w:type="dxa"/>
          </w:tcPr>
          <w:p w:rsidR="00663F5F" w:rsidRPr="00663F5F" w:rsidRDefault="00663F5F" w:rsidP="00663F5F">
            <w:pPr>
              <w:spacing w:after="0"/>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08.02</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Выявлять достоинства и недостатки коммерческой идеи</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08.02</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Batang"/>
                <w:color w:val="000000"/>
                <w:sz w:val="24"/>
                <w:szCs w:val="24"/>
              </w:rPr>
              <w:t>Основы финансовой грамотности</w:t>
            </w:r>
          </w:p>
        </w:tc>
      </w:tr>
      <w:tr w:rsidR="00663F5F" w:rsidRPr="00663F5F" w:rsidTr="0047334B">
        <w:trPr>
          <w:trHeight w:val="212"/>
        </w:trPr>
        <w:tc>
          <w:tcPr>
            <w:tcW w:w="1127" w:type="dxa"/>
            <w:vMerge/>
          </w:tcPr>
          <w:p w:rsidR="00663F5F" w:rsidRPr="00663F5F" w:rsidRDefault="00663F5F" w:rsidP="00663F5F">
            <w:pPr>
              <w:suppressAutoHyphens/>
              <w:spacing w:after="0" w:line="240" w:lineRule="auto"/>
              <w:jc w:val="center"/>
              <w:rPr>
                <w:rFonts w:ascii="Times New Roman" w:eastAsia="Batang" w:hAnsi="Times New Roman" w:cs="Times New Roman"/>
                <w:i/>
              </w:rPr>
            </w:pPr>
          </w:p>
        </w:tc>
        <w:tc>
          <w:tcPr>
            <w:tcW w:w="1361" w:type="dxa"/>
          </w:tcPr>
          <w:p w:rsidR="00663F5F" w:rsidRPr="00663F5F" w:rsidRDefault="00663F5F" w:rsidP="00663F5F">
            <w:pPr>
              <w:spacing w:after="0"/>
              <w:rPr>
                <w:rFonts w:ascii="Times New Roman" w:eastAsia="Batang" w:hAnsi="Times New Roman" w:cs="Times New Roman"/>
                <w:sz w:val="24"/>
                <w:szCs w:val="24"/>
              </w:rPr>
            </w:pPr>
            <w:r w:rsidRPr="00663F5F">
              <w:rPr>
                <w:rFonts w:ascii="Times New Roman" w:eastAsia="Batang" w:hAnsi="Times New Roman" w:cs="Times New Roman"/>
                <w:sz w:val="24"/>
                <w:szCs w:val="24"/>
              </w:rPr>
              <w:t>Уо08.03</w:t>
            </w:r>
          </w:p>
        </w:tc>
        <w:tc>
          <w:tcPr>
            <w:tcW w:w="3414" w:type="dxa"/>
          </w:tcPr>
          <w:p w:rsidR="00663F5F" w:rsidRPr="00663F5F" w:rsidRDefault="00663F5F" w:rsidP="00663F5F">
            <w:pPr>
              <w:spacing w:after="0" w:line="240" w:lineRule="auto"/>
              <w:ind w:firstLine="13"/>
              <w:rPr>
                <w:rFonts w:ascii="Times New Roman" w:eastAsia="Batang" w:hAnsi="Times New Roman" w:cs="Times New Roman"/>
                <w:i/>
              </w:rPr>
            </w:pPr>
            <w:r w:rsidRPr="00663F5F">
              <w:rPr>
                <w:rFonts w:ascii="Times New Roman" w:eastAsia="Batang" w:hAnsi="Times New Roman" w:cs="Batang"/>
                <w:color w:val="000000"/>
                <w:sz w:val="24"/>
                <w:szCs w:val="24"/>
              </w:rPr>
              <w:t>Презентовать идеи открытия собственного дела в профессиональной деятельности; оформлять бизнес-план</w:t>
            </w:r>
          </w:p>
        </w:tc>
        <w:tc>
          <w:tcPr>
            <w:tcW w:w="1294"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08.03</w:t>
            </w:r>
          </w:p>
        </w:tc>
        <w:tc>
          <w:tcPr>
            <w:tcW w:w="2551"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Batang"/>
                <w:color w:val="000000"/>
                <w:sz w:val="24"/>
                <w:szCs w:val="24"/>
              </w:rPr>
              <w:t>Основы предпринимательской деятельности; правила разработки бизнес-планов</w:t>
            </w:r>
          </w:p>
        </w:tc>
      </w:tr>
    </w:tbl>
    <w:p w:rsidR="00663F5F" w:rsidRPr="00663F5F" w:rsidRDefault="00663F5F" w:rsidP="00663F5F">
      <w:pPr>
        <w:spacing w:after="0"/>
        <w:ind w:firstLine="709"/>
        <w:contextualSpacing/>
        <w:jc w:val="both"/>
        <w:rPr>
          <w:rFonts w:ascii="Times New Roman" w:eastAsia="Times New Roman" w:hAnsi="Times New Roman" w:cs="Times New Roman"/>
          <w:b/>
          <w:i/>
          <w:sz w:val="24"/>
          <w:szCs w:val="24"/>
          <w:highlight w:val="green"/>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uppressAutoHyphens/>
        <w:spacing w:after="240" w:line="240" w:lineRule="auto"/>
        <w:jc w:val="center"/>
        <w:rPr>
          <w:rFonts w:ascii="Times New Roman" w:eastAsia="Batang" w:hAnsi="Times New Roman" w:cs="Times New Roman"/>
          <w:b/>
          <w:sz w:val="24"/>
          <w:szCs w:val="24"/>
        </w:rPr>
      </w:pPr>
      <w:r w:rsidRPr="00663F5F">
        <w:rPr>
          <w:rFonts w:ascii="Times New Roman" w:eastAsia="Batang" w:hAnsi="Times New Roman" w:cs="Times New Roman"/>
          <w:b/>
          <w:sz w:val="24"/>
          <w:szCs w:val="24"/>
        </w:rPr>
        <w:t>2. СТРУКТУРА И СОДЕРЖАНИЕ УЧЕБНОЙ ДИСЦИПЛИНЫ</w:t>
      </w:r>
    </w:p>
    <w:p w:rsidR="00663F5F" w:rsidRPr="00663F5F" w:rsidRDefault="00663F5F" w:rsidP="00663F5F">
      <w:pPr>
        <w:suppressAutoHyphens/>
        <w:spacing w:after="240" w:line="240" w:lineRule="auto"/>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7"/>
        <w:gridCol w:w="2737"/>
      </w:tblGrid>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389"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24</w:t>
            </w:r>
          </w:p>
        </w:tc>
      </w:tr>
      <w:tr w:rsidR="00663F5F" w:rsidRPr="00663F5F" w:rsidTr="0047334B">
        <w:trPr>
          <w:trHeight w:val="490"/>
        </w:trPr>
        <w:tc>
          <w:tcPr>
            <w:tcW w:w="3611" w:type="pct"/>
            <w:shd w:val="clear" w:color="auto" w:fill="auto"/>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389" w:type="pct"/>
            <w:shd w:val="clear" w:color="auto" w:fill="auto"/>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6</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16</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Самостоятельная работа</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0</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Консультации</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2</w:t>
            </w:r>
          </w:p>
        </w:tc>
      </w:tr>
      <w:tr w:rsidR="00663F5F" w:rsidRPr="00663F5F" w:rsidTr="0047334B">
        <w:trPr>
          <w:trHeight w:val="490"/>
        </w:trPr>
        <w:tc>
          <w:tcPr>
            <w:tcW w:w="3611"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b/>
                <w:iCs/>
              </w:rPr>
              <w:t>Промежуточная аттестация дифференцированный зачет</w:t>
            </w:r>
          </w:p>
        </w:tc>
        <w:tc>
          <w:tcPr>
            <w:tcW w:w="1389" w:type="pct"/>
            <w:vAlign w:val="center"/>
          </w:tcPr>
          <w:p w:rsidR="00663F5F" w:rsidRPr="00663F5F" w:rsidRDefault="00663F5F" w:rsidP="00663F5F">
            <w:pPr>
              <w:suppressAutoHyphens/>
              <w:spacing w:after="0"/>
              <w:rPr>
                <w:rFonts w:ascii="Times New Roman" w:eastAsia="Batang" w:hAnsi="Times New Roman" w:cs="Times New Roman"/>
                <w:iCs/>
              </w:rPr>
            </w:pPr>
          </w:p>
        </w:tc>
      </w:tr>
    </w:tbl>
    <w:p w:rsidR="00663F5F" w:rsidRPr="00663F5F" w:rsidRDefault="00663F5F" w:rsidP="00663F5F">
      <w:pPr>
        <w:suppressAutoHyphens/>
        <w:spacing w:after="0"/>
        <w:ind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0"/>
        <w:jc w:val="center"/>
        <w:rPr>
          <w:rFonts w:ascii="Times New Roman" w:eastAsia="Batang" w:hAnsi="Times New Roman" w:cs="Batang"/>
          <w:b/>
          <w:bCs/>
          <w:sz w:val="24"/>
          <w:szCs w:val="24"/>
        </w:rPr>
      </w:pPr>
      <w:r w:rsidRPr="00663F5F">
        <w:rPr>
          <w:rFonts w:ascii="Times New Roman" w:eastAsia="Batang" w:hAnsi="Times New Roman" w:cs="Batang"/>
          <w:b/>
          <w:bCs/>
          <w:sz w:val="24"/>
          <w:szCs w:val="24"/>
        </w:rPr>
        <w:lastRenderedPageBreak/>
        <w:t>3. УСЛОВИЯ РЕАЛИЗАЦИИ УЧЕБНОЙ ДИСЦИПЛИНЫ</w:t>
      </w:r>
    </w:p>
    <w:p w:rsidR="00663F5F" w:rsidRPr="00663F5F" w:rsidRDefault="00663F5F" w:rsidP="00663F5F">
      <w:pPr>
        <w:spacing w:after="0"/>
        <w:jc w:val="center"/>
        <w:rPr>
          <w:rFonts w:ascii="Times New Roman" w:eastAsia="Batang" w:hAnsi="Times New Roman" w:cs="Batang"/>
          <w:b/>
          <w:bCs/>
          <w:sz w:val="24"/>
          <w:szCs w:val="24"/>
        </w:rPr>
      </w:pPr>
    </w:p>
    <w:p w:rsidR="00663F5F" w:rsidRPr="00663F5F" w:rsidRDefault="00663F5F" w:rsidP="00663F5F">
      <w:pPr>
        <w:spacing w:after="0"/>
        <w:ind w:firstLine="709"/>
        <w:jc w:val="both"/>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3.1. Для реализации программы профессионального модуля предусмотрены следующие специальные помещения:</w:t>
      </w:r>
    </w:p>
    <w:p w:rsidR="00663F5F" w:rsidRPr="00663F5F" w:rsidRDefault="00663F5F" w:rsidP="00663F5F">
      <w:pPr>
        <w:tabs>
          <w:tab w:val="left" w:pos="6412"/>
        </w:tabs>
        <w:suppressAutoHyphens/>
        <w:spacing w:after="0"/>
        <w:jc w:val="both"/>
        <w:rPr>
          <w:rFonts w:ascii="Times New Roman" w:eastAsia="Batang" w:hAnsi="Times New Roman" w:cs="Times New Roman"/>
          <w:i/>
          <w:iCs/>
          <w:sz w:val="24"/>
          <w:szCs w:val="24"/>
        </w:rPr>
      </w:pPr>
      <w:r w:rsidRPr="00663F5F">
        <w:rPr>
          <w:rFonts w:ascii="Times New Roman" w:eastAsia="Times New Roman" w:hAnsi="Times New Roman" w:cs="Times New Roman"/>
          <w:bCs/>
          <w:sz w:val="24"/>
          <w:szCs w:val="24"/>
        </w:rPr>
        <w:t xml:space="preserve">           Кабинет</w:t>
      </w:r>
      <w:r w:rsidRPr="00663F5F">
        <w:rPr>
          <w:rFonts w:ascii="Times New Roman" w:eastAsia="Times New Roman" w:hAnsi="Times New Roman" w:cs="Times New Roman"/>
          <w:bCs/>
          <w:i/>
          <w:sz w:val="24"/>
          <w:szCs w:val="24"/>
        </w:rPr>
        <w:t xml:space="preserve"> </w:t>
      </w:r>
      <w:r w:rsidRPr="00663F5F">
        <w:rPr>
          <w:rFonts w:ascii="Times New Roman" w:eastAsia="Times New Roman" w:hAnsi="Times New Roman" w:cs="Times New Roman"/>
          <w:bCs/>
          <w:sz w:val="24"/>
          <w:szCs w:val="24"/>
        </w:rPr>
        <w:t>«</w:t>
      </w:r>
      <w:r w:rsidRPr="00663F5F">
        <w:rPr>
          <w:rFonts w:ascii="Times New Roman" w:eastAsia="Times New Roman" w:hAnsi="Times New Roman" w:cs="Times New Roman"/>
          <w:bCs/>
          <w:i/>
          <w:iCs/>
          <w:sz w:val="24"/>
          <w:szCs w:val="24"/>
        </w:rPr>
        <w:t>Экономики и социально-экономических дисциплин</w:t>
      </w:r>
      <w:r w:rsidRPr="00663F5F">
        <w:rPr>
          <w:rFonts w:ascii="Times New Roman" w:eastAsia="Times New Roman" w:hAnsi="Times New Roman" w:cs="Times New Roman"/>
          <w:bCs/>
          <w:iCs/>
          <w:sz w:val="24"/>
          <w:szCs w:val="24"/>
        </w:rPr>
        <w:t>»</w:t>
      </w:r>
      <w:r w:rsidRPr="00663F5F">
        <w:rPr>
          <w:rFonts w:ascii="Times New Roman" w:eastAsia="Times New Roman" w:hAnsi="Times New Roman" w:cs="Times New Roman"/>
          <w:b/>
          <w:bCs/>
          <w:iCs/>
          <w:sz w:val="24"/>
          <w:szCs w:val="24"/>
        </w:rPr>
        <w:t>,</w:t>
      </w:r>
      <w:r w:rsidRPr="00663F5F">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663F5F">
        <w:rPr>
          <w:rFonts w:ascii="Times New Roman" w:eastAsia="Batang" w:hAnsi="Times New Roman" w:cs="Times New Roman"/>
          <w:i/>
          <w:iCs/>
          <w:sz w:val="24"/>
          <w:szCs w:val="24"/>
        </w:rPr>
        <w:t>15.01.05 Сварщик (ручной и частично механизированной сварки (наплавки).</w:t>
      </w:r>
    </w:p>
    <w:p w:rsidR="00663F5F" w:rsidRPr="00663F5F" w:rsidRDefault="00663F5F" w:rsidP="00663F5F">
      <w:pPr>
        <w:suppressAutoHyphens/>
        <w:spacing w:after="0"/>
        <w:ind w:firstLine="709"/>
        <w:jc w:val="both"/>
        <w:rPr>
          <w:rFonts w:ascii="Times New Roman" w:eastAsia="Times New Roman" w:hAnsi="Times New Roman" w:cs="Times New Roman"/>
          <w:bCs/>
          <w:i/>
          <w:sz w:val="24"/>
          <w:szCs w:val="24"/>
        </w:rPr>
      </w:pP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bCs/>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печатные</w:t>
      </w:r>
      <w:r w:rsidRPr="00663F5F">
        <w:rPr>
          <w:rFonts w:ascii="Times New Roman" w:eastAsia="Times New Roman" w:hAnsi="Times New Roman" w:cs="Times New Roman"/>
          <w:sz w:val="24"/>
          <w:szCs w:val="24"/>
        </w:rPr>
        <w:t xml:space="preserve"> и/или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uppressAutoHyphens/>
        <w:spacing w:after="0"/>
        <w:ind w:firstLine="709"/>
        <w:jc w:val="both"/>
        <w:rPr>
          <w:rFonts w:ascii="Times New Roman" w:eastAsia="Times New Roman" w:hAnsi="Times New Roman" w:cs="Times New Roman"/>
          <w:bCs/>
          <w:sz w:val="24"/>
          <w:szCs w:val="24"/>
        </w:rPr>
      </w:pPr>
    </w:p>
    <w:p w:rsidR="00663F5F" w:rsidRPr="00663F5F" w:rsidRDefault="00663F5F" w:rsidP="00663F5F">
      <w:pPr>
        <w:suppressAutoHyphens/>
        <w:spacing w:after="0" w:line="240" w:lineRule="auto"/>
        <w:jc w:val="both"/>
        <w:rPr>
          <w:rFonts w:ascii="Times New Roman" w:eastAsia="Batang" w:hAnsi="Times New Roman" w:cs="Batang"/>
          <w:b/>
          <w:sz w:val="24"/>
          <w:szCs w:val="24"/>
        </w:rPr>
      </w:pPr>
      <w:r w:rsidRPr="00663F5F">
        <w:rPr>
          <w:rFonts w:ascii="Times New Roman" w:eastAsia="Batang" w:hAnsi="Times New Roman" w:cs="Batang"/>
          <w:b/>
          <w:sz w:val="24"/>
          <w:szCs w:val="24"/>
        </w:rPr>
        <w:t>3.2.1. Основные печатные издания</w:t>
      </w:r>
    </w:p>
    <w:p w:rsidR="00663F5F" w:rsidRPr="00663F5F" w:rsidRDefault="00663F5F" w:rsidP="00663F5F">
      <w:pPr>
        <w:suppressAutoHyphens/>
        <w:spacing w:after="0" w:line="240" w:lineRule="auto"/>
        <w:ind w:left="567"/>
        <w:jc w:val="both"/>
        <w:rPr>
          <w:rFonts w:ascii="Times New Roman" w:eastAsia="Batang" w:hAnsi="Times New Roman" w:cs="Batang"/>
          <w:b/>
          <w:sz w:val="24"/>
          <w:szCs w:val="24"/>
        </w:rPr>
      </w:pP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Гальперин.В.М., Юшков.Л.И., Моргунов, Микроэкономика: в 2-х /общая редакция. Экономическая школа. 2004.</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Гукасьян.Г.М., Бородина.Т.С. Экономическая теория. Практикум.\ Под общей редакцией канд. Экон. Наук доц. Г.М. Гукасьян. – М.: ИНФРА – М, 2001. – 151 с. </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Гукасьян Г.М, Бородина.Т.С. Экономическая теория. Практикум. – М.: ИНФРА – М, 2003. – 123 с.</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Гражданский кодекс Российской Федерации (часть первая) от 30.11.1994г. № 51-ФЗ в редакции от 29.06.2009г.</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Гражданский кодекс Российской Федерации (часть вторая) от 26.01.1996г. № 14-ФЗ в редакции от 09.04.2009г. </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Котерова Н.П. Экономика организации. Учебник (3-е изд., стер.) – М. Издательский центр «Академия». 2015г.288с.</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Основы экономики и управления: учеб. Под ред. Кожевникова.Н.Н.-4 е изд.- М: изд. Центр «Академия», 2007.-272с.</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Правовое обеспечение профессиональной деятельности: Учебник</w:t>
      </w:r>
      <w:proofErr w:type="gramStart"/>
      <w:r w:rsidRPr="00663F5F">
        <w:rPr>
          <w:rFonts w:ascii="Times New Roman" w:eastAsia="Batang" w:hAnsi="Times New Roman" w:cs="Times New Roman"/>
          <w:bCs/>
          <w:sz w:val="24"/>
          <w:szCs w:val="24"/>
        </w:rPr>
        <w:t xml:space="preserve"> /П</w:t>
      </w:r>
      <w:proofErr w:type="gramEnd"/>
      <w:r w:rsidRPr="00663F5F">
        <w:rPr>
          <w:rFonts w:ascii="Times New Roman" w:eastAsia="Batang" w:hAnsi="Times New Roman" w:cs="Times New Roman"/>
          <w:bCs/>
          <w:sz w:val="24"/>
          <w:szCs w:val="24"/>
        </w:rPr>
        <w:t>од ред. Д.О. Тузова, В.С. Аракчеева.- М.:ФОРУМ</w:t>
      </w:r>
      <w:proofErr w:type="gramStart"/>
      <w:r w:rsidRPr="00663F5F">
        <w:rPr>
          <w:rFonts w:ascii="Times New Roman" w:eastAsia="Batang" w:hAnsi="Times New Roman" w:cs="Times New Roman"/>
          <w:bCs/>
          <w:sz w:val="24"/>
          <w:szCs w:val="24"/>
        </w:rPr>
        <w:t>:И</w:t>
      </w:r>
      <w:proofErr w:type="gramEnd"/>
      <w:r w:rsidRPr="00663F5F">
        <w:rPr>
          <w:rFonts w:ascii="Times New Roman" w:eastAsia="Batang" w:hAnsi="Times New Roman" w:cs="Times New Roman"/>
          <w:bCs/>
          <w:sz w:val="24"/>
          <w:szCs w:val="24"/>
        </w:rPr>
        <w:t>НФРА– М, 2006.–384 с.</w:t>
      </w:r>
    </w:p>
    <w:p w:rsidR="00663F5F" w:rsidRPr="00663F5F" w:rsidRDefault="00663F5F" w:rsidP="00A11A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Правовое обеспечение профессиональной деятельности: Учебное пособие / Под общ. ред. проф. А.Я. Капустина</w:t>
      </w:r>
      <w:proofErr w:type="gramStart"/>
      <w:r w:rsidRPr="00663F5F">
        <w:rPr>
          <w:rFonts w:ascii="Times New Roman" w:eastAsia="Batang" w:hAnsi="Times New Roman" w:cs="Times New Roman"/>
          <w:bCs/>
          <w:sz w:val="24"/>
          <w:szCs w:val="24"/>
        </w:rPr>
        <w:t>.-</w:t>
      </w:r>
      <w:proofErr w:type="gramEnd"/>
      <w:r w:rsidRPr="00663F5F">
        <w:rPr>
          <w:rFonts w:ascii="Times New Roman" w:eastAsia="Batang" w:hAnsi="Times New Roman" w:cs="Times New Roman"/>
          <w:bCs/>
          <w:sz w:val="24"/>
          <w:szCs w:val="24"/>
        </w:rPr>
        <w:t>М.:Гардарини,2005.- 335 с.</w:t>
      </w:r>
    </w:p>
    <w:p w:rsidR="00663F5F" w:rsidRPr="00663F5F" w:rsidRDefault="00663F5F" w:rsidP="00A11AEF">
      <w:pPr>
        <w:numPr>
          <w:ilvl w:val="0"/>
          <w:numId w:val="12"/>
        </w:numPr>
        <w:spacing w:after="0" w:line="240" w:lineRule="auto"/>
        <w:ind w:left="284" w:firstLine="425"/>
        <w:rPr>
          <w:rFonts w:ascii="Times New Roman" w:eastAsia="Batang" w:hAnsi="Times New Roman" w:cs="Times New Roman"/>
          <w:bCs/>
          <w:sz w:val="24"/>
          <w:szCs w:val="24"/>
        </w:rPr>
      </w:pPr>
      <w:r w:rsidRPr="00663F5F">
        <w:rPr>
          <w:rFonts w:ascii="Times New Roman" w:eastAsia="Batang" w:hAnsi="Times New Roman" w:cs="Times New Roman"/>
          <w:sz w:val="24"/>
          <w:szCs w:val="24"/>
        </w:rPr>
        <w:t>Трудовой кодекс Российской Федерации от 30.12.2001г. № 197-ФЗ в редакции от 07.05.2009г.</w:t>
      </w:r>
    </w:p>
    <w:p w:rsidR="00663F5F" w:rsidRPr="00663F5F" w:rsidRDefault="00663F5F" w:rsidP="00A11AEF">
      <w:pPr>
        <w:numPr>
          <w:ilvl w:val="0"/>
          <w:numId w:val="12"/>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contextualSpacing/>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lang w:eastAsia="en-US"/>
        </w:rPr>
        <w:t>Трудовое право Российской Федерации: Учебник / Д.Н. Алябьев и др. – М.: Изд-во ОМЕГА-Л, 2014.-424 с.</w:t>
      </w:r>
    </w:p>
    <w:p w:rsidR="00663F5F" w:rsidRPr="00663F5F" w:rsidRDefault="00663F5F" w:rsidP="00A11AEF">
      <w:pPr>
        <w:numPr>
          <w:ilvl w:val="0"/>
          <w:numId w:val="12"/>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lang w:eastAsia="en-US"/>
        </w:rPr>
        <w:t>Тыщенко А.И. Т 93 Правовое обеспечение профессиональной деятельн</w:t>
      </w:r>
      <w:proofErr w:type="gramStart"/>
      <w:r w:rsidRPr="00663F5F">
        <w:rPr>
          <w:rFonts w:ascii="Times New Roman" w:eastAsia="Batang" w:hAnsi="Times New Roman" w:cs="Times New Roman"/>
          <w:sz w:val="24"/>
          <w:szCs w:val="24"/>
          <w:lang w:eastAsia="en-US"/>
        </w:rPr>
        <w:t>о-</w:t>
      </w:r>
      <w:proofErr w:type="gramEnd"/>
      <w:r w:rsidRPr="00663F5F">
        <w:rPr>
          <w:rFonts w:ascii="Times New Roman" w:eastAsia="Batang" w:hAnsi="Times New Roman" w:cs="Times New Roman"/>
          <w:sz w:val="24"/>
          <w:szCs w:val="24"/>
          <w:lang w:eastAsia="en-US"/>
        </w:rPr>
        <w:t xml:space="preserve"> сти: учебник/А.И. Тыщенко.— Ростов н/Д.: Феникс , 2007. — 252, [1] </w:t>
      </w:r>
      <w:proofErr w:type="gramStart"/>
      <w:r w:rsidRPr="00663F5F">
        <w:rPr>
          <w:rFonts w:ascii="Times New Roman" w:eastAsia="Batang" w:hAnsi="Times New Roman" w:cs="Times New Roman"/>
          <w:sz w:val="24"/>
          <w:szCs w:val="24"/>
          <w:lang w:eastAsia="en-US"/>
        </w:rPr>
        <w:t>с</w:t>
      </w:r>
      <w:proofErr w:type="gramEnd"/>
      <w:r w:rsidRPr="00663F5F">
        <w:rPr>
          <w:rFonts w:ascii="Times New Roman" w:eastAsia="Batang" w:hAnsi="Times New Roman" w:cs="Times New Roman"/>
          <w:sz w:val="24"/>
          <w:szCs w:val="24"/>
          <w:lang w:eastAsia="en-US"/>
        </w:rPr>
        <w:t>.</w:t>
      </w:r>
    </w:p>
    <w:p w:rsidR="00663F5F" w:rsidRPr="00663F5F" w:rsidRDefault="00663F5F" w:rsidP="00A11AEF">
      <w:pPr>
        <w:numPr>
          <w:ilvl w:val="0"/>
          <w:numId w:val="1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lang w:eastAsia="en-US"/>
        </w:rPr>
        <w:t xml:space="preserve"> Хабибулин А.Г. Мурсалимов К.Р. Правовое обеспечение профессиональной деятельности: Учебник.- М. Издательский дом ФОРУМ, НИЦ ИНФАР-М, 2016 г.- 336с. </w:t>
      </w:r>
    </w:p>
    <w:p w:rsidR="00663F5F" w:rsidRPr="00663F5F" w:rsidRDefault="00663F5F" w:rsidP="00A11AEF">
      <w:pPr>
        <w:numPr>
          <w:ilvl w:val="0"/>
          <w:numId w:val="1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lang w:eastAsia="en-US"/>
        </w:rPr>
        <w:t>Чернова Е.Г. Финансы, деньги, кредит: учеб. Пособие – М.: издательство Проспект. 2005.-208 с</w:t>
      </w:r>
    </w:p>
    <w:p w:rsidR="00663F5F" w:rsidRPr="00663F5F" w:rsidRDefault="00663F5F" w:rsidP="00A11AEF">
      <w:pPr>
        <w:numPr>
          <w:ilvl w:val="0"/>
          <w:numId w:val="1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lang w:eastAsia="en-US"/>
        </w:rPr>
        <w:t xml:space="preserve">Чечевицына Л.Н. Хачадурова Е.Н Экономика организации: Учебное пособие, издательство «Феникс». 2020г. -382с. </w:t>
      </w:r>
    </w:p>
    <w:p w:rsidR="00663F5F" w:rsidRPr="00663F5F" w:rsidRDefault="00663F5F" w:rsidP="00A11AEF">
      <w:pPr>
        <w:numPr>
          <w:ilvl w:val="0"/>
          <w:numId w:val="1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lastRenderedPageBreak/>
        <w:t xml:space="preserve">Чечевицына Л.Н. Экономика организации: практикум Учебное пособие – 2-е изд. испр.- Ростов на Дону, издательство «Феникс». 2020г. -254 </w:t>
      </w:r>
      <w:proofErr w:type="gramStart"/>
      <w:r w:rsidRPr="00663F5F">
        <w:rPr>
          <w:rFonts w:ascii="Times New Roman" w:eastAsia="Batang" w:hAnsi="Times New Roman" w:cs="Times New Roman"/>
          <w:bCs/>
          <w:sz w:val="24"/>
          <w:szCs w:val="24"/>
        </w:rPr>
        <w:t>с</w:t>
      </w:r>
      <w:proofErr w:type="gramEnd"/>
      <w:r w:rsidRPr="00663F5F">
        <w:rPr>
          <w:rFonts w:ascii="Times New Roman" w:eastAsia="Batang" w:hAnsi="Times New Roman" w:cs="Times New Roman"/>
          <w:bCs/>
          <w:sz w:val="24"/>
          <w:szCs w:val="24"/>
        </w:rPr>
        <w:t xml:space="preserve">. </w:t>
      </w:r>
    </w:p>
    <w:p w:rsidR="00663F5F" w:rsidRPr="00663F5F" w:rsidRDefault="00663F5F" w:rsidP="00A11AEF">
      <w:pPr>
        <w:numPr>
          <w:ilvl w:val="0"/>
          <w:numId w:val="12"/>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contextualSpacing/>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 xml:space="preserve"> Экономика и управление в машиностроении. Под ред. Кожевникова Н.Н.- М: изд. Центр «Академия», 2007. - 208с.</w:t>
      </w:r>
    </w:p>
    <w:p w:rsidR="00663F5F" w:rsidRPr="00663F5F" w:rsidRDefault="00663F5F" w:rsidP="00663F5F">
      <w:pPr>
        <w:spacing w:before="120" w:after="0" w:line="240" w:lineRule="auto"/>
        <w:ind w:firstLine="567"/>
        <w:contextualSpacing/>
        <w:jc w:val="both"/>
        <w:rPr>
          <w:rFonts w:ascii="Times New Roman" w:eastAsia="Batang" w:hAnsi="Times New Roman" w:cs="Times New Roman"/>
          <w:sz w:val="24"/>
          <w:szCs w:val="24"/>
        </w:rPr>
      </w:pPr>
    </w:p>
    <w:p w:rsidR="00663F5F" w:rsidRPr="00663F5F" w:rsidRDefault="00663F5F" w:rsidP="00663F5F">
      <w:pPr>
        <w:spacing w:after="0"/>
        <w:jc w:val="both"/>
        <w:rPr>
          <w:rFonts w:ascii="Times New Roman" w:eastAsia="Batang" w:hAnsi="Times New Roman" w:cs="Batang"/>
          <w:b/>
        </w:rPr>
      </w:pPr>
      <w:r w:rsidRPr="00663F5F">
        <w:rPr>
          <w:rFonts w:ascii="Times New Roman" w:eastAsia="Batang" w:hAnsi="Times New Roman" w:cs="Batang"/>
          <w:b/>
        </w:rPr>
        <w:t>3.2.2. Основные электронные издания</w:t>
      </w:r>
    </w:p>
    <w:p w:rsidR="00663F5F" w:rsidRPr="00663F5F" w:rsidRDefault="00663F5F" w:rsidP="00663F5F">
      <w:pPr>
        <w:spacing w:after="0"/>
        <w:ind w:firstLine="567"/>
        <w:jc w:val="both"/>
        <w:rPr>
          <w:rFonts w:ascii="Times New Roman" w:eastAsia="Batang" w:hAnsi="Times New Roman" w:cs="Batang"/>
          <w:sz w:val="24"/>
          <w:szCs w:val="24"/>
        </w:rPr>
      </w:pPr>
      <w:r w:rsidRPr="00663F5F">
        <w:rPr>
          <w:rFonts w:ascii="Times New Roman" w:eastAsia="Batang" w:hAnsi="Times New Roman" w:cs="Batang"/>
          <w:bCs/>
          <w:sz w:val="24"/>
          <w:szCs w:val="24"/>
        </w:rPr>
        <w:t>1.</w:t>
      </w:r>
      <w:r w:rsidRPr="00663F5F">
        <w:rPr>
          <w:rFonts w:ascii="Times New Roman" w:eastAsia="Batang" w:hAnsi="Times New Roman" w:cs="Batang"/>
          <w:b/>
          <w:sz w:val="24"/>
          <w:szCs w:val="24"/>
        </w:rPr>
        <w:t xml:space="preserve">  </w:t>
      </w:r>
      <w:r w:rsidRPr="00663F5F">
        <w:rPr>
          <w:rFonts w:ascii="Times New Roman" w:eastAsia="Batang" w:hAnsi="Times New Roman" w:cs="Batang"/>
          <w:sz w:val="24"/>
          <w:szCs w:val="24"/>
        </w:rPr>
        <w:t>Арсенова Е.В, Крюкова О.Г Экономика фирмы: схемы, определения, показатели: справочное пособие. М.: Магистр, ИНФРА, 2014</w:t>
      </w:r>
    </w:p>
    <w:p w:rsidR="00663F5F" w:rsidRPr="00663F5F" w:rsidRDefault="00663F5F" w:rsidP="00663F5F">
      <w:pPr>
        <w:spacing w:after="0"/>
        <w:ind w:firstLine="567"/>
        <w:jc w:val="both"/>
        <w:rPr>
          <w:rFonts w:ascii="Times New Roman" w:eastAsia="Batang" w:hAnsi="Times New Roman" w:cs="Batang"/>
          <w:sz w:val="24"/>
          <w:szCs w:val="24"/>
        </w:rPr>
      </w:pPr>
      <w:r w:rsidRPr="00663F5F">
        <w:rPr>
          <w:rFonts w:ascii="Times New Roman" w:eastAsia="Batang" w:hAnsi="Times New Roman" w:cs="Batang"/>
          <w:sz w:val="24"/>
          <w:szCs w:val="24"/>
        </w:rPr>
        <w:t xml:space="preserve">2. Шевчук Д.А. Ценообразование: Учеб. пособие. –М.: ГроссМедиа, РОСБУХ, 2008 </w:t>
      </w:r>
      <w:r w:rsidRPr="00663F5F">
        <w:rPr>
          <w:rFonts w:ascii="Times New Roman" w:eastAsia="Batang" w:hAnsi="Times New Roman" w:cs="Batang"/>
          <w:sz w:val="24"/>
          <w:szCs w:val="24"/>
          <w:lang w:val="en-US"/>
        </w:rPr>
        <w:t>https</w:t>
      </w:r>
      <w:r w:rsidRPr="00663F5F">
        <w:rPr>
          <w:rFonts w:ascii="Times New Roman" w:eastAsia="Batang" w:hAnsi="Times New Roman" w:cs="Batang"/>
          <w:sz w:val="24"/>
          <w:szCs w:val="24"/>
        </w:rPr>
        <w:t>: //</w:t>
      </w:r>
      <w:r w:rsidRPr="00663F5F">
        <w:rPr>
          <w:rFonts w:ascii="Times New Roman" w:eastAsia="Batang" w:hAnsi="Times New Roman" w:cs="Batang"/>
          <w:sz w:val="24"/>
          <w:szCs w:val="24"/>
          <w:lang w:val="en-US"/>
        </w:rPr>
        <w:t>expert</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ru</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www</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rcb</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ru</w:t>
      </w:r>
    </w:p>
    <w:p w:rsidR="00663F5F" w:rsidRPr="00663F5F" w:rsidRDefault="00663F5F" w:rsidP="00663F5F">
      <w:pPr>
        <w:spacing w:after="0"/>
        <w:ind w:firstLine="567"/>
        <w:jc w:val="both"/>
        <w:rPr>
          <w:rFonts w:ascii="Times New Roman" w:eastAsia="Batang" w:hAnsi="Times New Roman" w:cs="Batang"/>
          <w:sz w:val="24"/>
          <w:szCs w:val="24"/>
        </w:rPr>
      </w:pPr>
      <w:r w:rsidRPr="00663F5F">
        <w:rPr>
          <w:rFonts w:ascii="Times New Roman" w:eastAsia="Batang" w:hAnsi="Times New Roman" w:cs="Batang"/>
          <w:sz w:val="24"/>
          <w:szCs w:val="24"/>
        </w:rPr>
        <w:t xml:space="preserve">3. Азбука финансов </w:t>
      </w:r>
      <w:r w:rsidRPr="00663F5F">
        <w:rPr>
          <w:rFonts w:ascii="Times New Roman" w:eastAsia="Batang" w:hAnsi="Times New Roman" w:cs="Batang"/>
          <w:sz w:val="24"/>
          <w:szCs w:val="24"/>
          <w:lang w:val="en-US"/>
        </w:rPr>
        <w:t>http</w:t>
      </w:r>
      <w:r w:rsidRPr="00663F5F">
        <w:rPr>
          <w:rFonts w:ascii="Times New Roman" w:eastAsia="Batang" w:hAnsi="Times New Roman" w:cs="Batang"/>
          <w:sz w:val="24"/>
          <w:szCs w:val="24"/>
        </w:rPr>
        <w:t>: //</w:t>
      </w:r>
      <w:r w:rsidRPr="00663F5F">
        <w:rPr>
          <w:rFonts w:ascii="Times New Roman" w:eastAsia="Batang" w:hAnsi="Times New Roman" w:cs="Batang"/>
          <w:sz w:val="24"/>
          <w:szCs w:val="24"/>
          <w:lang w:val="en-US"/>
        </w:rPr>
        <w:t>www</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azbukafinansov</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ru</w:t>
      </w:r>
    </w:p>
    <w:p w:rsidR="00663F5F" w:rsidRPr="00663F5F" w:rsidRDefault="00663F5F" w:rsidP="00663F5F">
      <w:pPr>
        <w:spacing w:after="0"/>
        <w:ind w:firstLine="567"/>
        <w:jc w:val="both"/>
        <w:rPr>
          <w:rFonts w:ascii="Times New Roman" w:eastAsia="Batang" w:hAnsi="Times New Roman" w:cs="Batang"/>
          <w:sz w:val="24"/>
          <w:szCs w:val="24"/>
        </w:rPr>
      </w:pPr>
      <w:r w:rsidRPr="00663F5F">
        <w:rPr>
          <w:rFonts w:ascii="Times New Roman" w:eastAsia="Batang" w:hAnsi="Times New Roman" w:cs="Batang"/>
          <w:sz w:val="24"/>
          <w:szCs w:val="24"/>
        </w:rPr>
        <w:t xml:space="preserve">6. Библиотека Экономической школы </w:t>
      </w:r>
      <w:r w:rsidRPr="00663F5F">
        <w:rPr>
          <w:rFonts w:ascii="Times New Roman" w:eastAsia="Batang" w:hAnsi="Times New Roman" w:cs="Batang"/>
          <w:sz w:val="24"/>
          <w:szCs w:val="24"/>
          <w:lang w:val="en-US"/>
        </w:rPr>
        <w:t>http</w:t>
      </w:r>
      <w:r w:rsidRPr="00663F5F">
        <w:rPr>
          <w:rFonts w:ascii="Times New Roman" w:eastAsia="Batang" w:hAnsi="Times New Roman" w:cs="Batang"/>
          <w:sz w:val="24"/>
          <w:szCs w:val="24"/>
        </w:rPr>
        <w:t>: //</w:t>
      </w:r>
      <w:r w:rsidRPr="00663F5F">
        <w:rPr>
          <w:rFonts w:ascii="Times New Roman" w:eastAsia="Batang" w:hAnsi="Times New Roman" w:cs="Batang"/>
          <w:sz w:val="24"/>
          <w:szCs w:val="24"/>
          <w:lang w:val="en-US"/>
        </w:rPr>
        <w:t>sei</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e</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stile</w:t>
      </w:r>
      <w:r w:rsidRPr="00663F5F">
        <w:rPr>
          <w:rFonts w:ascii="Times New Roman" w:eastAsia="Batang" w:hAnsi="Times New Roman" w:cs="Batang"/>
          <w:sz w:val="24"/>
          <w:szCs w:val="24"/>
        </w:rPr>
        <w:t>.</w:t>
      </w:r>
      <w:r w:rsidRPr="00663F5F">
        <w:rPr>
          <w:rFonts w:ascii="Times New Roman" w:eastAsia="Batang" w:hAnsi="Times New Roman" w:cs="Batang"/>
          <w:sz w:val="24"/>
          <w:szCs w:val="24"/>
          <w:lang w:val="en-US"/>
        </w:rPr>
        <w:t>ru</w:t>
      </w:r>
      <w:r w:rsidRPr="00663F5F">
        <w:rPr>
          <w:rFonts w:ascii="Times New Roman" w:eastAsia="Batang" w:hAnsi="Times New Roman" w:cs="Batang"/>
          <w:sz w:val="24"/>
          <w:szCs w:val="24"/>
        </w:rPr>
        <w:t xml:space="preserve">/ </w:t>
      </w:r>
      <w:r w:rsidRPr="00663F5F">
        <w:rPr>
          <w:rFonts w:ascii="Times New Roman" w:eastAsia="Batang" w:hAnsi="Times New Roman" w:cs="Batang"/>
          <w:sz w:val="24"/>
          <w:szCs w:val="24"/>
          <w:lang w:val="en-US"/>
        </w:rPr>
        <w:t>home</w:t>
      </w:r>
    </w:p>
    <w:p w:rsidR="00663F5F" w:rsidRPr="00663F5F" w:rsidRDefault="00663F5F" w:rsidP="00663F5F">
      <w:pPr>
        <w:spacing w:after="0" w:line="240" w:lineRule="auto"/>
        <w:jc w:val="both"/>
        <w:rPr>
          <w:rFonts w:ascii="Times New Roman" w:eastAsia="Batang" w:hAnsi="Times New Roman" w:cs="Batang"/>
          <w:b/>
          <w:bCs/>
          <w:sz w:val="24"/>
          <w:szCs w:val="24"/>
        </w:rPr>
      </w:pPr>
    </w:p>
    <w:p w:rsidR="00663F5F" w:rsidRPr="00663F5F" w:rsidRDefault="00663F5F" w:rsidP="00663F5F">
      <w:pPr>
        <w:spacing w:after="0" w:line="240" w:lineRule="auto"/>
        <w:jc w:val="both"/>
        <w:rPr>
          <w:rFonts w:ascii="Times New Roman" w:eastAsia="Batang" w:hAnsi="Times New Roman" w:cs="Batang"/>
          <w:bCs/>
          <w:i/>
          <w:sz w:val="24"/>
          <w:szCs w:val="24"/>
        </w:rPr>
      </w:pPr>
      <w:r w:rsidRPr="00663F5F">
        <w:rPr>
          <w:rFonts w:ascii="Times New Roman" w:eastAsia="Batang" w:hAnsi="Times New Roman" w:cs="Batang"/>
          <w:b/>
          <w:bCs/>
          <w:sz w:val="24"/>
          <w:szCs w:val="24"/>
        </w:rPr>
        <w:t xml:space="preserve">3.2.3. Дополнительные источники </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Беляева О.А. Предпринимательское право: Учебное пособие /Под ред. В.Б. Ляндреса. М.: Юридическая фирма«Контракт»:ИНФРА-М,2006.-271с.</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Долинская В.В. Предпринимательское право: Учебник для студ. сред.  проф. учеб. заведений. -2 изд.- М. : Издательский центр«Академия»,2004.-208с.</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Жиделева В.Н., Ю.Н. Каптейн. Экономика предприятия. Учебное пособие. М., ИНФРА-М, </w:t>
      </w:r>
      <w:smartTag w:uri="urn:schemas-microsoft-com:office:smarttags" w:element="metricconverter">
        <w:smartTagPr>
          <w:attr w:name="ProductID" w:val="2000 г"/>
        </w:smartTagPr>
        <w:r w:rsidRPr="00663F5F">
          <w:rPr>
            <w:rFonts w:ascii="Times New Roman" w:eastAsia="Batang" w:hAnsi="Times New Roman" w:cs="Times New Roman"/>
            <w:sz w:val="24"/>
            <w:szCs w:val="24"/>
          </w:rPr>
          <w:t>2000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Зайцев Н.Л. Экономика промышленного предприятия. М., ИНФРА-М, </w:t>
      </w:r>
      <w:smartTag w:uri="urn:schemas-microsoft-com:office:smarttags" w:element="metricconverter">
        <w:smartTagPr>
          <w:attr w:name="ProductID" w:val="1999 г"/>
        </w:smartTagPr>
        <w:r w:rsidRPr="00663F5F">
          <w:rPr>
            <w:rFonts w:ascii="Times New Roman" w:eastAsia="Batang" w:hAnsi="Times New Roman" w:cs="Times New Roman"/>
            <w:sz w:val="24"/>
            <w:szCs w:val="24"/>
          </w:rPr>
          <w:t>1999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Зайцев Н.Л. Экономика организации. М., Экзамен, </w:t>
      </w:r>
      <w:smartTag w:uri="urn:schemas-microsoft-com:office:smarttags" w:element="metricconverter">
        <w:smartTagPr>
          <w:attr w:name="ProductID" w:val="2000 г"/>
        </w:smartTagPr>
        <w:r w:rsidRPr="00663F5F">
          <w:rPr>
            <w:rFonts w:ascii="Times New Roman" w:eastAsia="Batang" w:hAnsi="Times New Roman" w:cs="Times New Roman"/>
            <w:sz w:val="24"/>
            <w:szCs w:val="24"/>
          </w:rPr>
          <w:t>2000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w w:val="102"/>
          <w:sz w:val="24"/>
          <w:szCs w:val="24"/>
        </w:rPr>
        <w:t xml:space="preserve">Кейлер В.А.   Экономика   предприятия.   М.,      ИНФРА-М.  Новосибирск.  НГАЭиУ. Сибирское соглашение. </w:t>
      </w:r>
      <w:smartTag w:uri="urn:schemas-microsoft-com:office:smarttags" w:element="metricconverter">
        <w:smartTagPr>
          <w:attr w:name="ProductID" w:val="2000 г"/>
        </w:smartTagPr>
        <w:r w:rsidRPr="00663F5F">
          <w:rPr>
            <w:rFonts w:ascii="Times New Roman" w:eastAsia="Batang" w:hAnsi="Times New Roman" w:cs="Times New Roman"/>
            <w:w w:val="102"/>
            <w:sz w:val="24"/>
            <w:szCs w:val="24"/>
          </w:rPr>
          <w:t>2000 г</w:t>
        </w:r>
      </w:smartTag>
      <w:r w:rsidRPr="00663F5F">
        <w:rPr>
          <w:rFonts w:ascii="Times New Roman" w:eastAsia="Batang" w:hAnsi="Times New Roman" w:cs="Times New Roman"/>
          <w:w w:val="102"/>
          <w:sz w:val="24"/>
          <w:szCs w:val="24"/>
        </w:rPr>
        <w:t>.</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w w:val="102"/>
          <w:sz w:val="24"/>
          <w:szCs w:val="24"/>
        </w:rPr>
        <w:t xml:space="preserve">Новицкий П.И. Организация    производства    на    предприятиях.       М.,     финансы    и статистика, </w:t>
      </w:r>
      <w:smartTag w:uri="urn:schemas-microsoft-com:office:smarttags" w:element="metricconverter">
        <w:smartTagPr>
          <w:attr w:name="ProductID" w:val="2001 г"/>
        </w:smartTagPr>
        <w:r w:rsidRPr="00663F5F">
          <w:rPr>
            <w:rFonts w:ascii="Times New Roman" w:eastAsia="Batang" w:hAnsi="Times New Roman" w:cs="Times New Roman"/>
            <w:w w:val="102"/>
            <w:sz w:val="24"/>
            <w:szCs w:val="24"/>
          </w:rPr>
          <w:t>2001 г</w:t>
        </w:r>
      </w:smartTag>
      <w:r w:rsidRPr="00663F5F">
        <w:rPr>
          <w:rFonts w:ascii="Times New Roman" w:eastAsia="Batang" w:hAnsi="Times New Roman" w:cs="Times New Roman"/>
          <w:w w:val="102"/>
          <w:sz w:val="24"/>
          <w:szCs w:val="24"/>
        </w:rPr>
        <w:t>.</w:t>
      </w:r>
    </w:p>
    <w:p w:rsidR="00663F5F" w:rsidRPr="00663F5F" w:rsidRDefault="00663F5F" w:rsidP="00A11AEF">
      <w:pPr>
        <w:numPr>
          <w:ilvl w:val="0"/>
          <w:numId w:val="11"/>
        </w:numPr>
        <w:spacing w:after="0" w:line="240" w:lineRule="auto"/>
        <w:ind w:left="0" w:firstLine="360"/>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Пястолов С.М. Анализ   финансово-хозяйственной   деятельности   предприятия.   М., Мастерство, </w:t>
      </w:r>
      <w:smartTag w:uri="urn:schemas-microsoft-com:office:smarttags" w:element="metricconverter">
        <w:smartTagPr>
          <w:attr w:name="ProductID" w:val="2001 г"/>
        </w:smartTagPr>
        <w:r w:rsidRPr="00663F5F">
          <w:rPr>
            <w:rFonts w:ascii="Times New Roman" w:eastAsia="Batang" w:hAnsi="Times New Roman" w:cs="Times New Roman"/>
            <w:sz w:val="24"/>
            <w:szCs w:val="24"/>
          </w:rPr>
          <w:t>2001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ind w:left="0" w:firstLine="426"/>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Райзберг Б.Л.,   Р.А.   Фатхутдинов.  Управление экономикой.  М., ЗАО     Бизнес-школа «Интел-Синтез», </w:t>
      </w:r>
      <w:smartTag w:uri="urn:schemas-microsoft-com:office:smarttags" w:element="metricconverter">
        <w:smartTagPr>
          <w:attr w:name="ProductID" w:val="1999 г"/>
        </w:smartTagPr>
        <w:r w:rsidRPr="00663F5F">
          <w:rPr>
            <w:rFonts w:ascii="Times New Roman" w:eastAsia="Batang" w:hAnsi="Times New Roman" w:cs="Times New Roman"/>
            <w:sz w:val="24"/>
            <w:szCs w:val="24"/>
          </w:rPr>
          <w:t>1999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Череданова Л.Н.  Основы экономики и предпринимательства. Москва АС</w:t>
      </w:r>
      <w:r w:rsidRPr="00663F5F">
        <w:rPr>
          <w:rFonts w:ascii="Times New Roman" w:eastAsia="Batang" w:hAnsi="Times New Roman" w:cs="Times New Roman"/>
          <w:sz w:val="24"/>
          <w:szCs w:val="24"/>
          <w:lang w:val="en-US"/>
        </w:rPr>
        <w:t>D</w:t>
      </w:r>
      <w:r w:rsidRPr="00663F5F">
        <w:rPr>
          <w:rFonts w:ascii="Times New Roman" w:eastAsia="Batang" w:hAnsi="Times New Roman" w:cs="Times New Roman"/>
          <w:sz w:val="24"/>
          <w:szCs w:val="24"/>
        </w:rPr>
        <w:t>ЕМА.2007г.</w:t>
      </w:r>
    </w:p>
    <w:p w:rsidR="00663F5F" w:rsidRPr="00663F5F" w:rsidRDefault="00663F5F" w:rsidP="00A11AEF">
      <w:pPr>
        <w:numPr>
          <w:ilvl w:val="0"/>
          <w:numId w:val="11"/>
        </w:numPr>
        <w:spacing w:after="0" w:line="240" w:lineRule="auto"/>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Чечевицына Л.Н. Микроэкономика. Ростов-на-Дону; Феникс, </w:t>
      </w:r>
      <w:smartTag w:uri="urn:schemas-microsoft-com:office:smarttags" w:element="metricconverter">
        <w:smartTagPr>
          <w:attr w:name="ProductID" w:val="2001 г"/>
        </w:smartTagPr>
        <w:r w:rsidRPr="00663F5F">
          <w:rPr>
            <w:rFonts w:ascii="Times New Roman" w:eastAsia="Batang" w:hAnsi="Times New Roman" w:cs="Times New Roman"/>
            <w:sz w:val="24"/>
            <w:szCs w:val="24"/>
          </w:rPr>
          <w:t>2001 г</w:t>
        </w:r>
      </w:smartTag>
      <w:r w:rsidRPr="00663F5F">
        <w:rPr>
          <w:rFonts w:ascii="Times New Roman" w:eastAsia="Batang" w:hAnsi="Times New Roman" w:cs="Times New Roman"/>
          <w:sz w:val="24"/>
          <w:szCs w:val="24"/>
        </w:rPr>
        <w:t>.</w:t>
      </w:r>
    </w:p>
    <w:p w:rsidR="00663F5F" w:rsidRPr="00663F5F" w:rsidRDefault="00663F5F" w:rsidP="00A11AEF">
      <w:pPr>
        <w:numPr>
          <w:ilvl w:val="0"/>
          <w:numId w:val="11"/>
        </w:numPr>
        <w:spacing w:after="0" w:line="240" w:lineRule="auto"/>
        <w:contextualSpacing/>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Швандара В.А. Экономика предприятия. Тесты, задачи, ситуации. М., ЮНИНИ, 2001г. </w:t>
      </w:r>
    </w:p>
    <w:p w:rsidR="00663F5F" w:rsidRPr="00663F5F" w:rsidRDefault="00663F5F" w:rsidP="00663F5F">
      <w:pPr>
        <w:suppressAutoHyphens/>
        <w:spacing w:after="0"/>
        <w:ind w:left="142" w:firstLine="709"/>
        <w:contextualSpacing/>
        <w:jc w:val="center"/>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lastRenderedPageBreak/>
        <w:t>Приложение 3.6</w:t>
      </w: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jc w:val="center"/>
        <w:rPr>
          <w:rFonts w:ascii="Times New Roman" w:eastAsia="Batang" w:hAnsi="Times New Roman" w:cs="Times New Roman"/>
          <w:b/>
          <w:iCs/>
        </w:rPr>
      </w:pPr>
      <w:r w:rsidRPr="00663F5F">
        <w:rPr>
          <w:rFonts w:ascii="Times New Roman" w:eastAsia="Batang" w:hAnsi="Times New Roman" w:cs="Times New Roman"/>
          <w:b/>
          <w:iCs/>
        </w:rPr>
        <w:t>ОП.06 Безопасность жизнедеятельности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pacing w:after="0"/>
        <w:rPr>
          <w:rFonts w:ascii="Times New Roman" w:eastAsia="Calibri" w:hAnsi="Times New Roman" w:cs="Times New Roman"/>
          <w:b/>
          <w:bCs/>
          <w:iCs/>
          <w:sz w:val="24"/>
          <w:szCs w:val="24"/>
          <w:lang w:eastAsia="en-US"/>
        </w:rPr>
        <w:sectPr w:rsidR="00663F5F" w:rsidRPr="00663F5F">
          <w:pgSz w:w="11906" w:h="16838"/>
          <w:pgMar w:top="1134" w:right="567" w:bottom="1134" w:left="1701" w:header="709" w:footer="709" w:gutter="0"/>
          <w:cols w:space="720"/>
        </w:sectPr>
      </w:pPr>
    </w:p>
    <w:p w:rsidR="00663F5F" w:rsidRPr="00663F5F" w:rsidRDefault="00663F5F" w:rsidP="00663F5F">
      <w:pPr>
        <w:suppressAutoHyphens/>
        <w:spacing w:after="0"/>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Times New Roman" w:hAnsi="Times New Roman" w:cs="Times New Roman"/>
          <w:b/>
          <w:iCs/>
          <w:sz w:val="24"/>
          <w:szCs w:val="24"/>
        </w:rPr>
      </w:pPr>
      <w:r w:rsidRPr="00663F5F">
        <w:rPr>
          <w:rFonts w:ascii="Times New Roman" w:eastAsia="Times New Roman" w:hAnsi="Times New Roman" w:cs="Times New Roman"/>
          <w:b/>
          <w:iCs/>
          <w:sz w:val="24"/>
          <w:szCs w:val="24"/>
        </w:rPr>
        <w:t>«</w:t>
      </w:r>
      <w:r w:rsidRPr="00663F5F">
        <w:rPr>
          <w:rFonts w:ascii="Times New Roman" w:eastAsia="Times New Roman" w:hAnsi="Times New Roman" w:cs="Times New Roman"/>
          <w:b/>
          <w:bCs/>
          <w:iCs/>
          <w:sz w:val="24"/>
          <w:szCs w:val="24"/>
        </w:rPr>
        <w:t>ОП.06 Безопасность жизнедеятельности</w:t>
      </w:r>
      <w:r w:rsidRPr="00663F5F">
        <w:rPr>
          <w:rFonts w:ascii="Times New Roman" w:eastAsia="Times New Roman" w:hAnsi="Times New Roman" w:cs="Times New Roman"/>
          <w:b/>
          <w:iCs/>
          <w:sz w:val="24"/>
          <w:szCs w:val="24"/>
        </w:rPr>
        <w:t>»</w:t>
      </w:r>
    </w:p>
    <w:p w:rsidR="00663F5F" w:rsidRPr="00663F5F" w:rsidRDefault="00663F5F" w:rsidP="00663F5F">
      <w:pPr>
        <w:spacing w:after="0"/>
        <w:ind w:firstLine="709"/>
        <w:jc w:val="center"/>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663F5F">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rPr>
      </w:pPr>
      <w:r w:rsidRPr="00663F5F">
        <w:rPr>
          <w:rFonts w:ascii="Times New Roman" w:eastAsia="Batang" w:hAnsi="Times New Roman" w:cs="Times New Roman"/>
        </w:rPr>
        <w:t xml:space="preserve">Учебная дисциплина ОП.06 Безопасность жизнедеятельности является обязательной частью </w:t>
      </w:r>
      <w:r w:rsidRPr="00663F5F">
        <w:rPr>
          <w:rFonts w:ascii="Times New Roman" w:eastAsia="Batang" w:hAnsi="Times New Roman" w:cs="Times New Roman"/>
          <w:bCs/>
        </w:rPr>
        <w:t>общепрофессионального цикла О</w:t>
      </w:r>
      <w:r w:rsidRPr="00663F5F">
        <w:rPr>
          <w:rFonts w:ascii="Times New Roman" w:eastAsia="Batang" w:hAnsi="Times New Roman" w:cs="Times New Roman"/>
        </w:rPr>
        <w:t xml:space="preserve">ПОП-П в соответствии с ФГОС СПО по профессии 15.01.05 Сварщик (ручной и частично механизированной сварки (наплавки).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rPr>
      </w:pPr>
      <w:r w:rsidRPr="00663F5F">
        <w:rPr>
          <w:rFonts w:ascii="Times New Roman" w:eastAsia="Batang" w:hAnsi="Times New Roman" w:cs="Times New Roman"/>
          <w:sz w:val="24"/>
          <w:szCs w:val="24"/>
        </w:rPr>
        <w:t>Особое значение дисциплина имеет при формировании и развитии ОК 01, ОК 02, ОК 04, ОК 07, ОК 08.</w:t>
      </w:r>
    </w:p>
    <w:p w:rsidR="00663F5F" w:rsidRPr="00663F5F" w:rsidRDefault="00663F5F" w:rsidP="00663F5F">
      <w:pPr>
        <w:spacing w:after="0"/>
        <w:ind w:firstLine="709"/>
        <w:rPr>
          <w:rFonts w:ascii="Times New Roman" w:eastAsia="Batang" w:hAnsi="Times New Roman" w:cs="Times New Roman"/>
          <w:b/>
          <w:sz w:val="24"/>
          <w:szCs w:val="24"/>
        </w:rPr>
      </w:pPr>
      <w:r w:rsidRPr="00663F5F">
        <w:rPr>
          <w:rFonts w:ascii="Times New Roman" w:eastAsia="Batang" w:hAnsi="Times New Roman" w:cs="Times New Roman"/>
          <w:b/>
          <w:sz w:val="24"/>
          <w:szCs w:val="24"/>
        </w:rPr>
        <w:t>1.2. Цель и планируемые результаты освоения дисциплины:</w:t>
      </w:r>
    </w:p>
    <w:p w:rsidR="00663F5F" w:rsidRPr="00663F5F" w:rsidRDefault="00663F5F" w:rsidP="00663F5F">
      <w:pPr>
        <w:suppressAutoHyphens/>
        <w:spacing w:after="0"/>
        <w:ind w:firstLine="709"/>
        <w:jc w:val="both"/>
        <w:rPr>
          <w:rFonts w:ascii="Times New Roman" w:eastAsia="Batang" w:hAnsi="Times New Roman" w:cs="Times New Roman"/>
          <w:sz w:val="24"/>
          <w:szCs w:val="24"/>
          <w:lang w:eastAsia="en-US"/>
        </w:rPr>
      </w:pPr>
      <w:r w:rsidRPr="00663F5F">
        <w:rPr>
          <w:rFonts w:ascii="Times New Roman" w:eastAsia="Batang" w:hAnsi="Times New Roman" w:cs="Times New Roman"/>
          <w:sz w:val="24"/>
          <w:szCs w:val="24"/>
        </w:rPr>
        <w:t>В рамках программы учебной дисциплины обучающимися осваиваются умения и знания</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3260"/>
        <w:gridCol w:w="993"/>
        <w:gridCol w:w="3402"/>
      </w:tblGrid>
      <w:tr w:rsidR="00663F5F" w:rsidRPr="00663F5F" w:rsidTr="0047334B">
        <w:trPr>
          <w:cantSplit/>
          <w:trHeight w:val="1814"/>
        </w:trPr>
        <w:tc>
          <w:tcPr>
            <w:tcW w:w="817" w:type="dxa"/>
            <w:vAlign w:val="center"/>
          </w:tcPr>
          <w:p w:rsidR="00663F5F" w:rsidRPr="00663F5F" w:rsidRDefault="00663F5F" w:rsidP="00663F5F">
            <w:pPr>
              <w:suppressAutoHyphens/>
              <w:spacing w:after="0" w:line="240" w:lineRule="auto"/>
              <w:jc w:val="center"/>
              <w:rPr>
                <w:rFonts w:ascii="Times New Roman" w:eastAsia="Batang" w:hAnsi="Times New Roman" w:cs="Times New Roman"/>
                <w:iCs/>
                <w:sz w:val="24"/>
                <w:szCs w:val="24"/>
              </w:rPr>
            </w:pPr>
            <w:r w:rsidRPr="00663F5F">
              <w:rPr>
                <w:rFonts w:ascii="Times New Roman" w:eastAsia="Batang" w:hAnsi="Times New Roman" w:cs="Times New Roman"/>
                <w:b/>
                <w:sz w:val="24"/>
                <w:szCs w:val="24"/>
              </w:rPr>
              <w:t>Код ОК</w:t>
            </w:r>
          </w:p>
        </w:tc>
        <w:tc>
          <w:tcPr>
            <w:tcW w:w="1134" w:type="dxa"/>
            <w:vAlign w:val="center"/>
          </w:tcPr>
          <w:p w:rsidR="00663F5F" w:rsidRPr="00663F5F" w:rsidRDefault="00663F5F" w:rsidP="00663F5F">
            <w:pPr>
              <w:suppressAutoHyphens/>
              <w:spacing w:after="0" w:line="240" w:lineRule="auto"/>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Код умений</w:t>
            </w:r>
          </w:p>
        </w:tc>
        <w:tc>
          <w:tcPr>
            <w:tcW w:w="3260" w:type="dxa"/>
            <w:vAlign w:val="center"/>
          </w:tcPr>
          <w:p w:rsidR="00663F5F" w:rsidRPr="00663F5F" w:rsidRDefault="00663F5F" w:rsidP="00663F5F">
            <w:pPr>
              <w:suppressAutoHyphens/>
              <w:spacing w:after="0" w:line="240" w:lineRule="auto"/>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Умения</w:t>
            </w:r>
          </w:p>
        </w:tc>
        <w:tc>
          <w:tcPr>
            <w:tcW w:w="993" w:type="dxa"/>
            <w:vAlign w:val="center"/>
          </w:tcPr>
          <w:p w:rsidR="00663F5F" w:rsidRPr="00663F5F" w:rsidRDefault="00663F5F" w:rsidP="00663F5F">
            <w:pPr>
              <w:suppressAutoHyphens/>
              <w:spacing w:after="0" w:line="240" w:lineRule="auto"/>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Код знаний</w:t>
            </w:r>
          </w:p>
        </w:tc>
        <w:tc>
          <w:tcPr>
            <w:tcW w:w="3402" w:type="dxa"/>
            <w:vAlign w:val="center"/>
          </w:tcPr>
          <w:p w:rsidR="00663F5F" w:rsidRPr="00663F5F" w:rsidRDefault="00663F5F" w:rsidP="00663F5F">
            <w:pPr>
              <w:suppressAutoHyphens/>
              <w:spacing w:after="0" w:line="240" w:lineRule="auto"/>
              <w:jc w:val="center"/>
              <w:rPr>
                <w:rFonts w:ascii="Times New Roman" w:eastAsia="Batang" w:hAnsi="Times New Roman" w:cs="Times New Roman"/>
                <w:b/>
                <w:iCs/>
                <w:sz w:val="24"/>
                <w:szCs w:val="24"/>
              </w:rPr>
            </w:pPr>
            <w:r w:rsidRPr="00663F5F">
              <w:rPr>
                <w:rFonts w:ascii="Times New Roman" w:eastAsia="Batang" w:hAnsi="Times New Roman" w:cs="Times New Roman"/>
                <w:b/>
                <w:iCs/>
                <w:sz w:val="24"/>
                <w:szCs w:val="24"/>
              </w:rPr>
              <w:t>Знания</w:t>
            </w:r>
          </w:p>
        </w:tc>
      </w:tr>
      <w:tr w:rsidR="00663F5F" w:rsidRPr="00663F5F" w:rsidTr="0047334B">
        <w:trPr>
          <w:trHeight w:val="20"/>
        </w:trPr>
        <w:tc>
          <w:tcPr>
            <w:tcW w:w="817" w:type="dxa"/>
            <w:vMerge w:val="restart"/>
          </w:tcPr>
          <w:p w:rsidR="00663F5F" w:rsidRPr="00663F5F" w:rsidRDefault="00663F5F" w:rsidP="00663F5F">
            <w:pPr>
              <w:spacing w:after="0" w:line="240" w:lineRule="auto"/>
              <w:jc w:val="center"/>
              <w:rPr>
                <w:rFonts w:ascii="Times New Roman" w:eastAsia="Batang" w:hAnsi="Times New Roman" w:cs="Times New Roman"/>
                <w:b/>
                <w:bCs/>
                <w:iCs/>
                <w:sz w:val="24"/>
                <w:szCs w:val="24"/>
              </w:rPr>
            </w:pPr>
            <w:r w:rsidRPr="00663F5F">
              <w:rPr>
                <w:rFonts w:ascii="Times New Roman" w:eastAsia="Batang" w:hAnsi="Times New Roman" w:cs="Times New Roman"/>
                <w:b/>
                <w:bCs/>
                <w:iCs/>
                <w:sz w:val="24"/>
                <w:szCs w:val="24"/>
              </w:rPr>
              <w:t>ОК 01</w:t>
            </w: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01.01</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 xml:space="preserve">распознавать задачу и/или проблему </w:t>
            </w:r>
            <w:r w:rsidRPr="00663F5F">
              <w:rPr>
                <w:rFonts w:ascii="Times New Roman" w:eastAsia="Batang" w:hAnsi="Times New Roman" w:cs="Times New Roman"/>
                <w:iCs/>
                <w:sz w:val="24"/>
                <w:szCs w:val="24"/>
              </w:rPr>
              <w:br/>
              <w:t>в профессиональном и/или социальном контексте</w:t>
            </w:r>
          </w:p>
        </w:tc>
        <w:tc>
          <w:tcPr>
            <w:tcW w:w="993"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01.01</w:t>
            </w:r>
          </w:p>
        </w:tc>
        <w:tc>
          <w:tcPr>
            <w:tcW w:w="3402"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а</w:t>
            </w:r>
            <w:r w:rsidRPr="00663F5F">
              <w:rPr>
                <w:rFonts w:ascii="Times New Roman" w:eastAsia="Batang" w:hAnsi="Times New Roman" w:cs="Times New Roman"/>
                <w:bCs/>
                <w:sz w:val="24"/>
                <w:szCs w:val="24"/>
              </w:rPr>
              <w:t xml:space="preserve">ктуальный профессиональный </w:t>
            </w:r>
            <w:r w:rsidRPr="00663F5F">
              <w:rPr>
                <w:rFonts w:ascii="Times New Roman" w:eastAsia="Batang" w:hAnsi="Times New Roman" w:cs="Times New Roman"/>
                <w:bCs/>
                <w:sz w:val="24"/>
                <w:szCs w:val="24"/>
              </w:rPr>
              <w:br/>
              <w:t>и социальный контекст, в котором приходится работать и жить</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01.02</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анализировать задачу и/или проблему и выделять её составные части</w:t>
            </w:r>
          </w:p>
        </w:tc>
        <w:tc>
          <w:tcPr>
            <w:tcW w:w="993"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c>
          <w:tcPr>
            <w:tcW w:w="3402"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01.03</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определять этапы решения задачи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01.03</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алгоритмы выполнения работ в профессиональной и смежных областях</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01.04</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выявлять и эффективно искать информацию, необходимую для решения задачи и/или проблемы</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 xml:space="preserve">основные источники информации и ресурсы для решения задач и проблем </w:t>
            </w:r>
            <w:r w:rsidRPr="00663F5F">
              <w:rPr>
                <w:rFonts w:ascii="Times New Roman" w:eastAsia="Batang" w:hAnsi="Times New Roman" w:cs="Times New Roman"/>
                <w:bCs/>
                <w:sz w:val="24"/>
                <w:szCs w:val="24"/>
              </w:rPr>
              <w:br/>
              <w:t>в профессиональном и/или социальном контексте</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01.05</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составлять план действия</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01.05</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структуру плана для решения задач</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01.06</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определять необходимые ресурсы</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 xml:space="preserve">основные источники информации и ресурсы для решения задач и проблем </w:t>
            </w:r>
            <w:r w:rsidRPr="00663F5F">
              <w:rPr>
                <w:rFonts w:ascii="Times New Roman" w:eastAsia="Batang" w:hAnsi="Times New Roman" w:cs="Times New Roman"/>
                <w:bCs/>
                <w:sz w:val="24"/>
                <w:szCs w:val="24"/>
              </w:rPr>
              <w:br/>
              <w:t>в профессиональном и/или социальном контексте</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01.07</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 xml:space="preserve">владеть актуальными методами работы </w:t>
            </w:r>
            <w:r w:rsidRPr="00663F5F">
              <w:rPr>
                <w:rFonts w:ascii="Times New Roman" w:eastAsia="Batang" w:hAnsi="Times New Roman" w:cs="Times New Roman"/>
                <w:iCs/>
                <w:sz w:val="24"/>
                <w:szCs w:val="24"/>
              </w:rPr>
              <w:br/>
              <w:t>в профессиональной и смежных сферах</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01.04</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методы работы в профессиональной и смежных сферах</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01.08</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реализовывать составленный план</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01.05</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Cs/>
                <w:sz w:val="24"/>
                <w:szCs w:val="24"/>
              </w:rPr>
            </w:pPr>
            <w:r w:rsidRPr="00663F5F">
              <w:rPr>
                <w:rFonts w:ascii="Times New Roman" w:eastAsia="Batang" w:hAnsi="Times New Roman" w:cs="Times New Roman"/>
                <w:bCs/>
                <w:sz w:val="24"/>
                <w:szCs w:val="24"/>
              </w:rPr>
              <w:t>структуру плана для решения задач</w:t>
            </w:r>
          </w:p>
        </w:tc>
      </w:tr>
      <w:tr w:rsidR="00663F5F" w:rsidRPr="00663F5F" w:rsidTr="0047334B">
        <w:trPr>
          <w:trHeight w:val="416"/>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01.09</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 xml:space="preserve">оценивать результат и последствия своих действий </w:t>
            </w:r>
            <w:r w:rsidRPr="00663F5F">
              <w:rPr>
                <w:rFonts w:ascii="Times New Roman" w:eastAsia="Batang" w:hAnsi="Times New Roman" w:cs="Times New Roman"/>
                <w:iCs/>
                <w:sz w:val="24"/>
                <w:szCs w:val="24"/>
              </w:rPr>
              <w:lastRenderedPageBreak/>
              <w:t>(самостоятельно или с помощью наставника)</w:t>
            </w:r>
          </w:p>
        </w:tc>
        <w:tc>
          <w:tcPr>
            <w:tcW w:w="993"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lastRenderedPageBreak/>
              <w:t>Зо 01.06</w:t>
            </w:r>
          </w:p>
        </w:tc>
        <w:tc>
          <w:tcPr>
            <w:tcW w:w="3402"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sz w:val="24"/>
                <w:szCs w:val="24"/>
              </w:rPr>
              <w:t xml:space="preserve">порядок оценки результатов решения задач </w:t>
            </w:r>
            <w:r w:rsidRPr="00663F5F">
              <w:rPr>
                <w:rFonts w:ascii="Times New Roman" w:eastAsia="Batang" w:hAnsi="Times New Roman" w:cs="Times New Roman"/>
                <w:bCs/>
                <w:sz w:val="24"/>
                <w:szCs w:val="24"/>
              </w:rPr>
              <w:lastRenderedPageBreak/>
              <w:t>профессиональной деятельности</w:t>
            </w:r>
          </w:p>
        </w:tc>
      </w:tr>
      <w:tr w:rsidR="00663F5F" w:rsidRPr="00663F5F" w:rsidTr="0047334B">
        <w:trPr>
          <w:trHeight w:val="416"/>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highlight w:val="yellow"/>
              </w:rPr>
            </w:pPr>
            <w:r w:rsidRPr="00663F5F">
              <w:rPr>
                <w:rFonts w:ascii="Times New Roman" w:eastAsia="Batang" w:hAnsi="Times New Roman" w:cs="Times New Roman"/>
                <w:sz w:val="24"/>
                <w:szCs w:val="24"/>
              </w:rPr>
              <w:t>Уо 01.10</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iCs/>
                <w:color w:val="FF0000"/>
                <w:sz w:val="24"/>
                <w:szCs w:val="24"/>
                <w:highlight w:val="yellow"/>
              </w:rPr>
            </w:pPr>
            <w:r w:rsidRPr="00663F5F">
              <w:rPr>
                <w:rFonts w:ascii="Times New Roman" w:eastAsia="Batang" w:hAnsi="Times New Roman" w:cs="Times New Roman"/>
                <w:sz w:val="24"/>
                <w:szCs w:val="24"/>
              </w:rPr>
              <w:t>ориентироваться на результат и качество</w:t>
            </w:r>
          </w:p>
        </w:tc>
        <w:tc>
          <w:tcPr>
            <w:tcW w:w="993"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c>
          <w:tcPr>
            <w:tcW w:w="3402"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r>
      <w:tr w:rsidR="00663F5F" w:rsidRPr="00663F5F" w:rsidTr="0047334B">
        <w:trPr>
          <w:trHeight w:val="562"/>
        </w:trPr>
        <w:tc>
          <w:tcPr>
            <w:tcW w:w="817" w:type="dxa"/>
            <w:vMerge w:val="restart"/>
          </w:tcPr>
          <w:p w:rsidR="00663F5F" w:rsidRPr="00663F5F" w:rsidRDefault="00663F5F" w:rsidP="00663F5F">
            <w:pPr>
              <w:spacing w:after="0" w:line="240" w:lineRule="auto"/>
              <w:jc w:val="center"/>
              <w:rPr>
                <w:rFonts w:ascii="Times New Roman" w:eastAsia="Batang" w:hAnsi="Times New Roman" w:cs="Times New Roman"/>
                <w:b/>
                <w:bCs/>
                <w:iCs/>
                <w:sz w:val="24"/>
                <w:szCs w:val="24"/>
              </w:rPr>
            </w:pPr>
            <w:r w:rsidRPr="00663F5F">
              <w:rPr>
                <w:rFonts w:ascii="Times New Roman" w:eastAsia="Batang" w:hAnsi="Times New Roman" w:cs="Times New Roman"/>
                <w:b/>
                <w:bCs/>
                <w:iCs/>
                <w:sz w:val="24"/>
                <w:szCs w:val="24"/>
              </w:rPr>
              <w:t>ОК 02</w:t>
            </w: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02.01</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bCs/>
                <w:iCs/>
                <w:sz w:val="24"/>
                <w:szCs w:val="24"/>
              </w:rPr>
            </w:pPr>
            <w:r w:rsidRPr="00663F5F">
              <w:rPr>
                <w:rFonts w:ascii="Times New Roman" w:eastAsia="Batang" w:hAnsi="Times New Roman" w:cs="Times New Roman"/>
                <w:iCs/>
                <w:sz w:val="24"/>
                <w:szCs w:val="24"/>
              </w:rPr>
              <w:t>определять задачи для поиска информации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bCs/>
                <w:iCs/>
                <w:sz w:val="24"/>
                <w:szCs w:val="24"/>
              </w:rPr>
              <w:t>Зо 02.02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приемы структурирования информации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02.02</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определять необходимые источники информации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02.03</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 xml:space="preserve">формат оформления результатов поиска информации, </w:t>
            </w:r>
            <w:r w:rsidRPr="00663F5F">
              <w:rPr>
                <w:rFonts w:ascii="Times New Roman" w:eastAsia="Batang" w:hAnsi="Times New Roman" w:cs="Times New Roman"/>
                <w:bCs/>
                <w:iCs/>
                <w:sz w:val="24"/>
                <w:szCs w:val="24"/>
              </w:rPr>
              <w:t>современные средства и устройства информатизации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02.03</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планировать процесс поиска; структурировать получаемую информацию</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bCs/>
                <w:iCs/>
                <w:sz w:val="24"/>
                <w:szCs w:val="24"/>
              </w:rPr>
              <w:t>Зо 02.02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приемы структурирования информации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02.04</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выделять наиболее значимое в перечне информации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bCs/>
                <w:iCs/>
                <w:sz w:val="24"/>
                <w:szCs w:val="24"/>
              </w:rPr>
              <w:t>Зо 02.02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приемы структурирования информации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02.05</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оценивать практическую значимость результатов поиска</w:t>
            </w:r>
          </w:p>
        </w:tc>
        <w:tc>
          <w:tcPr>
            <w:tcW w:w="993"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02.03</w:t>
            </w:r>
          </w:p>
        </w:tc>
        <w:tc>
          <w:tcPr>
            <w:tcW w:w="3402" w:type="dxa"/>
            <w:vMerge w:val="restart"/>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 xml:space="preserve">формат оформления результатов поиска информации, </w:t>
            </w:r>
            <w:r w:rsidRPr="00663F5F">
              <w:rPr>
                <w:rFonts w:ascii="Times New Roman" w:eastAsia="Batang" w:hAnsi="Times New Roman" w:cs="Times New Roman"/>
                <w:bCs/>
                <w:iCs/>
                <w:sz w:val="24"/>
                <w:szCs w:val="24"/>
              </w:rPr>
              <w:t>современные средства и устройства информатизации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02.06</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993"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c>
          <w:tcPr>
            <w:tcW w:w="3402" w:type="dxa"/>
            <w:vMerge/>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p>
        </w:tc>
      </w:tr>
      <w:tr w:rsidR="00663F5F" w:rsidRPr="00663F5F" w:rsidTr="0047334B">
        <w:trPr>
          <w:trHeight w:val="1096"/>
        </w:trPr>
        <w:tc>
          <w:tcPr>
            <w:tcW w:w="817" w:type="dxa"/>
            <w:vMerge w:val="restart"/>
          </w:tcPr>
          <w:p w:rsidR="00663F5F" w:rsidRPr="00663F5F" w:rsidRDefault="00663F5F" w:rsidP="00663F5F">
            <w:pPr>
              <w:spacing w:after="0" w:line="240" w:lineRule="auto"/>
              <w:jc w:val="center"/>
              <w:rPr>
                <w:rFonts w:ascii="Times New Roman" w:eastAsia="Batang" w:hAnsi="Times New Roman" w:cs="Times New Roman"/>
                <w:b/>
                <w:bCs/>
                <w:iCs/>
                <w:sz w:val="24"/>
                <w:szCs w:val="24"/>
              </w:rPr>
            </w:pPr>
            <w:r w:rsidRPr="00663F5F">
              <w:rPr>
                <w:rFonts w:ascii="Times New Roman" w:eastAsia="Batang" w:hAnsi="Times New Roman" w:cs="Times New Roman"/>
                <w:b/>
                <w:bCs/>
                <w:iCs/>
                <w:sz w:val="24"/>
                <w:szCs w:val="24"/>
              </w:rPr>
              <w:t>ОК 04</w:t>
            </w: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pacing w:val="-4"/>
                <w:sz w:val="24"/>
                <w:szCs w:val="24"/>
              </w:rPr>
            </w:pPr>
            <w:r w:rsidRPr="00663F5F">
              <w:rPr>
                <w:rFonts w:ascii="Times New Roman" w:eastAsia="Batang" w:hAnsi="Times New Roman" w:cs="Times New Roman"/>
                <w:bCs/>
                <w:iCs/>
                <w:sz w:val="24"/>
                <w:szCs w:val="24"/>
              </w:rPr>
              <w:t>Уо 04.01</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bCs/>
                <w:iCs/>
                <w:sz w:val="24"/>
                <w:szCs w:val="24"/>
              </w:rPr>
            </w:pPr>
            <w:r w:rsidRPr="00663F5F">
              <w:rPr>
                <w:rFonts w:ascii="Times New Roman" w:eastAsia="Batang" w:hAnsi="Times New Roman" w:cs="Times New Roman"/>
                <w:bCs/>
                <w:spacing w:val="-4"/>
                <w:sz w:val="24"/>
                <w:szCs w:val="24"/>
              </w:rPr>
              <w:t xml:space="preserve">организовывать работу коллектива </w:t>
            </w:r>
            <w:r w:rsidRPr="00663F5F">
              <w:rPr>
                <w:rFonts w:ascii="Times New Roman" w:eastAsia="Batang" w:hAnsi="Times New Roman" w:cs="Times New Roman"/>
                <w:bCs/>
                <w:spacing w:val="-4"/>
                <w:sz w:val="24"/>
                <w:szCs w:val="24"/>
              </w:rPr>
              <w:br/>
              <w:t>и команды</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
                <w:bCs/>
                <w:iCs/>
                <w:spacing w:val="-4"/>
                <w:sz w:val="24"/>
                <w:szCs w:val="24"/>
              </w:rPr>
            </w:pPr>
            <w:r w:rsidRPr="00663F5F">
              <w:rPr>
                <w:rFonts w:ascii="Times New Roman" w:eastAsia="Batang" w:hAnsi="Times New Roman" w:cs="Times New Roman"/>
                <w:bCs/>
                <w:iCs/>
                <w:sz w:val="24"/>
                <w:szCs w:val="24"/>
              </w:rPr>
              <w:t>Зо 04.01</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
                <w:bCs/>
                <w:iCs/>
                <w:spacing w:val="-4"/>
                <w:sz w:val="24"/>
                <w:szCs w:val="24"/>
              </w:rPr>
            </w:pPr>
            <w:r w:rsidRPr="00663F5F">
              <w:rPr>
                <w:rFonts w:ascii="Times New Roman" w:eastAsia="Batang" w:hAnsi="Times New Roman" w:cs="Times New Roman"/>
                <w:bCs/>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1112"/>
        </w:trPr>
        <w:tc>
          <w:tcPr>
            <w:tcW w:w="817" w:type="dxa"/>
            <w:vMerge/>
          </w:tcPr>
          <w:p w:rsidR="00663F5F" w:rsidRPr="00663F5F" w:rsidRDefault="00663F5F" w:rsidP="00663F5F">
            <w:pPr>
              <w:spacing w:after="0" w:line="240" w:lineRule="auto"/>
              <w:jc w:val="center"/>
              <w:rPr>
                <w:rFonts w:ascii="Times New Roman" w:eastAsia="Batang" w:hAnsi="Times New Roman" w:cs="Times New Roman"/>
                <w:b/>
                <w:bCs/>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highlight w:val="yellow"/>
              </w:rPr>
            </w:pPr>
            <w:r w:rsidRPr="00663F5F">
              <w:rPr>
                <w:rFonts w:ascii="Times New Roman" w:eastAsia="Batang" w:hAnsi="Times New Roman" w:cs="Times New Roman"/>
                <w:bCs/>
                <w:iCs/>
                <w:sz w:val="24"/>
                <w:szCs w:val="24"/>
              </w:rPr>
              <w:t>Уо04. 03</w:t>
            </w:r>
          </w:p>
        </w:tc>
        <w:tc>
          <w:tcPr>
            <w:tcW w:w="3260" w:type="dxa"/>
            <w:vAlign w:val="center"/>
          </w:tcPr>
          <w:p w:rsidR="00663F5F" w:rsidRPr="00663F5F" w:rsidRDefault="00663F5F" w:rsidP="00663F5F">
            <w:pPr>
              <w:suppressAutoHyphens/>
              <w:spacing w:after="0" w:line="240" w:lineRule="auto"/>
              <w:jc w:val="both"/>
              <w:rPr>
                <w:rFonts w:ascii="Times New Roman" w:eastAsia="Batang" w:hAnsi="Times New Roman" w:cs="Times New Roman"/>
                <w:bCs/>
                <w:spacing w:val="-4"/>
                <w:sz w:val="24"/>
                <w:szCs w:val="24"/>
                <w:highlight w:val="yellow"/>
              </w:rPr>
            </w:pPr>
            <w:r w:rsidRPr="00663F5F">
              <w:rPr>
                <w:rFonts w:ascii="Times New Roman" w:eastAsia="Batang" w:hAnsi="Times New Roman" w:cs="Times New Roman"/>
                <w:iCs/>
                <w:sz w:val="24"/>
                <w:szCs w:val="24"/>
              </w:rPr>
              <w:t>соблюдать исполнительскую дисциплину, нести ответственность, исправлять собственные ошибки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highlight w:val="yellow"/>
              </w:rPr>
            </w:pPr>
            <w:r w:rsidRPr="00663F5F">
              <w:rPr>
                <w:rFonts w:ascii="Times New Roman" w:eastAsia="Batang" w:hAnsi="Times New Roman" w:cs="Times New Roman"/>
                <w:bCs/>
                <w:iCs/>
                <w:sz w:val="24"/>
                <w:szCs w:val="24"/>
              </w:rPr>
              <w:t>Зо 04.03</w:t>
            </w:r>
          </w:p>
        </w:tc>
        <w:tc>
          <w:tcPr>
            <w:tcW w:w="3402" w:type="dxa"/>
            <w:vAlign w:val="center"/>
          </w:tcPr>
          <w:p w:rsidR="00663F5F" w:rsidRPr="00663F5F" w:rsidRDefault="00663F5F" w:rsidP="00663F5F">
            <w:pPr>
              <w:suppressAutoHyphens/>
              <w:spacing w:after="0" w:line="240" w:lineRule="auto"/>
              <w:jc w:val="both"/>
              <w:rPr>
                <w:rFonts w:ascii="Times New Roman" w:eastAsia="Batang" w:hAnsi="Times New Roman" w:cs="Times New Roman"/>
                <w:bCs/>
                <w:sz w:val="24"/>
                <w:szCs w:val="24"/>
                <w:highlight w:val="yellow"/>
              </w:rPr>
            </w:pPr>
            <w:r w:rsidRPr="00663F5F">
              <w:rPr>
                <w:rFonts w:ascii="Times New Roman" w:eastAsia="Batang" w:hAnsi="Times New Roman" w:cs="Times New Roman"/>
                <w:iCs/>
                <w:sz w:val="24"/>
                <w:szCs w:val="24"/>
              </w:rPr>
              <w:t>правила, нормы поведения и взаимодействия в коллективе</w:t>
            </w:r>
          </w:p>
        </w:tc>
      </w:tr>
      <w:tr w:rsidR="00663F5F" w:rsidRPr="00663F5F" w:rsidTr="0047334B">
        <w:trPr>
          <w:trHeight w:val="1656"/>
        </w:trPr>
        <w:tc>
          <w:tcPr>
            <w:tcW w:w="817" w:type="dxa"/>
            <w:vMerge w:val="restart"/>
          </w:tcPr>
          <w:p w:rsidR="00663F5F" w:rsidRPr="00663F5F" w:rsidRDefault="00663F5F" w:rsidP="00663F5F">
            <w:pPr>
              <w:spacing w:after="0" w:line="240" w:lineRule="auto"/>
              <w:jc w:val="center"/>
              <w:rPr>
                <w:rFonts w:ascii="Times New Roman" w:eastAsia="Batang" w:hAnsi="Times New Roman" w:cs="Times New Roman"/>
                <w:b/>
                <w:bCs/>
                <w:iCs/>
                <w:sz w:val="24"/>
                <w:szCs w:val="24"/>
              </w:rPr>
            </w:pPr>
            <w:r w:rsidRPr="00663F5F">
              <w:rPr>
                <w:rFonts w:ascii="Times New Roman" w:eastAsia="Batang" w:hAnsi="Times New Roman" w:cs="Times New Roman"/>
                <w:b/>
                <w:bCs/>
                <w:iCs/>
                <w:sz w:val="24"/>
                <w:szCs w:val="24"/>
              </w:rPr>
              <w:t>ОК 07</w:t>
            </w: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07.04</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iCs/>
                <w:sz w:val="24"/>
                <w:szCs w:val="24"/>
              </w:rPr>
            </w:pPr>
            <w:r w:rsidRPr="00663F5F">
              <w:rPr>
                <w:rFonts w:ascii="Times New Roman" w:eastAsia="Batang" w:hAnsi="Times New Roman" w:cs="Times New Roman"/>
                <w:sz w:val="24"/>
                <w:szCs w:val="24"/>
                <w:shd w:val="clear" w:color="auto" w:fill="FFFFFF"/>
              </w:rPr>
              <w:t>организовывать и проводить мероприятия по защите работающих и населения от негативных воздействий чрезвычайных ситуаций</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
                <w:bCs/>
                <w:iCs/>
                <w:sz w:val="24"/>
                <w:szCs w:val="24"/>
              </w:rPr>
            </w:pPr>
            <w:r w:rsidRPr="00663F5F">
              <w:rPr>
                <w:rFonts w:ascii="Times New Roman" w:eastAsia="Batang" w:hAnsi="Times New Roman" w:cs="Times New Roman"/>
                <w:bCs/>
                <w:iCs/>
                <w:sz w:val="24"/>
                <w:szCs w:val="24"/>
              </w:rPr>
              <w:t>Зо 07.06</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b/>
                <w:bCs/>
                <w:iCs/>
                <w:sz w:val="24"/>
                <w:szCs w:val="24"/>
              </w:rPr>
            </w:pPr>
            <w:r w:rsidRPr="00663F5F">
              <w:rPr>
                <w:rFonts w:ascii="Times New Roman" w:eastAsia="Batang"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07.05</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Cs/>
                <w:sz w:val="24"/>
                <w:szCs w:val="24"/>
              </w:rPr>
            </w:pPr>
            <w:r w:rsidRPr="00663F5F">
              <w:rPr>
                <w:rFonts w:ascii="Times New Roman" w:eastAsia="Batang" w:hAnsi="Times New Roman" w:cs="Times New Roman"/>
                <w:sz w:val="24"/>
                <w:szCs w:val="24"/>
                <w:shd w:val="clear" w:color="auto" w:fill="FFFFFF"/>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bCs/>
                <w:iCs/>
                <w:sz w:val="24"/>
                <w:szCs w:val="24"/>
              </w:rPr>
              <w:t>Зо 07.07</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07.06</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использовать средства индивидуальной и коллективной защиты от оружия массового поражения</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bCs/>
                <w:iCs/>
                <w:sz w:val="24"/>
                <w:szCs w:val="24"/>
              </w:rPr>
              <w:t>Зо 07.08</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способы защиты населения от оружия массового поражения</w:t>
            </w: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07.07</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применять первичные средства пожаротушения;</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bCs/>
                <w:iCs/>
                <w:sz w:val="24"/>
                <w:szCs w:val="24"/>
              </w:rPr>
              <w:t>Зо 07.09</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меры пожарной безопасности и правила безопасного поведения при пожарах</w:t>
            </w:r>
          </w:p>
        </w:tc>
      </w:tr>
      <w:tr w:rsidR="00663F5F" w:rsidRPr="00663F5F" w:rsidTr="0047334B">
        <w:trPr>
          <w:trHeight w:val="20"/>
        </w:trPr>
        <w:tc>
          <w:tcPr>
            <w:tcW w:w="817" w:type="dxa"/>
            <w:vMerge w:val="restart"/>
          </w:tcPr>
          <w:p w:rsidR="00663F5F" w:rsidRPr="00663F5F" w:rsidRDefault="00663F5F" w:rsidP="00663F5F">
            <w:pPr>
              <w:spacing w:after="0" w:line="240" w:lineRule="auto"/>
              <w:jc w:val="center"/>
              <w:rPr>
                <w:rFonts w:ascii="Times New Roman" w:eastAsia="Batang" w:hAnsi="Times New Roman" w:cs="Times New Roman"/>
                <w:b/>
                <w:bCs/>
                <w:iCs/>
                <w:sz w:val="24"/>
                <w:szCs w:val="24"/>
              </w:rPr>
            </w:pPr>
            <w:r w:rsidRPr="00663F5F">
              <w:rPr>
                <w:rFonts w:ascii="Times New Roman" w:eastAsia="Batang" w:hAnsi="Times New Roman" w:cs="Times New Roman"/>
                <w:b/>
                <w:bCs/>
                <w:iCs/>
                <w:sz w:val="24"/>
                <w:szCs w:val="24"/>
              </w:rPr>
              <w:t>ОК 08</w:t>
            </w: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08.01</w:t>
            </w:r>
          </w:p>
        </w:tc>
        <w:tc>
          <w:tcPr>
            <w:tcW w:w="3260" w:type="dxa"/>
          </w:tcPr>
          <w:p w:rsidR="00663F5F" w:rsidRPr="00663F5F" w:rsidRDefault="00663F5F" w:rsidP="00663F5F">
            <w:pPr>
              <w:spacing w:after="0" w:line="240" w:lineRule="auto"/>
              <w:rPr>
                <w:rFonts w:ascii="Times New Roman" w:eastAsia="Batang" w:hAnsi="Times New Roman" w:cs="Times New Roman"/>
              </w:rPr>
            </w:pPr>
            <w:r w:rsidRPr="00663F5F">
              <w:rPr>
                <w:rFonts w:ascii="Times New Roman" w:eastAsia="Batang"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правила здорового образа жизни</w:t>
            </w:r>
          </w:p>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08.02</w:t>
            </w:r>
          </w:p>
        </w:tc>
        <w:tc>
          <w:tcPr>
            <w:tcW w:w="3260" w:type="dxa"/>
          </w:tcPr>
          <w:p w:rsidR="00663F5F" w:rsidRPr="00663F5F" w:rsidRDefault="00663F5F" w:rsidP="00663F5F">
            <w:pPr>
              <w:spacing w:after="0" w:line="240" w:lineRule="auto"/>
              <w:rPr>
                <w:rFonts w:ascii="Times New Roman" w:eastAsia="Batang" w:hAnsi="Times New Roman" w:cs="Times New Roman"/>
                <w:b/>
              </w:rPr>
            </w:pPr>
            <w:r w:rsidRPr="00663F5F">
              <w:rPr>
                <w:rFonts w:ascii="Times New Roman" w:eastAsia="Batang" w:hAnsi="Times New Roman" w:cs="Times New Roman"/>
              </w:rPr>
              <w:t>применять рациональные приемы двигательных функций в профессиональной деятельности</w:t>
            </w:r>
          </w:p>
        </w:tc>
        <w:tc>
          <w:tcPr>
            <w:tcW w:w="993"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08.02</w:t>
            </w:r>
          </w:p>
        </w:tc>
        <w:tc>
          <w:tcPr>
            <w:tcW w:w="3402" w:type="dxa"/>
          </w:tcPr>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правила здорового образа жизни</w:t>
            </w:r>
          </w:p>
          <w:p w:rsidR="00663F5F" w:rsidRPr="00663F5F" w:rsidRDefault="00663F5F" w:rsidP="00663F5F">
            <w:pPr>
              <w:suppressAutoHyphens/>
              <w:spacing w:after="0" w:line="240" w:lineRule="auto"/>
              <w:jc w:val="both"/>
              <w:rPr>
                <w:rFonts w:ascii="Times New Roman" w:eastAsia="Batang" w:hAnsi="Times New Roman" w:cs="Times New Roman"/>
                <w:sz w:val="24"/>
                <w:szCs w:val="24"/>
                <w:shd w:val="clear" w:color="auto" w:fill="FFFFFF"/>
              </w:rPr>
            </w:pPr>
          </w:p>
        </w:tc>
      </w:tr>
      <w:tr w:rsidR="00663F5F" w:rsidRPr="00663F5F" w:rsidTr="0047334B">
        <w:trPr>
          <w:trHeight w:val="20"/>
        </w:trPr>
        <w:tc>
          <w:tcPr>
            <w:tcW w:w="817" w:type="dxa"/>
            <w:vMerge/>
          </w:tcPr>
          <w:p w:rsidR="00663F5F" w:rsidRPr="00663F5F" w:rsidRDefault="00663F5F" w:rsidP="00663F5F">
            <w:pPr>
              <w:spacing w:after="0" w:line="240" w:lineRule="auto"/>
              <w:jc w:val="center"/>
              <w:rPr>
                <w:rFonts w:ascii="Times New Roman" w:eastAsia="Batang" w:hAnsi="Times New Roman" w:cs="Times New Roman"/>
                <w:iCs/>
                <w:sz w:val="24"/>
                <w:szCs w:val="24"/>
              </w:rPr>
            </w:pPr>
          </w:p>
        </w:tc>
        <w:tc>
          <w:tcPr>
            <w:tcW w:w="1134" w:type="dxa"/>
          </w:tcPr>
          <w:p w:rsidR="00663F5F" w:rsidRPr="00663F5F" w:rsidRDefault="00663F5F" w:rsidP="00663F5F">
            <w:pPr>
              <w:suppressAutoHyphens/>
              <w:spacing w:after="0" w:line="240" w:lineRule="auto"/>
              <w:jc w:val="both"/>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Уо 08.03</w:t>
            </w:r>
          </w:p>
        </w:tc>
        <w:tc>
          <w:tcPr>
            <w:tcW w:w="3260" w:type="dxa"/>
          </w:tcPr>
          <w:p w:rsidR="00663F5F" w:rsidRPr="00663F5F" w:rsidRDefault="00663F5F" w:rsidP="00663F5F">
            <w:pPr>
              <w:suppressAutoHyphens/>
              <w:spacing w:after="0" w:line="240" w:lineRule="auto"/>
              <w:jc w:val="both"/>
              <w:rPr>
                <w:rFonts w:ascii="Times New Roman" w:eastAsia="Batang" w:hAnsi="Times New Roman" w:cs="Times New Roman"/>
                <w:b/>
                <w:iCs/>
                <w:sz w:val="24"/>
                <w:szCs w:val="24"/>
              </w:rPr>
            </w:pPr>
            <w:r w:rsidRPr="00663F5F">
              <w:rPr>
                <w:rFonts w:ascii="Times New Roman" w:eastAsia="Batang" w:hAnsi="Times New Roman" w:cs="Times New Roman"/>
                <w:iCs/>
                <w:sz w:val="24"/>
                <w:szCs w:val="24"/>
              </w:rPr>
              <w:t xml:space="preserve">пользоваться средствами профилактики перенапряжения, характерными для данной </w:t>
            </w:r>
            <w:r w:rsidRPr="00663F5F">
              <w:rPr>
                <w:rFonts w:ascii="Times New Roman" w:eastAsia="Batang" w:hAnsi="Times New Roman" w:cs="Times New Roman"/>
                <w:b/>
                <w:sz w:val="24"/>
                <w:szCs w:val="24"/>
                <w:u w:val="single"/>
              </w:rPr>
              <w:t xml:space="preserve"> </w:t>
            </w:r>
            <w:r w:rsidRPr="00663F5F">
              <w:rPr>
                <w:rFonts w:ascii="Times New Roman" w:eastAsia="Batang" w:hAnsi="Times New Roman" w:cs="Times New Roman"/>
                <w:bCs/>
                <w:sz w:val="24"/>
                <w:szCs w:val="24"/>
              </w:rPr>
              <w:t xml:space="preserve"> профессии</w:t>
            </w:r>
          </w:p>
        </w:tc>
        <w:tc>
          <w:tcPr>
            <w:tcW w:w="993" w:type="dxa"/>
          </w:tcPr>
          <w:p w:rsidR="00663F5F" w:rsidRPr="00663F5F" w:rsidRDefault="00663F5F" w:rsidP="00663F5F">
            <w:pPr>
              <w:rPr>
                <w:rFonts w:ascii="Times New Roman" w:eastAsia="Batang" w:hAnsi="Times New Roman" w:cs="Times New Roman"/>
                <w:sz w:val="24"/>
                <w:szCs w:val="24"/>
                <w:shd w:val="clear" w:color="auto" w:fill="FFFFFF"/>
              </w:rPr>
            </w:pPr>
            <w:r w:rsidRPr="00663F5F">
              <w:rPr>
                <w:rFonts w:ascii="Times New Roman" w:eastAsia="Batang" w:hAnsi="Times New Roman" w:cs="Times New Roman"/>
                <w:sz w:val="24"/>
                <w:szCs w:val="24"/>
                <w:shd w:val="clear" w:color="auto" w:fill="FFFFFF"/>
              </w:rPr>
              <w:t>Зо 08.04</w:t>
            </w:r>
          </w:p>
        </w:tc>
        <w:tc>
          <w:tcPr>
            <w:tcW w:w="3402" w:type="dxa"/>
          </w:tcPr>
          <w:p w:rsidR="00663F5F" w:rsidRPr="00663F5F" w:rsidRDefault="00663F5F" w:rsidP="00663F5F">
            <w:pPr>
              <w:rPr>
                <w:rFonts w:ascii="Segoe UI" w:eastAsia="Batang" w:hAnsi="Segoe UI" w:cs="Batang"/>
              </w:rPr>
            </w:pPr>
            <w:r w:rsidRPr="00663F5F">
              <w:rPr>
                <w:rFonts w:ascii="Times New Roman" w:eastAsia="Batang" w:hAnsi="Times New Roman" w:cs="Times New Roman"/>
                <w:sz w:val="24"/>
                <w:szCs w:val="24"/>
                <w:shd w:val="clear" w:color="auto" w:fill="FFFFFF"/>
              </w:rPr>
              <w:t>средства профилактики перенапряжения</w:t>
            </w:r>
          </w:p>
        </w:tc>
      </w:tr>
    </w:tbl>
    <w:p w:rsidR="00663F5F" w:rsidRPr="00663F5F" w:rsidRDefault="00663F5F" w:rsidP="00663F5F">
      <w:pPr>
        <w:suppressAutoHyphens/>
        <w:spacing w:after="240"/>
        <w:rPr>
          <w:rFonts w:ascii="Times New Roman" w:eastAsia="Batang" w:hAnsi="Times New Roman" w:cs="Times New Roman"/>
          <w:b/>
        </w:rPr>
      </w:pPr>
    </w:p>
    <w:p w:rsidR="00663F5F" w:rsidRPr="00663F5F" w:rsidRDefault="00663F5F" w:rsidP="00663F5F">
      <w:pPr>
        <w:suppressAutoHyphens/>
        <w:spacing w:after="240"/>
        <w:jc w:val="center"/>
        <w:rPr>
          <w:rFonts w:ascii="Times New Roman" w:eastAsia="Batang" w:hAnsi="Times New Roman" w:cs="Times New Roman"/>
          <w:b/>
        </w:rPr>
      </w:pPr>
      <w:r w:rsidRPr="00663F5F">
        <w:rPr>
          <w:rFonts w:ascii="Times New Roman" w:eastAsia="Batang" w:hAnsi="Times New Roman" w:cs="Times New Roman"/>
          <w:b/>
        </w:rPr>
        <w:t>2. СТРУКТУРА И СОДЕРЖАНИЕ УЧЕБНОЙ ДИСЦИПЛИНЫ</w:t>
      </w:r>
    </w:p>
    <w:p w:rsidR="00663F5F" w:rsidRPr="00663F5F" w:rsidRDefault="00663F5F" w:rsidP="00663F5F">
      <w:pPr>
        <w:suppressAutoHyphens/>
        <w:spacing w:after="240"/>
        <w:ind w:firstLine="709"/>
        <w:rPr>
          <w:rFonts w:ascii="Times New Roman" w:eastAsia="Batang" w:hAnsi="Times New Roman" w:cs="Times New Roman"/>
          <w:b/>
        </w:rPr>
      </w:pPr>
      <w:r w:rsidRPr="00663F5F">
        <w:rPr>
          <w:rFonts w:ascii="Times New Roman" w:eastAsia="Batang"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7"/>
        <w:gridCol w:w="2737"/>
      </w:tblGrid>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389"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bCs/>
              </w:rPr>
              <w:t>24</w:t>
            </w:r>
          </w:p>
        </w:tc>
      </w:tr>
      <w:tr w:rsidR="00663F5F" w:rsidRPr="00663F5F" w:rsidTr="0047334B">
        <w:trPr>
          <w:trHeight w:val="490"/>
        </w:trPr>
        <w:tc>
          <w:tcPr>
            <w:tcW w:w="3611" w:type="pct"/>
            <w:shd w:val="clear" w:color="auto" w:fill="auto"/>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389" w:type="pct"/>
            <w:shd w:val="clear" w:color="auto" w:fill="auto"/>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10</w:t>
            </w:r>
          </w:p>
        </w:tc>
      </w:tr>
      <w:tr w:rsidR="00663F5F" w:rsidRPr="00663F5F" w:rsidTr="0047334B">
        <w:trPr>
          <w:trHeight w:val="336"/>
        </w:trPr>
        <w:tc>
          <w:tcPr>
            <w:tcW w:w="5000" w:type="pct"/>
            <w:gridSpan w:val="2"/>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12</w:t>
            </w:r>
          </w:p>
        </w:tc>
      </w:tr>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611" w:type="pct"/>
            <w:vAlign w:val="center"/>
          </w:tcPr>
          <w:p w:rsidR="00663F5F" w:rsidRPr="00663F5F" w:rsidRDefault="00663F5F" w:rsidP="00663F5F">
            <w:pPr>
              <w:suppressAutoHyphens/>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36</w:t>
            </w:r>
          </w:p>
        </w:tc>
      </w:tr>
      <w:tr w:rsidR="00663F5F" w:rsidRPr="00663F5F" w:rsidTr="0047334B">
        <w:trPr>
          <w:trHeight w:val="267"/>
        </w:trPr>
        <w:tc>
          <w:tcPr>
            <w:tcW w:w="3611" w:type="pct"/>
            <w:vAlign w:val="center"/>
          </w:tcPr>
          <w:p w:rsidR="00663F5F" w:rsidRPr="00663F5F" w:rsidRDefault="00663F5F" w:rsidP="00663F5F">
            <w:pPr>
              <w:suppressAutoHyphens/>
              <w:rPr>
                <w:rFonts w:ascii="Times New Roman" w:eastAsia="Batang" w:hAnsi="Times New Roman" w:cs="Times New Roman"/>
                <w:i/>
              </w:rPr>
            </w:pPr>
            <w:r w:rsidRPr="00663F5F">
              <w:rPr>
                <w:rFonts w:ascii="Times New Roman" w:eastAsia="Batang" w:hAnsi="Times New Roman" w:cs="Times New Roman"/>
                <w:i/>
              </w:rPr>
              <w:t>Самостоятельная работа</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0</w:t>
            </w:r>
          </w:p>
        </w:tc>
      </w:tr>
      <w:tr w:rsidR="00663F5F" w:rsidRPr="00663F5F" w:rsidTr="0047334B">
        <w:trPr>
          <w:trHeight w:val="267"/>
        </w:trPr>
        <w:tc>
          <w:tcPr>
            <w:tcW w:w="3611" w:type="pct"/>
            <w:vAlign w:val="center"/>
          </w:tcPr>
          <w:p w:rsidR="00663F5F" w:rsidRPr="00663F5F" w:rsidRDefault="00663F5F" w:rsidP="00663F5F">
            <w:pPr>
              <w:suppressAutoHyphens/>
              <w:rPr>
                <w:rFonts w:ascii="Times New Roman" w:eastAsia="Batang" w:hAnsi="Times New Roman" w:cs="Times New Roman"/>
                <w:i/>
              </w:rPr>
            </w:pPr>
            <w:r w:rsidRPr="00663F5F">
              <w:rPr>
                <w:rFonts w:ascii="Times New Roman" w:eastAsia="Batang" w:hAnsi="Times New Roman" w:cs="Times New Roman"/>
                <w:i/>
              </w:rPr>
              <w:t>Консультации</w:t>
            </w:r>
          </w:p>
        </w:tc>
        <w:tc>
          <w:tcPr>
            <w:tcW w:w="1389" w:type="pct"/>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iCs/>
              </w:rPr>
              <w:t>2</w:t>
            </w:r>
          </w:p>
        </w:tc>
      </w:tr>
      <w:tr w:rsidR="00663F5F" w:rsidRPr="00663F5F" w:rsidTr="0047334B">
        <w:trPr>
          <w:trHeight w:val="331"/>
        </w:trPr>
        <w:tc>
          <w:tcPr>
            <w:tcW w:w="5000" w:type="pct"/>
            <w:gridSpan w:val="2"/>
            <w:vAlign w:val="center"/>
          </w:tcPr>
          <w:p w:rsidR="00663F5F" w:rsidRPr="00663F5F" w:rsidRDefault="00663F5F" w:rsidP="00663F5F">
            <w:pPr>
              <w:suppressAutoHyphens/>
              <w:rPr>
                <w:rFonts w:ascii="Times New Roman" w:eastAsia="Batang" w:hAnsi="Times New Roman" w:cs="Times New Roman"/>
                <w:iCs/>
              </w:rPr>
            </w:pPr>
            <w:r w:rsidRPr="00663F5F">
              <w:rPr>
                <w:rFonts w:ascii="Times New Roman" w:eastAsia="Batang" w:hAnsi="Times New Roman" w:cs="Times New Roman"/>
                <w:b/>
                <w:iCs/>
              </w:rPr>
              <w:t>Промежуточная аттестация (дифференцированный зачет)</w:t>
            </w:r>
          </w:p>
        </w:tc>
      </w:tr>
    </w:tbl>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0"/>
        <w:jc w:val="center"/>
        <w:rPr>
          <w:rFonts w:ascii="Times New Roman" w:eastAsia="Batang" w:hAnsi="Times New Roman" w:cs="Batang"/>
          <w:b/>
          <w:bCs/>
          <w:sz w:val="24"/>
          <w:szCs w:val="24"/>
        </w:rPr>
      </w:pPr>
      <w:r w:rsidRPr="00663F5F">
        <w:rPr>
          <w:rFonts w:ascii="Times New Roman" w:eastAsia="Batang" w:hAnsi="Times New Roman" w:cs="Batang"/>
          <w:b/>
          <w:bCs/>
          <w:sz w:val="24"/>
          <w:szCs w:val="24"/>
        </w:rPr>
        <w:lastRenderedPageBreak/>
        <w:t>3. УСЛОВИЯ РЕАЛИЗАЦИИ УЧЕБНОЙ ДИСЦИПЛИНЫ</w:t>
      </w:r>
    </w:p>
    <w:p w:rsidR="00663F5F" w:rsidRPr="00663F5F" w:rsidRDefault="00663F5F" w:rsidP="00663F5F">
      <w:pPr>
        <w:spacing w:after="0"/>
        <w:jc w:val="center"/>
        <w:rPr>
          <w:rFonts w:ascii="Times New Roman" w:eastAsia="Batang" w:hAnsi="Times New Roman" w:cs="Batang"/>
          <w:b/>
          <w:bCs/>
          <w:sz w:val="24"/>
          <w:szCs w:val="24"/>
        </w:rPr>
      </w:pPr>
    </w:p>
    <w:p w:rsidR="00663F5F" w:rsidRPr="00663F5F" w:rsidRDefault="00663F5F" w:rsidP="00663F5F">
      <w:pPr>
        <w:spacing w:after="0"/>
        <w:ind w:firstLine="709"/>
        <w:jc w:val="both"/>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rsidR="00663F5F" w:rsidRPr="00663F5F" w:rsidRDefault="00663F5F" w:rsidP="00663F5F">
      <w:pPr>
        <w:suppressAutoHyphens/>
        <w:spacing w:after="0"/>
        <w:ind w:firstLine="709"/>
        <w:jc w:val="both"/>
        <w:rPr>
          <w:rFonts w:ascii="Times New Roman" w:eastAsia="Times New Roman" w:hAnsi="Times New Roman" w:cs="Times New Roman"/>
          <w:bCs/>
          <w:i/>
          <w:sz w:val="24"/>
          <w:szCs w:val="24"/>
        </w:rPr>
      </w:pPr>
      <w:r w:rsidRPr="00663F5F">
        <w:rPr>
          <w:rFonts w:ascii="Times New Roman" w:eastAsia="Times New Roman" w:hAnsi="Times New Roman" w:cs="Times New Roman"/>
          <w:bCs/>
          <w:sz w:val="24"/>
          <w:szCs w:val="24"/>
        </w:rPr>
        <w:t>Кабинет</w:t>
      </w:r>
      <w:r w:rsidRPr="00663F5F">
        <w:rPr>
          <w:rFonts w:ascii="Times New Roman" w:eastAsia="Times New Roman" w:hAnsi="Times New Roman" w:cs="Times New Roman"/>
          <w:bCs/>
          <w:i/>
          <w:sz w:val="24"/>
          <w:szCs w:val="24"/>
        </w:rPr>
        <w:t xml:space="preserve"> </w:t>
      </w:r>
      <w:r w:rsidRPr="00663F5F">
        <w:rPr>
          <w:rFonts w:ascii="Times New Roman" w:eastAsia="Times New Roman" w:hAnsi="Times New Roman" w:cs="Times New Roman"/>
          <w:bCs/>
          <w:sz w:val="24"/>
          <w:szCs w:val="24"/>
        </w:rPr>
        <w:t>«</w:t>
      </w:r>
      <w:r w:rsidRPr="00663F5F">
        <w:rPr>
          <w:rFonts w:ascii="Times New Roman" w:eastAsia="Times New Roman" w:hAnsi="Times New Roman" w:cs="Times New Roman"/>
          <w:bCs/>
          <w:i/>
          <w:sz w:val="24"/>
          <w:szCs w:val="24"/>
        </w:rPr>
        <w:t>Охраны труда и безопасности жизнедеятельности»</w:t>
      </w:r>
      <w:r w:rsidRPr="00663F5F">
        <w:rPr>
          <w:rFonts w:ascii="Times New Roman" w:eastAsia="Times New Roman" w:hAnsi="Times New Roman" w:cs="Times New Roman"/>
          <w:b/>
          <w:bCs/>
          <w:iCs/>
          <w:sz w:val="24"/>
          <w:szCs w:val="24"/>
        </w:rPr>
        <w:t>,</w:t>
      </w:r>
      <w:r w:rsidRPr="00663F5F">
        <w:rPr>
          <w:rFonts w:ascii="Times New Roman" w:eastAsia="Times New Roman" w:hAnsi="Times New Roman" w:cs="Times New Roman"/>
          <w:bCs/>
          <w:iCs/>
          <w:sz w:val="24"/>
          <w:szCs w:val="24"/>
        </w:rPr>
        <w:t xml:space="preserve"> оснащенный в соответствии с п. 6.1.2.1 образовательной программы по </w:t>
      </w:r>
      <w:bookmarkStart w:id="69" w:name="_Hlk125618299"/>
      <w:r w:rsidRPr="00663F5F">
        <w:rPr>
          <w:rFonts w:ascii="Times New Roman" w:eastAsia="Times New Roman" w:hAnsi="Times New Roman" w:cs="Times New Roman"/>
          <w:bCs/>
          <w:iCs/>
          <w:sz w:val="24"/>
          <w:szCs w:val="24"/>
        </w:rPr>
        <w:t>профессии</w:t>
      </w:r>
      <w:bookmarkEnd w:id="69"/>
      <w:r w:rsidRPr="00663F5F">
        <w:rPr>
          <w:rFonts w:ascii="Times New Roman" w:eastAsia="Times New Roman" w:hAnsi="Times New Roman" w:cs="Times New Roman"/>
          <w:bCs/>
          <w:iCs/>
          <w:sz w:val="24"/>
          <w:szCs w:val="24"/>
        </w:rPr>
        <w:t xml:space="preserve"> </w:t>
      </w:r>
      <w:r w:rsidRPr="00663F5F">
        <w:rPr>
          <w:rFonts w:ascii="Times New Roman" w:eastAsia="Times New Roman" w:hAnsi="Times New Roman" w:cs="Times New Roman"/>
          <w:bCs/>
          <w:i/>
          <w:sz w:val="24"/>
          <w:szCs w:val="24"/>
        </w:rPr>
        <w:t>15.01.05 Сварщик (ручной и частично механизированной сварки (наплавки).</w:t>
      </w:r>
    </w:p>
    <w:p w:rsidR="00663F5F" w:rsidRPr="00663F5F" w:rsidRDefault="00663F5F" w:rsidP="00663F5F">
      <w:pPr>
        <w:suppressAutoHyphens/>
        <w:spacing w:after="0"/>
        <w:ind w:firstLine="709"/>
        <w:jc w:val="both"/>
        <w:rPr>
          <w:rFonts w:ascii="Times New Roman" w:eastAsia="Batang" w:hAnsi="Times New Roman" w:cs="Times New Roman"/>
          <w:i/>
          <w:sz w:val="24"/>
          <w:szCs w:val="24"/>
        </w:rPr>
      </w:pP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печатные</w:t>
      </w:r>
      <w:r w:rsidRPr="00663F5F">
        <w:rPr>
          <w:rFonts w:ascii="Times New Roman" w:eastAsia="Times New Roman" w:hAnsi="Times New Roman" w:cs="Times New Roman"/>
          <w:sz w:val="24"/>
          <w:szCs w:val="24"/>
        </w:rPr>
        <w:t xml:space="preserve"> 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 xml:space="preserve"> </w:t>
      </w:r>
    </w:p>
    <w:p w:rsidR="00663F5F" w:rsidRPr="00663F5F" w:rsidRDefault="00663F5F" w:rsidP="00663F5F">
      <w:pPr>
        <w:suppressAutoHyphens/>
        <w:spacing w:after="0" w:line="240" w:lineRule="auto"/>
        <w:ind w:firstLine="709"/>
        <w:jc w:val="both"/>
        <w:rPr>
          <w:rFonts w:ascii="Times New Roman" w:eastAsia="Batang" w:hAnsi="Times New Roman" w:cs="Times New Roman"/>
          <w:b/>
          <w:sz w:val="24"/>
          <w:szCs w:val="24"/>
        </w:rPr>
      </w:pPr>
      <w:r w:rsidRPr="00663F5F">
        <w:rPr>
          <w:rFonts w:ascii="Times New Roman" w:eastAsia="Batang" w:hAnsi="Times New Roman" w:cs="Times New Roman"/>
          <w:b/>
          <w:sz w:val="24"/>
          <w:szCs w:val="24"/>
        </w:rPr>
        <w:t>3.2.1. Основные печатные издания</w:t>
      </w:r>
    </w:p>
    <w:p w:rsidR="00663F5F" w:rsidRPr="00663F5F" w:rsidRDefault="00663F5F" w:rsidP="00A11AEF">
      <w:pPr>
        <w:numPr>
          <w:ilvl w:val="0"/>
          <w:numId w:val="14"/>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Бочарова, Н. И. Педагогика дополнительного образования. Обучение выживанию</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учебное пособие для среднего профессионального образования / Н. И. Бочарова, Е. А. Бочаров. — 2-е изд., перераб. и доп. — Москва : Издательство Юрайт, 2020. — 174 с. — (Профессиональное образование). — ISBN 978-5-534-08521-1. — Текст</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электронный // ЭБС Юрайт [сайт]. — URL: </w:t>
      </w:r>
      <w:hyperlink r:id="rId34" w:history="1">
        <w:r w:rsidRPr="00663F5F">
          <w:rPr>
            <w:rFonts w:ascii="Times New Roman" w:eastAsia="Batang" w:hAnsi="Times New Roman" w:cs="Times New Roman"/>
            <w:color w:val="0000FF"/>
            <w:sz w:val="24"/>
            <w:szCs w:val="24"/>
            <w:u w:val="single"/>
          </w:rPr>
          <w:t>https://urait.ru/bcode/454510</w:t>
        </w:r>
      </w:hyperlink>
    </w:p>
    <w:p w:rsidR="00663F5F" w:rsidRPr="00663F5F" w:rsidRDefault="00663F5F" w:rsidP="00A11AEF">
      <w:pPr>
        <w:numPr>
          <w:ilvl w:val="0"/>
          <w:numId w:val="14"/>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Петров, С. В. Обеспечение безопасности образовательного учреждения</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учебное пособие для среднего профессионального образования / С. В. Петров, П. А. Кисляков. — 2-е изд., испр. и доп. — Москва : Издательство Юрайт, 2020. — 179 с. — (Профессиональное образование). — ISBN 978-5-534-09774-0. — Текст</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электронный // ЭБС Юрайт [сайт]. — URL: </w:t>
      </w:r>
      <w:hyperlink r:id="rId35" w:history="1">
        <w:r w:rsidRPr="00663F5F">
          <w:rPr>
            <w:rFonts w:ascii="Times New Roman" w:eastAsia="Batang" w:hAnsi="Times New Roman" w:cs="Times New Roman"/>
            <w:color w:val="0000FF"/>
            <w:sz w:val="24"/>
            <w:szCs w:val="24"/>
            <w:u w:val="single"/>
          </w:rPr>
          <w:t>https://urait.ru/bcode/452983</w:t>
        </w:r>
      </w:hyperlink>
    </w:p>
    <w:p w:rsidR="00663F5F" w:rsidRPr="00663F5F" w:rsidRDefault="00663F5F" w:rsidP="00A11AEF">
      <w:pPr>
        <w:numPr>
          <w:ilvl w:val="0"/>
          <w:numId w:val="14"/>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Резчиков, Е. А. Безопасность жизнедеятельности: учебник для среднего профессионального образования / Е. А. Резчиков, А. В. Рязанцева. — 2-е изд., перераб. и доп. — Москва</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Издательство Юрайт, 2020. — 639 с. — (Профессиональное образование). — ISBN 978-5-534-13550-3. — Текст</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электронный // ЭБС Юрайт [сайт]. — URL: </w:t>
      </w:r>
      <w:hyperlink r:id="rId36" w:history="1">
        <w:r w:rsidRPr="00663F5F">
          <w:rPr>
            <w:rFonts w:ascii="Times New Roman" w:eastAsia="Batang" w:hAnsi="Times New Roman" w:cs="Times New Roman"/>
            <w:color w:val="0000FF"/>
            <w:sz w:val="24"/>
            <w:szCs w:val="24"/>
            <w:u w:val="single"/>
          </w:rPr>
          <w:t>https://urait.ru/bcode/465937</w:t>
        </w:r>
      </w:hyperlink>
    </w:p>
    <w:p w:rsidR="00663F5F" w:rsidRPr="00663F5F" w:rsidRDefault="00663F5F" w:rsidP="00A11AEF">
      <w:pPr>
        <w:numPr>
          <w:ilvl w:val="0"/>
          <w:numId w:val="14"/>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Безопасность жизнедеятельности: учебник и практикум для среднего профессионального образования / С. В. Абрамова [и др.]</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под общей редакцией В. П. Соломина. — Москва</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Издательство Юрайт, 2020. — 399 с. — (Профессиональное образование). — ISBN 978-5-534-02041-0. — Текст</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электронный // ЭБС Юрайт [сайт]. — URL: </w:t>
      </w:r>
      <w:hyperlink r:id="rId37" w:history="1">
        <w:r w:rsidRPr="00663F5F">
          <w:rPr>
            <w:rFonts w:ascii="Times New Roman" w:eastAsia="Batang" w:hAnsi="Times New Roman" w:cs="Times New Roman"/>
            <w:color w:val="0000FF"/>
            <w:sz w:val="24"/>
            <w:szCs w:val="24"/>
            <w:u w:val="single"/>
          </w:rPr>
          <w:t>https://urait.ru/bcode/45078</w:t>
        </w:r>
      </w:hyperlink>
    </w:p>
    <w:p w:rsidR="00663F5F" w:rsidRPr="00663F5F" w:rsidRDefault="00663F5F" w:rsidP="00663F5F">
      <w:pPr>
        <w:spacing w:after="0" w:line="240" w:lineRule="auto"/>
        <w:ind w:firstLine="709"/>
        <w:jc w:val="both"/>
        <w:rPr>
          <w:rFonts w:ascii="Times New Roman" w:eastAsia="Batang" w:hAnsi="Times New Roman" w:cs="Times New Roman"/>
          <w:b/>
          <w:bCs/>
          <w:sz w:val="24"/>
          <w:szCs w:val="24"/>
        </w:rPr>
      </w:pPr>
    </w:p>
    <w:p w:rsidR="00663F5F" w:rsidRPr="00663F5F" w:rsidRDefault="00663F5F" w:rsidP="00663F5F">
      <w:pPr>
        <w:spacing w:after="0" w:line="240" w:lineRule="auto"/>
        <w:ind w:firstLine="709"/>
        <w:jc w:val="both"/>
        <w:rPr>
          <w:rFonts w:ascii="Times New Roman" w:eastAsia="Batang" w:hAnsi="Times New Roman" w:cs="Times New Roman"/>
          <w:bCs/>
          <w:i/>
          <w:sz w:val="24"/>
          <w:szCs w:val="24"/>
        </w:rPr>
      </w:pPr>
      <w:r w:rsidRPr="00663F5F">
        <w:rPr>
          <w:rFonts w:ascii="Times New Roman" w:eastAsia="Batang" w:hAnsi="Times New Roman" w:cs="Times New Roman"/>
          <w:b/>
          <w:bCs/>
          <w:sz w:val="24"/>
          <w:szCs w:val="24"/>
        </w:rPr>
        <w:t xml:space="preserve">3.2.2. Дополнительные источники </w:t>
      </w:r>
    </w:p>
    <w:p w:rsidR="00663F5F" w:rsidRPr="00663F5F" w:rsidRDefault="00663F5F" w:rsidP="00A11AEF">
      <w:pPr>
        <w:numPr>
          <w:ilvl w:val="0"/>
          <w:numId w:val="13"/>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 xml:space="preserve">Суворова, Г. М. Методика обучения безопасности жизнедеятельности: учебное пособие для среднего профессионального образования / Г. М. Суворова, В. Д. Горичева. — 2-е изд., испр. и доп. — Москва: Издательство Юрайт, 2020. — 212 с. — (Профессиональное образование). — ISBN 978-5-534-09079-6. — Текст: электронный // ЭБС Юрайт [сайт]. — URL: </w:t>
      </w:r>
      <w:hyperlink r:id="rId38" w:history="1">
        <w:r w:rsidRPr="00663F5F">
          <w:rPr>
            <w:rFonts w:ascii="Times New Roman" w:eastAsia="Batang" w:hAnsi="Times New Roman" w:cs="Times New Roman"/>
            <w:color w:val="0000FF"/>
            <w:sz w:val="24"/>
            <w:szCs w:val="24"/>
            <w:u w:val="single"/>
          </w:rPr>
          <w:t>https://urait.ru/bcode/452850</w:t>
        </w:r>
      </w:hyperlink>
    </w:p>
    <w:p w:rsidR="00663F5F" w:rsidRPr="00663F5F" w:rsidRDefault="00663F5F" w:rsidP="00A11AEF">
      <w:pPr>
        <w:numPr>
          <w:ilvl w:val="0"/>
          <w:numId w:val="13"/>
        </w:numPr>
        <w:spacing w:after="0" w:line="240" w:lineRule="auto"/>
        <w:ind w:left="0" w:firstLine="709"/>
        <w:jc w:val="both"/>
        <w:rPr>
          <w:rFonts w:ascii="Times New Roman" w:eastAsia="Batang" w:hAnsi="Times New Roman" w:cs="Times New Roman"/>
          <w:sz w:val="24"/>
          <w:szCs w:val="24"/>
        </w:rPr>
      </w:pPr>
      <w:r w:rsidRPr="00663F5F">
        <w:rPr>
          <w:rFonts w:ascii="Times New Roman" w:eastAsia="Batang" w:hAnsi="Times New Roman" w:cs="Times New Roman"/>
          <w:sz w:val="24"/>
          <w:szCs w:val="24"/>
        </w:rPr>
        <w:t>Занько, Н. Г. Безопасность жизнедеятельности: учебник / Н. Г. Занько, К. Р. Малаян, О. Н. Русак. — 17-е изд., стер. — Санкт-Петербург</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Лань, 2017. — 704 с. — ISBN 978-5- 8114-0284-7. — Текст: электронный // Лань</w:t>
      </w:r>
      <w:proofErr w:type="gramStart"/>
      <w:r w:rsidRPr="00663F5F">
        <w:rPr>
          <w:rFonts w:ascii="Times New Roman" w:eastAsia="Batang" w:hAnsi="Times New Roman" w:cs="Times New Roman"/>
          <w:sz w:val="24"/>
          <w:szCs w:val="24"/>
        </w:rPr>
        <w:t xml:space="preserve"> :</w:t>
      </w:r>
      <w:proofErr w:type="gramEnd"/>
      <w:r w:rsidRPr="00663F5F">
        <w:rPr>
          <w:rFonts w:ascii="Times New Roman" w:eastAsia="Batang" w:hAnsi="Times New Roman" w:cs="Times New Roman"/>
          <w:sz w:val="24"/>
          <w:szCs w:val="24"/>
        </w:rPr>
        <w:t xml:space="preserve"> электронно-библиотечная система. — URL: </w:t>
      </w:r>
      <w:hyperlink r:id="rId39" w:history="1">
        <w:r w:rsidRPr="00663F5F">
          <w:rPr>
            <w:rFonts w:ascii="Times New Roman" w:eastAsia="Batang" w:hAnsi="Times New Roman" w:cs="Times New Roman"/>
            <w:color w:val="0000FF"/>
            <w:sz w:val="24"/>
            <w:szCs w:val="24"/>
            <w:u w:val="single"/>
          </w:rPr>
          <w:t>https://e.lanbook.com/book/92617</w:t>
        </w:r>
      </w:hyperlink>
    </w:p>
    <w:p w:rsidR="00663F5F" w:rsidRPr="00663F5F" w:rsidRDefault="00663F5F" w:rsidP="00663F5F">
      <w:pPr>
        <w:spacing w:after="0" w:line="240" w:lineRule="auto"/>
        <w:ind w:left="426"/>
        <w:jc w:val="both"/>
        <w:rPr>
          <w:rFonts w:ascii="Times New Roman" w:eastAsia="Batang" w:hAnsi="Times New Roman" w:cs="Times New Roman"/>
          <w:sz w:val="24"/>
          <w:szCs w:val="24"/>
        </w:rPr>
      </w:pPr>
    </w:p>
    <w:p w:rsidR="00663F5F" w:rsidRPr="00663F5F" w:rsidRDefault="00663F5F" w:rsidP="00663F5F">
      <w:pPr>
        <w:suppressAutoHyphens/>
        <w:spacing w:after="0"/>
        <w:ind w:left="142" w:firstLine="709"/>
        <w:contextualSpacing/>
        <w:jc w:val="both"/>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Default="00663F5F" w:rsidP="00663F5F">
      <w:pPr>
        <w:spacing w:after="60"/>
        <w:jc w:val="right"/>
        <w:outlineLvl w:val="1"/>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lastRenderedPageBreak/>
        <w:t>Приложение 3.7</w:t>
      </w:r>
    </w:p>
    <w:p w:rsidR="00663F5F" w:rsidRPr="00663F5F" w:rsidRDefault="00663F5F" w:rsidP="00663F5F">
      <w:pPr>
        <w:spacing w:after="60"/>
        <w:jc w:val="right"/>
        <w:outlineLvl w:val="1"/>
        <w:rPr>
          <w:rFonts w:ascii="Times New Roman" w:eastAsia="Times New Roman" w:hAnsi="Times New Roman" w:cs="Times New Roman"/>
          <w:b/>
          <w:bCs/>
          <w:sz w:val="24"/>
          <w:szCs w:val="24"/>
        </w:rPr>
      </w:pPr>
    </w:p>
    <w:p w:rsidR="00663F5F" w:rsidRPr="00663F5F" w:rsidRDefault="00663F5F" w:rsidP="00663F5F">
      <w:pPr>
        <w:spacing w:after="0" w:line="360" w:lineRule="auto"/>
        <w:jc w:val="right"/>
        <w:rPr>
          <w:rFonts w:ascii="Times New Roman" w:eastAsia="Batang" w:hAnsi="Times New Roman" w:cs="Times New Roman"/>
          <w:i/>
          <w:sz w:val="24"/>
          <w:szCs w:val="24"/>
        </w:rPr>
      </w:pPr>
      <w:r w:rsidRPr="00663F5F">
        <w:rPr>
          <w:rFonts w:ascii="Times New Roman" w:eastAsia="Batang" w:hAnsi="Times New Roman" w:cs="Times New Roman"/>
          <w:bCs/>
          <w:sz w:val="24"/>
          <w:szCs w:val="24"/>
        </w:rPr>
        <w:t xml:space="preserve">к ОПОП-П по </w:t>
      </w:r>
      <w:r w:rsidRPr="00663F5F">
        <w:rPr>
          <w:rFonts w:ascii="Times New Roman" w:eastAsia="Batang" w:hAnsi="Times New Roman" w:cs="Times New Roman"/>
          <w:sz w:val="24"/>
          <w:szCs w:val="24"/>
        </w:rPr>
        <w:t>профессии</w:t>
      </w:r>
    </w:p>
    <w:p w:rsidR="00663F5F" w:rsidRPr="00663F5F" w:rsidRDefault="00663F5F" w:rsidP="00663F5F">
      <w:pPr>
        <w:spacing w:after="0"/>
        <w:ind w:left="4678"/>
        <w:jc w:val="right"/>
        <w:rPr>
          <w:rFonts w:ascii="Times New Roman" w:eastAsia="Calibri" w:hAnsi="Times New Roman" w:cs="Times New Roman"/>
          <w:sz w:val="24"/>
          <w:szCs w:val="24"/>
        </w:rPr>
      </w:pPr>
      <w:r w:rsidRPr="00663F5F">
        <w:rPr>
          <w:rFonts w:ascii="Times New Roman" w:eastAsia="Calibri" w:hAnsi="Times New Roman" w:cs="Times New Roman"/>
          <w:sz w:val="24"/>
          <w:szCs w:val="24"/>
        </w:rPr>
        <w:t>15.01.05 Сварщик (ручной и частично механизированной сварки (наплавки)</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r w:rsidRPr="00663F5F">
        <w:rPr>
          <w:rFonts w:ascii="Times New Roman" w:eastAsia="Calibri" w:hAnsi="Times New Roman" w:cs="Times New Roman"/>
          <w:b/>
          <w:i/>
          <w:sz w:val="24"/>
          <w:szCs w:val="24"/>
          <w:lang w:eastAsia="en-US"/>
        </w:rPr>
        <w:t>Аннотация</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jc w:val="center"/>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РАБОЧАЯ ПРОГРАММА УЧЕБНОЙ ДИСЦИПЛИНЫ</w:t>
      </w:r>
    </w:p>
    <w:p w:rsidR="00663F5F" w:rsidRPr="00663F5F" w:rsidRDefault="00663F5F" w:rsidP="00663F5F">
      <w:pPr>
        <w:spacing w:after="0" w:line="240" w:lineRule="auto"/>
        <w:jc w:val="center"/>
        <w:rPr>
          <w:rFonts w:ascii="Times New Roman" w:eastAsia="Calibri" w:hAnsi="Times New Roman" w:cs="Times New Roman"/>
          <w:b/>
          <w:i/>
          <w:sz w:val="24"/>
          <w:szCs w:val="24"/>
          <w:u w:val="single"/>
          <w:lang w:eastAsia="en-US"/>
        </w:rPr>
      </w:pPr>
    </w:p>
    <w:p w:rsidR="00663F5F" w:rsidRPr="00663F5F" w:rsidRDefault="00663F5F" w:rsidP="00663F5F">
      <w:pPr>
        <w:jc w:val="center"/>
        <w:rPr>
          <w:rFonts w:ascii="Times New Roman" w:eastAsia="Batang" w:hAnsi="Times New Roman" w:cs="Times New Roman"/>
          <w:b/>
          <w:iCs/>
        </w:rPr>
      </w:pPr>
      <w:r w:rsidRPr="00663F5F">
        <w:rPr>
          <w:rFonts w:ascii="Times New Roman" w:eastAsia="Batang" w:hAnsi="Times New Roman" w:cs="Times New Roman"/>
          <w:b/>
          <w:iCs/>
        </w:rPr>
        <w:t>ФК.00 Физическая культура</w:t>
      </w:r>
    </w:p>
    <w:p w:rsidR="00663F5F" w:rsidRPr="00663F5F" w:rsidRDefault="00663F5F" w:rsidP="00663F5F">
      <w:pPr>
        <w:spacing w:after="0" w:line="240" w:lineRule="auto"/>
        <w:jc w:val="center"/>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spacing w:after="0" w:line="240" w:lineRule="auto"/>
        <w:rPr>
          <w:rFonts w:ascii="Times New Roman" w:eastAsia="Calibri" w:hAnsi="Times New Roman" w:cs="Times New Roman"/>
          <w:b/>
          <w:i/>
          <w:sz w:val="24"/>
          <w:szCs w:val="24"/>
          <w:lang w:eastAsia="en-US"/>
        </w:rPr>
      </w:pPr>
    </w:p>
    <w:p w:rsidR="00663F5F" w:rsidRPr="00663F5F" w:rsidRDefault="00663F5F" w:rsidP="00663F5F">
      <w:pPr>
        <w:jc w:val="center"/>
        <w:rPr>
          <w:rFonts w:ascii="Times New Roman" w:eastAsia="Calibri" w:hAnsi="Times New Roman" w:cs="Times New Roman"/>
          <w:b/>
          <w:bCs/>
          <w:iCs/>
          <w:sz w:val="24"/>
          <w:szCs w:val="24"/>
          <w:lang w:eastAsia="en-US"/>
        </w:rPr>
      </w:pPr>
      <w:r w:rsidRPr="00663F5F">
        <w:rPr>
          <w:rFonts w:ascii="Times New Roman" w:eastAsia="Calibri" w:hAnsi="Times New Roman" w:cs="Times New Roman"/>
          <w:b/>
          <w:bCs/>
          <w:iCs/>
          <w:sz w:val="24"/>
          <w:szCs w:val="24"/>
          <w:lang w:eastAsia="en-US"/>
        </w:rPr>
        <w:t>2023 г.</w:t>
      </w:r>
    </w:p>
    <w:p w:rsidR="00663F5F" w:rsidRPr="00663F5F" w:rsidRDefault="00663F5F" w:rsidP="00663F5F">
      <w:pPr>
        <w:spacing w:after="0"/>
        <w:rPr>
          <w:rFonts w:ascii="Times New Roman" w:eastAsia="Calibri" w:hAnsi="Times New Roman" w:cs="Times New Roman"/>
          <w:b/>
          <w:bCs/>
          <w:iCs/>
          <w:sz w:val="24"/>
          <w:szCs w:val="24"/>
          <w:lang w:eastAsia="en-US"/>
        </w:rPr>
        <w:sectPr w:rsidR="00663F5F" w:rsidRPr="00663F5F">
          <w:pgSz w:w="11906" w:h="16838"/>
          <w:pgMar w:top="1134" w:right="567" w:bottom="1134" w:left="1701" w:header="709" w:footer="709" w:gutter="0"/>
          <w:cols w:space="720"/>
        </w:sectPr>
      </w:pPr>
    </w:p>
    <w:p w:rsidR="00663F5F" w:rsidRPr="00663F5F" w:rsidRDefault="00663F5F" w:rsidP="00663F5F">
      <w:pPr>
        <w:suppressAutoHyphens/>
        <w:spacing w:after="0"/>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 xml:space="preserve">1. ОБЩАЯ ХАРАКТЕРИСТИКА </w:t>
      </w:r>
      <w:r w:rsidRPr="00663F5F">
        <w:rPr>
          <w:rFonts w:ascii="Times New Roman" w:eastAsia="Calibri" w:hAnsi="Times New Roman" w:cs="Times New Roman"/>
          <w:b/>
          <w:color w:val="000000"/>
          <w:sz w:val="24"/>
          <w:szCs w:val="24"/>
          <w:lang w:eastAsia="en-US"/>
        </w:rPr>
        <w:t>РАБОЧЕЙ ПРОГРАММЫ</w:t>
      </w:r>
      <w:r w:rsidRPr="00663F5F">
        <w:rPr>
          <w:rFonts w:ascii="Times New Roman" w:eastAsia="Calibri" w:hAnsi="Times New Roman" w:cs="Times New Roman"/>
          <w:b/>
          <w:sz w:val="24"/>
          <w:szCs w:val="24"/>
          <w:lang w:eastAsia="en-US"/>
        </w:rPr>
        <w:t xml:space="preserve"> </w:t>
      </w:r>
      <w:r w:rsidRPr="00663F5F">
        <w:rPr>
          <w:rFonts w:ascii="Times New Roman" w:eastAsia="Calibri" w:hAnsi="Times New Roman" w:cs="Times New Roman"/>
          <w:b/>
          <w:sz w:val="24"/>
          <w:szCs w:val="24"/>
          <w:lang w:eastAsia="en-US"/>
        </w:rPr>
        <w:br/>
        <w:t>УЧЕБНОЙ ДИСЦИПЛИНЫ</w:t>
      </w:r>
    </w:p>
    <w:p w:rsidR="00663F5F" w:rsidRPr="00663F5F" w:rsidRDefault="00663F5F" w:rsidP="00663F5F">
      <w:pPr>
        <w:spacing w:after="0"/>
        <w:jc w:val="center"/>
        <w:rPr>
          <w:rFonts w:ascii="Times New Roman" w:eastAsia="Times New Roman" w:hAnsi="Times New Roman" w:cs="Times New Roman"/>
          <w:b/>
          <w:iCs/>
          <w:sz w:val="24"/>
          <w:szCs w:val="24"/>
        </w:rPr>
      </w:pPr>
      <w:r w:rsidRPr="00663F5F">
        <w:rPr>
          <w:rFonts w:ascii="Times New Roman" w:eastAsia="Times New Roman" w:hAnsi="Times New Roman" w:cs="Times New Roman"/>
          <w:b/>
          <w:iCs/>
          <w:sz w:val="24"/>
          <w:szCs w:val="24"/>
        </w:rPr>
        <w:t>«</w:t>
      </w:r>
      <w:r w:rsidRPr="00663F5F">
        <w:rPr>
          <w:rFonts w:ascii="Times New Roman" w:eastAsia="Times New Roman" w:hAnsi="Times New Roman" w:cs="Times New Roman"/>
          <w:b/>
          <w:bCs/>
          <w:iCs/>
          <w:sz w:val="24"/>
          <w:szCs w:val="24"/>
        </w:rPr>
        <w:t>ФК.00 Физическая культура</w:t>
      </w:r>
      <w:r w:rsidRPr="00663F5F">
        <w:rPr>
          <w:rFonts w:ascii="Times New Roman" w:eastAsia="Times New Roman" w:hAnsi="Times New Roman" w:cs="Times New Roman"/>
          <w:b/>
          <w:iCs/>
          <w:sz w:val="24"/>
          <w:szCs w:val="24"/>
        </w:rPr>
        <w:t>»</w:t>
      </w:r>
    </w:p>
    <w:p w:rsidR="00663F5F" w:rsidRPr="00663F5F" w:rsidRDefault="00663F5F" w:rsidP="00663F5F">
      <w:pPr>
        <w:spacing w:after="0"/>
        <w:ind w:firstLine="709"/>
        <w:jc w:val="both"/>
        <w:rPr>
          <w:rFonts w:ascii="Times New Roman" w:eastAsia="Times New Roman" w:hAnsi="Times New Roman" w:cs="Times New Roman"/>
          <w:sz w:val="24"/>
          <w:szCs w:val="24"/>
          <w:vertAlign w:val="superscript"/>
        </w:rPr>
      </w:pPr>
    </w:p>
    <w:p w:rsidR="00663F5F" w:rsidRPr="00663F5F" w:rsidRDefault="00663F5F" w:rsidP="0066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rPr>
      </w:pPr>
      <w:r w:rsidRPr="00663F5F">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63F5F" w:rsidRPr="00663F5F" w:rsidRDefault="00663F5F" w:rsidP="00663F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cs="Times New Roman"/>
          <w:i/>
        </w:rPr>
      </w:pPr>
      <w:r w:rsidRPr="00663F5F">
        <w:rPr>
          <w:rFonts w:ascii="Times New Roman" w:eastAsia="Batang" w:hAnsi="Times New Roman" w:cs="Times New Roman"/>
        </w:rPr>
        <w:t xml:space="preserve">Учебная дисциплина </w:t>
      </w:r>
      <w:r w:rsidRPr="00663F5F">
        <w:rPr>
          <w:rFonts w:ascii="Times New Roman" w:eastAsia="Batang" w:hAnsi="Times New Roman" w:cs="Times New Roman"/>
          <w:i/>
        </w:rPr>
        <w:t>ФК.00 Физическая культура</w:t>
      </w:r>
      <w:r w:rsidRPr="00663F5F">
        <w:rPr>
          <w:rFonts w:ascii="Times New Roman" w:eastAsia="Batang" w:hAnsi="Times New Roman" w:cs="Times New Roman"/>
        </w:rPr>
        <w:t xml:space="preserve"> является обязательной частью </w:t>
      </w:r>
      <w:r w:rsidRPr="00663F5F">
        <w:rPr>
          <w:rFonts w:ascii="Times New Roman" w:eastAsia="Batang" w:hAnsi="Times New Roman" w:cs="Times New Roman"/>
          <w:bCs/>
        </w:rPr>
        <w:t>профессионального цикла О</w:t>
      </w:r>
      <w:r w:rsidRPr="00663F5F">
        <w:rPr>
          <w:rFonts w:ascii="Times New Roman" w:eastAsia="Batang" w:hAnsi="Times New Roman" w:cs="Times New Roman"/>
        </w:rPr>
        <w:t xml:space="preserve">ПОП-П в соответствии с ФГОС СПО по профессии </w:t>
      </w:r>
      <w:r w:rsidRPr="00663F5F">
        <w:rPr>
          <w:rFonts w:ascii="Times New Roman" w:eastAsia="Batang" w:hAnsi="Times New Roman" w:cs="Times New Roman"/>
          <w:i/>
        </w:rPr>
        <w:t xml:space="preserve">15.01.05 Сварщик (ручной и частично механизированной сварки (наплавки). </w:t>
      </w:r>
    </w:p>
    <w:p w:rsidR="00663F5F" w:rsidRPr="00663F5F" w:rsidRDefault="00663F5F" w:rsidP="00663F5F">
      <w:pPr>
        <w:spacing w:after="0"/>
        <w:ind w:firstLine="709"/>
        <w:jc w:val="both"/>
        <w:rPr>
          <w:rFonts w:ascii="Times New Roman" w:eastAsia="Batang" w:hAnsi="Times New Roman" w:cs="Times New Roman"/>
          <w:i/>
          <w:sz w:val="24"/>
          <w:szCs w:val="24"/>
        </w:rPr>
      </w:pPr>
      <w:r w:rsidRPr="00663F5F">
        <w:rPr>
          <w:rFonts w:ascii="Times New Roman" w:eastAsia="Batang" w:hAnsi="Times New Roman" w:cs="Times New Roman"/>
          <w:sz w:val="24"/>
          <w:szCs w:val="24"/>
        </w:rPr>
        <w:t>Особое значение дисциплина имеет при формировании и развитии ОК 04, ОК 08</w:t>
      </w:r>
      <w:r w:rsidRPr="00663F5F">
        <w:rPr>
          <w:rFonts w:ascii="Times New Roman" w:eastAsia="Batang" w:hAnsi="Times New Roman" w:cs="Times New Roman"/>
          <w:i/>
          <w:sz w:val="24"/>
          <w:szCs w:val="24"/>
        </w:rPr>
        <w:t>.</w:t>
      </w:r>
    </w:p>
    <w:p w:rsidR="00663F5F" w:rsidRPr="00663F5F" w:rsidRDefault="00663F5F" w:rsidP="00663F5F">
      <w:pPr>
        <w:spacing w:after="0"/>
        <w:ind w:firstLine="709"/>
        <w:jc w:val="both"/>
        <w:rPr>
          <w:rFonts w:ascii="Times New Roman" w:eastAsia="Batang" w:hAnsi="Times New Roman" w:cs="Times New Roman"/>
          <w:sz w:val="24"/>
          <w:szCs w:val="24"/>
        </w:rPr>
      </w:pPr>
    </w:p>
    <w:p w:rsidR="00663F5F" w:rsidRPr="00663F5F" w:rsidRDefault="00663F5F" w:rsidP="00663F5F">
      <w:pPr>
        <w:spacing w:after="0"/>
        <w:ind w:firstLine="709"/>
        <w:jc w:val="both"/>
        <w:rPr>
          <w:rFonts w:ascii="Times New Roman" w:eastAsia="Batang" w:hAnsi="Times New Roman" w:cs="Times New Roman"/>
          <w:b/>
          <w:sz w:val="24"/>
          <w:szCs w:val="24"/>
        </w:rPr>
      </w:pPr>
      <w:r w:rsidRPr="00663F5F">
        <w:rPr>
          <w:rFonts w:ascii="Times New Roman" w:eastAsia="Batang" w:hAnsi="Times New Roman" w:cs="Times New Roman"/>
          <w:b/>
          <w:sz w:val="24"/>
          <w:szCs w:val="24"/>
        </w:rPr>
        <w:t>1.2. Цель и планируемые результаты освоения дисциплины:</w:t>
      </w:r>
    </w:p>
    <w:p w:rsidR="00663F5F" w:rsidRPr="00663F5F" w:rsidRDefault="00663F5F" w:rsidP="00663F5F">
      <w:pPr>
        <w:suppressAutoHyphens/>
        <w:spacing w:after="0"/>
        <w:ind w:firstLine="709"/>
        <w:jc w:val="both"/>
        <w:rPr>
          <w:rFonts w:ascii="Times New Roman" w:eastAsia="Batang" w:hAnsi="Times New Roman" w:cs="Times New Roman"/>
          <w:sz w:val="24"/>
          <w:szCs w:val="24"/>
          <w:lang w:eastAsia="en-US"/>
        </w:rPr>
      </w:pPr>
      <w:r w:rsidRPr="00663F5F">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663F5F">
        <w:rPr>
          <w:rFonts w:ascii="Times New Roman" w:eastAsia="Batang" w:hAnsi="Times New Roman" w:cs="Times New Roman"/>
          <w:sz w:val="24"/>
          <w:szCs w:val="24"/>
        </w:rPr>
        <w:br/>
        <w:t>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207"/>
        <w:gridCol w:w="3286"/>
        <w:gridCol w:w="1712"/>
        <w:gridCol w:w="1984"/>
      </w:tblGrid>
      <w:tr w:rsidR="00663F5F" w:rsidRPr="00663F5F" w:rsidTr="0047334B">
        <w:trPr>
          <w:trHeight w:val="649"/>
        </w:trPr>
        <w:tc>
          <w:tcPr>
            <w:tcW w:w="1133"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w:t>
            </w:r>
          </w:p>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ОК</w:t>
            </w:r>
          </w:p>
        </w:tc>
        <w:tc>
          <w:tcPr>
            <w:tcW w:w="1207"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умений</w:t>
            </w:r>
          </w:p>
        </w:tc>
        <w:tc>
          <w:tcPr>
            <w:tcW w:w="3286" w:type="dxa"/>
            <w:hideMark/>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Умения</w:t>
            </w:r>
          </w:p>
        </w:tc>
        <w:tc>
          <w:tcPr>
            <w:tcW w:w="1712"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Код знаний</w:t>
            </w:r>
          </w:p>
        </w:tc>
        <w:tc>
          <w:tcPr>
            <w:tcW w:w="1984" w:type="dxa"/>
          </w:tcPr>
          <w:p w:rsidR="00663F5F" w:rsidRPr="00663F5F" w:rsidRDefault="00663F5F" w:rsidP="00663F5F">
            <w:pPr>
              <w:suppressAutoHyphens/>
              <w:spacing w:after="0" w:line="240" w:lineRule="auto"/>
              <w:jc w:val="center"/>
              <w:rPr>
                <w:rFonts w:ascii="Times New Roman" w:eastAsia="Batang" w:hAnsi="Times New Roman" w:cs="Times New Roman"/>
                <w:sz w:val="24"/>
                <w:szCs w:val="24"/>
              </w:rPr>
            </w:pPr>
            <w:r w:rsidRPr="00663F5F">
              <w:rPr>
                <w:rFonts w:ascii="Times New Roman" w:eastAsia="Batang" w:hAnsi="Times New Roman" w:cs="Times New Roman"/>
                <w:sz w:val="24"/>
                <w:szCs w:val="24"/>
              </w:rPr>
              <w:t>Знания</w:t>
            </w:r>
          </w:p>
        </w:tc>
      </w:tr>
      <w:tr w:rsidR="00663F5F" w:rsidRPr="00663F5F" w:rsidTr="0047334B">
        <w:trPr>
          <w:trHeight w:val="212"/>
        </w:trPr>
        <w:tc>
          <w:tcPr>
            <w:tcW w:w="1133" w:type="dxa"/>
          </w:tcPr>
          <w:p w:rsidR="00663F5F" w:rsidRPr="00663F5F" w:rsidRDefault="00663F5F" w:rsidP="00663F5F">
            <w:pPr>
              <w:spacing w:after="0" w:line="240" w:lineRule="auto"/>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ОК 04</w:t>
            </w:r>
          </w:p>
          <w:p w:rsidR="00663F5F" w:rsidRPr="00663F5F" w:rsidRDefault="00663F5F" w:rsidP="00663F5F">
            <w:pPr>
              <w:suppressAutoHyphens/>
              <w:spacing w:after="0" w:line="240" w:lineRule="auto"/>
              <w:jc w:val="center"/>
              <w:rPr>
                <w:rFonts w:ascii="Times New Roman" w:eastAsia="Batang" w:hAnsi="Times New Roman" w:cs="Times New Roman"/>
                <w:b/>
                <w:bCs/>
                <w:i/>
                <w:sz w:val="24"/>
                <w:szCs w:val="24"/>
                <w:u w:val="single"/>
              </w:rPr>
            </w:pPr>
          </w:p>
        </w:tc>
        <w:tc>
          <w:tcPr>
            <w:tcW w:w="1207"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04.01</w:t>
            </w:r>
          </w:p>
        </w:tc>
        <w:tc>
          <w:tcPr>
            <w:tcW w:w="3286" w:type="dxa"/>
          </w:tcPr>
          <w:p w:rsidR="00663F5F" w:rsidRPr="00663F5F" w:rsidRDefault="00663F5F" w:rsidP="00663F5F">
            <w:pPr>
              <w:spacing w:after="0" w:line="240" w:lineRule="auto"/>
              <w:ind w:firstLine="13"/>
              <w:rPr>
                <w:rFonts w:ascii="Times New Roman" w:eastAsia="Batang" w:hAnsi="Times New Roman" w:cs="Times New Roman"/>
                <w:i/>
                <w:sz w:val="24"/>
                <w:szCs w:val="24"/>
              </w:rPr>
            </w:pPr>
            <w:r w:rsidRPr="00663F5F">
              <w:rPr>
                <w:rFonts w:ascii="Times New Roman" w:eastAsia="Batang" w:hAnsi="Times New Roman" w:cs="Times New Roman"/>
                <w:bCs/>
                <w:spacing w:val="-4"/>
                <w:sz w:val="24"/>
                <w:szCs w:val="24"/>
              </w:rPr>
              <w:t xml:space="preserve">организовывать работу коллектива </w:t>
            </w:r>
            <w:r w:rsidRPr="00663F5F">
              <w:rPr>
                <w:rFonts w:ascii="Times New Roman" w:eastAsia="Batang" w:hAnsi="Times New Roman" w:cs="Times New Roman"/>
                <w:bCs/>
                <w:spacing w:val="-4"/>
                <w:sz w:val="24"/>
                <w:szCs w:val="24"/>
              </w:rPr>
              <w:br/>
              <w:t>и команды</w:t>
            </w:r>
          </w:p>
        </w:tc>
        <w:tc>
          <w:tcPr>
            <w:tcW w:w="1712" w:type="dxa"/>
          </w:tcPr>
          <w:p w:rsidR="00663F5F" w:rsidRPr="00663F5F" w:rsidRDefault="00663F5F" w:rsidP="00663F5F">
            <w:pPr>
              <w:spacing w:after="0" w:line="240" w:lineRule="auto"/>
              <w:ind w:firstLine="13"/>
              <w:rPr>
                <w:rFonts w:ascii="Times New Roman" w:eastAsia="Batang" w:hAnsi="Times New Roman" w:cs="Times New Roman"/>
                <w:bCs/>
                <w:spacing w:val="-4"/>
                <w:sz w:val="24"/>
                <w:szCs w:val="24"/>
              </w:rPr>
            </w:pPr>
            <w:r w:rsidRPr="00663F5F">
              <w:rPr>
                <w:rFonts w:ascii="Times New Roman" w:eastAsia="Batang" w:hAnsi="Times New Roman" w:cs="Times New Roman"/>
                <w:bCs/>
                <w:iCs/>
                <w:sz w:val="24"/>
                <w:szCs w:val="24"/>
              </w:rPr>
              <w:t>Зо 04.01</w:t>
            </w:r>
          </w:p>
        </w:tc>
        <w:tc>
          <w:tcPr>
            <w:tcW w:w="1984" w:type="dxa"/>
          </w:tcPr>
          <w:p w:rsidR="00663F5F" w:rsidRPr="00663F5F" w:rsidRDefault="00663F5F" w:rsidP="00663F5F">
            <w:pPr>
              <w:spacing w:after="0" w:line="240" w:lineRule="auto"/>
              <w:ind w:firstLine="13"/>
              <w:rPr>
                <w:rFonts w:ascii="Times New Roman" w:eastAsia="Batang" w:hAnsi="Times New Roman" w:cs="Times New Roman"/>
                <w:bCs/>
                <w:spacing w:val="-4"/>
                <w:sz w:val="24"/>
                <w:szCs w:val="24"/>
              </w:rPr>
            </w:pPr>
            <w:r w:rsidRPr="00663F5F">
              <w:rPr>
                <w:rFonts w:ascii="Times New Roman" w:eastAsia="Batang" w:hAnsi="Times New Roman" w:cs="Times New Roman"/>
                <w:bCs/>
                <w:sz w:val="24"/>
                <w:szCs w:val="24"/>
              </w:rPr>
              <w:t>психологические основы деятельности коллектива, психологические особенности личности</w:t>
            </w:r>
          </w:p>
        </w:tc>
      </w:tr>
      <w:tr w:rsidR="00663F5F" w:rsidRPr="00663F5F" w:rsidTr="0047334B">
        <w:trPr>
          <w:trHeight w:val="212"/>
        </w:trPr>
        <w:tc>
          <w:tcPr>
            <w:tcW w:w="1133" w:type="dxa"/>
            <w:vMerge w:val="restart"/>
          </w:tcPr>
          <w:p w:rsidR="00663F5F" w:rsidRPr="00663F5F" w:rsidRDefault="00663F5F" w:rsidP="00663F5F">
            <w:pPr>
              <w:spacing w:after="0" w:line="240" w:lineRule="auto"/>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ОК 08</w:t>
            </w:r>
          </w:p>
          <w:p w:rsidR="00663F5F" w:rsidRPr="00663F5F" w:rsidRDefault="00663F5F" w:rsidP="00663F5F">
            <w:pPr>
              <w:suppressAutoHyphens/>
              <w:spacing w:after="0" w:line="240" w:lineRule="auto"/>
              <w:jc w:val="center"/>
              <w:rPr>
                <w:rFonts w:ascii="Times New Roman" w:eastAsia="Batang" w:hAnsi="Times New Roman" w:cs="Times New Roman"/>
                <w:b/>
                <w:bCs/>
                <w:i/>
                <w:sz w:val="24"/>
                <w:szCs w:val="24"/>
                <w:u w:val="single"/>
              </w:rPr>
            </w:pPr>
          </w:p>
        </w:tc>
        <w:tc>
          <w:tcPr>
            <w:tcW w:w="1207"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08.01</w:t>
            </w:r>
          </w:p>
        </w:tc>
        <w:tc>
          <w:tcPr>
            <w:tcW w:w="3286" w:type="dxa"/>
          </w:tcPr>
          <w:p w:rsidR="00663F5F" w:rsidRPr="00663F5F" w:rsidRDefault="00663F5F" w:rsidP="00663F5F">
            <w:pPr>
              <w:spacing w:after="0" w:line="240" w:lineRule="auto"/>
              <w:ind w:firstLine="13"/>
              <w:rPr>
                <w:rFonts w:ascii="Times New Roman" w:eastAsia="Batang" w:hAnsi="Times New Roman" w:cs="Times New Roman"/>
                <w:i/>
                <w:sz w:val="24"/>
                <w:szCs w:val="24"/>
              </w:rPr>
            </w:pPr>
            <w:r w:rsidRPr="00663F5F">
              <w:rPr>
                <w:rFonts w:ascii="Times New Roman" w:eastAsia="Batang"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712"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08.01</w:t>
            </w:r>
          </w:p>
        </w:tc>
        <w:tc>
          <w:tcPr>
            <w:tcW w:w="198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роль физической культуры в общекультурном, профессиональном и социальном развитии человека</w:t>
            </w:r>
          </w:p>
        </w:tc>
      </w:tr>
      <w:tr w:rsidR="00663F5F" w:rsidRPr="00663F5F" w:rsidTr="0047334B">
        <w:trPr>
          <w:trHeight w:val="212"/>
        </w:trPr>
        <w:tc>
          <w:tcPr>
            <w:tcW w:w="1133" w:type="dxa"/>
            <w:vMerge/>
          </w:tcPr>
          <w:p w:rsidR="00663F5F" w:rsidRPr="00663F5F" w:rsidRDefault="00663F5F" w:rsidP="00663F5F">
            <w:pPr>
              <w:suppressAutoHyphens/>
              <w:spacing w:after="0" w:line="240" w:lineRule="auto"/>
              <w:jc w:val="center"/>
              <w:rPr>
                <w:rFonts w:ascii="Times New Roman" w:eastAsia="Batang" w:hAnsi="Times New Roman" w:cs="Times New Roman"/>
                <w:i/>
                <w:sz w:val="24"/>
                <w:szCs w:val="24"/>
              </w:rPr>
            </w:pPr>
          </w:p>
        </w:tc>
        <w:tc>
          <w:tcPr>
            <w:tcW w:w="1207" w:type="dxa"/>
          </w:tcPr>
          <w:p w:rsidR="00663F5F" w:rsidRPr="00663F5F" w:rsidRDefault="00663F5F" w:rsidP="00663F5F">
            <w:pPr>
              <w:spacing w:after="0"/>
              <w:rPr>
                <w:rFonts w:ascii="Times New Roman" w:eastAsia="Batang" w:hAnsi="Times New Roman" w:cs="Times New Roman"/>
                <w:sz w:val="24"/>
                <w:szCs w:val="24"/>
                <w:u w:val="single"/>
              </w:rPr>
            </w:pPr>
            <w:r w:rsidRPr="00663F5F">
              <w:rPr>
                <w:rFonts w:ascii="Times New Roman" w:eastAsia="Batang" w:hAnsi="Times New Roman" w:cs="Times New Roman"/>
                <w:bCs/>
                <w:iCs/>
                <w:sz w:val="24"/>
                <w:szCs w:val="24"/>
              </w:rPr>
              <w:t>Уо 08.02</w:t>
            </w:r>
          </w:p>
        </w:tc>
        <w:tc>
          <w:tcPr>
            <w:tcW w:w="3286" w:type="dxa"/>
          </w:tcPr>
          <w:p w:rsidR="00663F5F" w:rsidRPr="00663F5F" w:rsidRDefault="00663F5F" w:rsidP="00663F5F">
            <w:pPr>
              <w:spacing w:after="0" w:line="240" w:lineRule="auto"/>
              <w:ind w:firstLine="13"/>
              <w:rPr>
                <w:rFonts w:ascii="Times New Roman" w:eastAsia="Batang" w:hAnsi="Times New Roman" w:cs="Times New Roman"/>
                <w:i/>
                <w:sz w:val="24"/>
                <w:szCs w:val="24"/>
              </w:rPr>
            </w:pPr>
            <w:r w:rsidRPr="00663F5F">
              <w:rPr>
                <w:rFonts w:ascii="Times New Roman" w:eastAsia="Batang" w:hAnsi="Times New Roman" w:cs="Times New Roman"/>
                <w:iCs/>
                <w:sz w:val="24"/>
                <w:szCs w:val="24"/>
              </w:rPr>
              <w:t>применять рациональные приемы двигательных функций в профессиональной деятельности</w:t>
            </w:r>
          </w:p>
        </w:tc>
        <w:tc>
          <w:tcPr>
            <w:tcW w:w="1712"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bCs/>
                <w:iCs/>
                <w:sz w:val="24"/>
                <w:szCs w:val="24"/>
              </w:rPr>
              <w:t>Зо 08.02</w:t>
            </w:r>
          </w:p>
        </w:tc>
        <w:tc>
          <w:tcPr>
            <w:tcW w:w="1984" w:type="dxa"/>
          </w:tcPr>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основы здорового образа жизни</w:t>
            </w:r>
          </w:p>
        </w:tc>
      </w:tr>
      <w:tr w:rsidR="00663F5F" w:rsidRPr="00663F5F" w:rsidTr="0047334B">
        <w:trPr>
          <w:trHeight w:val="212"/>
        </w:trPr>
        <w:tc>
          <w:tcPr>
            <w:tcW w:w="1133" w:type="dxa"/>
            <w:vMerge/>
          </w:tcPr>
          <w:p w:rsidR="00663F5F" w:rsidRPr="00663F5F" w:rsidRDefault="00663F5F" w:rsidP="00663F5F">
            <w:pPr>
              <w:suppressAutoHyphens/>
              <w:spacing w:after="0" w:line="240" w:lineRule="auto"/>
              <w:jc w:val="center"/>
              <w:rPr>
                <w:rFonts w:ascii="Times New Roman" w:eastAsia="Batang" w:hAnsi="Times New Roman" w:cs="Times New Roman"/>
                <w:i/>
                <w:sz w:val="24"/>
                <w:szCs w:val="24"/>
              </w:rPr>
            </w:pPr>
          </w:p>
        </w:tc>
        <w:tc>
          <w:tcPr>
            <w:tcW w:w="1207" w:type="dxa"/>
          </w:tcPr>
          <w:p w:rsidR="00663F5F" w:rsidRPr="00663F5F" w:rsidRDefault="00663F5F" w:rsidP="00663F5F">
            <w:pPr>
              <w:spacing w:after="0"/>
              <w:rPr>
                <w:rFonts w:ascii="Times New Roman" w:eastAsia="Batang" w:hAnsi="Times New Roman" w:cs="Batang"/>
                <w:bCs/>
                <w:sz w:val="24"/>
                <w:szCs w:val="24"/>
              </w:rPr>
            </w:pPr>
            <w:r w:rsidRPr="00663F5F">
              <w:rPr>
                <w:rFonts w:ascii="Times New Roman" w:eastAsia="Batang" w:hAnsi="Times New Roman" w:cs="Times New Roman"/>
                <w:bCs/>
                <w:iCs/>
                <w:sz w:val="24"/>
                <w:szCs w:val="24"/>
              </w:rPr>
              <w:t>Уо 08.03</w:t>
            </w:r>
          </w:p>
        </w:tc>
        <w:tc>
          <w:tcPr>
            <w:tcW w:w="3286" w:type="dxa"/>
          </w:tcPr>
          <w:p w:rsidR="00663F5F" w:rsidRPr="00663F5F" w:rsidRDefault="00663F5F" w:rsidP="00663F5F">
            <w:pPr>
              <w:spacing w:after="0" w:line="240" w:lineRule="auto"/>
              <w:ind w:firstLine="13"/>
              <w:rPr>
                <w:rFonts w:ascii="Times New Roman" w:eastAsia="Batang" w:hAnsi="Times New Roman" w:cs="Times New Roman"/>
                <w:sz w:val="24"/>
                <w:szCs w:val="24"/>
              </w:rPr>
            </w:pPr>
            <w:r w:rsidRPr="00663F5F">
              <w:rPr>
                <w:rFonts w:ascii="Times New Roman" w:eastAsia="Batang" w:hAnsi="Times New Roman" w:cs="Times New Roman"/>
                <w:iCs/>
                <w:sz w:val="24"/>
                <w:szCs w:val="24"/>
              </w:rPr>
              <w:t xml:space="preserve">пользоваться средствами профилактики перенапряжения, характерными для данной </w:t>
            </w:r>
            <w:r w:rsidRPr="00663F5F">
              <w:rPr>
                <w:rFonts w:ascii="Times New Roman" w:eastAsia="Batang" w:hAnsi="Times New Roman" w:cs="Times New Roman"/>
                <w:b/>
                <w:sz w:val="24"/>
                <w:szCs w:val="24"/>
                <w:u w:val="single"/>
              </w:rPr>
              <w:t xml:space="preserve"> </w:t>
            </w:r>
            <w:r w:rsidRPr="00663F5F">
              <w:rPr>
                <w:rFonts w:ascii="Times New Roman" w:eastAsia="Batang" w:hAnsi="Times New Roman" w:cs="Times New Roman"/>
                <w:bCs/>
                <w:sz w:val="24"/>
                <w:szCs w:val="24"/>
              </w:rPr>
              <w:t xml:space="preserve"> профессии</w:t>
            </w:r>
          </w:p>
        </w:tc>
        <w:tc>
          <w:tcPr>
            <w:tcW w:w="1712" w:type="dxa"/>
          </w:tcPr>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08.03</w:t>
            </w: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p>
          <w:p w:rsidR="00663F5F" w:rsidRPr="00663F5F" w:rsidRDefault="00663F5F" w:rsidP="00663F5F">
            <w:pPr>
              <w:spacing w:after="0" w:line="240" w:lineRule="auto"/>
              <w:ind w:firstLine="13"/>
              <w:rPr>
                <w:rFonts w:ascii="Times New Roman" w:eastAsia="Batang" w:hAnsi="Times New Roman" w:cs="Times New Roman"/>
                <w:bCs/>
                <w:iCs/>
                <w:sz w:val="24"/>
                <w:szCs w:val="24"/>
              </w:rPr>
            </w:pPr>
            <w:r w:rsidRPr="00663F5F">
              <w:rPr>
                <w:rFonts w:ascii="Times New Roman" w:eastAsia="Batang" w:hAnsi="Times New Roman" w:cs="Times New Roman"/>
                <w:bCs/>
                <w:iCs/>
                <w:sz w:val="24"/>
                <w:szCs w:val="24"/>
              </w:rPr>
              <w:t>Зо 08.04</w:t>
            </w:r>
          </w:p>
          <w:p w:rsidR="00663F5F" w:rsidRPr="00663F5F" w:rsidRDefault="00663F5F" w:rsidP="00663F5F">
            <w:pPr>
              <w:spacing w:after="0" w:line="240" w:lineRule="auto"/>
              <w:ind w:firstLine="13"/>
              <w:rPr>
                <w:rFonts w:ascii="Times New Roman" w:eastAsia="Batang" w:hAnsi="Times New Roman" w:cs="Times New Roman"/>
                <w:iCs/>
                <w:sz w:val="24"/>
                <w:szCs w:val="24"/>
              </w:rPr>
            </w:pPr>
          </w:p>
        </w:tc>
        <w:tc>
          <w:tcPr>
            <w:tcW w:w="1984" w:type="dxa"/>
          </w:tcPr>
          <w:p w:rsidR="00663F5F" w:rsidRPr="00663F5F" w:rsidRDefault="00663F5F" w:rsidP="00663F5F">
            <w:pPr>
              <w:spacing w:after="0" w:line="240" w:lineRule="auto"/>
              <w:ind w:firstLine="13"/>
              <w:rPr>
                <w:rFonts w:ascii="Times New Roman" w:eastAsia="Batang" w:hAnsi="Times New Roman" w:cs="Times New Roman"/>
                <w:bCs/>
                <w:sz w:val="24"/>
                <w:szCs w:val="24"/>
              </w:rPr>
            </w:pPr>
            <w:r w:rsidRPr="00663F5F">
              <w:rPr>
                <w:rFonts w:ascii="Times New Roman" w:eastAsia="Batang" w:hAnsi="Times New Roman" w:cs="Times New Roman"/>
                <w:iCs/>
                <w:sz w:val="24"/>
                <w:szCs w:val="24"/>
              </w:rPr>
              <w:t xml:space="preserve">условия профессиональной деятельности и зоны риска физического здоровья для </w:t>
            </w:r>
            <w:r w:rsidRPr="00663F5F">
              <w:rPr>
                <w:rFonts w:ascii="Times New Roman" w:eastAsia="Batang" w:hAnsi="Times New Roman" w:cs="Times New Roman"/>
                <w:bCs/>
                <w:sz w:val="24"/>
                <w:szCs w:val="24"/>
              </w:rPr>
              <w:t>профессии;</w:t>
            </w:r>
          </w:p>
          <w:p w:rsidR="00663F5F" w:rsidRPr="00663F5F" w:rsidRDefault="00663F5F" w:rsidP="00663F5F">
            <w:pPr>
              <w:spacing w:after="0" w:line="240" w:lineRule="auto"/>
              <w:ind w:firstLine="13"/>
              <w:rPr>
                <w:rFonts w:ascii="Times New Roman" w:eastAsia="Batang" w:hAnsi="Times New Roman" w:cs="Times New Roman"/>
                <w:iCs/>
                <w:sz w:val="24"/>
                <w:szCs w:val="24"/>
              </w:rPr>
            </w:pPr>
            <w:r w:rsidRPr="00663F5F">
              <w:rPr>
                <w:rFonts w:ascii="Times New Roman" w:eastAsia="Batang" w:hAnsi="Times New Roman" w:cs="Times New Roman"/>
                <w:iCs/>
                <w:sz w:val="24"/>
                <w:szCs w:val="24"/>
              </w:rPr>
              <w:t>средства профилактики перенапряжения</w:t>
            </w:r>
          </w:p>
        </w:tc>
      </w:tr>
    </w:tbl>
    <w:p w:rsidR="00663F5F" w:rsidRPr="00663F5F" w:rsidRDefault="00663F5F" w:rsidP="00663F5F">
      <w:pPr>
        <w:suppressAutoHyphens/>
        <w:spacing w:after="0"/>
        <w:ind w:left="142" w:firstLine="709"/>
        <w:contextualSpacing/>
        <w:jc w:val="both"/>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uppressAutoHyphens/>
        <w:spacing w:after="0"/>
        <w:contextualSpacing/>
        <w:jc w:val="center"/>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lastRenderedPageBreak/>
        <w:t>2. СТРУКТУРА И СОДЕРЖАНИЕ УЧЕБНОЙ ДИСЦИПЛИНЫ</w:t>
      </w:r>
    </w:p>
    <w:p w:rsidR="00663F5F" w:rsidRPr="00663F5F" w:rsidRDefault="00663F5F" w:rsidP="00663F5F">
      <w:pPr>
        <w:suppressAutoHyphens/>
        <w:spacing w:after="0"/>
        <w:ind w:firstLine="709"/>
        <w:contextualSpacing/>
        <w:rPr>
          <w:rFonts w:ascii="Times New Roman" w:eastAsia="Calibri" w:hAnsi="Times New Roman" w:cs="Times New Roman"/>
          <w:b/>
          <w:sz w:val="24"/>
          <w:szCs w:val="24"/>
          <w:lang w:eastAsia="en-US"/>
        </w:rPr>
      </w:pPr>
      <w:r w:rsidRPr="00663F5F">
        <w:rPr>
          <w:rFonts w:ascii="Times New Roman" w:eastAsia="Calibri" w:hAnsi="Times New Roman" w:cs="Times New Roman"/>
          <w:b/>
          <w:sz w:val="24"/>
          <w:szCs w:val="24"/>
          <w:lang w:eastAsia="en-US"/>
        </w:rPr>
        <w:t>2.1. Объем учебной дисциплины и виды учебной работы</w:t>
      </w:r>
    </w:p>
    <w:p w:rsidR="00663F5F" w:rsidRPr="00663F5F" w:rsidRDefault="00663F5F" w:rsidP="00663F5F">
      <w:pPr>
        <w:suppressAutoHyphens/>
        <w:spacing w:after="0"/>
        <w:ind w:firstLine="709"/>
        <w:contextualSpacing/>
        <w:rPr>
          <w:rFonts w:ascii="Times New Roman" w:eastAsia="Calibri" w:hAnsi="Times New Roman" w:cs="Times New Roman"/>
          <w:b/>
          <w:sz w:val="24"/>
          <w:szCs w:val="24"/>
          <w:lang w:eastAsia="en-US"/>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16"/>
        <w:gridCol w:w="2482"/>
      </w:tblGrid>
      <w:tr w:rsidR="00663F5F" w:rsidRPr="00663F5F" w:rsidTr="0047334B">
        <w:trPr>
          <w:trHeight w:val="490"/>
        </w:trPr>
        <w:tc>
          <w:tcPr>
            <w:tcW w:w="3707" w:type="pct"/>
            <w:vAlign w:val="center"/>
          </w:tcPr>
          <w:p w:rsidR="00663F5F" w:rsidRPr="00663F5F" w:rsidRDefault="00663F5F" w:rsidP="00663F5F">
            <w:pPr>
              <w:suppressAutoHyphens/>
              <w:rPr>
                <w:rFonts w:ascii="Times New Roman" w:eastAsia="Batang" w:hAnsi="Times New Roman" w:cs="Times New Roman"/>
                <w:b/>
              </w:rPr>
            </w:pPr>
            <w:r w:rsidRPr="00663F5F">
              <w:rPr>
                <w:rFonts w:ascii="Times New Roman" w:eastAsia="Batang" w:hAnsi="Times New Roman" w:cs="Times New Roman"/>
                <w:b/>
              </w:rPr>
              <w:t>Вид учебной работы</w:t>
            </w:r>
          </w:p>
        </w:tc>
        <w:tc>
          <w:tcPr>
            <w:tcW w:w="1293" w:type="pct"/>
            <w:vAlign w:val="center"/>
          </w:tcPr>
          <w:p w:rsidR="00663F5F" w:rsidRPr="00663F5F" w:rsidRDefault="00663F5F" w:rsidP="00663F5F">
            <w:pPr>
              <w:suppressAutoHyphens/>
              <w:rPr>
                <w:rFonts w:ascii="Times New Roman" w:eastAsia="Batang" w:hAnsi="Times New Roman" w:cs="Times New Roman"/>
                <w:b/>
                <w:iCs/>
              </w:rPr>
            </w:pPr>
            <w:r w:rsidRPr="00663F5F">
              <w:rPr>
                <w:rFonts w:ascii="Times New Roman" w:eastAsia="Batang" w:hAnsi="Times New Roman" w:cs="Times New Roman"/>
                <w:b/>
                <w:iCs/>
              </w:rPr>
              <w:t>Объем в часах</w:t>
            </w:r>
          </w:p>
        </w:tc>
      </w:tr>
      <w:tr w:rsidR="00663F5F" w:rsidRPr="00663F5F" w:rsidTr="0047334B">
        <w:trPr>
          <w:trHeight w:val="490"/>
        </w:trPr>
        <w:tc>
          <w:tcPr>
            <w:tcW w:w="3707" w:type="pct"/>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Объем образовательной программы учебной дисциплины</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32</w:t>
            </w:r>
          </w:p>
        </w:tc>
      </w:tr>
      <w:tr w:rsidR="00663F5F" w:rsidRPr="00663F5F" w:rsidTr="0047334B">
        <w:trPr>
          <w:trHeight w:val="490"/>
        </w:trPr>
        <w:tc>
          <w:tcPr>
            <w:tcW w:w="3707" w:type="pct"/>
            <w:shd w:val="clear" w:color="auto" w:fill="auto"/>
            <w:vAlign w:val="center"/>
          </w:tcPr>
          <w:p w:rsidR="00663F5F" w:rsidRPr="00663F5F" w:rsidRDefault="00663F5F" w:rsidP="00663F5F">
            <w:pPr>
              <w:suppressAutoHyphens/>
              <w:spacing w:after="0"/>
              <w:rPr>
                <w:rFonts w:ascii="Times New Roman" w:eastAsia="Batang" w:hAnsi="Times New Roman" w:cs="Times New Roman"/>
                <w:b/>
              </w:rPr>
            </w:pPr>
            <w:r w:rsidRPr="00663F5F">
              <w:rPr>
                <w:rFonts w:ascii="Times New Roman" w:eastAsia="Batang" w:hAnsi="Times New Roman" w:cs="Times New Roman"/>
                <w:b/>
              </w:rPr>
              <w:t>в т.ч. в форме практической подготовки</w:t>
            </w:r>
          </w:p>
        </w:tc>
        <w:tc>
          <w:tcPr>
            <w:tcW w:w="1293" w:type="pct"/>
            <w:shd w:val="clear" w:color="auto" w:fill="auto"/>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bCs/>
                <w:sz w:val="24"/>
                <w:szCs w:val="24"/>
              </w:rPr>
              <w:t>32</w:t>
            </w:r>
          </w:p>
        </w:tc>
      </w:tr>
      <w:tr w:rsidR="00663F5F" w:rsidRPr="00663F5F" w:rsidTr="0047334B">
        <w:trPr>
          <w:trHeight w:val="336"/>
        </w:trPr>
        <w:tc>
          <w:tcPr>
            <w:tcW w:w="5000" w:type="pct"/>
            <w:gridSpan w:val="2"/>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rPr>
              <w:t>в т. ч.:</w:t>
            </w:r>
          </w:p>
        </w:tc>
      </w:tr>
      <w:tr w:rsidR="00663F5F" w:rsidRPr="00663F5F" w:rsidTr="0047334B">
        <w:trPr>
          <w:trHeight w:val="490"/>
        </w:trPr>
        <w:tc>
          <w:tcPr>
            <w:tcW w:w="3707"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теоретическое обучение</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0</w:t>
            </w:r>
          </w:p>
        </w:tc>
      </w:tr>
      <w:tr w:rsidR="00663F5F" w:rsidRPr="00663F5F" w:rsidTr="0047334B">
        <w:trPr>
          <w:trHeight w:val="490"/>
        </w:trPr>
        <w:tc>
          <w:tcPr>
            <w:tcW w:w="3707"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лабораторные работы</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490"/>
        </w:trPr>
        <w:tc>
          <w:tcPr>
            <w:tcW w:w="3707" w:type="pct"/>
            <w:vAlign w:val="center"/>
          </w:tcPr>
          <w:p w:rsidR="00663F5F" w:rsidRPr="00663F5F" w:rsidRDefault="00663F5F" w:rsidP="00663F5F">
            <w:pPr>
              <w:suppressAutoHyphens/>
              <w:spacing w:after="0"/>
              <w:rPr>
                <w:rFonts w:ascii="Times New Roman" w:eastAsia="Batang" w:hAnsi="Times New Roman" w:cs="Times New Roman"/>
              </w:rPr>
            </w:pPr>
            <w:r w:rsidRPr="00663F5F">
              <w:rPr>
                <w:rFonts w:ascii="Times New Roman" w:eastAsia="Batang" w:hAnsi="Times New Roman" w:cs="Times New Roman"/>
              </w:rPr>
              <w:t>практические занятия</w:t>
            </w:r>
            <w:r w:rsidRPr="00663F5F">
              <w:rPr>
                <w:rFonts w:ascii="Times New Roman" w:eastAsia="Batang" w:hAnsi="Times New Roman" w:cs="Times New Roman"/>
                <w:i/>
              </w:rPr>
              <w:t xml:space="preserve"> </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32</w:t>
            </w:r>
          </w:p>
        </w:tc>
      </w:tr>
      <w:tr w:rsidR="00663F5F" w:rsidRPr="00663F5F" w:rsidTr="0047334B">
        <w:trPr>
          <w:trHeight w:val="490"/>
        </w:trPr>
        <w:tc>
          <w:tcPr>
            <w:tcW w:w="3707"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rPr>
              <w:t xml:space="preserve">курсовая работа (проект) </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267"/>
        </w:trPr>
        <w:tc>
          <w:tcPr>
            <w:tcW w:w="3707"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i/>
              </w:rPr>
              <w:t>Самостоятельная работа</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r w:rsidRPr="00663F5F">
              <w:rPr>
                <w:rFonts w:ascii="Times New Roman" w:eastAsia="Batang" w:hAnsi="Times New Roman" w:cs="Times New Roman"/>
                <w:iCs/>
              </w:rPr>
              <w:t>-</w:t>
            </w:r>
          </w:p>
        </w:tc>
      </w:tr>
      <w:tr w:rsidR="00663F5F" w:rsidRPr="00663F5F" w:rsidTr="0047334B">
        <w:trPr>
          <w:trHeight w:val="331"/>
        </w:trPr>
        <w:tc>
          <w:tcPr>
            <w:tcW w:w="3707" w:type="pct"/>
            <w:vAlign w:val="center"/>
          </w:tcPr>
          <w:p w:rsidR="00663F5F" w:rsidRPr="00663F5F" w:rsidRDefault="00663F5F" w:rsidP="00663F5F">
            <w:pPr>
              <w:suppressAutoHyphens/>
              <w:spacing w:after="0"/>
              <w:rPr>
                <w:rFonts w:ascii="Times New Roman" w:eastAsia="Batang" w:hAnsi="Times New Roman" w:cs="Times New Roman"/>
                <w:i/>
              </w:rPr>
            </w:pPr>
            <w:r w:rsidRPr="00663F5F">
              <w:rPr>
                <w:rFonts w:ascii="Times New Roman" w:eastAsia="Batang" w:hAnsi="Times New Roman" w:cs="Times New Roman"/>
                <w:b/>
                <w:iCs/>
              </w:rPr>
              <w:t>Промежуточная аттестация (дифференцированный зачет)</w:t>
            </w:r>
          </w:p>
        </w:tc>
        <w:tc>
          <w:tcPr>
            <w:tcW w:w="1293" w:type="pct"/>
            <w:vAlign w:val="center"/>
          </w:tcPr>
          <w:p w:rsidR="00663F5F" w:rsidRPr="00663F5F" w:rsidRDefault="00663F5F" w:rsidP="00663F5F">
            <w:pPr>
              <w:suppressAutoHyphens/>
              <w:spacing w:after="0"/>
              <w:rPr>
                <w:rFonts w:ascii="Times New Roman" w:eastAsia="Batang" w:hAnsi="Times New Roman" w:cs="Times New Roman"/>
                <w:iCs/>
              </w:rPr>
            </w:pPr>
          </w:p>
        </w:tc>
      </w:tr>
    </w:tbl>
    <w:p w:rsidR="00663F5F" w:rsidRPr="00663F5F" w:rsidRDefault="00663F5F" w:rsidP="00663F5F">
      <w:pPr>
        <w:suppressAutoHyphens/>
        <w:spacing w:after="0"/>
        <w:ind w:left="142" w:firstLine="709"/>
        <w:contextualSpacing/>
        <w:jc w:val="both"/>
        <w:rPr>
          <w:rFonts w:ascii="Times New Roman" w:eastAsia="Calibri" w:hAnsi="Times New Roman" w:cs="Times New Roman"/>
          <w:bCs/>
          <w:sz w:val="24"/>
          <w:szCs w:val="24"/>
          <w:lang w:eastAsia="en-US"/>
        </w:rPr>
      </w:pPr>
    </w:p>
    <w:p w:rsidR="00663F5F" w:rsidRPr="00663F5F" w:rsidRDefault="00663F5F" w:rsidP="00663F5F">
      <w:pPr>
        <w:spacing w:after="0" w:line="240" w:lineRule="auto"/>
        <w:rPr>
          <w:rFonts w:ascii="Times New Roman" w:eastAsia="Calibri" w:hAnsi="Times New Roman" w:cs="Times New Roman"/>
          <w:bCs/>
          <w:sz w:val="24"/>
          <w:szCs w:val="24"/>
          <w:lang w:eastAsia="en-US"/>
        </w:rPr>
      </w:pPr>
      <w:r w:rsidRPr="00663F5F">
        <w:rPr>
          <w:rFonts w:ascii="Times New Roman" w:eastAsia="Calibri" w:hAnsi="Times New Roman" w:cs="Times New Roman"/>
          <w:bCs/>
          <w:sz w:val="24"/>
          <w:szCs w:val="24"/>
          <w:lang w:eastAsia="en-US"/>
        </w:rPr>
        <w:br w:type="page"/>
      </w:r>
    </w:p>
    <w:p w:rsidR="00663F5F" w:rsidRPr="00663F5F" w:rsidRDefault="00663F5F" w:rsidP="00663F5F">
      <w:pPr>
        <w:spacing w:after="0"/>
        <w:jc w:val="center"/>
        <w:rPr>
          <w:rFonts w:ascii="Times New Roman" w:eastAsia="Batang" w:hAnsi="Times New Roman" w:cs="Batang"/>
          <w:b/>
          <w:bCs/>
          <w:sz w:val="24"/>
          <w:szCs w:val="24"/>
        </w:rPr>
      </w:pPr>
      <w:r w:rsidRPr="00663F5F">
        <w:rPr>
          <w:rFonts w:ascii="Times New Roman" w:eastAsia="Batang" w:hAnsi="Times New Roman" w:cs="Batang"/>
          <w:b/>
          <w:bCs/>
          <w:sz w:val="24"/>
          <w:szCs w:val="24"/>
        </w:rPr>
        <w:lastRenderedPageBreak/>
        <w:t>3. УСЛОВИЯ РЕАЛИЗАЦИИ УЧЕБНОЙ ДИСЦИПЛИНЫ</w:t>
      </w:r>
    </w:p>
    <w:p w:rsidR="00663F5F" w:rsidRPr="00663F5F" w:rsidRDefault="00663F5F" w:rsidP="00663F5F">
      <w:pPr>
        <w:spacing w:after="0"/>
        <w:ind w:firstLine="709"/>
        <w:jc w:val="both"/>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rsidR="00663F5F" w:rsidRPr="00663F5F" w:rsidRDefault="00663F5F" w:rsidP="00663F5F">
      <w:pPr>
        <w:spacing w:after="0"/>
        <w:ind w:firstLine="709"/>
        <w:jc w:val="both"/>
        <w:rPr>
          <w:rFonts w:ascii="Times New Roman" w:eastAsia="Batang" w:hAnsi="Times New Roman" w:cs="Times New Roman"/>
          <w:sz w:val="24"/>
        </w:rPr>
      </w:pPr>
      <w:r w:rsidRPr="00663F5F">
        <w:rPr>
          <w:rFonts w:ascii="Times New Roman" w:eastAsia="Batang" w:hAnsi="Times New Roman" w:cs="Times New Roman"/>
          <w:sz w:val="24"/>
        </w:rPr>
        <w:t>Образовательная организация для реализации учебной дисциплины "ФК.00 Физическая культура" располагает спортивной инфраструктурой, обеспечивающей проведение всех видов</w:t>
      </w:r>
      <w:r w:rsidRPr="00663F5F">
        <w:rPr>
          <w:rFonts w:ascii="Times New Roman" w:eastAsia="Batang" w:hAnsi="Times New Roman" w:cs="Times New Roman"/>
          <w:spacing w:val="-2"/>
          <w:sz w:val="24"/>
        </w:rPr>
        <w:t xml:space="preserve"> </w:t>
      </w:r>
      <w:r w:rsidRPr="00663F5F">
        <w:rPr>
          <w:rFonts w:ascii="Times New Roman" w:eastAsia="Batang" w:hAnsi="Times New Roman" w:cs="Times New Roman"/>
          <w:sz w:val="24"/>
        </w:rPr>
        <w:t>практических</w:t>
      </w:r>
      <w:r w:rsidRPr="00663F5F">
        <w:rPr>
          <w:rFonts w:ascii="Times New Roman" w:eastAsia="Batang" w:hAnsi="Times New Roman" w:cs="Times New Roman"/>
          <w:spacing w:val="-3"/>
          <w:sz w:val="24"/>
        </w:rPr>
        <w:t xml:space="preserve"> </w:t>
      </w:r>
      <w:r w:rsidRPr="00663F5F">
        <w:rPr>
          <w:rFonts w:ascii="Times New Roman" w:eastAsia="Batang" w:hAnsi="Times New Roman" w:cs="Times New Roman"/>
          <w:sz w:val="24"/>
        </w:rPr>
        <w:t>занятий,</w:t>
      </w:r>
      <w:r w:rsidRPr="00663F5F">
        <w:rPr>
          <w:rFonts w:ascii="Times New Roman" w:eastAsia="Batang" w:hAnsi="Times New Roman" w:cs="Times New Roman"/>
          <w:spacing w:val="-1"/>
          <w:sz w:val="24"/>
        </w:rPr>
        <w:t xml:space="preserve"> </w:t>
      </w:r>
      <w:r w:rsidRPr="00663F5F">
        <w:rPr>
          <w:rFonts w:ascii="Times New Roman" w:eastAsia="Batang" w:hAnsi="Times New Roman" w:cs="Times New Roman"/>
          <w:sz w:val="24"/>
        </w:rPr>
        <w:t>предусмотренных</w:t>
      </w:r>
      <w:r w:rsidRPr="00663F5F">
        <w:rPr>
          <w:rFonts w:ascii="Times New Roman" w:eastAsia="Batang" w:hAnsi="Times New Roman" w:cs="Times New Roman"/>
          <w:spacing w:val="-4"/>
          <w:sz w:val="24"/>
        </w:rPr>
        <w:t xml:space="preserve"> </w:t>
      </w:r>
      <w:r w:rsidRPr="00663F5F">
        <w:rPr>
          <w:rFonts w:ascii="Times New Roman" w:eastAsia="Batang" w:hAnsi="Times New Roman" w:cs="Times New Roman"/>
          <w:sz w:val="24"/>
        </w:rPr>
        <w:t>учебным</w:t>
      </w:r>
      <w:r w:rsidRPr="00663F5F">
        <w:rPr>
          <w:rFonts w:ascii="Times New Roman" w:eastAsia="Batang" w:hAnsi="Times New Roman" w:cs="Times New Roman"/>
          <w:spacing w:val="3"/>
          <w:sz w:val="24"/>
        </w:rPr>
        <w:t xml:space="preserve"> </w:t>
      </w:r>
      <w:r w:rsidRPr="00663F5F">
        <w:rPr>
          <w:rFonts w:ascii="Times New Roman" w:eastAsia="Batang" w:hAnsi="Times New Roman" w:cs="Times New Roman"/>
          <w:sz w:val="24"/>
        </w:rPr>
        <w:t>планом.</w:t>
      </w:r>
    </w:p>
    <w:p w:rsidR="00663F5F" w:rsidRPr="00663F5F" w:rsidRDefault="00663F5F" w:rsidP="00663F5F">
      <w:pPr>
        <w:suppressAutoHyphens/>
        <w:spacing w:after="0"/>
        <w:ind w:firstLine="709"/>
        <w:jc w:val="both"/>
        <w:rPr>
          <w:rFonts w:ascii="Times New Roman" w:eastAsia="Times New Roman" w:hAnsi="Times New Roman" w:cs="Times New Roman"/>
          <w:bCs/>
          <w:i/>
          <w:sz w:val="24"/>
          <w:szCs w:val="24"/>
        </w:rPr>
      </w:pPr>
    </w:p>
    <w:p w:rsidR="00663F5F" w:rsidRPr="00663F5F" w:rsidRDefault="00663F5F" w:rsidP="00663F5F">
      <w:pPr>
        <w:spacing w:after="0"/>
        <w:ind w:firstLine="709"/>
        <w:rPr>
          <w:rFonts w:ascii="Times New Roman" w:eastAsia="Times New Roman" w:hAnsi="Times New Roman" w:cs="Times New Roman"/>
          <w:b/>
          <w:bCs/>
          <w:sz w:val="24"/>
          <w:szCs w:val="24"/>
        </w:rPr>
      </w:pPr>
      <w:r w:rsidRPr="00663F5F">
        <w:rPr>
          <w:rFonts w:ascii="Times New Roman" w:eastAsia="Times New Roman" w:hAnsi="Times New Roman" w:cs="Times New Roman"/>
          <w:b/>
          <w:bCs/>
          <w:sz w:val="24"/>
          <w:szCs w:val="24"/>
        </w:rPr>
        <w:t>3.2. Информационное обеспечение реализации программы</w:t>
      </w:r>
    </w:p>
    <w:p w:rsidR="00663F5F" w:rsidRPr="00663F5F" w:rsidRDefault="00663F5F" w:rsidP="00663F5F">
      <w:pPr>
        <w:suppressAutoHyphens/>
        <w:spacing w:after="0"/>
        <w:ind w:firstLine="709"/>
        <w:jc w:val="both"/>
        <w:rPr>
          <w:rFonts w:ascii="Times New Roman" w:eastAsia="Times New Roman" w:hAnsi="Times New Roman" w:cs="Times New Roman"/>
          <w:sz w:val="24"/>
          <w:szCs w:val="24"/>
        </w:rPr>
      </w:pPr>
      <w:r w:rsidRPr="00663F5F">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печатные</w:t>
      </w:r>
      <w:r w:rsidRPr="00663F5F">
        <w:rPr>
          <w:rFonts w:ascii="Times New Roman" w:eastAsia="Times New Roman" w:hAnsi="Times New Roman" w:cs="Times New Roman"/>
          <w:sz w:val="24"/>
          <w:szCs w:val="24"/>
        </w:rPr>
        <w:t xml:space="preserve"> или электронные образовательные и информационные ресурсы для использования в образовательном процессе. При формировании </w:t>
      </w:r>
      <w:r w:rsidRPr="00663F5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3F5F" w:rsidRPr="00663F5F" w:rsidRDefault="00663F5F" w:rsidP="00663F5F">
      <w:pPr>
        <w:spacing w:after="0"/>
        <w:ind w:firstLine="709"/>
        <w:contextualSpacing/>
        <w:rPr>
          <w:rFonts w:ascii="Times New Roman" w:eastAsia="Times New Roman" w:hAnsi="Times New Roman" w:cs="Times New Roman"/>
          <w:sz w:val="24"/>
          <w:szCs w:val="24"/>
        </w:rPr>
      </w:pPr>
    </w:p>
    <w:p w:rsidR="00663F5F" w:rsidRPr="00663F5F" w:rsidRDefault="00663F5F" w:rsidP="00663F5F">
      <w:pPr>
        <w:spacing w:after="0" w:line="240" w:lineRule="auto"/>
        <w:ind w:firstLine="709"/>
        <w:contextualSpacing/>
        <w:rPr>
          <w:rFonts w:ascii="Times New Roman" w:eastAsia="Times New Roman" w:hAnsi="Times New Roman" w:cs="Times New Roman"/>
          <w:b/>
          <w:sz w:val="24"/>
          <w:szCs w:val="24"/>
        </w:rPr>
      </w:pPr>
      <w:r w:rsidRPr="00663F5F">
        <w:rPr>
          <w:rFonts w:ascii="Times New Roman" w:eastAsia="Times New Roman" w:hAnsi="Times New Roman" w:cs="Times New Roman"/>
          <w:b/>
          <w:sz w:val="24"/>
          <w:szCs w:val="24"/>
        </w:rPr>
        <w:t>3.2.1. Основные печатные издания</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Безбородов А.А. Физическая культура: практические занятия по баскетболу: учебное пособие / А.А. Безбородов, С.А. Безбородов. - Санкт-Петербург: Лань, 2023. – 112с.: ил.</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Журин А. В. Основы здоровья и здорового образа жизни студента: учебное пособие для СПЛ / А. В. Журин. - Санкт-Петербург: Лань, 2022. – 48с.: ил.</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Кузнецов В.С. Физическая культура: учебник / В.С. Кузнецов, Г.А. Колодницкий. – 3-е изд., стер. – М.: КНОРУС, 2019. – 256с. – (Среднее профессиональное образование)</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Письменский И.А. Физическая культура: учебник / И.А. Письменский, Ю.Н. Аллянов. – М.: Издательство Юрайт, 2018. – 193с.</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Яковлева В.И. Базовые и новые виды физкультурно-спортивной деятельности: подвижные и спортивные игры: учебное пособие для СПО / В.Н. Яковлева. – Санкт-Петербург: Лань, 2023. – 128с.: ил.</w:t>
      </w:r>
    </w:p>
    <w:p w:rsidR="00663F5F" w:rsidRPr="00663F5F" w:rsidRDefault="00663F5F" w:rsidP="00A11AEF">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Коновалов В. Л. Баскетбол: учебное пособие для СПЛ / В. Л. Коновалов, В. А. Погодин. – 2-е изд., стер. - Санкт-Петербург: Лань, 2023. – 84с.: ил.</w:t>
      </w:r>
    </w:p>
    <w:p w:rsidR="00663F5F" w:rsidRPr="00663F5F" w:rsidRDefault="00663F5F" w:rsidP="00663F5F">
      <w:pPr>
        <w:spacing w:after="0"/>
        <w:ind w:firstLine="709"/>
        <w:contextualSpacing/>
        <w:jc w:val="both"/>
        <w:rPr>
          <w:rFonts w:ascii="Times New Roman" w:eastAsia="Times New Roman" w:hAnsi="Times New Roman" w:cs="Times New Roman"/>
          <w:sz w:val="24"/>
          <w:szCs w:val="24"/>
        </w:rPr>
      </w:pPr>
    </w:p>
    <w:p w:rsidR="00663F5F" w:rsidRPr="00663F5F" w:rsidRDefault="00663F5F" w:rsidP="00663F5F">
      <w:pPr>
        <w:suppressAutoHyphens/>
        <w:spacing w:after="0"/>
        <w:ind w:firstLine="709"/>
        <w:contextualSpacing/>
        <w:rPr>
          <w:rFonts w:ascii="Times New Roman" w:eastAsia="Times New Roman" w:hAnsi="Times New Roman" w:cs="Times New Roman"/>
          <w:bCs/>
          <w:i/>
          <w:sz w:val="24"/>
          <w:szCs w:val="24"/>
        </w:rPr>
      </w:pPr>
      <w:r w:rsidRPr="00663F5F">
        <w:rPr>
          <w:rFonts w:ascii="Times New Roman" w:eastAsia="Times New Roman" w:hAnsi="Times New Roman" w:cs="Times New Roman"/>
          <w:b/>
          <w:bCs/>
          <w:sz w:val="24"/>
          <w:szCs w:val="24"/>
        </w:rPr>
        <w:t xml:space="preserve">3.2.2. Дополнительные источники </w:t>
      </w:r>
    </w:p>
    <w:p w:rsidR="00663F5F" w:rsidRPr="00663F5F" w:rsidRDefault="00663F5F" w:rsidP="00A11AEF">
      <w:pPr>
        <w:numPr>
          <w:ilvl w:val="0"/>
          <w:numId w:val="16"/>
        </w:numPr>
        <w:spacing w:after="0" w:line="240" w:lineRule="auto"/>
        <w:ind w:left="0" w:firstLine="851"/>
        <w:contextualSpacing/>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Бардамов Г.Б. Базовая подготовка к сдаче нормативов комплекса ГТО: учебное пособие для СПО / Г.Б. Бардамов, А.Г. Шаргаев, С.В. Бадлуева. - Санкт-Петербург: Лань, 2022. – 144с.: ил.</w:t>
      </w:r>
    </w:p>
    <w:p w:rsidR="00663F5F" w:rsidRPr="00663F5F" w:rsidRDefault="00663F5F" w:rsidP="00A11AEF">
      <w:pPr>
        <w:numPr>
          <w:ilvl w:val="0"/>
          <w:numId w:val="16"/>
        </w:numPr>
        <w:spacing w:after="0" w:line="240" w:lineRule="auto"/>
        <w:ind w:left="0" w:firstLine="851"/>
        <w:contextualSpacing/>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 xml:space="preserve">Мелентьева Н. Н. Адаптивное физическое воспитание детей с нарушением зрения и слуха: учебное пособие для СПО / Н. Н. Мелентьева. - Санкт-Петербург: Лань, 2022. – 128с. </w:t>
      </w:r>
    </w:p>
    <w:p w:rsidR="00663F5F" w:rsidRPr="00663F5F" w:rsidRDefault="00663F5F" w:rsidP="00A11AEF">
      <w:pPr>
        <w:numPr>
          <w:ilvl w:val="0"/>
          <w:numId w:val="16"/>
        </w:numPr>
        <w:spacing w:after="0" w:line="240" w:lineRule="auto"/>
        <w:ind w:left="0" w:firstLine="851"/>
        <w:contextualSpacing/>
        <w:rPr>
          <w:rFonts w:ascii="Times New Roman" w:eastAsia="Times New Roman" w:hAnsi="Times New Roman" w:cs="Times New Roman"/>
          <w:sz w:val="24"/>
          <w:szCs w:val="24"/>
        </w:rPr>
      </w:pPr>
      <w:r w:rsidRPr="00663F5F">
        <w:rPr>
          <w:rFonts w:ascii="Times New Roman" w:eastAsia="Times New Roman" w:hAnsi="Times New Roman" w:cs="Times New Roman"/>
          <w:sz w:val="24"/>
          <w:szCs w:val="24"/>
        </w:rPr>
        <w:t>Садовникова Л. А. Физическая культура для студентов, занимающихся в специальной медицинской группе: учебное пособие для СПО / Л. А. Садовникова. – 2-е изд., стер. - Санкт-Петербург: Лань, 2021. – 60с.: ил.</w:t>
      </w: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663F5F" w:rsidRPr="00A23835" w:rsidRDefault="00663F5F" w:rsidP="00663F5F">
      <w:pPr>
        <w:jc w:val="right"/>
        <w:rPr>
          <w:rFonts w:ascii="Times New Roman" w:hAnsi="Times New Roman" w:cs="Times New Roman"/>
          <w:b/>
          <w:sz w:val="24"/>
          <w:szCs w:val="24"/>
        </w:rPr>
      </w:pPr>
      <w:r w:rsidRPr="00A23835">
        <w:rPr>
          <w:rFonts w:ascii="Times New Roman" w:hAnsi="Times New Roman" w:cs="Times New Roman"/>
          <w:b/>
          <w:sz w:val="24"/>
          <w:szCs w:val="24"/>
        </w:rPr>
        <w:t>Приложение 4</w:t>
      </w:r>
    </w:p>
    <w:p w:rsidR="000F632C" w:rsidRPr="000F632C" w:rsidRDefault="00663F5F" w:rsidP="000F632C">
      <w:pPr>
        <w:spacing w:after="0" w:line="240" w:lineRule="auto"/>
        <w:jc w:val="right"/>
        <w:rPr>
          <w:rFonts w:ascii="Times New Roman" w:eastAsia="Batang" w:hAnsi="Times New Roman" w:cs="Times New Roman"/>
          <w:sz w:val="24"/>
          <w:szCs w:val="24"/>
        </w:rPr>
      </w:pPr>
      <w:r w:rsidRPr="009D3834">
        <w:rPr>
          <w:rFonts w:ascii="Times New Roman" w:eastAsia="Batang" w:hAnsi="Times New Roman" w:cs="Times New Roman"/>
          <w:bCs/>
          <w:sz w:val="24"/>
          <w:szCs w:val="24"/>
        </w:rPr>
        <w:t xml:space="preserve">к ОПОП-П по </w:t>
      </w:r>
      <w:r w:rsidRPr="009D3834">
        <w:rPr>
          <w:rFonts w:ascii="Times New Roman" w:eastAsia="Batang" w:hAnsi="Times New Roman" w:cs="Times New Roman"/>
          <w:sz w:val="24"/>
          <w:szCs w:val="24"/>
        </w:rPr>
        <w:t>профессии</w:t>
      </w:r>
    </w:p>
    <w:p w:rsidR="000F632C" w:rsidRPr="000F632C" w:rsidRDefault="000F632C" w:rsidP="000F632C">
      <w:pPr>
        <w:spacing w:after="0"/>
        <w:ind w:left="4678"/>
        <w:jc w:val="right"/>
        <w:rPr>
          <w:rFonts w:ascii="Times New Roman" w:eastAsia="Calibri" w:hAnsi="Times New Roman" w:cs="Times New Roman"/>
          <w:sz w:val="24"/>
          <w:szCs w:val="24"/>
        </w:rPr>
      </w:pPr>
      <w:r w:rsidRPr="000F632C">
        <w:rPr>
          <w:rFonts w:ascii="Times New Roman" w:eastAsia="Calibri" w:hAnsi="Times New Roman" w:cs="Times New Roman"/>
          <w:sz w:val="24"/>
          <w:szCs w:val="24"/>
        </w:rPr>
        <w:t>15.01.05 Сварщик (ручной и частично механизированной сварки (наплавки)</w:t>
      </w:r>
    </w:p>
    <w:p w:rsidR="000F632C" w:rsidRPr="000F632C" w:rsidRDefault="000F632C" w:rsidP="000F632C">
      <w:pPr>
        <w:spacing w:after="0" w:line="240" w:lineRule="auto"/>
        <w:jc w:val="center"/>
        <w:rPr>
          <w:rFonts w:ascii="Times New Roman" w:eastAsia="Calibri" w:hAnsi="Times New Roman" w:cs="Times New Roman"/>
          <w:b/>
          <w:i/>
          <w:sz w:val="24"/>
          <w:szCs w:val="24"/>
          <w:lang w:eastAsia="en-US"/>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spacing w:after="0" w:line="240" w:lineRule="auto"/>
        <w:jc w:val="center"/>
        <w:rPr>
          <w:rFonts w:ascii="Times New Roman" w:hAnsi="Times New Roman" w:cs="Times New Roman"/>
          <w:sz w:val="24"/>
          <w:szCs w:val="24"/>
        </w:rPr>
      </w:pPr>
      <w:r w:rsidRPr="00A23835">
        <w:rPr>
          <w:rFonts w:ascii="Times New Roman" w:hAnsi="Times New Roman" w:cs="Times New Roman"/>
          <w:b/>
          <w:sz w:val="24"/>
          <w:szCs w:val="24"/>
        </w:rPr>
        <w:t>РАБОЧАЯ ПРОГРАММА ВОСПИТАНИЯ</w:t>
      </w:r>
      <w:r w:rsidRPr="00A23835">
        <w:rPr>
          <w:rFonts w:ascii="Times New Roman" w:hAnsi="Times New Roman" w:cs="Times New Roman"/>
          <w:i/>
          <w:iCs/>
        </w:rPr>
        <w:t xml:space="preserve"> </w:t>
      </w:r>
    </w:p>
    <w:p w:rsidR="00663F5F" w:rsidRPr="00A23835" w:rsidRDefault="00663F5F" w:rsidP="00663F5F">
      <w:pPr>
        <w:jc w:val="center"/>
        <w:rPr>
          <w:rFonts w:ascii="Times New Roman" w:hAnsi="Times New Roman" w:cs="Times New Roman"/>
          <w:b/>
          <w:sz w:val="24"/>
          <w:szCs w:val="24"/>
        </w:rPr>
      </w:pPr>
    </w:p>
    <w:p w:rsidR="00663F5F" w:rsidRPr="00A23835" w:rsidRDefault="00663F5F" w:rsidP="00663F5F">
      <w:pPr>
        <w:jc w:val="center"/>
        <w:rPr>
          <w:rFonts w:ascii="Times New Roman" w:hAnsi="Times New Roman" w:cs="Times New Roman"/>
          <w:b/>
          <w:sz w:val="24"/>
          <w:szCs w:val="24"/>
          <w:u w:val="single"/>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
          <w:sz w:val="24"/>
          <w:szCs w:val="24"/>
        </w:rPr>
      </w:pPr>
    </w:p>
    <w:p w:rsidR="00663F5F" w:rsidRPr="00A23835" w:rsidRDefault="00663F5F" w:rsidP="00663F5F">
      <w:pPr>
        <w:jc w:val="center"/>
        <w:rPr>
          <w:rFonts w:ascii="Times New Roman" w:hAnsi="Times New Roman" w:cs="Times New Roman"/>
          <w:b/>
          <w:iCs/>
          <w:sz w:val="24"/>
          <w:szCs w:val="24"/>
        </w:rPr>
      </w:pPr>
    </w:p>
    <w:p w:rsidR="00663F5F" w:rsidRPr="00A23835" w:rsidRDefault="00663F5F" w:rsidP="00663F5F">
      <w:pPr>
        <w:jc w:val="center"/>
        <w:rPr>
          <w:rFonts w:ascii="Times New Roman" w:hAnsi="Times New Roman" w:cs="Times New Roman"/>
          <w:b/>
          <w:iCs/>
          <w:sz w:val="24"/>
          <w:szCs w:val="24"/>
        </w:rPr>
      </w:pPr>
    </w:p>
    <w:p w:rsidR="00663F5F" w:rsidRPr="00A23835" w:rsidRDefault="00663F5F" w:rsidP="00663F5F">
      <w:pPr>
        <w:jc w:val="center"/>
        <w:rPr>
          <w:rFonts w:ascii="Times New Roman" w:hAnsi="Times New Roman" w:cs="Times New Roman"/>
          <w:b/>
          <w:iCs/>
          <w:sz w:val="24"/>
          <w:szCs w:val="24"/>
        </w:rPr>
      </w:pPr>
    </w:p>
    <w:p w:rsidR="00663F5F" w:rsidRPr="00A23835" w:rsidRDefault="00663F5F" w:rsidP="00663F5F">
      <w:pPr>
        <w:jc w:val="center"/>
        <w:rPr>
          <w:rFonts w:ascii="Times New Roman" w:hAnsi="Times New Roman" w:cs="Times New Roman"/>
          <w:b/>
          <w:iCs/>
          <w:sz w:val="24"/>
          <w:szCs w:val="24"/>
        </w:rPr>
      </w:pPr>
    </w:p>
    <w:p w:rsidR="00663F5F" w:rsidRDefault="00663F5F" w:rsidP="00663F5F">
      <w:pPr>
        <w:jc w:val="center"/>
        <w:rPr>
          <w:rFonts w:ascii="Times New Roman" w:hAnsi="Times New Roman" w:cs="Times New Roman"/>
          <w:b/>
          <w:iCs/>
          <w:sz w:val="24"/>
          <w:szCs w:val="24"/>
        </w:rPr>
      </w:pPr>
    </w:p>
    <w:p w:rsidR="00663F5F" w:rsidRDefault="00663F5F" w:rsidP="00663F5F">
      <w:pPr>
        <w:jc w:val="center"/>
        <w:rPr>
          <w:rFonts w:ascii="Times New Roman" w:hAnsi="Times New Roman" w:cs="Times New Roman"/>
          <w:b/>
          <w:iCs/>
          <w:sz w:val="24"/>
          <w:szCs w:val="24"/>
        </w:rPr>
      </w:pPr>
    </w:p>
    <w:p w:rsidR="00663F5F" w:rsidRDefault="00663F5F" w:rsidP="00663F5F">
      <w:pPr>
        <w:jc w:val="center"/>
        <w:rPr>
          <w:rFonts w:ascii="Times New Roman" w:hAnsi="Times New Roman" w:cs="Times New Roman"/>
          <w:b/>
          <w:iCs/>
          <w:sz w:val="24"/>
          <w:szCs w:val="24"/>
        </w:rPr>
      </w:pPr>
    </w:p>
    <w:p w:rsidR="00663F5F" w:rsidRDefault="00663F5F" w:rsidP="00663F5F">
      <w:pPr>
        <w:jc w:val="center"/>
        <w:rPr>
          <w:rFonts w:ascii="Times New Roman" w:hAnsi="Times New Roman" w:cs="Times New Roman"/>
          <w:b/>
          <w:iCs/>
          <w:sz w:val="24"/>
          <w:szCs w:val="24"/>
        </w:rPr>
      </w:pPr>
    </w:p>
    <w:p w:rsidR="00663F5F" w:rsidRPr="00A23835" w:rsidRDefault="00663F5F" w:rsidP="00663F5F">
      <w:pPr>
        <w:jc w:val="center"/>
        <w:rPr>
          <w:rFonts w:ascii="Times New Roman" w:hAnsi="Times New Roman" w:cs="Times New Roman"/>
          <w:b/>
          <w:iCs/>
          <w:sz w:val="24"/>
          <w:szCs w:val="24"/>
        </w:rPr>
      </w:pPr>
    </w:p>
    <w:p w:rsidR="00663F5F" w:rsidRPr="00A23835" w:rsidRDefault="00663F5F" w:rsidP="00663F5F">
      <w:pPr>
        <w:jc w:val="center"/>
        <w:rPr>
          <w:rFonts w:ascii="Times New Roman" w:hAnsi="Times New Roman" w:cs="Times New Roman"/>
          <w:b/>
          <w:iCs/>
          <w:sz w:val="24"/>
          <w:szCs w:val="24"/>
        </w:rPr>
        <w:sectPr w:rsidR="00663F5F" w:rsidRPr="00A23835" w:rsidSect="003551C6">
          <w:footerReference w:type="even" r:id="rId40"/>
          <w:footerReference w:type="default" r:id="rId41"/>
          <w:pgSz w:w="11907" w:h="16840"/>
          <w:pgMar w:top="1134" w:right="851" w:bottom="992" w:left="1418" w:header="709" w:footer="709" w:gutter="0"/>
          <w:cols w:space="720"/>
        </w:sectPr>
      </w:pPr>
      <w:r w:rsidRPr="00A23835">
        <w:rPr>
          <w:rFonts w:ascii="Times New Roman" w:hAnsi="Times New Roman" w:cs="Times New Roman"/>
          <w:b/>
          <w:sz w:val="24"/>
          <w:szCs w:val="24"/>
        </w:rPr>
        <w:t>2023 г.</w:t>
      </w:r>
    </w:p>
    <w:p w:rsidR="00663F5F" w:rsidRPr="00A23835" w:rsidRDefault="00663F5F" w:rsidP="00663F5F">
      <w:pPr>
        <w:spacing w:before="120" w:after="120"/>
        <w:jc w:val="center"/>
        <w:rPr>
          <w:rFonts w:ascii="Times New Roman" w:hAnsi="Times New Roman" w:cs="Times New Roman"/>
          <w:b/>
          <w:sz w:val="28"/>
          <w:szCs w:val="28"/>
        </w:rPr>
      </w:pPr>
      <w:r w:rsidRPr="00A23835">
        <w:rPr>
          <w:rFonts w:ascii="Times New Roman" w:hAnsi="Times New Roman" w:cs="Times New Roman"/>
          <w:b/>
          <w:sz w:val="28"/>
          <w:szCs w:val="28"/>
        </w:rPr>
        <w:lastRenderedPageBreak/>
        <w:t>СОДЕРЖАНИЕ</w:t>
      </w:r>
      <w:r w:rsidRPr="00A23835">
        <w:rPr>
          <w:rFonts w:ascii="Times New Roman" w:hAnsi="Times New Roman" w:cs="Times New Roman"/>
        </w:rPr>
        <w:t xml:space="preserve"> </w:t>
      </w:r>
    </w:p>
    <w:p w:rsidR="00663F5F" w:rsidRPr="00A23835" w:rsidRDefault="00663F5F" w:rsidP="00663F5F">
      <w:pPr>
        <w:spacing w:before="120" w:after="120"/>
        <w:jc w:val="center"/>
        <w:rPr>
          <w:rFonts w:ascii="Times New Roman" w:hAnsi="Times New Roman" w:cs="Times New Roman"/>
          <w:b/>
          <w:sz w:val="28"/>
          <w:szCs w:val="28"/>
        </w:rPr>
      </w:pPr>
    </w:p>
    <w:p w:rsidR="00663F5F" w:rsidRPr="00A23835" w:rsidRDefault="00663F5F" w:rsidP="00663F5F">
      <w:pPr>
        <w:keepNext/>
        <w:tabs>
          <w:tab w:val="right" w:leader="dot" w:pos="9356"/>
        </w:tabs>
        <w:spacing w:before="120" w:after="120" w:line="360" w:lineRule="auto"/>
        <w:outlineLvl w:val="0"/>
        <w:rPr>
          <w:rFonts w:ascii="Times New Roman" w:hAnsi="Times New Roman" w:cs="Times New Roman"/>
          <w:b/>
          <w:kern w:val="32"/>
          <w:sz w:val="24"/>
          <w:szCs w:val="24"/>
        </w:rPr>
      </w:pPr>
      <w:r w:rsidRPr="00A23835">
        <w:rPr>
          <w:rFonts w:ascii="Times New Roman" w:hAnsi="Times New Roman" w:cs="Times New Roman"/>
          <w:b/>
          <w:kern w:val="32"/>
          <w:sz w:val="24"/>
          <w:szCs w:val="24"/>
        </w:rPr>
        <w:t xml:space="preserve">РАЗДЕЛ 1. </w:t>
      </w:r>
      <w:r>
        <w:rPr>
          <w:rFonts w:ascii="Times New Roman" w:hAnsi="Times New Roman" w:cs="Times New Roman"/>
          <w:b/>
          <w:kern w:val="32"/>
          <w:sz w:val="24"/>
          <w:szCs w:val="24"/>
        </w:rPr>
        <w:t xml:space="preserve"> </w:t>
      </w:r>
      <w:r w:rsidRPr="00A23835">
        <w:rPr>
          <w:rFonts w:ascii="Times New Roman" w:hAnsi="Times New Roman" w:cs="Times New Roman"/>
          <w:b/>
          <w:kern w:val="32"/>
          <w:sz w:val="24"/>
          <w:szCs w:val="24"/>
        </w:rPr>
        <w:t>ПАСПОРТ РАБОЧЕЙ ПРОГРАММЫ ВОСПИТАНИЯ</w:t>
      </w:r>
    </w:p>
    <w:p w:rsidR="00663F5F" w:rsidRPr="00A23835" w:rsidRDefault="00663F5F" w:rsidP="00663F5F">
      <w:pPr>
        <w:keepNext/>
        <w:tabs>
          <w:tab w:val="right" w:leader="dot" w:pos="9356"/>
        </w:tabs>
        <w:spacing w:before="120" w:after="120" w:line="360" w:lineRule="auto"/>
        <w:outlineLvl w:val="0"/>
        <w:rPr>
          <w:rFonts w:ascii="Times New Roman" w:hAnsi="Times New Roman" w:cs="Times New Roman"/>
          <w:b/>
          <w:kern w:val="32"/>
          <w:sz w:val="24"/>
          <w:szCs w:val="24"/>
        </w:rPr>
      </w:pPr>
      <w:r w:rsidRPr="00A23835">
        <w:rPr>
          <w:rFonts w:ascii="Times New Roman" w:hAnsi="Times New Roman" w:cs="Times New Roman"/>
          <w:b/>
          <w:kern w:val="32"/>
          <w:sz w:val="24"/>
          <w:szCs w:val="24"/>
        </w:rPr>
        <w:t xml:space="preserve">РАЗДЕЛ 2. </w:t>
      </w:r>
      <w:r>
        <w:rPr>
          <w:rFonts w:ascii="Times New Roman" w:hAnsi="Times New Roman" w:cs="Times New Roman"/>
          <w:b/>
          <w:kern w:val="32"/>
          <w:sz w:val="24"/>
          <w:szCs w:val="24"/>
        </w:rPr>
        <w:t xml:space="preserve"> </w:t>
      </w:r>
      <w:r w:rsidRPr="00A23835">
        <w:rPr>
          <w:rFonts w:ascii="Times New Roman" w:hAnsi="Times New Roman" w:cs="Times New Roman"/>
          <w:b/>
          <w:bCs/>
          <w:iCs/>
          <w:kern w:val="32"/>
          <w:sz w:val="24"/>
          <w:szCs w:val="24"/>
        </w:rPr>
        <w:t xml:space="preserve">ОЦЕНКА ОСВОЕНИЯ ОБУЧАЮЩИМИСЯ ОСНОВНОЙ </w:t>
      </w:r>
      <w:r w:rsidRPr="00A23835">
        <w:rPr>
          <w:rFonts w:ascii="Times New Roman" w:hAnsi="Times New Roman" w:cs="Times New Roman"/>
          <w:b/>
          <w:bCs/>
          <w:iCs/>
          <w:kern w:val="32"/>
          <w:sz w:val="24"/>
          <w:szCs w:val="24"/>
        </w:rPr>
        <w:br/>
      </w:r>
      <w:r>
        <w:rPr>
          <w:rFonts w:ascii="Times New Roman" w:hAnsi="Times New Roman" w:cs="Times New Roman"/>
          <w:b/>
          <w:bCs/>
          <w:iCs/>
          <w:kern w:val="32"/>
          <w:sz w:val="24"/>
          <w:szCs w:val="24"/>
        </w:rPr>
        <w:t xml:space="preserve">                      </w:t>
      </w:r>
      <w:r w:rsidRPr="00A23835">
        <w:rPr>
          <w:rFonts w:ascii="Times New Roman" w:hAnsi="Times New Roman" w:cs="Times New Roman"/>
          <w:b/>
          <w:bCs/>
          <w:iCs/>
          <w:kern w:val="32"/>
          <w:sz w:val="24"/>
          <w:szCs w:val="24"/>
        </w:rPr>
        <w:t xml:space="preserve">ОБРАЗОВАТЕЛЬНОЙ ПРОГРАММЫ В ЧАСТИ ДОСТИЖЕНИЯ </w:t>
      </w:r>
      <w:r w:rsidRPr="00A23835">
        <w:rPr>
          <w:rFonts w:ascii="Times New Roman" w:hAnsi="Times New Roman" w:cs="Times New Roman"/>
          <w:b/>
          <w:bCs/>
          <w:iCs/>
          <w:kern w:val="32"/>
          <w:sz w:val="24"/>
          <w:szCs w:val="24"/>
        </w:rPr>
        <w:br/>
      </w:r>
      <w:r>
        <w:rPr>
          <w:rFonts w:ascii="Times New Roman" w:hAnsi="Times New Roman" w:cs="Times New Roman"/>
          <w:b/>
          <w:bCs/>
          <w:iCs/>
          <w:kern w:val="32"/>
          <w:sz w:val="24"/>
          <w:szCs w:val="24"/>
        </w:rPr>
        <w:t xml:space="preserve">                      </w:t>
      </w:r>
      <w:r w:rsidRPr="00A23835">
        <w:rPr>
          <w:rFonts w:ascii="Times New Roman" w:hAnsi="Times New Roman" w:cs="Times New Roman"/>
          <w:b/>
          <w:bCs/>
          <w:iCs/>
          <w:kern w:val="32"/>
          <w:sz w:val="24"/>
          <w:szCs w:val="24"/>
        </w:rPr>
        <w:t>ЛИЧНОСТНЫХ РЕЗУЛЬТАТОВ</w:t>
      </w:r>
    </w:p>
    <w:p w:rsidR="00663F5F" w:rsidRDefault="00663F5F" w:rsidP="00663F5F">
      <w:pPr>
        <w:keepNext/>
        <w:tabs>
          <w:tab w:val="right" w:leader="dot" w:pos="9356"/>
        </w:tabs>
        <w:spacing w:before="120" w:after="120" w:line="360" w:lineRule="auto"/>
        <w:outlineLvl w:val="0"/>
        <w:rPr>
          <w:rFonts w:ascii="Times New Roman" w:hAnsi="Times New Roman" w:cs="Times New Roman"/>
          <w:b/>
          <w:bCs/>
          <w:iCs/>
          <w:kern w:val="32"/>
          <w:sz w:val="24"/>
          <w:szCs w:val="24"/>
        </w:rPr>
      </w:pPr>
      <w:r w:rsidRPr="00A23835">
        <w:rPr>
          <w:rFonts w:ascii="Times New Roman" w:hAnsi="Times New Roman" w:cs="Times New Roman"/>
          <w:b/>
          <w:kern w:val="32"/>
          <w:sz w:val="24"/>
          <w:szCs w:val="24"/>
        </w:rPr>
        <w:t xml:space="preserve">РАЗДЕЛ 3. </w:t>
      </w:r>
      <w:r w:rsidRPr="00A23835">
        <w:rPr>
          <w:rFonts w:ascii="Times New Roman" w:hAnsi="Times New Roman" w:cs="Times New Roman"/>
          <w:b/>
          <w:bCs/>
          <w:iCs/>
          <w:kern w:val="32"/>
          <w:sz w:val="24"/>
          <w:szCs w:val="24"/>
        </w:rPr>
        <w:t xml:space="preserve">ТРЕБОВАНИЯ К РЕСУРСНОМУ ОБЕСПЕЧЕНИЮ ВОСПИТАТЕЛЬНОЙ </w:t>
      </w:r>
      <w:r>
        <w:rPr>
          <w:rFonts w:ascii="Times New Roman" w:hAnsi="Times New Roman" w:cs="Times New Roman"/>
          <w:b/>
          <w:bCs/>
          <w:iCs/>
          <w:kern w:val="32"/>
          <w:sz w:val="24"/>
          <w:szCs w:val="24"/>
        </w:rPr>
        <w:t xml:space="preserve">  </w:t>
      </w:r>
    </w:p>
    <w:p w:rsidR="00663F5F" w:rsidRPr="00A23835" w:rsidRDefault="00663F5F" w:rsidP="00663F5F">
      <w:pPr>
        <w:keepNext/>
        <w:tabs>
          <w:tab w:val="right" w:leader="dot" w:pos="9356"/>
        </w:tabs>
        <w:spacing w:before="120" w:after="120" w:line="360" w:lineRule="auto"/>
        <w:outlineLvl w:val="0"/>
        <w:rPr>
          <w:rFonts w:ascii="Times New Roman" w:hAnsi="Times New Roman" w:cs="Times New Roman"/>
          <w:b/>
          <w:kern w:val="32"/>
          <w:sz w:val="24"/>
          <w:szCs w:val="24"/>
        </w:rPr>
      </w:pPr>
      <w:r>
        <w:rPr>
          <w:rFonts w:ascii="Times New Roman" w:hAnsi="Times New Roman" w:cs="Times New Roman"/>
          <w:b/>
          <w:bCs/>
          <w:iCs/>
          <w:kern w:val="32"/>
          <w:sz w:val="24"/>
          <w:szCs w:val="24"/>
        </w:rPr>
        <w:t xml:space="preserve">                      </w:t>
      </w:r>
      <w:r w:rsidRPr="00A23835">
        <w:rPr>
          <w:rFonts w:ascii="Times New Roman" w:hAnsi="Times New Roman" w:cs="Times New Roman"/>
          <w:b/>
          <w:bCs/>
          <w:iCs/>
          <w:kern w:val="32"/>
          <w:sz w:val="24"/>
          <w:szCs w:val="24"/>
        </w:rPr>
        <w:t>РАБОТЫ</w:t>
      </w:r>
    </w:p>
    <w:p w:rsidR="00663F5F" w:rsidRPr="00A23835" w:rsidRDefault="00663F5F" w:rsidP="00663F5F">
      <w:pPr>
        <w:keepNext/>
        <w:tabs>
          <w:tab w:val="left" w:pos="709"/>
          <w:tab w:val="right" w:leader="dot" w:pos="9356"/>
        </w:tabs>
        <w:spacing w:before="120" w:after="120" w:line="360" w:lineRule="auto"/>
        <w:outlineLvl w:val="0"/>
        <w:rPr>
          <w:rFonts w:ascii="Times New Roman" w:hAnsi="Times New Roman" w:cs="Times New Roman"/>
          <w:b/>
          <w:iCs/>
          <w:kern w:val="32"/>
          <w:sz w:val="24"/>
          <w:szCs w:val="24"/>
        </w:rPr>
      </w:pPr>
      <w:r w:rsidRPr="00A23835">
        <w:rPr>
          <w:rFonts w:ascii="Times New Roman" w:hAnsi="Times New Roman" w:cs="Times New Roman"/>
          <w:b/>
          <w:iCs/>
          <w:kern w:val="32"/>
          <w:sz w:val="24"/>
          <w:szCs w:val="24"/>
        </w:rPr>
        <w:t xml:space="preserve">РАЗДЕЛ 4. </w:t>
      </w:r>
      <w:r>
        <w:rPr>
          <w:rFonts w:ascii="Times New Roman" w:hAnsi="Times New Roman" w:cs="Times New Roman"/>
          <w:b/>
          <w:iCs/>
          <w:kern w:val="32"/>
          <w:sz w:val="24"/>
          <w:szCs w:val="24"/>
        </w:rPr>
        <w:t xml:space="preserve"> </w:t>
      </w:r>
      <w:r w:rsidRPr="00A23835">
        <w:rPr>
          <w:rFonts w:ascii="Times New Roman" w:hAnsi="Times New Roman" w:cs="Times New Roman"/>
          <w:b/>
          <w:iCs/>
          <w:kern w:val="32"/>
          <w:sz w:val="24"/>
          <w:szCs w:val="24"/>
        </w:rPr>
        <w:t xml:space="preserve">КАЛЕНДАРНЫЙ ПЛАН ВОСПИТАТЕЛЬНОЙ РАБОТЫ </w:t>
      </w:r>
      <w:r w:rsidRPr="00A23835">
        <w:rPr>
          <w:rFonts w:ascii="Times New Roman" w:hAnsi="Times New Roman" w:cs="Times New Roman"/>
          <w:b/>
          <w:iCs/>
          <w:kern w:val="32"/>
          <w:sz w:val="24"/>
          <w:szCs w:val="24"/>
        </w:rPr>
        <w:br/>
      </w:r>
    </w:p>
    <w:p w:rsidR="00663F5F" w:rsidRDefault="00663F5F" w:rsidP="00663F5F">
      <w:pPr>
        <w:keepNext/>
        <w:tabs>
          <w:tab w:val="left" w:pos="709"/>
          <w:tab w:val="right" w:leader="dot" w:pos="9356"/>
        </w:tabs>
        <w:spacing w:before="120" w:after="120" w:line="360" w:lineRule="auto"/>
        <w:outlineLvl w:val="0"/>
        <w:rPr>
          <w:rFonts w:ascii="Times New Roman" w:hAnsi="Times New Roman" w:cs="Times New Roman"/>
          <w:b/>
          <w:sz w:val="10"/>
          <w:szCs w:val="28"/>
        </w:rPr>
      </w:pPr>
    </w:p>
    <w:p w:rsidR="00663F5F" w:rsidRDefault="00663F5F" w:rsidP="00663F5F">
      <w:pPr>
        <w:spacing w:after="0" w:line="240" w:lineRule="auto"/>
        <w:rPr>
          <w:rFonts w:ascii="Times New Roman" w:hAnsi="Times New Roman" w:cs="Times New Roman"/>
          <w:b/>
          <w:sz w:val="10"/>
          <w:szCs w:val="28"/>
        </w:rPr>
      </w:pPr>
      <w:r>
        <w:rPr>
          <w:rFonts w:ascii="Times New Roman" w:hAnsi="Times New Roman" w:cs="Times New Roman"/>
          <w:b/>
          <w:sz w:val="10"/>
          <w:szCs w:val="28"/>
        </w:rPr>
        <w:br w:type="page"/>
      </w:r>
    </w:p>
    <w:p w:rsidR="00663F5F" w:rsidRPr="00D5768E" w:rsidRDefault="00663F5F" w:rsidP="00663F5F">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b/>
          <w:sz w:val="24"/>
          <w:szCs w:val="24"/>
        </w:rPr>
        <w:lastRenderedPageBreak/>
        <w:t>РАЗДЕЛ 1. ПАСПОРТ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663F5F" w:rsidRPr="00D5768E" w:rsidTr="0047334B">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b/>
                <w:sz w:val="24"/>
                <w:szCs w:val="24"/>
              </w:rPr>
              <w:t xml:space="preserve">Название </w:t>
            </w:r>
          </w:p>
        </w:tc>
        <w:tc>
          <w:tcPr>
            <w:tcW w:w="7088"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b/>
                <w:sz w:val="24"/>
                <w:szCs w:val="24"/>
              </w:rPr>
              <w:t>Содержание</w:t>
            </w:r>
          </w:p>
        </w:tc>
      </w:tr>
      <w:tr w:rsidR="00663F5F" w:rsidRPr="00D5768E" w:rsidTr="000F632C">
        <w:trPr>
          <w:trHeight w:val="699"/>
        </w:trPr>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sz w:val="24"/>
                <w:szCs w:val="24"/>
              </w:rPr>
              <w:t>Наименование программы</w:t>
            </w:r>
          </w:p>
        </w:tc>
        <w:tc>
          <w:tcPr>
            <w:tcW w:w="7088" w:type="dxa"/>
            <w:shd w:val="clear" w:color="auto" w:fill="auto"/>
          </w:tcPr>
          <w:p w:rsidR="00663F5F" w:rsidRPr="00D5768E" w:rsidRDefault="00663F5F" w:rsidP="000F632C">
            <w:pPr>
              <w:rPr>
                <w:rFonts w:ascii="Times New Roman" w:hAnsi="Times New Roman" w:cs="Times New Roman"/>
                <w:sz w:val="24"/>
                <w:szCs w:val="24"/>
              </w:rPr>
            </w:pPr>
            <w:r>
              <w:rPr>
                <w:rFonts w:ascii="Times New Roman" w:eastAsia="Times New Roman" w:hAnsi="Times New Roman" w:cs="Times New Roman"/>
                <w:sz w:val="24"/>
                <w:szCs w:val="24"/>
              </w:rPr>
              <w:t>Р</w:t>
            </w:r>
            <w:r w:rsidRPr="00D5768E">
              <w:rPr>
                <w:rFonts w:ascii="Times New Roman" w:eastAsia="Times New Roman" w:hAnsi="Times New Roman" w:cs="Times New Roman"/>
                <w:sz w:val="24"/>
                <w:szCs w:val="24"/>
              </w:rPr>
              <w:t xml:space="preserve">абочая программа воспитания по </w:t>
            </w:r>
            <w:r w:rsidRPr="00D5768E">
              <w:rPr>
                <w:rFonts w:ascii="Times New Roman" w:hAnsi="Times New Roman" w:cs="Times New Roman"/>
                <w:sz w:val="24"/>
                <w:szCs w:val="24"/>
              </w:rPr>
              <w:t>професси</w:t>
            </w:r>
            <w:r w:rsidR="000F632C">
              <w:rPr>
                <w:rFonts w:ascii="Times New Roman" w:hAnsi="Times New Roman" w:cs="Times New Roman"/>
                <w:sz w:val="24"/>
                <w:szCs w:val="24"/>
              </w:rPr>
              <w:t>и</w:t>
            </w:r>
            <w:r w:rsidRPr="00D5768E">
              <w:rPr>
                <w:rFonts w:ascii="Times New Roman" w:hAnsi="Times New Roman" w:cs="Times New Roman"/>
                <w:sz w:val="24"/>
                <w:szCs w:val="24"/>
              </w:rPr>
              <w:t xml:space="preserve"> </w:t>
            </w:r>
            <w:r w:rsidR="000F632C" w:rsidRPr="000F632C">
              <w:rPr>
                <w:rFonts w:ascii="Times New Roman" w:hAnsi="Times New Roman" w:cs="Times New Roman"/>
                <w:sz w:val="24"/>
                <w:szCs w:val="24"/>
              </w:rPr>
              <w:t>15.01.05 Сварщик (ручной и частично механизированной сварки (наплавки)</w:t>
            </w:r>
          </w:p>
        </w:tc>
      </w:tr>
      <w:tr w:rsidR="00663F5F" w:rsidRPr="00D5768E" w:rsidTr="0047334B">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sz w:val="24"/>
                <w:szCs w:val="24"/>
              </w:rPr>
              <w:t xml:space="preserve">Основания </w:t>
            </w:r>
            <w:r w:rsidRPr="00D5768E">
              <w:rPr>
                <w:rFonts w:ascii="Times New Roman" w:eastAsia="Times New Roman" w:hAnsi="Times New Roman" w:cs="Times New Roman"/>
                <w:sz w:val="24"/>
                <w:szCs w:val="24"/>
              </w:rPr>
              <w:br/>
              <w:t>для разработки программы</w:t>
            </w:r>
          </w:p>
        </w:tc>
        <w:tc>
          <w:tcPr>
            <w:tcW w:w="7088" w:type="dxa"/>
            <w:shd w:val="clear" w:color="auto" w:fill="auto"/>
          </w:tcPr>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Настоящая программа разработана на основе следующих нормативных правовых документов:</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Конституция Российской Федерации;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Указ Президента Российской Федерации от 02.07.2021 № 400                «О Стратегии национальной безопасности Российской</w:t>
            </w:r>
            <w:r w:rsidRPr="00D5768E">
              <w:rPr>
                <w:rFonts w:ascii="Times New Roman" w:eastAsia="Times New Roman" w:hAnsi="Times New Roman" w:cs="Times New Roman"/>
                <w:sz w:val="24"/>
                <w:szCs w:val="24"/>
              </w:rPr>
              <w:br/>
              <w:t>Федерации»;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Указ Президента Российской Федерации от 21.07.2020 № 474 «О национальных целях развития Российской Федерации </w:t>
            </w:r>
            <w:r w:rsidRPr="00D5768E">
              <w:rPr>
                <w:rFonts w:ascii="Times New Roman" w:eastAsia="Times New Roman" w:hAnsi="Times New Roman" w:cs="Times New Roman"/>
                <w:sz w:val="24"/>
                <w:szCs w:val="24"/>
              </w:rPr>
              <w:br/>
              <w:t>на период до 2030 года»;</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Федеральный закон от 29.12.2012 №273-ФЗ «Об образовании </w:t>
            </w:r>
            <w:r w:rsidRPr="00D5768E">
              <w:rPr>
                <w:rFonts w:ascii="Times New Roman" w:eastAsia="Times New Roman" w:hAnsi="Times New Roman" w:cs="Times New Roman"/>
                <w:sz w:val="24"/>
                <w:szCs w:val="24"/>
              </w:rPr>
              <w:br/>
              <w:t>в Российской Федерации»;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Федеральный закон от 25.07.2002 № 114-ФЗ «О противодействии экстремистской деятельности»;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распоряжение Правительства Российской Федерации </w:t>
            </w:r>
            <w:r w:rsidRPr="00D5768E">
              <w:rPr>
                <w:rFonts w:ascii="Times New Roman" w:eastAsia="Times New Roman" w:hAnsi="Times New Roman" w:cs="Times New Roman"/>
                <w:sz w:val="24"/>
                <w:szCs w:val="24"/>
              </w:rPr>
              <w:br/>
              <w:t xml:space="preserve">от 12.11.2020 № 2945-р об утверждении Плана мероприятий </w:t>
            </w:r>
            <w:r w:rsidRPr="00D5768E">
              <w:rPr>
                <w:rFonts w:ascii="Times New Roman" w:eastAsia="Times New Roman" w:hAnsi="Times New Roman" w:cs="Times New Roman"/>
                <w:sz w:val="24"/>
                <w:szCs w:val="24"/>
              </w:rPr>
              <w:br/>
              <w:t>по реализации в 2021–2025 годах Стратегии развития воспитания в Российской Федерации на период до 2025 года;</w:t>
            </w:r>
          </w:p>
          <w:p w:rsidR="000F632C" w:rsidRPr="00C4213E" w:rsidRDefault="000F632C" w:rsidP="000F632C">
            <w:pPr>
              <w:suppressAutoHyphens/>
              <w:spacing w:after="0"/>
              <w:jc w:val="both"/>
              <w:rPr>
                <w:rFonts w:ascii="Times New Roman" w:hAnsi="Times New Roman" w:cs="Times New Roman"/>
                <w:bCs/>
                <w:sz w:val="24"/>
                <w:szCs w:val="24"/>
              </w:rPr>
            </w:pPr>
            <w:r w:rsidRPr="00F87B50">
              <w:rPr>
                <w:rFonts w:ascii="Times New Roman" w:hAnsi="Times New Roman" w:cs="Times New Roman"/>
                <w:bCs/>
                <w:sz w:val="24"/>
                <w:szCs w:val="24"/>
              </w:rPr>
              <w:t xml:space="preserve">Приказ </w:t>
            </w:r>
            <w:r w:rsidRPr="0098088B">
              <w:rPr>
                <w:rFonts w:ascii="Times New Roman" w:hAnsi="Times New Roman" w:cs="Times New Roman"/>
                <w:bCs/>
                <w:sz w:val="24"/>
                <w:szCs w:val="24"/>
              </w:rPr>
              <w:t xml:space="preserve">Министерства </w:t>
            </w:r>
            <w:r w:rsidRPr="002B6620">
              <w:rPr>
                <w:rFonts w:ascii="Times New Roman" w:hAnsi="Times New Roman" w:cs="Times New Roman"/>
                <w:bCs/>
                <w:sz w:val="24"/>
                <w:szCs w:val="24"/>
              </w:rPr>
              <w:t xml:space="preserve">образования и науки РФ от 29 января 2016 г. </w:t>
            </w:r>
            <w:r w:rsidRPr="0098088B">
              <w:rPr>
                <w:rFonts w:ascii="Times New Roman" w:hAnsi="Times New Roman" w:cs="Times New Roman"/>
                <w:bCs/>
                <w:sz w:val="24"/>
                <w:szCs w:val="24"/>
              </w:rPr>
              <w:t xml:space="preserve">номер </w:t>
            </w:r>
            <w:r>
              <w:rPr>
                <w:rFonts w:ascii="Times New Roman" w:hAnsi="Times New Roman" w:cs="Times New Roman"/>
                <w:bCs/>
                <w:sz w:val="24"/>
                <w:szCs w:val="24"/>
              </w:rPr>
              <w:t>50</w:t>
            </w:r>
            <w:r w:rsidRPr="0098088B">
              <w:rPr>
                <w:rFonts w:ascii="Times New Roman" w:hAnsi="Times New Roman" w:cs="Times New Roman"/>
                <w:bCs/>
                <w:sz w:val="24"/>
                <w:szCs w:val="24"/>
              </w:rPr>
              <w:t xml:space="preserve"> «Об утверждении федерального государственного образовательного стандарта среднего профессионального образования по профессии </w:t>
            </w:r>
            <w:r w:rsidRPr="002B6620">
              <w:rPr>
                <w:rFonts w:ascii="Times New Roman" w:hAnsi="Times New Roman" w:cs="Times New Roman"/>
                <w:bCs/>
                <w:sz w:val="24"/>
                <w:szCs w:val="24"/>
              </w:rPr>
              <w:t>15.01.05 Сварщик (ручной и частично механизированной сварки (наплавки)</w:t>
            </w:r>
            <w:r>
              <w:rPr>
                <w:rFonts w:ascii="Times New Roman" w:hAnsi="Times New Roman" w:cs="Times New Roman"/>
                <w:bCs/>
                <w:sz w:val="24"/>
                <w:szCs w:val="24"/>
              </w:rPr>
              <w:t>», (с</w:t>
            </w:r>
            <w:r w:rsidRPr="00C4213E">
              <w:rPr>
                <w:rFonts w:ascii="Times New Roman" w:hAnsi="Times New Roman" w:cs="Times New Roman"/>
                <w:bCs/>
                <w:sz w:val="24"/>
                <w:szCs w:val="24"/>
              </w:rPr>
              <w:t xml:space="preserve"> изменениями и дополнениями</w:t>
            </w:r>
            <w:r>
              <w:rPr>
                <w:rFonts w:ascii="Times New Roman" w:hAnsi="Times New Roman" w:cs="Times New Roman"/>
                <w:bCs/>
                <w:sz w:val="24"/>
                <w:szCs w:val="24"/>
              </w:rPr>
              <w:t>)</w:t>
            </w:r>
            <w:r w:rsidRPr="00C4213E">
              <w:rPr>
                <w:rFonts w:ascii="Times New Roman" w:hAnsi="Times New Roman" w:cs="Times New Roman"/>
                <w:bCs/>
                <w:sz w:val="24"/>
                <w:szCs w:val="24"/>
              </w:rPr>
              <w:t xml:space="preserve"> от:</w:t>
            </w:r>
          </w:p>
          <w:p w:rsidR="000F632C" w:rsidRPr="00523DC0" w:rsidRDefault="000F632C" w:rsidP="000F632C">
            <w:pPr>
              <w:suppressAutoHyphens/>
              <w:spacing w:after="0"/>
              <w:jc w:val="both"/>
              <w:rPr>
                <w:rFonts w:ascii="Times New Roman" w:hAnsi="Times New Roman" w:cs="Times New Roman"/>
                <w:bCs/>
                <w:sz w:val="24"/>
                <w:szCs w:val="24"/>
              </w:rPr>
            </w:pPr>
            <w:r w:rsidRPr="00C4213E">
              <w:rPr>
                <w:rFonts w:ascii="Times New Roman" w:hAnsi="Times New Roman" w:cs="Times New Roman"/>
                <w:bCs/>
                <w:sz w:val="24"/>
                <w:szCs w:val="24"/>
              </w:rPr>
              <w:t>14 сентября 2016 г., 17 декабря 2020 г., 1 сентября 2022 г.</w:t>
            </w:r>
            <w:r w:rsidRPr="00BC4CE1">
              <w:rPr>
                <w:rFonts w:ascii="Times New Roman" w:hAnsi="Times New Roman" w:cs="Times New Roman"/>
                <w:bCs/>
                <w:sz w:val="24"/>
                <w:szCs w:val="24"/>
              </w:rPr>
              <w:t>;</w:t>
            </w:r>
          </w:p>
          <w:p w:rsidR="00663F5F" w:rsidRPr="00D5768E" w:rsidRDefault="00663F5F" w:rsidP="0047334B">
            <w:pPr>
              <w:widowControl w:val="0"/>
              <w:autoSpaceDE w:val="0"/>
              <w:autoSpaceDN w:val="0"/>
              <w:spacing w:after="0" w:line="240" w:lineRule="auto"/>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отраслевые нормативно-правовые акты, определяющие деловые качества выпускника СПО (при наличии);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нормативные правовые акты субъекта Российской Федерации, определяющие образ жителя данного региона (при наличии);</w:t>
            </w:r>
          </w:p>
          <w:p w:rsidR="00663F5F" w:rsidRPr="00D5768E" w:rsidRDefault="00663F5F" w:rsidP="0047334B">
            <w:pPr>
              <w:widowControl w:val="0"/>
              <w:autoSpaceDE w:val="0"/>
              <w:autoSpaceDN w:val="0"/>
              <w:spacing w:after="0" w:line="240" w:lineRule="auto"/>
              <w:jc w:val="both"/>
              <w:rPr>
                <w:rFonts w:ascii="Times New Roman" w:eastAsia="Times New Roman" w:hAnsi="Times New Roman" w:cs="Times New Roman"/>
                <w:i/>
                <w:iCs/>
                <w:sz w:val="24"/>
                <w:szCs w:val="24"/>
                <w:highlight w:val="lightGray"/>
              </w:rPr>
            </w:pPr>
            <w:r w:rsidRPr="00D5768E">
              <w:rPr>
                <w:rFonts w:ascii="Times New Roman" w:eastAsia="Times New Roman" w:hAnsi="Times New Roman" w:cs="Times New Roman"/>
                <w:sz w:val="24"/>
                <w:szCs w:val="24"/>
              </w:rPr>
              <w:t>локальные документы ПОО, определяющие уклад и условия реализации воспитательного процесса.</w:t>
            </w:r>
          </w:p>
        </w:tc>
      </w:tr>
      <w:tr w:rsidR="00663F5F" w:rsidRPr="00D5768E" w:rsidTr="0047334B">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D5768E">
              <w:rPr>
                <w:rFonts w:ascii="Times New Roman" w:eastAsia="Times New Roman" w:hAnsi="Times New Roman" w:cs="Times New Roman"/>
                <w:sz w:val="24"/>
                <w:szCs w:val="24"/>
              </w:rPr>
              <w:t>Цель программы</w:t>
            </w:r>
          </w:p>
        </w:tc>
        <w:tc>
          <w:tcPr>
            <w:tcW w:w="7088" w:type="dxa"/>
            <w:shd w:val="clear" w:color="auto" w:fill="auto"/>
          </w:tcPr>
          <w:p w:rsidR="00663F5F" w:rsidRPr="00D5768E" w:rsidRDefault="00663F5F" w:rsidP="0047334B">
            <w:pPr>
              <w:spacing w:after="0"/>
              <w:jc w:val="both"/>
              <w:rPr>
                <w:rFonts w:ascii="Times New Roman" w:eastAsia="Times New Roman" w:hAnsi="Times New Roman" w:cs="Times New Roman"/>
                <w:bCs/>
                <w:sz w:val="24"/>
                <w:szCs w:val="24"/>
                <w:highlight w:val="lightGray"/>
              </w:rPr>
            </w:pPr>
            <w:r w:rsidRPr="00D5768E">
              <w:rPr>
                <w:rFonts w:ascii="Times New Roman" w:eastAsia="Times New Roman" w:hAnsi="Times New Roman" w:cs="Times New Roman"/>
                <w:sz w:val="24"/>
                <w:szCs w:val="24"/>
              </w:rPr>
              <w:t xml:space="preserve">Создание организационно-педагогических условий </w:t>
            </w:r>
            <w:r w:rsidRPr="00D5768E">
              <w:rPr>
                <w:rFonts w:ascii="Times New Roman" w:eastAsia="Times New Roman" w:hAnsi="Times New Roman" w:cs="Times New Roman"/>
                <w:sz w:val="24"/>
                <w:szCs w:val="24"/>
              </w:rPr>
              <w:br/>
              <w:t xml:space="preserve">для формирования личностных результатов обучающихся, проявляющихся в развитии их позитивных чувств и отношений </w:t>
            </w:r>
            <w:r w:rsidRPr="00D5768E">
              <w:rPr>
                <w:rFonts w:ascii="Times New Roman" w:eastAsia="Times New Roman" w:hAnsi="Times New Roman" w:cs="Times New Roman"/>
                <w:sz w:val="24"/>
                <w:szCs w:val="24"/>
              </w:rPr>
              <w:br/>
              <w:t xml:space="preserve">к российским гражданским (базовым, общенациональным) нормам и ценностям, закреплённым в Конституции </w:t>
            </w:r>
            <w:r w:rsidRPr="00D5768E">
              <w:rPr>
                <w:rFonts w:ascii="Times New Roman" w:eastAsia="Times New Roman" w:hAnsi="Times New Roman" w:cs="Times New Roman"/>
                <w:sz w:val="24"/>
                <w:szCs w:val="24"/>
              </w:rPr>
              <w:br/>
              <w:t>Российской Федерации, с учетом традиций и культуры субъекта Российской Федерации, деловых качеств профессии, определенных  отраслевыми требованиями (корпоративной культурой).</w:t>
            </w:r>
          </w:p>
        </w:tc>
      </w:tr>
      <w:tr w:rsidR="00663F5F" w:rsidRPr="00D5768E" w:rsidTr="0047334B">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lastRenderedPageBreak/>
              <w:t>Сроки реализации программы</w:t>
            </w:r>
          </w:p>
        </w:tc>
        <w:tc>
          <w:tcPr>
            <w:tcW w:w="7088" w:type="dxa"/>
            <w:shd w:val="clear" w:color="auto" w:fill="auto"/>
          </w:tcPr>
          <w:p w:rsidR="00663F5F" w:rsidRPr="00D5768E" w:rsidRDefault="00663F5F" w:rsidP="0047334B">
            <w:pPr>
              <w:widowControl w:val="0"/>
              <w:autoSpaceDE w:val="0"/>
              <w:autoSpaceDN w:val="0"/>
              <w:spacing w:before="120" w:after="120" w:line="240" w:lineRule="auto"/>
              <w:rPr>
                <w:rFonts w:ascii="Times New Roman" w:eastAsia="Times New Roman" w:hAnsi="Times New Roman" w:cs="Times New Roman"/>
                <w:i/>
                <w:iCs/>
                <w:sz w:val="24"/>
                <w:szCs w:val="24"/>
                <w:highlight w:val="green"/>
              </w:rPr>
            </w:pPr>
            <w:r w:rsidRPr="00D5768E">
              <w:rPr>
                <w:rFonts w:ascii="Times New Roman" w:eastAsia="Times New Roman" w:hAnsi="Times New Roman" w:cs="Times New Roman"/>
                <w:bCs/>
                <w:sz w:val="24"/>
                <w:szCs w:val="24"/>
              </w:rPr>
              <w:t xml:space="preserve">1год 10 месяцев </w:t>
            </w:r>
          </w:p>
        </w:tc>
      </w:tr>
      <w:tr w:rsidR="00663F5F" w:rsidRPr="00D5768E" w:rsidTr="0047334B">
        <w:tc>
          <w:tcPr>
            <w:tcW w:w="1984" w:type="dxa"/>
            <w:shd w:val="clear" w:color="auto" w:fill="auto"/>
          </w:tcPr>
          <w:p w:rsidR="00663F5F" w:rsidRPr="00D5768E" w:rsidRDefault="00663F5F" w:rsidP="0047334B">
            <w:pPr>
              <w:widowControl w:val="0"/>
              <w:autoSpaceDE w:val="0"/>
              <w:autoSpaceDN w:val="0"/>
              <w:spacing w:before="120" w:after="120" w:line="240" w:lineRule="auto"/>
              <w:jc w:val="center"/>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Исполнители </w:t>
            </w:r>
            <w:r w:rsidRPr="00D5768E">
              <w:rPr>
                <w:rFonts w:ascii="Times New Roman" w:eastAsia="Times New Roman" w:hAnsi="Times New Roman" w:cs="Times New Roman"/>
                <w:sz w:val="24"/>
                <w:szCs w:val="24"/>
              </w:rPr>
              <w:br/>
              <w:t>программы</w:t>
            </w:r>
          </w:p>
        </w:tc>
        <w:tc>
          <w:tcPr>
            <w:tcW w:w="7088" w:type="dxa"/>
            <w:shd w:val="clear" w:color="auto" w:fill="auto"/>
          </w:tcPr>
          <w:p w:rsidR="00663F5F" w:rsidRPr="00D5768E" w:rsidRDefault="00663F5F" w:rsidP="0047334B">
            <w:pPr>
              <w:widowControl w:val="0"/>
              <w:autoSpaceDE w:val="0"/>
              <w:autoSpaceDN w:val="0"/>
              <w:spacing w:before="120" w:after="120" w:line="240" w:lineRule="auto"/>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w:t>
            </w:r>
            <w:r w:rsidRPr="00D5768E">
              <w:rPr>
                <w:rFonts w:ascii="Times New Roman" w:eastAsia="Times New Roman" w:hAnsi="Times New Roman" w:cs="Times New Roman"/>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tc>
      </w:tr>
    </w:tbl>
    <w:p w:rsidR="00663F5F" w:rsidRPr="00D5768E" w:rsidRDefault="00663F5F" w:rsidP="00663F5F">
      <w:pPr>
        <w:widowControl w:val="0"/>
        <w:autoSpaceDE w:val="0"/>
        <w:autoSpaceDN w:val="0"/>
        <w:spacing w:after="0" w:line="240" w:lineRule="auto"/>
        <w:jc w:val="both"/>
        <w:rPr>
          <w:rFonts w:ascii="Times New Roman" w:eastAsia="Times New Roman" w:hAnsi="Times New Roman" w:cs="Times New Roman"/>
          <w:b/>
          <w:bCs/>
          <w:sz w:val="24"/>
          <w:szCs w:val="24"/>
        </w:rPr>
      </w:pPr>
    </w:p>
    <w:p w:rsidR="00663F5F" w:rsidRPr="00D5768E" w:rsidRDefault="00663F5F" w:rsidP="00663F5F">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Реализация рабоч</w:t>
      </w:r>
      <w:r>
        <w:rPr>
          <w:rFonts w:ascii="Times New Roman" w:eastAsia="Times New Roman" w:hAnsi="Times New Roman" w:cs="Times New Roman"/>
          <w:sz w:val="24"/>
          <w:szCs w:val="24"/>
        </w:rPr>
        <w:t>ей программы</w:t>
      </w:r>
      <w:r w:rsidRPr="00D5768E">
        <w:rPr>
          <w:rFonts w:ascii="Times New Roman" w:eastAsia="Times New Roman" w:hAnsi="Times New Roman" w:cs="Times New Roman"/>
          <w:sz w:val="24"/>
          <w:szCs w:val="24"/>
        </w:rPr>
        <w:t xml:space="preserve"> воспитания (далее –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D5768E">
        <w:rPr>
          <w:rFonts w:ascii="Times New Roman" w:eastAsia="Times New Roman" w:hAnsi="Times New Roman" w:cs="Times New Roman"/>
          <w:sz w:val="24"/>
          <w:szCs w:val="24"/>
        </w:rPr>
        <w:br/>
        <w:t xml:space="preserve">и преемственность поколений, единство народов России. </w:t>
      </w:r>
    </w:p>
    <w:p w:rsidR="00663F5F" w:rsidRPr="00D5768E" w:rsidRDefault="00663F5F" w:rsidP="00663F5F">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Данная РПВ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Pr="00D5768E">
        <w:rPr>
          <w:rFonts w:ascii="Times New Roman" w:eastAsia="Times New Roman" w:hAnsi="Times New Roman" w:cs="Times New Roman"/>
          <w:sz w:val="24"/>
          <w:szCs w:val="24"/>
        </w:rPr>
        <w:br/>
        <w:t>№ 2/20 от 02.06.2020 г.).</w:t>
      </w:r>
    </w:p>
    <w:p w:rsidR="00663F5F" w:rsidRPr="00D5768E" w:rsidRDefault="00663F5F" w:rsidP="00663F5F">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 xml:space="preserve">При разработке формулировок личностных результатов учет требований Закона </w:t>
      </w:r>
      <w:r w:rsidRPr="00D5768E">
        <w:rPr>
          <w:rFonts w:ascii="Times New Roman" w:eastAsia="Times New Roman" w:hAnsi="Times New Roman" w:cs="Times New Roman"/>
          <w:sz w:val="24"/>
          <w:szCs w:val="24"/>
        </w:rPr>
        <w:br/>
        <w:t>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rsidR="00663F5F" w:rsidRPr="00D5768E" w:rsidRDefault="00663F5F" w:rsidP="00663F5F">
      <w:pPr>
        <w:widowControl w:val="0"/>
        <w:tabs>
          <w:tab w:val="left" w:pos="993"/>
        </w:tabs>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663F5F" w:rsidRPr="00D5768E" w:rsidTr="0047334B">
        <w:tc>
          <w:tcPr>
            <w:tcW w:w="7338" w:type="dxa"/>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Личностные результаты </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реализации программы воспитания </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i/>
                <w:iCs/>
                <w:sz w:val="24"/>
                <w:szCs w:val="24"/>
              </w:rPr>
              <w:t>(дескрипторы)</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Код личностных результатов </w:t>
            </w:r>
            <w:r w:rsidRPr="00D5768E">
              <w:rPr>
                <w:rFonts w:ascii="Times New Roman" w:eastAsia="Times New Roman" w:hAnsi="Times New Roman" w:cs="Times New Roman"/>
                <w:b/>
                <w:bCs/>
                <w:sz w:val="24"/>
                <w:szCs w:val="24"/>
              </w:rPr>
              <w:br/>
              <w:t xml:space="preserve">реализации </w:t>
            </w:r>
            <w:r w:rsidRPr="00D5768E">
              <w:rPr>
                <w:rFonts w:ascii="Times New Roman" w:eastAsia="Times New Roman" w:hAnsi="Times New Roman" w:cs="Times New Roman"/>
                <w:b/>
                <w:bCs/>
                <w:sz w:val="24"/>
                <w:szCs w:val="24"/>
              </w:rPr>
              <w:br/>
              <w:t xml:space="preserve">программы </w:t>
            </w:r>
            <w:r w:rsidRPr="00D5768E">
              <w:rPr>
                <w:rFonts w:ascii="Times New Roman" w:eastAsia="Times New Roman" w:hAnsi="Times New Roman" w:cs="Times New Roman"/>
                <w:b/>
                <w:bCs/>
                <w:sz w:val="24"/>
                <w:szCs w:val="24"/>
              </w:rPr>
              <w:br/>
              <w:t>воспитания</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before="120" w:after="0" w:line="240" w:lineRule="auto"/>
              <w:jc w:val="both"/>
              <w:rPr>
                <w:rFonts w:ascii="Times New Roman" w:eastAsia="Times New Roman" w:hAnsi="Times New Roman" w:cs="Times New Roman"/>
                <w:b/>
                <w:bCs/>
                <w:i/>
                <w:iCs/>
                <w:sz w:val="24"/>
                <w:szCs w:val="24"/>
              </w:rPr>
            </w:pPr>
            <w:r w:rsidRPr="00D5768E">
              <w:rPr>
                <w:rFonts w:ascii="Times New Roman" w:eastAsia="Times New Roman" w:hAnsi="Times New Roman" w:cs="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D5768E">
              <w:rPr>
                <w:rFonts w:ascii="Times New Roman" w:eastAsia="Times New Roman" w:hAnsi="Times New Roman" w:cs="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D5768E">
              <w:rPr>
                <w:rFonts w:ascii="Times New Roman" w:eastAsia="Times New Roman" w:hAnsi="Times New Roman" w:cs="Times New Roman"/>
                <w:sz w:val="24"/>
                <w:szCs w:val="24"/>
              </w:rPr>
              <w:br/>
              <w:t xml:space="preserve">с Российским государством, демонстрирующий ответственность </w:t>
            </w:r>
            <w:r w:rsidRPr="00D5768E">
              <w:rPr>
                <w:rFonts w:ascii="Times New Roman" w:eastAsia="Times New Roman" w:hAnsi="Times New Roman" w:cs="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D5768E">
              <w:rPr>
                <w:rFonts w:ascii="Times New Roman" w:eastAsia="Times New Roman" w:hAnsi="Times New Roman" w:cs="Times New Roman"/>
                <w:sz w:val="24"/>
                <w:szCs w:val="24"/>
              </w:rPr>
              <w:br/>
              <w:t>о Российском государстве</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lastRenderedPageBreak/>
              <w:t xml:space="preserve">Проявляющий активную гражданскую позицию на основе уважения закона и правопорядка, прав и свобод сограждан, уважения </w:t>
            </w:r>
            <w:r w:rsidRPr="00D5768E">
              <w:rPr>
                <w:rFonts w:ascii="Times New Roman" w:eastAsia="Times New Roman" w:hAnsi="Times New Roman" w:cs="Times New Roman"/>
                <w:sz w:val="24"/>
                <w:szCs w:val="24"/>
              </w:rPr>
              <w:br/>
              <w:t xml:space="preserve">к историческому и культурному наследию России. Осознанно </w:t>
            </w:r>
            <w:r w:rsidRPr="00D5768E">
              <w:rPr>
                <w:rFonts w:ascii="Times New Roman" w:eastAsia="Times New Roman" w:hAnsi="Times New Roman" w:cs="Times New Roman"/>
                <w:sz w:val="24"/>
                <w:szCs w:val="24"/>
              </w:rPr>
              <w:br/>
              <w:t xml:space="preserve">и деятельно выражающий неприятие дискриминации в обществе </w:t>
            </w:r>
            <w:r w:rsidRPr="00D5768E">
              <w:rPr>
                <w:rFonts w:ascii="Times New Roman" w:eastAsia="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2</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D5768E">
              <w:rPr>
                <w:rFonts w:ascii="Times New Roman" w:eastAsia="Times New Roman" w:hAnsi="Times New Roman" w:cs="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D5768E">
              <w:rPr>
                <w:rFonts w:ascii="Times New Roman" w:eastAsia="Times New Roman" w:hAnsi="Times New Roman" w:cs="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3</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D5768E">
              <w:rPr>
                <w:rFonts w:ascii="Times New Roman" w:eastAsia="Times New Roman" w:hAnsi="Times New Roman" w:cs="Times New Roman"/>
                <w:sz w:val="24"/>
                <w:szCs w:val="24"/>
              </w:rPr>
              <w:br/>
              <w:t xml:space="preserve">в течение жизни Демонстрирующий позитивное отношение </w:t>
            </w:r>
            <w:r w:rsidRPr="00D5768E">
              <w:rPr>
                <w:rFonts w:ascii="Times New Roman" w:eastAsia="Times New Roman" w:hAnsi="Times New Roman" w:cs="Times New Roman"/>
                <w:sz w:val="24"/>
                <w:szCs w:val="24"/>
              </w:rPr>
              <w:br/>
              <w:t xml:space="preserve">к регулированию трудовых отношений. Ориентированный </w:t>
            </w:r>
            <w:r w:rsidRPr="00D5768E">
              <w:rPr>
                <w:rFonts w:ascii="Times New Roman" w:eastAsia="Times New Roman" w:hAnsi="Times New Roman" w:cs="Times New Roman"/>
                <w:sz w:val="24"/>
                <w:szCs w:val="24"/>
              </w:rPr>
              <w:br/>
              <w:t xml:space="preserve">на самообразование и профессиональную переподготовку </w:t>
            </w:r>
            <w:r w:rsidRPr="00D5768E">
              <w:rPr>
                <w:rFonts w:ascii="Times New Roman" w:eastAsia="Times New Roman" w:hAnsi="Times New Roman" w:cs="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4</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D5768E">
              <w:rPr>
                <w:rFonts w:ascii="Times New Roman" w:eastAsia="Times New Roman" w:hAnsi="Times New Roman" w:cs="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D5768E">
              <w:rPr>
                <w:rFonts w:ascii="Times New Roman" w:eastAsia="Times New Roman" w:hAnsi="Times New Roman" w:cs="Times New Roman"/>
                <w:sz w:val="24"/>
                <w:szCs w:val="24"/>
              </w:rPr>
              <w:br/>
              <w:t xml:space="preserve">и культурному наследию народов России, к национальным символам, праздникам, памятникам, традициям народов, </w:t>
            </w:r>
            <w:r w:rsidRPr="00D5768E">
              <w:rPr>
                <w:rFonts w:ascii="Times New Roman" w:eastAsia="Times New Roman" w:hAnsi="Times New Roman" w:cs="Times New Roman"/>
                <w:sz w:val="24"/>
                <w:szCs w:val="24"/>
              </w:rPr>
              <w:lastRenderedPageBreak/>
              <w:t>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lastRenderedPageBreak/>
              <w:t>ЛР 5</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6</w:t>
            </w:r>
          </w:p>
        </w:tc>
      </w:tr>
      <w:tr w:rsidR="00663F5F" w:rsidRPr="00D5768E" w:rsidTr="0047334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D5768E">
              <w:rPr>
                <w:rFonts w:ascii="Times New Roman" w:eastAsia="Times New Roman" w:hAnsi="Times New Roman" w:cs="Times New Roman"/>
                <w:sz w:val="24"/>
                <w:szCs w:val="24"/>
              </w:rPr>
              <w:br/>
              <w:t>в отношении выражения прав и законных интересов других людей</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7</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Проявляющий и демонстрирующий уважение законных интересов </w:t>
            </w:r>
            <w:r w:rsidRPr="00D5768E">
              <w:rPr>
                <w:rFonts w:ascii="Times New Roman" w:eastAsia="Times New Roman" w:hAnsi="Times New Roman" w:cs="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w:t>
            </w:r>
            <w:r w:rsidRPr="00D5768E">
              <w:rPr>
                <w:rFonts w:ascii="Times New Roman" w:eastAsia="Times New Roman" w:hAnsi="Times New Roman" w:cs="Times New Roman"/>
                <w:sz w:val="24"/>
                <w:szCs w:val="24"/>
              </w:rPr>
              <w:br/>
              <w:t xml:space="preserve">и трансляции культурных традиций и ценностей многонационального российского государства, включенный </w:t>
            </w:r>
            <w:r w:rsidRPr="00D5768E">
              <w:rPr>
                <w:rFonts w:ascii="Times New Roman" w:eastAsia="Times New Roman" w:hAnsi="Times New Roman" w:cs="Times New Roman"/>
                <w:sz w:val="24"/>
                <w:szCs w:val="24"/>
              </w:rPr>
              <w:br/>
              <w:t>в общественные инициативы, направленные на их сохранение</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8</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ind w:firstLine="33"/>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D5768E">
              <w:rPr>
                <w:rFonts w:ascii="Times New Roman" w:eastAsia="Times New Roman" w:hAnsi="Times New Roman" w:cs="Times New Roman"/>
                <w:sz w:val="24"/>
                <w:szCs w:val="24"/>
              </w:rPr>
              <w:br/>
              <w:t xml:space="preserve">к физическому совершенствованию. Проявляющий сознательное </w:t>
            </w:r>
            <w:r w:rsidRPr="00D5768E">
              <w:rPr>
                <w:rFonts w:ascii="Times New Roman" w:eastAsia="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9</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D5768E">
              <w:rPr>
                <w:rFonts w:ascii="Times New Roman" w:eastAsia="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D5768E">
              <w:rPr>
                <w:rFonts w:ascii="Times New Roman" w:eastAsia="Times New Roman" w:hAnsi="Times New Roman" w:cs="Times New Roman"/>
                <w:sz w:val="24"/>
                <w:szCs w:val="24"/>
              </w:rPr>
              <w:br/>
              <w:t>в общественные инициативы, направленные на заботу о них</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10</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jc w:val="both"/>
              <w:rPr>
                <w:rFonts w:ascii="Times New Roman" w:eastAsia="Times New Roman" w:hAnsi="Times New Roman" w:cs="Times New Roman"/>
                <w:b/>
                <w:bCs/>
                <w:sz w:val="24"/>
                <w:szCs w:val="24"/>
              </w:rPr>
            </w:pPr>
            <w:r w:rsidRPr="00D5768E">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D5768E">
              <w:rPr>
                <w:rFonts w:ascii="Times New Roman" w:eastAsia="Times New Roman"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D5768E">
              <w:rPr>
                <w:rFonts w:ascii="Times New Roman" w:eastAsia="Times New Roman" w:hAnsi="Times New Roman" w:cs="Times New Roman"/>
                <w:sz w:val="24"/>
                <w:szCs w:val="24"/>
              </w:rPr>
              <w:br/>
              <w:t xml:space="preserve">и самовыражения в обществе, выражающий сопричастность </w:t>
            </w:r>
            <w:r w:rsidRPr="00D5768E">
              <w:rPr>
                <w:rFonts w:ascii="Times New Roman" w:eastAsia="Times New Roman" w:hAnsi="Times New Roman" w:cs="Times New Roman"/>
                <w:sz w:val="24"/>
                <w:szCs w:val="24"/>
              </w:rPr>
              <w:br/>
            </w:r>
            <w:r w:rsidRPr="00D5768E">
              <w:rPr>
                <w:rFonts w:ascii="Times New Roman" w:eastAsia="Times New Roman" w:hAnsi="Times New Roman" w:cs="Times New Roman"/>
                <w:sz w:val="24"/>
                <w:szCs w:val="24"/>
              </w:rPr>
              <w:lastRenderedPageBreak/>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D5768E">
              <w:rPr>
                <w:rFonts w:ascii="Times New Roman" w:eastAsia="Times New Roman" w:hAnsi="Times New Roman" w:cs="Times New Roman"/>
                <w:sz w:val="24"/>
                <w:szCs w:val="24"/>
              </w:rPr>
              <w:br/>
              <w:t xml:space="preserve">и мирового художественного наследия, роли народных традиций </w:t>
            </w:r>
            <w:r w:rsidRPr="00D5768E">
              <w:rPr>
                <w:rFonts w:ascii="Times New Roman" w:eastAsia="Times New Roman" w:hAnsi="Times New Roman" w:cs="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lastRenderedPageBreak/>
              <w:t>ЛР 11</w:t>
            </w:r>
          </w:p>
        </w:tc>
      </w:tr>
      <w:tr w:rsidR="00663F5F" w:rsidRPr="00D5768E" w:rsidTr="0047334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63F5F" w:rsidRPr="00D5768E" w:rsidRDefault="00663F5F" w:rsidP="0047334B">
            <w:pPr>
              <w:spacing w:after="0" w:line="240" w:lineRule="auto"/>
              <w:jc w:val="both"/>
              <w:rPr>
                <w:rFonts w:ascii="Times New Roman" w:eastAsia="Times New Roman" w:hAnsi="Times New Roman" w:cs="Times New Roman"/>
                <w:b/>
                <w:bCs/>
                <w:sz w:val="24"/>
                <w:szCs w:val="24"/>
              </w:rPr>
            </w:pPr>
            <w:r w:rsidRPr="00D5768E">
              <w:rPr>
                <w:rFonts w:ascii="Times New Roman" w:eastAsia="Times New Roman" w:hAnsi="Times New Roman" w:cs="Times New Roman"/>
                <w:bCs/>
                <w:sz w:val="24"/>
                <w:szCs w:val="24"/>
              </w:rPr>
              <w:lastRenderedPageBreak/>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D5768E">
              <w:rPr>
                <w:rFonts w:ascii="Times New Roman" w:eastAsia="Times New Roman" w:hAnsi="Times New Roman" w:cs="Times New Roman"/>
                <w:bCs/>
                <w:sz w:val="24"/>
                <w:szCs w:val="24"/>
              </w:rPr>
              <w:br/>
              <w:t>со своими детьми и их финансового содержания</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12</w:t>
            </w:r>
          </w:p>
        </w:tc>
      </w:tr>
      <w:tr w:rsidR="00663F5F" w:rsidRPr="00D5768E" w:rsidTr="0047334B">
        <w:tc>
          <w:tcPr>
            <w:tcW w:w="9464" w:type="dxa"/>
            <w:gridSpan w:val="2"/>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Личностные результаты</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реализации программы воспитания, определенные отраслевыми требованиями </w:t>
            </w:r>
            <w:r w:rsidRPr="00D5768E">
              <w:rPr>
                <w:rFonts w:ascii="Times New Roman" w:eastAsia="Times New Roman" w:hAnsi="Times New Roman" w:cs="Times New Roman"/>
                <w:b/>
                <w:bCs/>
                <w:sz w:val="24"/>
                <w:szCs w:val="24"/>
              </w:rPr>
              <w:br/>
              <w:t>к деловым качествам личности (при наличии)</w:t>
            </w:r>
          </w:p>
        </w:tc>
      </w:tr>
      <w:tr w:rsidR="00663F5F" w:rsidRPr="00D5768E" w:rsidTr="0047334B">
        <w:tc>
          <w:tcPr>
            <w:tcW w:w="7338" w:type="dxa"/>
          </w:tcPr>
          <w:p w:rsidR="00663F5F" w:rsidRPr="00D5768E" w:rsidRDefault="00663F5F" w:rsidP="0047334B">
            <w:pPr>
              <w:spacing w:after="0" w:line="240" w:lineRule="auto"/>
              <w:rPr>
                <w:rFonts w:ascii="Times New Roman" w:eastAsia="Times New Roman" w:hAnsi="Times New Roman" w:cs="Times New Roman"/>
                <w:bCs/>
                <w:sz w:val="24"/>
                <w:szCs w:val="24"/>
                <w:highlight w:val="yellow"/>
              </w:rPr>
            </w:pPr>
            <w:r w:rsidRPr="00D5768E">
              <w:rPr>
                <w:rFonts w:ascii="Times New Roman" w:eastAsia="Times New Roman" w:hAnsi="Times New Roman" w:cs="Times New Roman"/>
                <w:sz w:val="24"/>
                <w:szCs w:val="24"/>
              </w:rPr>
              <w:t>Проявляющий ответственность за качественную разработку проектной документации</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Cs/>
                <w:sz w:val="24"/>
                <w:szCs w:val="24"/>
                <w:highlight w:val="yellow"/>
              </w:rPr>
            </w:pPr>
            <w:r w:rsidRPr="00D5768E">
              <w:rPr>
                <w:rFonts w:ascii="Times New Roman" w:eastAsia="Times New Roman" w:hAnsi="Times New Roman" w:cs="Times New Roman"/>
                <w:b/>
                <w:bCs/>
                <w:sz w:val="24"/>
                <w:szCs w:val="24"/>
              </w:rPr>
              <w:t>ЛР 13</w:t>
            </w:r>
          </w:p>
        </w:tc>
      </w:tr>
      <w:tr w:rsidR="00663F5F" w:rsidRPr="00D5768E" w:rsidTr="0047334B">
        <w:tc>
          <w:tcPr>
            <w:tcW w:w="7338" w:type="dxa"/>
          </w:tcPr>
          <w:p w:rsidR="00663F5F" w:rsidRPr="00D5768E" w:rsidRDefault="00663F5F" w:rsidP="0047334B">
            <w:pPr>
              <w:spacing w:after="0" w:line="240" w:lineRule="auto"/>
              <w:rPr>
                <w:rFonts w:ascii="Times New Roman" w:eastAsia="Times New Roman" w:hAnsi="Times New Roman" w:cs="Times New Roman"/>
                <w:b/>
                <w:bCs/>
                <w:sz w:val="24"/>
                <w:szCs w:val="24"/>
                <w:highlight w:val="yellow"/>
              </w:rPr>
            </w:pPr>
            <w:r w:rsidRPr="00D5768E">
              <w:rPr>
                <w:rFonts w:ascii="Times New Roman" w:eastAsia="Times New Roman" w:hAnsi="Times New Roman" w:cs="Times New Roman"/>
                <w:sz w:val="24"/>
                <w:szCs w:val="24"/>
              </w:rPr>
              <w:t>Использующий воображение, мыслящий творчески и инициирующий новаторские решения</w:t>
            </w:r>
          </w:p>
        </w:tc>
        <w:tc>
          <w:tcPr>
            <w:tcW w:w="2126" w:type="dxa"/>
            <w:vAlign w:val="center"/>
          </w:tcPr>
          <w:p w:rsidR="00663F5F" w:rsidRPr="00D5768E" w:rsidRDefault="00663F5F" w:rsidP="0047334B">
            <w:pPr>
              <w:suppressAutoHyphens/>
              <w:spacing w:after="0"/>
              <w:ind w:firstLine="33"/>
              <w:jc w:val="center"/>
              <w:rPr>
                <w:rFonts w:ascii="Times New Roman" w:eastAsia="Times New Roman" w:hAnsi="Times New Roman" w:cs="Times New Roman"/>
                <w:bCs/>
                <w:sz w:val="24"/>
                <w:szCs w:val="24"/>
                <w:highlight w:val="yellow"/>
              </w:rPr>
            </w:pPr>
            <w:r w:rsidRPr="00D5768E">
              <w:rPr>
                <w:rFonts w:ascii="Times New Roman" w:eastAsia="Times New Roman" w:hAnsi="Times New Roman" w:cs="Times New Roman"/>
                <w:b/>
                <w:bCs/>
                <w:sz w:val="24"/>
                <w:szCs w:val="24"/>
              </w:rPr>
              <w:t>ЛР 14</w:t>
            </w:r>
          </w:p>
        </w:tc>
      </w:tr>
      <w:tr w:rsidR="00663F5F" w:rsidRPr="00D5768E" w:rsidTr="0047334B">
        <w:tc>
          <w:tcPr>
            <w:tcW w:w="9464" w:type="dxa"/>
            <w:gridSpan w:val="2"/>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Личностные результаты</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реализации программы воспитания, определенные субъектом</w:t>
            </w:r>
            <w:r w:rsidRPr="00D5768E">
              <w:rPr>
                <w:rFonts w:ascii="Times New Roman" w:eastAsia="Times New Roman" w:hAnsi="Times New Roman" w:cs="Times New Roman"/>
                <w:b/>
                <w:bCs/>
                <w:sz w:val="24"/>
                <w:szCs w:val="24"/>
              </w:rPr>
              <w:br/>
              <w:t>Российской Федерации</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Демонстрирующие ценности культуры и традиции Урала</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15</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Понимающий стратегию развития отрасли в Свердловской области</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16</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Заботящийся о защите окружающей среды Урала.</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ЛР 17</w:t>
            </w:r>
          </w:p>
        </w:tc>
      </w:tr>
      <w:tr w:rsidR="00663F5F" w:rsidRPr="00D5768E" w:rsidTr="0047334B">
        <w:tc>
          <w:tcPr>
            <w:tcW w:w="9464" w:type="dxa"/>
            <w:gridSpan w:val="2"/>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Личностные результаты</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реализации программы воспитания, определенные ключевыми работодателями (при наличии)</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sz w:val="24"/>
                <w:szCs w:val="24"/>
              </w:rPr>
              <w:t xml:space="preserve"> Проявляющий преверженность корпоративной культуре и ценностям</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18</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highlight w:val="green"/>
              </w:rPr>
            </w:pPr>
            <w:r w:rsidRPr="00D5768E">
              <w:rPr>
                <w:rFonts w:ascii="Times New Roman" w:eastAsia="Times New Roman" w:hAnsi="Times New Roman" w:cs="Times New Roman"/>
                <w:sz w:val="24"/>
                <w:szCs w:val="24"/>
              </w:rPr>
              <w:t>Демонстрирующий готовность к решению сложных проблемных ситуаций.</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19</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highlight w:val="green"/>
              </w:rPr>
            </w:pPr>
            <w:r w:rsidRPr="00D5768E">
              <w:rPr>
                <w:rFonts w:ascii="Times New Roman" w:eastAsia="Times New Roman" w:hAnsi="Times New Roman" w:cs="Times New Roman"/>
                <w:sz w:val="24"/>
                <w:szCs w:val="24"/>
              </w:rPr>
              <w:t>Принимающий ответственность за результаты собственной работы</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20</w:t>
            </w:r>
          </w:p>
        </w:tc>
      </w:tr>
      <w:tr w:rsidR="00663F5F" w:rsidRPr="00D5768E" w:rsidTr="0047334B">
        <w:tc>
          <w:tcPr>
            <w:tcW w:w="9464" w:type="dxa"/>
            <w:gridSpan w:val="2"/>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Личностные результаты</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реализации программы воспитания, определенные субъектами</w:t>
            </w:r>
          </w:p>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образовательного процесса </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sz w:val="24"/>
                <w:szCs w:val="24"/>
              </w:rPr>
              <w:t>Использующий полученные компетенции для трудоустройства.</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21</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highlight w:val="green"/>
              </w:rPr>
            </w:pPr>
            <w:r w:rsidRPr="00D5768E">
              <w:rPr>
                <w:rFonts w:ascii="Times New Roman" w:eastAsia="Times New Roman" w:hAnsi="Times New Roman" w:cs="Times New Roman"/>
                <w:sz w:val="24"/>
                <w:szCs w:val="24"/>
              </w:rPr>
              <w:t>Проявляющий интерес к формированию дополнительных компетенций</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22</w:t>
            </w:r>
          </w:p>
        </w:tc>
      </w:tr>
      <w:tr w:rsidR="00663F5F" w:rsidRPr="00D5768E" w:rsidTr="0047334B">
        <w:tc>
          <w:tcPr>
            <w:tcW w:w="7338" w:type="dxa"/>
          </w:tcPr>
          <w:p w:rsidR="00663F5F" w:rsidRPr="00D5768E" w:rsidRDefault="00663F5F" w:rsidP="0047334B">
            <w:pPr>
              <w:spacing w:after="0" w:line="240" w:lineRule="auto"/>
              <w:ind w:firstLine="33"/>
              <w:rPr>
                <w:rFonts w:ascii="Times New Roman" w:eastAsia="Times New Roman" w:hAnsi="Times New Roman" w:cs="Times New Roman"/>
                <w:sz w:val="24"/>
                <w:szCs w:val="24"/>
                <w:highlight w:val="green"/>
              </w:rPr>
            </w:pPr>
            <w:r w:rsidRPr="00D5768E">
              <w:rPr>
                <w:rFonts w:ascii="Times New Roman" w:eastAsia="Times New Roman" w:hAnsi="Times New Roman" w:cs="Times New Roman"/>
                <w:sz w:val="24"/>
                <w:szCs w:val="24"/>
              </w:rPr>
              <w:t>Ответственность за результаты освоения компетенций</w:t>
            </w:r>
          </w:p>
        </w:tc>
        <w:tc>
          <w:tcPr>
            <w:tcW w:w="2126" w:type="dxa"/>
            <w:vAlign w:val="center"/>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highlight w:val="green"/>
              </w:rPr>
            </w:pPr>
            <w:r w:rsidRPr="00D5768E">
              <w:rPr>
                <w:rFonts w:ascii="Times New Roman" w:eastAsia="Times New Roman" w:hAnsi="Times New Roman" w:cs="Times New Roman"/>
                <w:b/>
                <w:bCs/>
                <w:sz w:val="24"/>
                <w:szCs w:val="24"/>
              </w:rPr>
              <w:t>ЛР 23</w:t>
            </w:r>
          </w:p>
        </w:tc>
      </w:tr>
    </w:tbl>
    <w:p w:rsidR="00663F5F" w:rsidRPr="00D5768E" w:rsidRDefault="00663F5F" w:rsidP="00663F5F">
      <w:pPr>
        <w:spacing w:after="0"/>
        <w:ind w:firstLine="708"/>
        <w:jc w:val="both"/>
        <w:rPr>
          <w:rFonts w:ascii="Times New Roman" w:eastAsia="Times New Roman" w:hAnsi="Times New Roman" w:cs="Times New Roman"/>
          <w:b/>
          <w:bCs/>
          <w:sz w:val="24"/>
          <w:szCs w:val="24"/>
        </w:rPr>
      </w:pPr>
    </w:p>
    <w:p w:rsidR="00663F5F" w:rsidRPr="00D5768E" w:rsidRDefault="00663F5F" w:rsidP="00663F5F">
      <w:pPr>
        <w:spacing w:after="0"/>
        <w:jc w:val="center"/>
        <w:rPr>
          <w:rFonts w:ascii="Times New Roman" w:eastAsia="Times New Roman" w:hAnsi="Times New Roman" w:cs="Times New Roman"/>
          <w:b/>
          <w:sz w:val="24"/>
          <w:szCs w:val="24"/>
        </w:rPr>
      </w:pPr>
      <w:r w:rsidRPr="00D5768E">
        <w:rPr>
          <w:rFonts w:ascii="Times New Roman" w:eastAsia="Times New Roman" w:hAnsi="Times New Roman" w:cs="Times New Roman"/>
          <w:b/>
          <w:sz w:val="24"/>
          <w:szCs w:val="24"/>
        </w:rPr>
        <w:t xml:space="preserve">Соотношение перечня профессиональных модулей, учебных дисциплин </w:t>
      </w:r>
      <w:r w:rsidRPr="00D5768E">
        <w:rPr>
          <w:rFonts w:ascii="Times New Roman" w:eastAsia="Times New Roman" w:hAnsi="Times New Roman" w:cs="Times New Roman"/>
          <w:b/>
          <w:sz w:val="24"/>
          <w:szCs w:val="24"/>
        </w:rPr>
        <w:br/>
        <w:t xml:space="preserve">и планируемых личностных результатов в ходе реализации </w:t>
      </w:r>
      <w:r w:rsidRPr="00D5768E">
        <w:rPr>
          <w:rFonts w:ascii="Times New Roman" w:eastAsia="Times New Roman" w:hAnsi="Times New Roman" w:cs="Times New Roman"/>
          <w:b/>
          <w:sz w:val="24"/>
          <w:szCs w:val="24"/>
        </w:rPr>
        <w:br/>
        <w:t>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2101"/>
      </w:tblGrid>
      <w:tr w:rsidR="00663F5F" w:rsidRPr="00D5768E" w:rsidTr="0047334B">
        <w:tc>
          <w:tcPr>
            <w:tcW w:w="7372" w:type="dxa"/>
          </w:tcPr>
          <w:p w:rsidR="00663F5F" w:rsidRPr="00D5768E" w:rsidRDefault="00663F5F" w:rsidP="0047334B">
            <w:pPr>
              <w:spacing w:after="0" w:line="240" w:lineRule="auto"/>
              <w:ind w:firstLine="33"/>
              <w:jc w:val="center"/>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Наименование профессионального модуля, </w:t>
            </w:r>
            <w:r w:rsidRPr="00D5768E">
              <w:rPr>
                <w:rFonts w:ascii="Times New Roman" w:eastAsia="Times New Roman" w:hAnsi="Times New Roman" w:cs="Times New Roman"/>
                <w:b/>
                <w:bCs/>
                <w:sz w:val="24"/>
                <w:szCs w:val="24"/>
              </w:rPr>
              <w:br/>
              <w:t>междисциплинарного модуля</w:t>
            </w:r>
          </w:p>
        </w:tc>
        <w:tc>
          <w:tcPr>
            <w:tcW w:w="2101" w:type="dxa"/>
          </w:tcPr>
          <w:p w:rsidR="00663F5F" w:rsidRPr="00D5768E" w:rsidRDefault="00663F5F" w:rsidP="0047334B">
            <w:pPr>
              <w:spacing w:after="0" w:line="240" w:lineRule="auto"/>
              <w:ind w:firstLine="33"/>
              <w:jc w:val="center"/>
              <w:rPr>
                <w:rFonts w:ascii="Times New Roman" w:eastAsia="Times New Roman" w:hAnsi="Times New Roman" w:cs="Times New Roman"/>
                <w:b/>
                <w:bCs/>
              </w:rPr>
            </w:pPr>
            <w:r w:rsidRPr="00D5768E">
              <w:rPr>
                <w:rFonts w:ascii="Times New Roman" w:eastAsia="Times New Roman" w:hAnsi="Times New Roman" w:cs="Times New Roman"/>
                <w:b/>
                <w:bCs/>
              </w:rPr>
              <w:t xml:space="preserve">Код личностных результатов реализации программы </w:t>
            </w:r>
            <w:r w:rsidRPr="00D5768E">
              <w:rPr>
                <w:rFonts w:ascii="Times New Roman" w:eastAsia="Times New Roman" w:hAnsi="Times New Roman" w:cs="Times New Roman"/>
                <w:b/>
                <w:bCs/>
              </w:rPr>
              <w:lastRenderedPageBreak/>
              <w:t xml:space="preserve">воспитания </w:t>
            </w:r>
          </w:p>
        </w:tc>
      </w:tr>
      <w:tr w:rsidR="00663F5F" w:rsidRPr="00D5768E" w:rsidTr="0047334B">
        <w:tc>
          <w:tcPr>
            <w:tcW w:w="7372" w:type="dxa"/>
            <w:vAlign w:val="center"/>
          </w:tcPr>
          <w:p w:rsidR="00663F5F" w:rsidRPr="00D5768E" w:rsidRDefault="00663F5F" w:rsidP="0047334B">
            <w:pPr>
              <w:spacing w:after="0" w:line="240" w:lineRule="auto"/>
              <w:rPr>
                <w:rFonts w:ascii="Times New Roman" w:eastAsia="Times New Roman" w:hAnsi="Times New Roman" w:cs="Times New Roman"/>
                <w:b/>
                <w:bCs/>
                <w:sz w:val="24"/>
                <w:szCs w:val="24"/>
                <w:highlight w:val="green"/>
              </w:rPr>
            </w:pPr>
          </w:p>
        </w:tc>
        <w:tc>
          <w:tcPr>
            <w:tcW w:w="2101" w:type="dxa"/>
          </w:tcPr>
          <w:p w:rsidR="00663F5F" w:rsidRPr="00D5768E" w:rsidRDefault="00663F5F" w:rsidP="0047334B">
            <w:pPr>
              <w:spacing w:after="0" w:line="240" w:lineRule="auto"/>
              <w:ind w:firstLine="33"/>
              <w:rPr>
                <w:rFonts w:ascii="Times New Roman" w:eastAsia="Times New Roman" w:hAnsi="Times New Roman" w:cs="Times New Roman"/>
                <w:b/>
                <w:bCs/>
                <w:sz w:val="24"/>
                <w:szCs w:val="24"/>
              </w:rPr>
            </w:pPr>
          </w:p>
        </w:tc>
      </w:tr>
      <w:tr w:rsidR="00663F5F" w:rsidRPr="00D5768E" w:rsidTr="0047334B">
        <w:tc>
          <w:tcPr>
            <w:tcW w:w="7372" w:type="dxa"/>
            <w:vAlign w:val="center"/>
          </w:tcPr>
          <w:p w:rsidR="00663F5F" w:rsidRPr="00D5768E" w:rsidRDefault="00663F5F" w:rsidP="0047334B">
            <w:pPr>
              <w:spacing w:after="0" w:line="240" w:lineRule="auto"/>
              <w:rPr>
                <w:rFonts w:ascii="Times New Roman" w:eastAsia="Times New Roman" w:hAnsi="Times New Roman" w:cs="Times New Roman"/>
                <w:b/>
                <w:bCs/>
                <w:sz w:val="24"/>
                <w:szCs w:val="24"/>
              </w:rPr>
            </w:pPr>
          </w:p>
        </w:tc>
        <w:tc>
          <w:tcPr>
            <w:tcW w:w="2101" w:type="dxa"/>
          </w:tcPr>
          <w:p w:rsidR="00663F5F" w:rsidRPr="00D5768E" w:rsidRDefault="00663F5F" w:rsidP="0047334B">
            <w:pPr>
              <w:spacing w:after="0" w:line="240" w:lineRule="auto"/>
              <w:ind w:firstLine="33"/>
              <w:rPr>
                <w:rFonts w:ascii="Times New Roman" w:eastAsia="Times New Roman" w:hAnsi="Times New Roman" w:cs="Times New Roman"/>
                <w:b/>
                <w:bCs/>
                <w:sz w:val="24"/>
                <w:szCs w:val="24"/>
              </w:rPr>
            </w:pPr>
          </w:p>
        </w:tc>
      </w:tr>
    </w:tbl>
    <w:p w:rsidR="00663F5F" w:rsidRPr="00D5768E" w:rsidRDefault="00663F5F" w:rsidP="00663F5F">
      <w:pPr>
        <w:spacing w:after="0"/>
        <w:ind w:firstLine="708"/>
        <w:jc w:val="both"/>
        <w:rPr>
          <w:rFonts w:ascii="Times New Roman" w:eastAsia="Times New Roman" w:hAnsi="Times New Roman" w:cs="Times New Roman"/>
          <w:b/>
          <w:bCs/>
          <w:sz w:val="24"/>
          <w:szCs w:val="24"/>
          <w:highlight w:val="lightGray"/>
        </w:rPr>
      </w:pPr>
    </w:p>
    <w:p w:rsidR="00663F5F" w:rsidRPr="00D5768E" w:rsidRDefault="00663F5F" w:rsidP="00663F5F">
      <w:pPr>
        <w:spacing w:after="0"/>
        <w:ind w:firstLine="708"/>
        <w:jc w:val="both"/>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РАЗДЕЛ 2. ОЦЕНКА ОСВОЕНИЯ ОБУЧАЮЩИМИСЯ ОСНОВНОЙ </w:t>
      </w:r>
      <w:r w:rsidRPr="00D5768E">
        <w:rPr>
          <w:rFonts w:ascii="Times New Roman" w:eastAsia="Times New Roman" w:hAnsi="Times New Roman" w:cs="Times New Roman"/>
          <w:b/>
          <w:bCs/>
          <w:sz w:val="24"/>
          <w:szCs w:val="24"/>
        </w:rPr>
        <w:br/>
        <w:t xml:space="preserve">ОБРАЗОВАТЕЛЬНОЙ ПРОГРАММЫ В ЧАСТИ ДОСТИЖЕНИЯ ЛИЧНОСТНЫХ РЕЗУЛЬТАТОВ  </w:t>
      </w:r>
    </w:p>
    <w:p w:rsidR="00663F5F" w:rsidRPr="00D5768E" w:rsidRDefault="00663F5F" w:rsidP="00663F5F">
      <w:pPr>
        <w:tabs>
          <w:tab w:val="left" w:pos="1134"/>
        </w:tabs>
        <w:spacing w:after="0"/>
        <w:ind w:firstLine="709"/>
        <w:jc w:val="both"/>
        <w:rPr>
          <w:rFonts w:ascii="Times New Roman" w:eastAsia="Times New Roman" w:hAnsi="Times New Roman" w:cs="Times New Roman"/>
          <w:sz w:val="24"/>
          <w:szCs w:val="24"/>
        </w:rPr>
      </w:pPr>
      <w:r w:rsidRPr="00D5768E">
        <w:rPr>
          <w:rFonts w:ascii="Times New Roman" w:eastAsia="Times New Roman" w:hAnsi="Times New Roman" w:cs="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ПОП-П СПО.</w:t>
      </w:r>
      <w:r w:rsidRPr="00D5768E">
        <w:rPr>
          <w:rFonts w:ascii="Times New Roman" w:eastAsia="Times New Roman" w:hAnsi="Times New Roman" w:cs="Times New Roman"/>
        </w:rPr>
        <w:t xml:space="preserve"> </w:t>
      </w:r>
    </w:p>
    <w:p w:rsidR="00663F5F" w:rsidRPr="00D5768E" w:rsidRDefault="00663F5F" w:rsidP="00663F5F">
      <w:pPr>
        <w:tabs>
          <w:tab w:val="left" w:pos="1134"/>
        </w:tabs>
        <w:spacing w:after="0"/>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К</w:t>
      </w:r>
      <w:r w:rsidRPr="00D5768E">
        <w:rPr>
          <w:rFonts w:ascii="Times New Roman" w:eastAsia="Times New Roman" w:hAnsi="Times New Roman" w:cs="Times New Roman"/>
          <w:sz w:val="24"/>
          <w:szCs w:val="24"/>
        </w:rPr>
        <w:t>ритерии оценки личностных результатов обучающихся:</w:t>
      </w:r>
      <w:r w:rsidRPr="00D5768E">
        <w:rPr>
          <w:rFonts w:ascii="Times New Roman" w:eastAsia="Times New Roman" w:hAnsi="Times New Roman" w:cs="Times New Roman"/>
          <w:i/>
          <w:iCs/>
          <w:sz w:val="24"/>
          <w:szCs w:val="24"/>
        </w:rPr>
        <w:t xml:space="preserve"> </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демонстрация интереса к будущей профессии;</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оценка собственного продвижения, личностного развития;</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 xml:space="preserve">ответственность за результат учебной деятельности и подготовки </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к профессиональной деятельности;</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высокопрофессиональной трудовой активности;</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участие в исследовательской и проектной работе;</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конструктивное взаимодействие в учебном коллективе/бригаде;</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демонстрация навыков межличностного делового общения, социального имиджа;</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 xml:space="preserve">сформированность гражданской позиции; участие в волонтерском движении;  </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правовой активности и навыков правомерного поведения, уважения к Закону;</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отсутствие фактов проявления идеологии терроризма и экстремизма среди обучающихся;</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добровольческие инициативы по поддержки инвалидов и престарелых граждан;</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lastRenderedPageBreak/>
        <w:t>демонстрация навыков здорового образа жизни и высокий уровень культуры здоровья обучающихся;</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 xml:space="preserve">участие в конкурсах профессионального мастерства и в командных проектах; </w:t>
      </w:r>
    </w:p>
    <w:p w:rsidR="00663F5F" w:rsidRPr="00D5768E" w:rsidRDefault="00663F5F" w:rsidP="00A11AEF">
      <w:pPr>
        <w:numPr>
          <w:ilvl w:val="0"/>
          <w:numId w:val="17"/>
        </w:numPr>
        <w:tabs>
          <w:tab w:val="left" w:pos="1134"/>
        </w:tabs>
        <w:spacing w:after="0"/>
        <w:ind w:left="0" w:firstLine="709"/>
        <w:jc w:val="both"/>
        <w:rPr>
          <w:rFonts w:ascii="Times New Roman" w:eastAsia="Times New Roman" w:hAnsi="Times New Roman" w:cs="Times New Roman"/>
          <w:iCs/>
          <w:sz w:val="24"/>
          <w:szCs w:val="24"/>
        </w:rPr>
      </w:pPr>
      <w:r w:rsidRPr="00D5768E">
        <w:rPr>
          <w:rFonts w:ascii="Times New Roman" w:eastAsia="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63F5F" w:rsidRPr="00D5768E" w:rsidRDefault="00663F5F" w:rsidP="00663F5F">
      <w:pPr>
        <w:tabs>
          <w:tab w:val="left" w:pos="1134"/>
        </w:tabs>
        <w:spacing w:after="0"/>
        <w:ind w:left="709"/>
        <w:jc w:val="both"/>
        <w:rPr>
          <w:rFonts w:ascii="Times New Roman" w:eastAsia="Times New Roman" w:hAnsi="Times New Roman" w:cs="Times New Roman"/>
          <w:iCs/>
          <w:sz w:val="24"/>
          <w:szCs w:val="24"/>
        </w:rPr>
      </w:pPr>
    </w:p>
    <w:p w:rsidR="00663F5F" w:rsidRPr="00D5768E" w:rsidRDefault="00663F5F" w:rsidP="00663F5F">
      <w:pPr>
        <w:spacing w:after="0"/>
        <w:ind w:firstLine="709"/>
        <w:jc w:val="both"/>
        <w:rPr>
          <w:rFonts w:ascii="Times New Roman" w:eastAsia="Times New Roman" w:hAnsi="Times New Roman" w:cs="Times New Roman"/>
          <w:b/>
          <w:bCs/>
          <w:sz w:val="24"/>
          <w:szCs w:val="24"/>
        </w:rPr>
      </w:pPr>
      <w:r w:rsidRPr="00D5768E">
        <w:rPr>
          <w:rFonts w:ascii="Times New Roman" w:eastAsia="Times New Roman" w:hAnsi="Times New Roman" w:cs="Times New Roman"/>
          <w:b/>
          <w:bCs/>
          <w:sz w:val="24"/>
          <w:szCs w:val="24"/>
        </w:rPr>
        <w:t xml:space="preserve">РАЗДЕЛ 3. ТРЕБОВАНИЯ К РЕСУРСНОМУ ОБЕСПЕЧЕНИЮ </w:t>
      </w:r>
      <w:r w:rsidRPr="00D5768E">
        <w:rPr>
          <w:rFonts w:ascii="Times New Roman" w:eastAsia="Times New Roman" w:hAnsi="Times New Roman" w:cs="Times New Roman"/>
          <w:b/>
          <w:bCs/>
          <w:sz w:val="24"/>
          <w:szCs w:val="24"/>
        </w:rPr>
        <w:br/>
        <w:t>ВОСПИТАТЕЛЬНОЙ РАБОТЫ</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sz w:val="24"/>
          <w:szCs w:val="24"/>
          <w:lang w:eastAsia="en-US"/>
        </w:rPr>
      </w:pPr>
      <w:r w:rsidRPr="00D5768E">
        <w:rPr>
          <w:rFonts w:ascii="Times New Roman" w:eastAsia="Times New Roman" w:hAnsi="Times New Roman" w:cs="Times New Roman"/>
          <w:sz w:val="24"/>
          <w:szCs w:val="24"/>
          <w:lang w:eastAsia="en-US"/>
        </w:rPr>
        <w:t>Ресурсное обеспечение воспитательной работы направлено на создание организационно-педагогических</w:t>
      </w:r>
      <w:r w:rsidRPr="00D5768E">
        <w:rPr>
          <w:rFonts w:ascii="Times New Roman" w:eastAsia="Times New Roman" w:hAnsi="Times New Roman" w:cs="Times New Roman"/>
          <w:i/>
          <w:iCs/>
          <w:sz w:val="24"/>
          <w:szCs w:val="24"/>
          <w:lang w:eastAsia="en-US"/>
        </w:rPr>
        <w:t xml:space="preserve"> </w:t>
      </w:r>
      <w:r w:rsidRPr="00D5768E">
        <w:rPr>
          <w:rFonts w:ascii="Times New Roman" w:eastAsia="Times New Roman" w:hAnsi="Times New Roman" w:cs="Times New Roman"/>
          <w:sz w:val="24"/>
          <w:szCs w:val="24"/>
          <w:lang w:eastAsia="en-US"/>
        </w:rPr>
        <w:t xml:space="preserve">условий для осуществления воспитания обучающихся, </w:t>
      </w:r>
      <w:r w:rsidRPr="00D5768E">
        <w:rPr>
          <w:rFonts w:ascii="Times New Roman" w:eastAsia="Times New Roman" w:hAnsi="Times New Roman" w:cs="Times New Roman"/>
          <w:sz w:val="24"/>
          <w:szCs w:val="24"/>
          <w:lang w:eastAsia="en-US"/>
        </w:rPr>
        <w:br/>
        <w:t xml:space="preserve">в том числе инвалидов и лиц с ОВЗ, в контексте реализации образовательной программы. </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sz w:val="24"/>
          <w:szCs w:val="24"/>
          <w:lang w:eastAsia="en-US"/>
        </w:rPr>
      </w:pP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b/>
          <w:bCs/>
          <w:sz w:val="24"/>
          <w:szCs w:val="24"/>
          <w:lang w:eastAsia="en-US"/>
        </w:rPr>
      </w:pPr>
      <w:r w:rsidRPr="00D5768E">
        <w:rPr>
          <w:rFonts w:ascii="Times New Roman" w:eastAsia="Times New Roman" w:hAnsi="Times New Roman" w:cs="Times New Roman"/>
          <w:b/>
          <w:bCs/>
          <w:sz w:val="24"/>
          <w:szCs w:val="24"/>
          <w:lang w:eastAsia="en-US"/>
        </w:rPr>
        <w:t>3.1. Нормативно-правовое обеспечение воспитательной работы</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D5768E">
        <w:rPr>
          <w:rFonts w:ascii="Times New Roman" w:eastAsia="Times New Roman" w:hAnsi="Times New Roman" w:cs="Times New Roman"/>
          <w:sz w:val="24"/>
          <w:szCs w:val="24"/>
          <w:lang w:eastAsia="en-US"/>
        </w:rPr>
        <w:t xml:space="preserve">абочая программа воспитания разрабатывается в соответствии </w:t>
      </w:r>
      <w:r w:rsidRPr="00D5768E">
        <w:rPr>
          <w:rFonts w:ascii="Times New Roman" w:eastAsia="Times New Roman" w:hAnsi="Times New Roman" w:cs="Times New Roman"/>
          <w:sz w:val="24"/>
          <w:szCs w:val="24"/>
          <w:lang w:eastAsia="en-US"/>
        </w:rPr>
        <w:br/>
        <w:t xml:space="preserve">с нормативно-правовыми документами федеральных органов исполнительной власти </w:t>
      </w:r>
      <w:r w:rsidRPr="00D5768E">
        <w:rPr>
          <w:rFonts w:ascii="Times New Roman" w:eastAsia="Times New Roman" w:hAnsi="Times New Roman" w:cs="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sz w:val="24"/>
          <w:szCs w:val="24"/>
          <w:lang w:eastAsia="en-US"/>
        </w:rPr>
      </w:pPr>
      <w:r w:rsidRPr="00D5768E">
        <w:rPr>
          <w:rFonts w:ascii="Times New Roman" w:eastAsia="Times New Roman" w:hAnsi="Times New Roman" w:cs="Times New Roman"/>
          <w:sz w:val="24"/>
          <w:szCs w:val="24"/>
          <w:lang w:eastAsia="en-US"/>
        </w:rPr>
        <w:t>Перечень локальных нормативных актов ПОО.</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b/>
          <w:bCs/>
          <w:kern w:val="32"/>
          <w:sz w:val="24"/>
          <w:szCs w:val="24"/>
        </w:rPr>
      </w:pP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lang w:eastAsia="en-US"/>
        </w:rPr>
      </w:pPr>
      <w:r w:rsidRPr="00D5768E">
        <w:rPr>
          <w:rFonts w:ascii="Times New Roman" w:eastAsia="Times New Roman" w:hAnsi="Times New Roman" w:cs="Times New Roman"/>
          <w:b/>
          <w:bCs/>
          <w:kern w:val="32"/>
          <w:sz w:val="24"/>
          <w:szCs w:val="24"/>
        </w:rPr>
        <w:t>3.2.</w:t>
      </w:r>
      <w:r w:rsidRPr="00D5768E">
        <w:rPr>
          <w:rFonts w:ascii="Times New Roman" w:eastAsia="Times New Roman" w:hAnsi="Times New Roman" w:cs="Times New Roman"/>
          <w:kern w:val="32"/>
          <w:sz w:val="24"/>
          <w:szCs w:val="24"/>
        </w:rPr>
        <w:t xml:space="preserve"> </w:t>
      </w:r>
      <w:r w:rsidRPr="00D5768E">
        <w:rPr>
          <w:rFonts w:ascii="Times New Roman" w:eastAsia="Times New Roman" w:hAnsi="Times New Roman" w:cs="Times New Roman"/>
          <w:b/>
          <w:bCs/>
          <w:kern w:val="32"/>
          <w:sz w:val="24"/>
          <w:szCs w:val="24"/>
        </w:rPr>
        <w:t>Кадровое обеспечение воспитательной работы</w:t>
      </w:r>
      <w:r w:rsidRPr="00D5768E">
        <w:rPr>
          <w:rFonts w:ascii="Times New Roman" w:eastAsia="Times New Roman" w:hAnsi="Times New Roman" w:cs="Times New Roman"/>
          <w:i/>
          <w:iCs/>
          <w:lang w:eastAsia="en-US"/>
        </w:rPr>
        <w:t xml:space="preserve"> </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Для реализации рабочей программы воспитания образовательная организация</w:t>
      </w:r>
      <w:r w:rsidRPr="00D5768E">
        <w:rPr>
          <w:rFonts w:ascii="Times New Roman" w:eastAsia="Times New Roman" w:hAnsi="Times New Roman" w:cs="Times New Roman"/>
          <w:i/>
          <w:iCs/>
          <w:kern w:val="32"/>
          <w:sz w:val="24"/>
          <w:szCs w:val="24"/>
        </w:rPr>
        <w:t xml:space="preserve"> </w:t>
      </w:r>
      <w:r w:rsidRPr="00D5768E">
        <w:rPr>
          <w:rFonts w:ascii="Times New Roman" w:eastAsia="Times New Roman" w:hAnsi="Times New Roman" w:cs="Times New Roman"/>
          <w:kern w:val="32"/>
          <w:sz w:val="24"/>
          <w:szCs w:val="24"/>
        </w:rPr>
        <w:t xml:space="preserve">укомплектована квалифицированными специалистами. Управление воспитательной работой обеспечивается кадровым составом, включающим: указываются должность </w:t>
      </w:r>
      <w:r w:rsidRPr="00D5768E">
        <w:rPr>
          <w:rFonts w:ascii="Times New Roman" w:eastAsia="Times New Roman" w:hAnsi="Times New Roman" w:cs="Times New Roman"/>
          <w:kern w:val="32"/>
          <w:sz w:val="24"/>
          <w:szCs w:val="24"/>
        </w:rPr>
        <w:br/>
        <w:t>и ФИО руководителя ПОО,</w:t>
      </w:r>
      <w:r w:rsidRPr="00D5768E">
        <w:rPr>
          <w:rFonts w:ascii="Times New Roman" w:eastAsia="Times New Roman" w:hAnsi="Times New Roman" w:cs="Times New Roman"/>
          <w:i/>
          <w:iCs/>
          <w:kern w:val="32"/>
          <w:sz w:val="24"/>
          <w:szCs w:val="24"/>
        </w:rPr>
        <w:t xml:space="preserve"> </w:t>
      </w:r>
      <w:r w:rsidRPr="00D5768E">
        <w:rPr>
          <w:rFonts w:ascii="Times New Roman" w:eastAsia="Times New Roman" w:hAnsi="Times New Roman" w:cs="Times New Roman"/>
          <w:kern w:val="32"/>
          <w:sz w:val="24"/>
          <w:szCs w:val="24"/>
        </w:rPr>
        <w:t>который несёт ответственность за организацию воспитательной работы в профессиональной образовательной организации,</w:t>
      </w:r>
      <w:r w:rsidRPr="00D5768E">
        <w:rPr>
          <w:rFonts w:ascii="Times New Roman" w:eastAsia="Times New Roman" w:hAnsi="Times New Roman" w:cs="Times New Roman"/>
          <w:i/>
          <w:iCs/>
          <w:kern w:val="32"/>
          <w:sz w:val="24"/>
          <w:szCs w:val="24"/>
        </w:rPr>
        <w:t xml:space="preserve"> </w:t>
      </w:r>
      <w:r w:rsidRPr="00D5768E">
        <w:rPr>
          <w:rFonts w:ascii="Times New Roman" w:eastAsia="Times New Roman" w:hAnsi="Times New Roman" w:cs="Times New Roman"/>
          <w:kern w:val="32"/>
          <w:sz w:val="24"/>
          <w:szCs w:val="24"/>
        </w:rPr>
        <w:t xml:space="preserve">указываются должности и ФИО ответственных за воспитание обучающихся лиц. </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Указываются дополнительные условия кадрового обеспечения воспитательной работы, а также возможные образовательные дефициты и план по их ликвидации. Поле заполняется при необходимости.</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b/>
          <w:bCs/>
          <w:kern w:val="32"/>
          <w:sz w:val="24"/>
          <w:szCs w:val="24"/>
        </w:rPr>
      </w:pPr>
      <w:r w:rsidRPr="00D5768E">
        <w:rPr>
          <w:rFonts w:ascii="Times New Roman" w:eastAsia="Times New Roman" w:hAnsi="Times New Roman" w:cs="Times New Roman"/>
          <w:b/>
          <w:bCs/>
          <w:kern w:val="32"/>
          <w:sz w:val="24"/>
          <w:szCs w:val="24"/>
        </w:rPr>
        <w:t>3.3. Материально-техническое обеспечение воспитательной работы</w:t>
      </w:r>
      <w:r w:rsidRPr="00D5768E">
        <w:rPr>
          <w:rFonts w:ascii="Times New Roman" w:eastAsia="Times New Roman" w:hAnsi="Times New Roman" w:cs="Times New Roman"/>
          <w:kern w:val="32"/>
          <w:sz w:val="24"/>
          <w:szCs w:val="24"/>
        </w:rPr>
        <w:t xml:space="preserve"> </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Указывают специальные помещения в соответствии с п. 6.1.2.2 основной части основной образовательной программы.</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b/>
          <w:bCs/>
          <w:kern w:val="32"/>
          <w:sz w:val="24"/>
          <w:szCs w:val="24"/>
        </w:rPr>
        <w:t>3.4. Информационное обеспечение воспитательной работы</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 xml:space="preserve">Информационное обеспечение процесса воспитания предполагает наличие </w:t>
      </w:r>
      <w:r w:rsidRPr="00D5768E">
        <w:rPr>
          <w:rFonts w:ascii="Times New Roman" w:eastAsia="Times New Roman" w:hAnsi="Times New Roman" w:cs="Times New Roman"/>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Информационное обеспечение воспитания способствует организации:</w:t>
      </w:r>
    </w:p>
    <w:p w:rsidR="00663F5F" w:rsidRPr="00D5768E" w:rsidRDefault="000F632C" w:rsidP="000F632C">
      <w:pPr>
        <w:widowControl w:val="0"/>
        <w:tabs>
          <w:tab w:val="left" w:pos="1134"/>
        </w:tabs>
        <w:autoSpaceDE w:val="0"/>
        <w:autoSpaceDN w:val="0"/>
        <w:spacing w:after="0"/>
        <w:jc w:val="both"/>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         - </w:t>
      </w:r>
      <w:r w:rsidR="00663F5F" w:rsidRPr="00D5768E">
        <w:rPr>
          <w:rFonts w:ascii="Times New Roman" w:eastAsia="Times New Roman" w:hAnsi="Times New Roman" w:cs="Times New Roman"/>
          <w:kern w:val="32"/>
          <w:sz w:val="24"/>
          <w:szCs w:val="24"/>
        </w:rPr>
        <w:t xml:space="preserve">информирования о возможностях участия обучающихся в социально значимой </w:t>
      </w:r>
      <w:r w:rsidR="00663F5F" w:rsidRPr="00D5768E">
        <w:rPr>
          <w:rFonts w:ascii="Times New Roman" w:eastAsia="Times New Roman" w:hAnsi="Times New Roman" w:cs="Times New Roman"/>
          <w:kern w:val="32"/>
          <w:sz w:val="24"/>
          <w:szCs w:val="24"/>
        </w:rPr>
        <w:lastRenderedPageBreak/>
        <w:t xml:space="preserve">деятельности; </w:t>
      </w:r>
    </w:p>
    <w:p w:rsidR="00663F5F" w:rsidRPr="00D5768E" w:rsidRDefault="000F632C" w:rsidP="000F632C">
      <w:pPr>
        <w:widowControl w:val="0"/>
        <w:tabs>
          <w:tab w:val="left" w:pos="1134"/>
        </w:tabs>
        <w:autoSpaceDE w:val="0"/>
        <w:autoSpaceDN w:val="0"/>
        <w:spacing w:after="0"/>
        <w:ind w:left="360"/>
        <w:jc w:val="both"/>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     -   </w:t>
      </w:r>
      <w:r w:rsidR="00663F5F" w:rsidRPr="00D5768E">
        <w:rPr>
          <w:rFonts w:ascii="Times New Roman" w:eastAsia="Times New Roman" w:hAnsi="Times New Roman" w:cs="Times New Roman"/>
          <w:kern w:val="32"/>
          <w:sz w:val="24"/>
          <w:szCs w:val="24"/>
        </w:rPr>
        <w:t xml:space="preserve">информационной и методической </w:t>
      </w:r>
      <w:r w:rsidRPr="00D5768E">
        <w:rPr>
          <w:rFonts w:ascii="Times New Roman" w:eastAsia="Times New Roman" w:hAnsi="Times New Roman" w:cs="Times New Roman"/>
          <w:kern w:val="32"/>
          <w:sz w:val="24"/>
          <w:szCs w:val="24"/>
        </w:rPr>
        <w:t>поддержки реализации</w:t>
      </w:r>
      <w:r w:rsidR="00663F5F" w:rsidRPr="00D5768E">
        <w:rPr>
          <w:rFonts w:ascii="Times New Roman" w:eastAsia="Times New Roman" w:hAnsi="Times New Roman" w:cs="Times New Roman"/>
          <w:kern w:val="32"/>
          <w:sz w:val="24"/>
          <w:szCs w:val="24"/>
        </w:rPr>
        <w:t xml:space="preserve"> рабочей программы воспитания; </w:t>
      </w:r>
    </w:p>
    <w:p w:rsidR="00663F5F" w:rsidRPr="00D5768E" w:rsidRDefault="000F632C" w:rsidP="000F632C">
      <w:pPr>
        <w:widowControl w:val="0"/>
        <w:tabs>
          <w:tab w:val="left" w:pos="1134"/>
        </w:tabs>
        <w:autoSpaceDE w:val="0"/>
        <w:autoSpaceDN w:val="0"/>
        <w:spacing w:after="0"/>
        <w:ind w:left="360"/>
        <w:jc w:val="both"/>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     -   </w:t>
      </w:r>
      <w:r w:rsidR="00663F5F" w:rsidRPr="00D5768E">
        <w:rPr>
          <w:rFonts w:ascii="Times New Roman" w:eastAsia="Times New Roman" w:hAnsi="Times New Roman" w:cs="Times New Roman"/>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663F5F" w:rsidRPr="00D5768E" w:rsidRDefault="00663F5F" w:rsidP="00663F5F">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Реализация рабочей программы воспитания отражена на сайте образовательной организации.</w:t>
      </w:r>
    </w:p>
    <w:p w:rsidR="00663F5F" w:rsidRPr="00D5768E" w:rsidRDefault="00663F5F" w:rsidP="00663F5F">
      <w:pPr>
        <w:widowControl w:val="0"/>
        <w:autoSpaceDE w:val="0"/>
        <w:autoSpaceDN w:val="0"/>
        <w:spacing w:after="0"/>
        <w:ind w:left="9" w:firstLine="709"/>
        <w:jc w:val="both"/>
        <w:rPr>
          <w:rFonts w:ascii="Times New Roman" w:eastAsia="Times New Roman" w:hAnsi="Times New Roman" w:cs="Times New Roman"/>
          <w:kern w:val="32"/>
          <w:sz w:val="24"/>
          <w:szCs w:val="24"/>
        </w:rPr>
      </w:pPr>
      <w:r w:rsidRPr="00D5768E">
        <w:rPr>
          <w:rFonts w:ascii="Times New Roman" w:eastAsia="Times New Roman" w:hAnsi="Times New Roman" w:cs="Times New Roman"/>
          <w:kern w:val="32"/>
          <w:sz w:val="24"/>
          <w:szCs w:val="24"/>
        </w:rPr>
        <w:t>Указ</w:t>
      </w:r>
      <w:r w:rsidR="000F632C">
        <w:rPr>
          <w:rFonts w:ascii="Times New Roman" w:eastAsia="Times New Roman" w:hAnsi="Times New Roman" w:cs="Times New Roman"/>
          <w:kern w:val="32"/>
          <w:sz w:val="24"/>
          <w:szCs w:val="24"/>
        </w:rPr>
        <w:t>аны</w:t>
      </w:r>
      <w:r w:rsidRPr="00D5768E">
        <w:rPr>
          <w:rFonts w:ascii="Times New Roman" w:eastAsia="Times New Roman" w:hAnsi="Times New Roman" w:cs="Times New Roman"/>
          <w:kern w:val="32"/>
          <w:sz w:val="24"/>
          <w:szCs w:val="24"/>
        </w:rPr>
        <w:t xml:space="preserve"> дополнительные условия материально-технического обеспечения воспитательной работы.</w:t>
      </w:r>
    </w:p>
    <w:p w:rsidR="00663F5F" w:rsidRPr="00D5768E" w:rsidRDefault="00663F5F" w:rsidP="00663F5F">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rPr>
      </w:pPr>
    </w:p>
    <w:p w:rsidR="00663F5F" w:rsidRPr="00A23835" w:rsidRDefault="00663F5F" w:rsidP="00663F5F">
      <w:pPr>
        <w:keepNext/>
        <w:tabs>
          <w:tab w:val="left" w:pos="709"/>
          <w:tab w:val="right" w:leader="dot" w:pos="9356"/>
        </w:tabs>
        <w:spacing w:before="120" w:after="120" w:line="360" w:lineRule="auto"/>
        <w:outlineLvl w:val="0"/>
        <w:rPr>
          <w:rFonts w:ascii="Times New Roman" w:hAnsi="Times New Roman" w:cs="Times New Roman"/>
          <w:b/>
          <w:sz w:val="10"/>
          <w:szCs w:val="28"/>
        </w:rPr>
      </w:pPr>
    </w:p>
    <w:p w:rsidR="00663F5F" w:rsidRDefault="00663F5F" w:rsidP="00663F5F">
      <w:pPr>
        <w:spacing w:after="0" w:line="240" w:lineRule="auto"/>
        <w:jc w:val="right"/>
        <w:rPr>
          <w:rFonts w:ascii="Times New Roman" w:hAnsi="Times New Roman" w:cs="Times New Roman"/>
          <w:b/>
          <w:sz w:val="24"/>
          <w:szCs w:val="24"/>
        </w:rPr>
      </w:pPr>
      <w:r w:rsidRPr="00A23835">
        <w:rPr>
          <w:rFonts w:ascii="Times New Roman" w:hAnsi="Times New Roman" w:cs="Times New Roman"/>
          <w:b/>
          <w:sz w:val="24"/>
          <w:szCs w:val="24"/>
        </w:rPr>
        <w:br w:type="page"/>
      </w:r>
      <w:r w:rsidRPr="00627660">
        <w:rPr>
          <w:rFonts w:ascii="Times New Roman" w:hAnsi="Times New Roman" w:cs="Times New Roman"/>
          <w:b/>
          <w:sz w:val="24"/>
          <w:szCs w:val="24"/>
        </w:rPr>
        <w:lastRenderedPageBreak/>
        <w:t>Приложение 5</w:t>
      </w:r>
    </w:p>
    <w:p w:rsidR="00663F5F" w:rsidRPr="00627660" w:rsidRDefault="00663F5F" w:rsidP="00663F5F">
      <w:pPr>
        <w:spacing w:after="0" w:line="240" w:lineRule="auto"/>
        <w:jc w:val="right"/>
        <w:rPr>
          <w:rFonts w:ascii="Times New Roman" w:hAnsi="Times New Roman" w:cs="Times New Roman"/>
          <w:b/>
          <w:sz w:val="24"/>
          <w:szCs w:val="24"/>
        </w:rPr>
      </w:pPr>
    </w:p>
    <w:p w:rsidR="00663F5F" w:rsidRPr="00723D6F" w:rsidRDefault="00663F5F" w:rsidP="00663F5F">
      <w:pPr>
        <w:spacing w:after="0" w:line="240" w:lineRule="auto"/>
        <w:jc w:val="right"/>
        <w:rPr>
          <w:rFonts w:ascii="Times New Roman" w:hAnsi="Times New Roman" w:cs="Times New Roman"/>
          <w:iCs/>
          <w:sz w:val="24"/>
          <w:szCs w:val="24"/>
        </w:rPr>
      </w:pPr>
      <w:r w:rsidRPr="00723D6F">
        <w:rPr>
          <w:rFonts w:ascii="Times New Roman" w:hAnsi="Times New Roman" w:cs="Times New Roman"/>
          <w:sz w:val="24"/>
          <w:szCs w:val="24"/>
        </w:rPr>
        <w:t xml:space="preserve">к ОПОП-П по </w:t>
      </w:r>
      <w:r w:rsidRPr="00723D6F">
        <w:rPr>
          <w:rFonts w:ascii="Times New Roman" w:hAnsi="Times New Roman" w:cs="Times New Roman"/>
          <w:iCs/>
          <w:sz w:val="24"/>
          <w:szCs w:val="24"/>
        </w:rPr>
        <w:t xml:space="preserve">профессии </w:t>
      </w:r>
    </w:p>
    <w:p w:rsidR="000F632C" w:rsidRPr="000F632C" w:rsidRDefault="000F632C" w:rsidP="000F632C">
      <w:pPr>
        <w:spacing w:after="0"/>
        <w:ind w:left="4678"/>
        <w:jc w:val="right"/>
        <w:rPr>
          <w:rFonts w:ascii="Times New Roman" w:eastAsia="Calibri" w:hAnsi="Times New Roman" w:cs="Times New Roman"/>
          <w:sz w:val="24"/>
          <w:szCs w:val="24"/>
        </w:rPr>
      </w:pPr>
      <w:r w:rsidRPr="000F632C">
        <w:rPr>
          <w:rFonts w:ascii="Times New Roman" w:eastAsia="Calibri" w:hAnsi="Times New Roman" w:cs="Times New Roman"/>
          <w:sz w:val="24"/>
          <w:szCs w:val="24"/>
        </w:rPr>
        <w:t>15.01.05 Сварщик (ручной и частично механизированной сварки (наплавки)</w:t>
      </w: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Default="00663F5F" w:rsidP="00663F5F">
      <w:pPr>
        <w:spacing w:after="0" w:line="240" w:lineRule="auto"/>
        <w:jc w:val="center"/>
        <w:rPr>
          <w:rFonts w:ascii="Times New Roman" w:hAnsi="Times New Roman" w:cs="Times New Roman"/>
          <w:b/>
          <w:i/>
          <w:sz w:val="24"/>
          <w:szCs w:val="24"/>
        </w:rPr>
      </w:pPr>
    </w:p>
    <w:p w:rsidR="00663F5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pacing w:after="0" w:line="240" w:lineRule="auto"/>
        <w:jc w:val="center"/>
        <w:rPr>
          <w:rFonts w:ascii="Times New Roman" w:hAnsi="Times New Roman" w:cs="Times New Roman"/>
          <w:b/>
          <w:i/>
          <w:sz w:val="24"/>
          <w:szCs w:val="24"/>
        </w:rPr>
      </w:pPr>
    </w:p>
    <w:p w:rsidR="00663F5F" w:rsidRPr="00723D6F" w:rsidRDefault="00663F5F" w:rsidP="00663F5F">
      <w:pPr>
        <w:shd w:val="clear" w:color="auto" w:fill="FFFFFF"/>
        <w:spacing w:after="0" w:line="240" w:lineRule="auto"/>
        <w:jc w:val="center"/>
        <w:rPr>
          <w:rFonts w:ascii="Times New Roman" w:hAnsi="Times New Roman" w:cs="Times New Roman"/>
          <w:b/>
          <w:i/>
          <w:sz w:val="24"/>
          <w:szCs w:val="24"/>
        </w:rPr>
      </w:pPr>
    </w:p>
    <w:p w:rsidR="00663F5F" w:rsidRPr="00723D6F" w:rsidRDefault="00663F5F" w:rsidP="00663F5F">
      <w:pPr>
        <w:keepNext/>
        <w:shd w:val="clear" w:color="auto" w:fill="FFFFFF"/>
        <w:spacing w:after="0" w:line="240" w:lineRule="auto"/>
        <w:jc w:val="center"/>
        <w:outlineLvl w:val="0"/>
        <w:rPr>
          <w:rFonts w:ascii="Times New Roman" w:hAnsi="Times New Roman" w:cs="Times New Roman"/>
          <w:b/>
          <w:bCs/>
          <w:kern w:val="32"/>
          <w:sz w:val="24"/>
          <w:szCs w:val="24"/>
        </w:rPr>
      </w:pPr>
      <w:r w:rsidRPr="00723D6F">
        <w:rPr>
          <w:rFonts w:ascii="Times New Roman" w:hAnsi="Times New Roman" w:cs="Times New Roman"/>
          <w:b/>
          <w:bCs/>
          <w:kern w:val="32"/>
          <w:sz w:val="24"/>
          <w:szCs w:val="24"/>
        </w:rPr>
        <w:t xml:space="preserve">СОДЕРЖАНИЕ </w:t>
      </w:r>
      <w:r w:rsidRPr="00723D6F">
        <w:rPr>
          <w:rFonts w:ascii="Times New Roman" w:hAnsi="Times New Roman" w:cs="Times New Roman"/>
          <w:b/>
          <w:bCs/>
          <w:kern w:val="32"/>
          <w:sz w:val="24"/>
          <w:szCs w:val="24"/>
        </w:rPr>
        <w:br/>
        <w:t>ГОСУДАРСТВЕННОЙ ИТОГОВОЙ АТТЕСТАЦИИ</w:t>
      </w:r>
    </w:p>
    <w:p w:rsidR="000F632C" w:rsidRDefault="00663F5F" w:rsidP="00663F5F">
      <w:pPr>
        <w:keepNext/>
        <w:spacing w:before="240" w:after="120" w:line="240" w:lineRule="auto"/>
        <w:ind w:firstLine="709"/>
        <w:jc w:val="center"/>
        <w:outlineLvl w:val="0"/>
        <w:rPr>
          <w:rFonts w:ascii="Times New Roman" w:hAnsi="Times New Roman" w:cs="Times New Roman"/>
          <w:b/>
          <w:bCs/>
          <w:kern w:val="32"/>
          <w:sz w:val="24"/>
          <w:szCs w:val="24"/>
        </w:rPr>
      </w:pPr>
      <w:r w:rsidRPr="00723D6F">
        <w:rPr>
          <w:rFonts w:ascii="Times New Roman" w:hAnsi="Times New Roman" w:cs="Times New Roman"/>
          <w:b/>
          <w:bCs/>
          <w:kern w:val="32"/>
          <w:sz w:val="24"/>
          <w:szCs w:val="24"/>
        </w:rPr>
        <w:t>ПО ПРОФЕССИИ</w:t>
      </w:r>
    </w:p>
    <w:p w:rsidR="00663F5F" w:rsidRDefault="00663F5F" w:rsidP="00663F5F">
      <w:pPr>
        <w:keepNext/>
        <w:spacing w:before="240" w:after="120" w:line="240" w:lineRule="auto"/>
        <w:ind w:firstLine="709"/>
        <w:jc w:val="center"/>
        <w:outlineLvl w:val="0"/>
        <w:rPr>
          <w:rFonts w:ascii="Times New Roman" w:hAnsi="Times New Roman" w:cs="Times New Roman"/>
          <w:b/>
          <w:bCs/>
          <w:kern w:val="32"/>
          <w:sz w:val="24"/>
          <w:szCs w:val="24"/>
        </w:rPr>
      </w:pPr>
      <w:r w:rsidRPr="00723D6F">
        <w:rPr>
          <w:rFonts w:ascii="Times New Roman" w:hAnsi="Times New Roman" w:cs="Times New Roman"/>
          <w:b/>
          <w:bCs/>
          <w:kern w:val="32"/>
          <w:sz w:val="24"/>
          <w:szCs w:val="24"/>
        </w:rPr>
        <w:t xml:space="preserve"> </w:t>
      </w:r>
    </w:p>
    <w:p w:rsidR="00663F5F" w:rsidRPr="00723D6F" w:rsidRDefault="000F632C" w:rsidP="00663F5F">
      <w:pPr>
        <w:spacing w:after="0" w:line="240" w:lineRule="auto"/>
        <w:jc w:val="center"/>
        <w:rPr>
          <w:rFonts w:ascii="Times New Roman" w:hAnsi="Times New Roman" w:cs="Times New Roman"/>
        </w:rPr>
      </w:pPr>
      <w:r w:rsidRPr="000F632C">
        <w:rPr>
          <w:rFonts w:ascii="Times New Roman Полужирный" w:hAnsi="Times New Roman Полужирный" w:cs="Times New Roman"/>
          <w:b/>
          <w:bCs/>
          <w:caps/>
          <w:kern w:val="32"/>
          <w:sz w:val="24"/>
          <w:szCs w:val="24"/>
        </w:rPr>
        <w:t>15.01.05 Сварщик (ручной и частично механизированной сварки (наплавки)</w:t>
      </w:r>
    </w:p>
    <w:p w:rsidR="00663F5F" w:rsidRPr="00723D6F" w:rsidRDefault="00663F5F" w:rsidP="00663F5F">
      <w:pPr>
        <w:spacing w:after="0" w:line="240" w:lineRule="auto"/>
        <w:jc w:val="center"/>
        <w:rPr>
          <w:rFonts w:ascii="Times New Roman" w:hAnsi="Times New Roman" w:cs="Times New Roman"/>
          <w:b/>
          <w:i/>
          <w:sz w:val="28"/>
          <w:szCs w:val="28"/>
          <w:vertAlign w:val="superscript"/>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pPr>
    </w:p>
    <w:p w:rsidR="00663F5F" w:rsidRPr="00723D6F" w:rsidRDefault="00663F5F" w:rsidP="00663F5F">
      <w:pPr>
        <w:spacing w:after="0" w:line="240" w:lineRule="auto"/>
        <w:jc w:val="center"/>
        <w:rPr>
          <w:rFonts w:ascii="Times New Roman" w:hAnsi="Times New Roman" w:cs="Times New Roman"/>
          <w:b/>
          <w:iCs/>
          <w:sz w:val="24"/>
          <w:szCs w:val="24"/>
        </w:rPr>
        <w:sectPr w:rsidR="00663F5F" w:rsidRPr="00723D6F" w:rsidSect="000E57A5">
          <w:headerReference w:type="default" r:id="rId42"/>
          <w:footerReference w:type="default" r:id="rId43"/>
          <w:pgSz w:w="11906" w:h="16838"/>
          <w:pgMar w:top="1134" w:right="567" w:bottom="1134" w:left="1134" w:header="709" w:footer="709" w:gutter="0"/>
          <w:cols w:space="720"/>
          <w:formProt w:val="0"/>
          <w:titlePg/>
          <w:docGrid w:linePitch="360"/>
        </w:sectPr>
      </w:pPr>
      <w:r w:rsidRPr="00723D6F">
        <w:rPr>
          <w:rFonts w:ascii="Times New Roman" w:hAnsi="Times New Roman" w:cs="Times New Roman"/>
          <w:b/>
          <w:iCs/>
          <w:sz w:val="24"/>
          <w:szCs w:val="24"/>
        </w:rPr>
        <w:t>2023 год</w:t>
      </w:r>
    </w:p>
    <w:p w:rsidR="00663F5F" w:rsidRDefault="00663F5F" w:rsidP="00003049">
      <w:pPr>
        <w:spacing w:after="0" w:line="240" w:lineRule="auto"/>
        <w:rPr>
          <w:rFonts w:ascii="Times New Roman" w:hAnsi="Times New Roman" w:cs="Times New Roman"/>
          <w:b/>
          <w:bCs/>
          <w:kern w:val="32"/>
          <w:sz w:val="24"/>
          <w:szCs w:val="24"/>
        </w:rPr>
      </w:pPr>
    </w:p>
    <w:p w:rsidR="00663F5F" w:rsidRDefault="00663F5F" w:rsidP="00003049">
      <w:pPr>
        <w:spacing w:after="0" w:line="240" w:lineRule="auto"/>
        <w:rPr>
          <w:rFonts w:ascii="Times New Roman" w:hAnsi="Times New Roman" w:cs="Times New Roman"/>
          <w:b/>
          <w:bCs/>
          <w:kern w:val="32"/>
          <w:sz w:val="24"/>
          <w:szCs w:val="24"/>
        </w:rPr>
      </w:pPr>
    </w:p>
    <w:p w:rsidR="002459F9" w:rsidRPr="007E2ED5" w:rsidRDefault="002459F9" w:rsidP="002459F9">
      <w:pPr>
        <w:spacing w:after="0" w:line="240" w:lineRule="auto"/>
        <w:jc w:val="center"/>
        <w:rPr>
          <w:rFonts w:ascii="Times New Roman" w:hAnsi="Times New Roman" w:cs="Times New Roman"/>
          <w:b/>
          <w:sz w:val="24"/>
          <w:szCs w:val="24"/>
        </w:rPr>
      </w:pPr>
      <w:r w:rsidRPr="007E2ED5">
        <w:rPr>
          <w:rFonts w:ascii="Times New Roman" w:hAnsi="Times New Roman" w:cs="Times New Roman"/>
          <w:b/>
          <w:sz w:val="24"/>
          <w:szCs w:val="24"/>
        </w:rPr>
        <w:t>СОДЕРЖАНИЕ</w:t>
      </w:r>
    </w:p>
    <w:p w:rsidR="002459F9" w:rsidRPr="00723D6F" w:rsidRDefault="002459F9" w:rsidP="002459F9">
      <w:pPr>
        <w:spacing w:after="0" w:line="240" w:lineRule="auto"/>
        <w:jc w:val="center"/>
        <w:rPr>
          <w:rFonts w:ascii="Times New Roman" w:hAnsi="Times New Roman" w:cs="Times New Roman"/>
          <w:b/>
          <w:i/>
          <w:sz w:val="24"/>
          <w:szCs w:val="24"/>
        </w:rPr>
      </w:pPr>
    </w:p>
    <w:p w:rsidR="002459F9" w:rsidRPr="00627660" w:rsidRDefault="002459F9" w:rsidP="00A11AEF">
      <w:pPr>
        <w:numPr>
          <w:ilvl w:val="0"/>
          <w:numId w:val="8"/>
        </w:numPr>
        <w:suppressAutoHyphens/>
        <w:spacing w:after="0"/>
        <w:ind w:left="0" w:firstLine="720"/>
        <w:contextualSpacing/>
        <w:jc w:val="both"/>
        <w:rPr>
          <w:rFonts w:ascii="Times New Roman" w:hAnsi="Times New Roman" w:cs="Times New Roman"/>
          <w:sz w:val="24"/>
          <w:szCs w:val="24"/>
        </w:rPr>
      </w:pPr>
      <w:r w:rsidRPr="00723D6F">
        <w:rPr>
          <w:rFonts w:ascii="Times New Roman" w:hAnsi="Times New Roman" w:cs="Times New Roman"/>
          <w:b/>
          <w:sz w:val="24"/>
          <w:szCs w:val="24"/>
        </w:rPr>
        <w:t xml:space="preserve">СТРУКТУРА ОЦЕНОЧНЫХ МАТЕРИАЛОВ </w:t>
      </w:r>
      <w:r w:rsidRPr="00627660">
        <w:rPr>
          <w:rFonts w:ascii="Times New Roman" w:hAnsi="Times New Roman" w:cs="Times New Roman"/>
          <w:b/>
          <w:sz w:val="24"/>
          <w:szCs w:val="24"/>
        </w:rPr>
        <w:t xml:space="preserve">ДЛЯ ПРОВЕДЕНИЯ </w:t>
      </w:r>
    </w:p>
    <w:p w:rsidR="002459F9" w:rsidRPr="00723D6F" w:rsidRDefault="002459F9" w:rsidP="002459F9">
      <w:pPr>
        <w:suppressAutoHyphens/>
        <w:spacing w:after="0"/>
        <w:ind w:left="72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23D6F">
        <w:rPr>
          <w:rFonts w:ascii="Times New Roman" w:hAnsi="Times New Roman" w:cs="Times New Roman"/>
          <w:b/>
          <w:sz w:val="24"/>
          <w:szCs w:val="24"/>
        </w:rPr>
        <w:t>ДЕМОНСТРАЦИОННОГО ЭКЗАМЕНА ПРОФИЛЬНОГО УРОВНЯ</w:t>
      </w:r>
    </w:p>
    <w:p w:rsidR="002459F9" w:rsidRPr="00723D6F" w:rsidRDefault="002459F9" w:rsidP="002459F9">
      <w:pPr>
        <w:spacing w:after="0" w:line="240" w:lineRule="auto"/>
        <w:ind w:left="720"/>
        <w:contextualSpacing/>
        <w:jc w:val="both"/>
        <w:rPr>
          <w:rFonts w:ascii="Times New Roman" w:hAnsi="Times New Roman" w:cs="Times New Roman"/>
          <w:sz w:val="24"/>
          <w:szCs w:val="24"/>
        </w:rPr>
      </w:pPr>
    </w:p>
    <w:p w:rsidR="000F632C" w:rsidRDefault="002459F9" w:rsidP="00A11AEF">
      <w:pPr>
        <w:numPr>
          <w:ilvl w:val="0"/>
          <w:numId w:val="8"/>
        </w:numPr>
        <w:suppressAutoHyphens/>
        <w:spacing w:after="0"/>
        <w:ind w:left="0" w:firstLine="720"/>
        <w:contextualSpacing/>
        <w:jc w:val="both"/>
        <w:rPr>
          <w:rFonts w:ascii="Times New Roman" w:hAnsi="Times New Roman" w:cs="Times New Roman"/>
          <w:b/>
          <w:sz w:val="24"/>
          <w:szCs w:val="24"/>
        </w:rPr>
      </w:pPr>
      <w:r w:rsidRPr="00723D6F">
        <w:rPr>
          <w:rFonts w:ascii="Times New Roman" w:hAnsi="Times New Roman" w:cs="Times New Roman"/>
          <w:b/>
          <w:sz w:val="24"/>
          <w:szCs w:val="24"/>
        </w:rPr>
        <w:t xml:space="preserve">КОМПЛЕКС ТРЕБОВАНИЙ И РЕКОМЕНДАЦИЙ </w:t>
      </w:r>
      <w:r w:rsidRPr="00723D6F">
        <w:rPr>
          <w:rFonts w:ascii="Times New Roman" w:hAnsi="Times New Roman" w:cs="Times New Roman"/>
          <w:b/>
          <w:sz w:val="24"/>
          <w:szCs w:val="24"/>
        </w:rPr>
        <w:br/>
      </w:r>
      <w:r>
        <w:rPr>
          <w:rFonts w:ascii="Times New Roman" w:hAnsi="Times New Roman" w:cs="Times New Roman"/>
          <w:b/>
          <w:sz w:val="24"/>
          <w:szCs w:val="24"/>
        </w:rPr>
        <w:t xml:space="preserve">                       </w:t>
      </w:r>
      <w:r w:rsidRPr="00723D6F">
        <w:rPr>
          <w:rFonts w:ascii="Times New Roman" w:hAnsi="Times New Roman" w:cs="Times New Roman"/>
          <w:b/>
          <w:sz w:val="24"/>
          <w:szCs w:val="24"/>
        </w:rPr>
        <w:t xml:space="preserve">ДЛЯ ПРОВЕДЕНИЯ ДЕМОНСТРАЦИОННОГО ЭКЗАМЕНА </w:t>
      </w:r>
    </w:p>
    <w:p w:rsidR="002459F9" w:rsidRPr="000F632C" w:rsidRDefault="000F632C" w:rsidP="000F632C">
      <w:pPr>
        <w:suppressAutoHyphens/>
        <w:spacing w:after="0"/>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459F9" w:rsidRPr="00723D6F">
        <w:rPr>
          <w:rFonts w:ascii="Times New Roman" w:hAnsi="Times New Roman" w:cs="Times New Roman"/>
          <w:b/>
          <w:bCs/>
          <w:color w:val="000000"/>
          <w:sz w:val="24"/>
          <w:szCs w:val="24"/>
          <w:shd w:val="clear" w:color="auto" w:fill="FFFFFF"/>
        </w:rPr>
        <w:t>ПРОФИЛЬНОГО</w:t>
      </w:r>
      <w:r>
        <w:rPr>
          <w:rFonts w:ascii="Times New Roman" w:hAnsi="Times New Roman" w:cs="Times New Roman"/>
          <w:b/>
          <w:bCs/>
          <w:color w:val="000000"/>
          <w:sz w:val="24"/>
          <w:szCs w:val="24"/>
          <w:shd w:val="clear" w:color="auto" w:fill="FFFFFF"/>
        </w:rPr>
        <w:t xml:space="preserve"> </w:t>
      </w:r>
      <w:r w:rsidR="002459F9" w:rsidRPr="000F632C">
        <w:rPr>
          <w:rFonts w:ascii="Times New Roman" w:hAnsi="Times New Roman" w:cs="Times New Roman"/>
          <w:b/>
          <w:bCs/>
          <w:color w:val="000000"/>
          <w:sz w:val="24"/>
          <w:szCs w:val="24"/>
          <w:shd w:val="clear" w:color="auto" w:fill="FFFFFF"/>
        </w:rPr>
        <w:t>УРОВНЯ</w:t>
      </w:r>
    </w:p>
    <w:p w:rsidR="002459F9" w:rsidRPr="00723D6F" w:rsidRDefault="002459F9" w:rsidP="002459F9">
      <w:pPr>
        <w:spacing w:after="0"/>
        <w:contextualSpacing/>
        <w:jc w:val="both"/>
        <w:rPr>
          <w:rFonts w:ascii="Times New Roman" w:hAnsi="Times New Roman" w:cs="Times New Roman"/>
          <w:b/>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ind w:left="709"/>
        <w:contextualSpacing/>
        <w:jc w:val="both"/>
        <w:rPr>
          <w:rFonts w:ascii="Times New Roman" w:hAnsi="Times New Roman" w:cs="Times New Roman"/>
          <w:b/>
          <w:sz w:val="24"/>
          <w:szCs w:val="24"/>
        </w:rPr>
      </w:pPr>
    </w:p>
    <w:p w:rsidR="002459F9" w:rsidRPr="00723D6F" w:rsidRDefault="002459F9" w:rsidP="002459F9">
      <w:pPr>
        <w:spacing w:after="0" w:line="240" w:lineRule="auto"/>
        <w:contextualSpacing/>
        <w:jc w:val="both"/>
        <w:rPr>
          <w:rFonts w:ascii="Times New Roman" w:hAnsi="Times New Roman" w:cs="Times New Roman"/>
          <w:b/>
          <w:sz w:val="24"/>
          <w:szCs w:val="24"/>
        </w:rPr>
      </w:pPr>
    </w:p>
    <w:p w:rsidR="002459F9" w:rsidRPr="00723D6F" w:rsidRDefault="002459F9" w:rsidP="00A11AEF">
      <w:pPr>
        <w:numPr>
          <w:ilvl w:val="0"/>
          <w:numId w:val="18"/>
        </w:numPr>
        <w:suppressAutoHyphens/>
        <w:spacing w:after="0" w:line="240" w:lineRule="auto"/>
        <w:contextualSpacing/>
        <w:jc w:val="both"/>
        <w:rPr>
          <w:rFonts w:ascii="Times New Roman" w:hAnsi="Times New Roman" w:cs="Times New Roman"/>
          <w:b/>
          <w:sz w:val="24"/>
          <w:szCs w:val="24"/>
        </w:rPr>
      </w:pPr>
      <w:r w:rsidRPr="00723D6F">
        <w:rPr>
          <w:rFonts w:ascii="Times New Roman" w:hAnsi="Times New Roman" w:cs="Times New Roman"/>
          <w:b/>
          <w:sz w:val="24"/>
          <w:szCs w:val="24"/>
        </w:rPr>
        <w:t>СТРУКТУРА ОЦЕНОЧНЫХ МАТЕРИАЛОВ ДЛЯ ПРОВЕДЕНИЯ ДЕМОНСТРАЦИОННОГО ЭКЗАМЕНА ПРОФИЛЬНОГО УРОВНЯ</w:t>
      </w:r>
    </w:p>
    <w:p w:rsidR="002459F9" w:rsidRPr="00723D6F" w:rsidRDefault="002459F9" w:rsidP="002459F9">
      <w:pPr>
        <w:spacing w:after="0" w:line="240" w:lineRule="auto"/>
        <w:contextualSpacing/>
        <w:jc w:val="both"/>
        <w:rPr>
          <w:rFonts w:ascii="Times New Roman" w:hAnsi="Times New Roman" w:cs="Times New Roman"/>
          <w:b/>
          <w:sz w:val="24"/>
          <w:szCs w:val="24"/>
        </w:rPr>
      </w:pPr>
    </w:p>
    <w:p w:rsidR="002459F9" w:rsidRPr="00723D6F" w:rsidRDefault="002459F9" w:rsidP="002459F9">
      <w:pPr>
        <w:spacing w:after="0" w:line="240" w:lineRule="auto"/>
        <w:ind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Для выпускников, осваивающих ППКРС </w:t>
      </w:r>
      <w:r w:rsidR="000F632C" w:rsidRPr="000F632C">
        <w:rPr>
          <w:rFonts w:ascii="Times New Roman" w:hAnsi="Times New Roman" w:cs="Times New Roman"/>
          <w:sz w:val="24"/>
          <w:szCs w:val="24"/>
        </w:rPr>
        <w:t>15.01.05 Сварщик (ручной и частично механизированной сварки (наплавки)</w:t>
      </w:r>
      <w:r w:rsidR="000F632C">
        <w:rPr>
          <w:rFonts w:ascii="Times New Roman" w:hAnsi="Times New Roman" w:cs="Times New Roman"/>
          <w:sz w:val="24"/>
          <w:szCs w:val="24"/>
        </w:rPr>
        <w:t xml:space="preserve"> </w:t>
      </w:r>
      <w:r w:rsidRPr="00723D6F">
        <w:rPr>
          <w:rFonts w:ascii="Times New Roman" w:hAnsi="Times New Roman" w:cs="Times New Roman"/>
          <w:sz w:val="24"/>
          <w:szCs w:val="24"/>
        </w:rPr>
        <w:t>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w:t>
      </w:r>
    </w:p>
    <w:p w:rsidR="002459F9" w:rsidRPr="00723D6F" w:rsidRDefault="002459F9" w:rsidP="002459F9">
      <w:pPr>
        <w:spacing w:after="0" w:line="240" w:lineRule="auto"/>
        <w:ind w:firstLine="709"/>
        <w:contextualSpacing/>
        <w:jc w:val="both"/>
        <w:rPr>
          <w:rFonts w:ascii="Times New Roman" w:hAnsi="Times New Roman" w:cs="Times New Roman"/>
          <w:sz w:val="24"/>
          <w:szCs w:val="24"/>
          <w:highlight w:val="yellow"/>
        </w:rPr>
      </w:pPr>
    </w:p>
    <w:p w:rsidR="002459F9" w:rsidRPr="00723D6F" w:rsidRDefault="002459F9" w:rsidP="00A11AEF">
      <w:pPr>
        <w:numPr>
          <w:ilvl w:val="1"/>
          <w:numId w:val="7"/>
        </w:numPr>
        <w:suppressAutoHyphens/>
        <w:spacing w:after="0" w:line="240" w:lineRule="auto"/>
        <w:ind w:left="0" w:firstLine="709"/>
        <w:contextualSpacing/>
        <w:jc w:val="both"/>
        <w:rPr>
          <w:rFonts w:ascii="Times New Roman" w:hAnsi="Times New Roman" w:cs="Times New Roman"/>
          <w:b/>
          <w:sz w:val="24"/>
          <w:szCs w:val="24"/>
        </w:rPr>
      </w:pPr>
      <w:r w:rsidRPr="00723D6F">
        <w:rPr>
          <w:rFonts w:ascii="Times New Roman" w:hAnsi="Times New Roman" w:cs="Times New Roman"/>
          <w:b/>
          <w:sz w:val="24"/>
          <w:szCs w:val="24"/>
        </w:rPr>
        <w:t xml:space="preserve">Структура оценочных материалов </w:t>
      </w:r>
    </w:p>
    <w:p w:rsidR="002459F9" w:rsidRPr="00723D6F" w:rsidRDefault="002459F9" w:rsidP="002459F9">
      <w:pPr>
        <w:spacing w:after="0" w:line="240" w:lineRule="auto"/>
        <w:ind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rsidR="002459F9" w:rsidRPr="00723D6F" w:rsidRDefault="002459F9" w:rsidP="002459F9">
      <w:pPr>
        <w:spacing w:after="0" w:line="240" w:lineRule="auto"/>
        <w:ind w:firstLine="709"/>
        <w:contextualSpacing/>
        <w:jc w:val="both"/>
        <w:rPr>
          <w:rFonts w:ascii="Times New Roman" w:hAnsi="Times New Roman" w:cs="Times New Roman"/>
          <w:sz w:val="24"/>
          <w:szCs w:val="24"/>
        </w:rPr>
      </w:pPr>
    </w:p>
    <w:p w:rsidR="002459F9" w:rsidRPr="00723D6F" w:rsidRDefault="002459F9" w:rsidP="00A11AEF">
      <w:pPr>
        <w:numPr>
          <w:ilvl w:val="1"/>
          <w:numId w:val="7"/>
        </w:numPr>
        <w:suppressAutoHyphens/>
        <w:spacing w:after="0" w:line="240" w:lineRule="auto"/>
        <w:ind w:left="0" w:firstLine="709"/>
        <w:contextualSpacing/>
        <w:jc w:val="both"/>
        <w:rPr>
          <w:rFonts w:ascii="Times New Roman" w:hAnsi="Times New Roman" w:cs="Times New Roman"/>
          <w:b/>
          <w:bCs/>
          <w:color w:val="000000"/>
          <w:sz w:val="24"/>
          <w:szCs w:val="24"/>
          <w:shd w:val="clear" w:color="auto" w:fill="FFFFFF"/>
        </w:rPr>
      </w:pPr>
      <w:r w:rsidRPr="00723D6F">
        <w:rPr>
          <w:rFonts w:ascii="Times New Roman" w:hAnsi="Times New Roman" w:cs="Times New Roman"/>
          <w:b/>
          <w:bCs/>
          <w:color w:val="000000"/>
          <w:sz w:val="24"/>
          <w:szCs w:val="24"/>
          <w:shd w:val="clear" w:color="auto" w:fill="FFFFFF"/>
        </w:rPr>
        <w:t xml:space="preserve">Структура комплекта оценочной документации </w:t>
      </w:r>
    </w:p>
    <w:p w:rsidR="002459F9" w:rsidRPr="00723D6F" w:rsidRDefault="002459F9" w:rsidP="002459F9">
      <w:pPr>
        <w:spacing w:after="0" w:line="240" w:lineRule="auto"/>
        <w:ind w:firstLine="709"/>
        <w:jc w:val="both"/>
        <w:rPr>
          <w:rFonts w:ascii="Times New Roman" w:hAnsi="Times New Roman" w:cs="Times New Roman"/>
          <w:sz w:val="24"/>
          <w:szCs w:val="24"/>
        </w:rPr>
      </w:pPr>
      <w:r w:rsidRPr="00723D6F">
        <w:rPr>
          <w:rFonts w:ascii="Times New Roman" w:hAnsi="Times New Roman" w:cs="Times New Roman"/>
          <w:sz w:val="24"/>
          <w:szCs w:val="24"/>
        </w:rPr>
        <w:t>Комплект оценочной документации (далее – КОД) включает следующие разделы:</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Комплекс требований для проведения демонстрационного экзамена.</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Перечень оборудования и оснащения, расходных материалов, средств </w:t>
      </w:r>
      <w:r w:rsidRPr="00723D6F">
        <w:rPr>
          <w:rFonts w:ascii="Times New Roman" w:hAnsi="Times New Roman" w:cs="Times New Roman"/>
          <w:sz w:val="24"/>
          <w:szCs w:val="24"/>
        </w:rPr>
        <w:br/>
        <w:t>обучения и воспитания.</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План застройки площадки демонстрационного экзамена.</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Требования к составу экспертных групп.</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Инструкции по технике безопасности.</w:t>
      </w:r>
    </w:p>
    <w:p w:rsidR="002459F9" w:rsidRPr="00723D6F" w:rsidRDefault="002459F9" w:rsidP="00A11AEF">
      <w:pPr>
        <w:numPr>
          <w:ilvl w:val="0"/>
          <w:numId w:val="9"/>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Образец задания.</w:t>
      </w:r>
    </w:p>
    <w:p w:rsidR="002459F9" w:rsidRPr="00723D6F" w:rsidRDefault="002459F9" w:rsidP="002459F9">
      <w:pPr>
        <w:spacing w:after="0" w:line="240" w:lineRule="auto"/>
        <w:contextualSpacing/>
        <w:jc w:val="both"/>
        <w:rPr>
          <w:rFonts w:ascii="Times New Roman" w:hAnsi="Times New Roman" w:cs="Times New Roman"/>
          <w:b/>
          <w:bCs/>
          <w:color w:val="000000"/>
          <w:sz w:val="24"/>
          <w:szCs w:val="24"/>
          <w:shd w:val="clear" w:color="auto" w:fill="FFFFFF"/>
        </w:rPr>
      </w:pPr>
    </w:p>
    <w:p w:rsidR="002459F9" w:rsidRPr="00723D6F" w:rsidRDefault="002459F9" w:rsidP="00A11AEF">
      <w:pPr>
        <w:numPr>
          <w:ilvl w:val="0"/>
          <w:numId w:val="7"/>
        </w:numPr>
        <w:suppressAutoHyphens/>
        <w:spacing w:after="0" w:line="240" w:lineRule="auto"/>
        <w:ind w:left="0" w:firstLine="709"/>
        <w:jc w:val="both"/>
        <w:rPr>
          <w:rFonts w:ascii="Times New Roman" w:hAnsi="Times New Roman" w:cs="Times New Roman"/>
          <w:b/>
          <w:bCs/>
          <w:color w:val="000000"/>
          <w:sz w:val="24"/>
          <w:szCs w:val="24"/>
          <w:shd w:val="clear" w:color="auto" w:fill="FFFFFF"/>
        </w:rPr>
      </w:pPr>
      <w:r w:rsidRPr="00723D6F">
        <w:rPr>
          <w:rFonts w:ascii="Times New Roman" w:hAnsi="Times New Roman" w:cs="Times New Roman"/>
          <w:b/>
          <w:bCs/>
          <w:color w:val="000000"/>
          <w:sz w:val="24"/>
          <w:szCs w:val="24"/>
          <w:shd w:val="clear" w:color="auto" w:fill="FFFFFF"/>
        </w:rPr>
        <w:t xml:space="preserve">КОМПЛЕКС ТРЕБОВАНИЙ И РЕКОМЕНДАЦИЙ </w:t>
      </w:r>
      <w:r w:rsidRPr="00723D6F">
        <w:rPr>
          <w:rFonts w:ascii="Times New Roman" w:hAnsi="Times New Roman" w:cs="Times New Roman"/>
          <w:b/>
          <w:bCs/>
          <w:color w:val="000000"/>
          <w:sz w:val="24"/>
          <w:szCs w:val="24"/>
          <w:shd w:val="clear" w:color="auto" w:fill="FFFFFF"/>
        </w:rPr>
        <w:br/>
        <w:t>ДЛЯ ПРОВЕДЕНИЯ ДЕМОНСТРАЦИОННОГО ЭКЗАМЕНА ПРОФИЛЬНОГО УРОВНЯ</w:t>
      </w:r>
    </w:p>
    <w:p w:rsidR="002459F9" w:rsidRPr="00723D6F" w:rsidRDefault="002459F9" w:rsidP="002459F9">
      <w:pPr>
        <w:spacing w:after="0" w:line="240" w:lineRule="auto"/>
        <w:ind w:firstLine="709"/>
        <w:contextualSpacing/>
        <w:jc w:val="both"/>
        <w:rPr>
          <w:rFonts w:ascii="Times New Roman" w:hAnsi="Times New Roman" w:cs="Times New Roman"/>
          <w:b/>
          <w:bCs/>
          <w:color w:val="000000"/>
          <w:sz w:val="24"/>
          <w:szCs w:val="24"/>
          <w:shd w:val="clear" w:color="auto" w:fill="FFFFFF"/>
        </w:rPr>
      </w:pPr>
    </w:p>
    <w:p w:rsidR="002459F9" w:rsidRPr="00723D6F" w:rsidRDefault="002459F9" w:rsidP="00A11AEF">
      <w:pPr>
        <w:numPr>
          <w:ilvl w:val="1"/>
          <w:numId w:val="7"/>
        </w:numPr>
        <w:suppressAutoHyphens/>
        <w:spacing w:after="0" w:line="240" w:lineRule="auto"/>
        <w:ind w:left="0" w:firstLine="709"/>
        <w:jc w:val="both"/>
        <w:rPr>
          <w:rFonts w:ascii="Times New Roman" w:hAnsi="Times New Roman" w:cs="Times New Roman"/>
          <w:b/>
          <w:sz w:val="24"/>
          <w:szCs w:val="24"/>
        </w:rPr>
      </w:pPr>
      <w:r w:rsidRPr="00723D6F">
        <w:rPr>
          <w:rFonts w:ascii="Times New Roman" w:hAnsi="Times New Roman" w:cs="Times New Roman"/>
          <w:b/>
          <w:sz w:val="24"/>
          <w:szCs w:val="24"/>
        </w:rPr>
        <w:t>Организационные требования:</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Демонстрационный экзамен профильного уровня проводится с использованием КОД, включенных в программу ГИА.</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Задания демонстрационного экзамена доводятся до главного эксперта в день, </w:t>
      </w:r>
      <w:r w:rsidRPr="00723D6F">
        <w:rPr>
          <w:rFonts w:ascii="Times New Roman" w:hAnsi="Times New Roman" w:cs="Times New Roman"/>
          <w:sz w:val="24"/>
          <w:szCs w:val="24"/>
        </w:rPr>
        <w:br/>
        <w:t>предшествующий дню начала демонстрационного экзамена.</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Образовательная организация обеспечивает необходимые технические </w:t>
      </w:r>
      <w:r w:rsidRPr="00723D6F">
        <w:rPr>
          <w:rFonts w:ascii="Times New Roman" w:hAnsi="Times New Roman" w:cs="Times New Roman"/>
          <w:sz w:val="24"/>
          <w:szCs w:val="24"/>
        </w:rPr>
        <w:br/>
        <w:t>условия для обеспечения заданиями во время демонстрационного экзамена выпускников, членов ГЭК, членов экспертной группы.</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ЦПДЭ располагается на территории образовательной организации, </w:t>
      </w:r>
      <w:r w:rsidRPr="00723D6F">
        <w:rPr>
          <w:rFonts w:ascii="Times New Roman" w:hAnsi="Times New Roman" w:cs="Times New Roman"/>
          <w:sz w:val="24"/>
          <w:szCs w:val="24"/>
        </w:rPr>
        <w:br/>
        <w:t xml:space="preserve">а при сетевой форме реализации образовательных программ — также на территории иной </w:t>
      </w:r>
      <w:r w:rsidRPr="00723D6F">
        <w:rPr>
          <w:rFonts w:ascii="Times New Roman" w:hAnsi="Times New Roman" w:cs="Times New Roman"/>
          <w:sz w:val="24"/>
          <w:szCs w:val="24"/>
        </w:rPr>
        <w:br/>
        <w:t>организации, обладающей необходимыми ресурсами для организации ЦПДЭ.</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Выпускники проходят демонстрационный экзамен в ЦПДЭ</w:t>
      </w:r>
      <w:r w:rsidRPr="00723D6F">
        <w:rPr>
          <w:rFonts w:ascii="Times New Roman" w:hAnsi="Times New Roman" w:cs="Times New Roman"/>
          <w:sz w:val="24"/>
          <w:szCs w:val="24"/>
        </w:rPr>
        <w:br/>
        <w:t>в составе экзаменационных групп.</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Образовательная организация знакомит с планом проведения </w:t>
      </w:r>
      <w:r w:rsidRPr="00723D6F">
        <w:rPr>
          <w:rFonts w:ascii="Times New Roman" w:hAnsi="Times New Roman" w:cs="Times New Roman"/>
          <w:sz w:val="24"/>
          <w:szCs w:val="24"/>
        </w:rPr>
        <w:br/>
        <w:t xml:space="preserve">демонстрационного экзамена выпускников, сдающих демонстрационный экзамен, и лиц, </w:t>
      </w:r>
      <w:r w:rsidRPr="00723D6F">
        <w:rPr>
          <w:rFonts w:ascii="Times New Roman" w:hAnsi="Times New Roman" w:cs="Times New Roman"/>
          <w:sz w:val="24"/>
          <w:szCs w:val="24"/>
        </w:rPr>
        <w:br/>
        <w:t xml:space="preserve">обеспечивающих проведение демонстрационного экзамена, в срок не позднее </w:t>
      </w:r>
      <w:r w:rsidRPr="00723D6F">
        <w:rPr>
          <w:rFonts w:ascii="Times New Roman" w:hAnsi="Times New Roman" w:cs="Times New Roman"/>
          <w:sz w:val="24"/>
          <w:szCs w:val="24"/>
        </w:rPr>
        <w:br/>
        <w:t>чем за 5 (пять) рабочих дней до даты проведения экзамена.</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lastRenderedPageBreak/>
        <w:t xml:space="preserve">Количество, общая площадь и состояние помещений, предоставляемых для проведения демонстрационного экзамена, обеспечивает проведение </w:t>
      </w:r>
      <w:r w:rsidRPr="00723D6F">
        <w:rPr>
          <w:rFonts w:ascii="Times New Roman" w:hAnsi="Times New Roman" w:cs="Times New Roman"/>
          <w:sz w:val="24"/>
          <w:szCs w:val="24"/>
        </w:rPr>
        <w:br/>
        <w:t>демонстрационного экзамена в соответствии с КОД.</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Не позднее чем за один рабочий день до даты проведения демонстрационного </w:t>
      </w:r>
      <w:r w:rsidRPr="00723D6F">
        <w:rPr>
          <w:rFonts w:ascii="Times New Roman" w:hAnsi="Times New Roman" w:cs="Times New Roman"/>
          <w:sz w:val="24"/>
          <w:szCs w:val="24"/>
        </w:rPr>
        <w:br/>
        <w:t xml:space="preserve">экзамена главным экспертом проводится проверка готовности ЦПДЭ в присутствии членов </w:t>
      </w:r>
      <w:r w:rsidRPr="00723D6F">
        <w:rPr>
          <w:rFonts w:ascii="Times New Roman" w:hAnsi="Times New Roman" w:cs="Times New Roman"/>
          <w:sz w:val="24"/>
          <w:szCs w:val="24"/>
        </w:rPr>
        <w:br/>
        <w:t xml:space="preserve">экспертной группы, выпускников, а также технического эксперта, назначаемого </w:t>
      </w:r>
      <w:r w:rsidRPr="00723D6F">
        <w:rPr>
          <w:rFonts w:ascii="Times New Roman" w:hAnsi="Times New Roman" w:cs="Times New Roman"/>
          <w:sz w:val="24"/>
          <w:szCs w:val="24"/>
        </w:rPr>
        <w:br/>
        <w:t xml:space="preserve">организацией, на территории которой расположен ЦПДЭ, ответственного за соблюдение </w:t>
      </w:r>
      <w:r w:rsidRPr="00723D6F">
        <w:rPr>
          <w:rFonts w:ascii="Times New Roman" w:hAnsi="Times New Roman" w:cs="Times New Roman"/>
          <w:sz w:val="24"/>
          <w:szCs w:val="24"/>
        </w:rPr>
        <w:br/>
        <w:t>установленных норм и правил охраны труда и техники безопасности.</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w:t>
      </w:r>
      <w:r w:rsidRPr="00723D6F">
        <w:rPr>
          <w:rFonts w:ascii="Times New Roman" w:hAnsi="Times New Roman" w:cs="Times New Roman"/>
          <w:sz w:val="24"/>
          <w:szCs w:val="24"/>
        </w:rPr>
        <w:br/>
        <w:t xml:space="preserve">а также распределение рабочих мест между выпускниками с использованием </w:t>
      </w:r>
      <w:r w:rsidRPr="00723D6F">
        <w:rPr>
          <w:rFonts w:ascii="Times New Roman" w:hAnsi="Times New Roman" w:cs="Times New Roman"/>
          <w:sz w:val="24"/>
          <w:szCs w:val="24"/>
        </w:rPr>
        <w:br/>
        <w:t xml:space="preserve">способа случайной выборки. Результаты распределения обязанностей между членами </w:t>
      </w:r>
      <w:r w:rsidRPr="00723D6F">
        <w:rPr>
          <w:rFonts w:ascii="Times New Roman" w:hAnsi="Times New Roman" w:cs="Times New Roman"/>
          <w:sz w:val="24"/>
          <w:szCs w:val="24"/>
        </w:rPr>
        <w:br/>
        <w:t xml:space="preserve">экспертной группы и распределения рабочих мест между выпускниками фиксируются </w:t>
      </w:r>
      <w:r w:rsidRPr="00723D6F">
        <w:rPr>
          <w:rFonts w:ascii="Times New Roman" w:hAnsi="Times New Roman" w:cs="Times New Roman"/>
          <w:sz w:val="24"/>
          <w:szCs w:val="24"/>
        </w:rPr>
        <w:br/>
        <w:t>главным экспертом в соответствующих протоколах.</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w:t>
      </w:r>
      <w:r w:rsidRPr="00723D6F">
        <w:rPr>
          <w:rFonts w:ascii="Times New Roman" w:hAnsi="Times New Roman" w:cs="Times New Roman"/>
          <w:sz w:val="24"/>
          <w:szCs w:val="24"/>
        </w:rPr>
        <w:br/>
        <w:t>условиями оказания первичной медицинской помощи в ЦПДЭ. Факт ознакомления отражается главным экспертом в протоколе распределения рабочих мест.</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Допуск выпускников в ЦПДЭ осуществляется главным экспертом </w:t>
      </w:r>
      <w:r w:rsidRPr="00723D6F">
        <w:rPr>
          <w:rFonts w:ascii="Times New Roman" w:hAnsi="Times New Roman" w:cs="Times New Roman"/>
          <w:sz w:val="24"/>
          <w:szCs w:val="24"/>
        </w:rPr>
        <w:br/>
        <w:t>на основании документов, удостоверяющих личность.</w:t>
      </w:r>
    </w:p>
    <w:p w:rsidR="002459F9" w:rsidRPr="00723D6F" w:rsidRDefault="002459F9" w:rsidP="00A11AEF">
      <w:pPr>
        <w:numPr>
          <w:ilvl w:val="0"/>
          <w:numId w:val="10"/>
        </w:numPr>
        <w:spacing w:after="0" w:line="240" w:lineRule="auto"/>
        <w:ind w:left="0" w:firstLine="709"/>
        <w:contextualSpacing/>
        <w:jc w:val="both"/>
        <w:rPr>
          <w:rFonts w:ascii="Times New Roman" w:hAnsi="Times New Roman" w:cs="Times New Roman"/>
          <w:sz w:val="24"/>
          <w:szCs w:val="24"/>
        </w:rPr>
      </w:pPr>
      <w:r w:rsidRPr="00723D6F">
        <w:rPr>
          <w:rFonts w:ascii="Times New Roman" w:hAnsi="Times New Roman" w:cs="Times New Roman"/>
          <w:sz w:val="24"/>
          <w:szCs w:val="24"/>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723D6F">
        <w:rPr>
          <w:rFonts w:ascii="Times New Roman" w:hAnsi="Times New Roman" w:cs="Times New Roman"/>
          <w:sz w:val="24"/>
          <w:szCs w:val="24"/>
        </w:rPr>
        <w:br/>
        <w:t>в проведении демонстрационного экзамена тьютора (ассистента).</w:t>
      </w:r>
    </w:p>
    <w:p w:rsidR="002459F9" w:rsidRPr="00723D6F" w:rsidRDefault="002459F9" w:rsidP="002459F9">
      <w:pPr>
        <w:spacing w:after="0" w:line="240" w:lineRule="auto"/>
        <w:jc w:val="both"/>
        <w:rPr>
          <w:rFonts w:ascii="Times New Roman" w:hAnsi="Times New Roman" w:cs="Times New Roman"/>
          <w:sz w:val="24"/>
          <w:szCs w:val="24"/>
        </w:rPr>
      </w:pPr>
    </w:p>
    <w:p w:rsidR="002459F9" w:rsidRPr="00723D6F" w:rsidRDefault="002459F9" w:rsidP="00A11AEF">
      <w:pPr>
        <w:numPr>
          <w:ilvl w:val="1"/>
          <w:numId w:val="7"/>
        </w:numPr>
        <w:suppressAutoHyphens/>
        <w:spacing w:after="0" w:line="240" w:lineRule="auto"/>
        <w:ind w:left="0" w:firstLine="709"/>
        <w:contextualSpacing/>
        <w:jc w:val="both"/>
        <w:rPr>
          <w:rFonts w:ascii="Times New Roman" w:hAnsi="Times New Roman" w:cs="Times New Roman"/>
          <w:b/>
          <w:sz w:val="24"/>
          <w:szCs w:val="24"/>
        </w:rPr>
      </w:pPr>
      <w:bookmarkStart w:id="70" w:name="_Hlk104795729"/>
      <w:bookmarkEnd w:id="70"/>
      <w:r w:rsidRPr="00723D6F">
        <w:rPr>
          <w:rFonts w:ascii="Times New Roman" w:hAnsi="Times New Roman" w:cs="Times New Roman"/>
          <w:b/>
          <w:sz w:val="24"/>
          <w:szCs w:val="24"/>
        </w:rPr>
        <w:t xml:space="preserve"> Содержание КОД</w:t>
      </w:r>
    </w:p>
    <w:p w:rsidR="002459F9" w:rsidRPr="00723D6F" w:rsidRDefault="002459F9" w:rsidP="002459F9">
      <w:pPr>
        <w:spacing w:after="0" w:line="240" w:lineRule="auto"/>
        <w:contextualSpacing/>
        <w:jc w:val="both"/>
        <w:rPr>
          <w:rFonts w:ascii="Times New Roman" w:hAnsi="Times New Roman" w:cs="Times New Roman"/>
          <w:b/>
          <w:sz w:val="24"/>
          <w:szCs w:val="24"/>
        </w:rPr>
      </w:pPr>
    </w:p>
    <w:p w:rsidR="002459F9" w:rsidRPr="00723D6F" w:rsidRDefault="002459F9" w:rsidP="002459F9">
      <w:pPr>
        <w:spacing w:after="0" w:line="240" w:lineRule="auto"/>
        <w:contextualSpacing/>
        <w:jc w:val="center"/>
        <w:rPr>
          <w:rFonts w:ascii="Times New Roman" w:hAnsi="Times New Roman" w:cs="Times New Roman"/>
          <w:b/>
          <w:sz w:val="24"/>
          <w:szCs w:val="24"/>
        </w:rPr>
      </w:pPr>
      <w:r w:rsidRPr="00723D6F">
        <w:rPr>
          <w:rFonts w:ascii="Times New Roman" w:hAnsi="Times New Roman" w:cs="Times New Roman"/>
          <w:b/>
          <w:sz w:val="24"/>
          <w:szCs w:val="24"/>
        </w:rPr>
        <w:t>Компетенции, включённые в содержание КОД</w:t>
      </w:r>
    </w:p>
    <w:p w:rsidR="002459F9" w:rsidRPr="00723D6F" w:rsidRDefault="002459F9" w:rsidP="002459F9">
      <w:pPr>
        <w:spacing w:after="0" w:line="240" w:lineRule="auto"/>
        <w:contextualSpacing/>
        <w:jc w:val="center"/>
        <w:rPr>
          <w:rFonts w:ascii="Times New Roman" w:hAnsi="Times New Roman" w:cs="Times New Roman"/>
          <w:b/>
          <w:sz w:val="24"/>
          <w:szCs w:val="24"/>
        </w:rPr>
      </w:pP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tblPr>
      <w:tblGrid>
        <w:gridCol w:w="3697"/>
        <w:gridCol w:w="2125"/>
        <w:gridCol w:w="4454"/>
      </w:tblGrid>
      <w:tr w:rsidR="002459F9" w:rsidRPr="00723D6F" w:rsidTr="0047334B">
        <w:trPr>
          <w:trHeight w:val="472"/>
        </w:trPr>
        <w:tc>
          <w:tcPr>
            <w:tcW w:w="3697" w:type="dxa"/>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 xml:space="preserve">Код и наименование </w:t>
            </w:r>
          </w:p>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b/>
                <w:color w:val="000000"/>
                <w:sz w:val="24"/>
                <w:szCs w:val="24"/>
              </w:rPr>
              <w:t>вида деятельности</w:t>
            </w:r>
          </w:p>
        </w:tc>
        <w:tc>
          <w:tcPr>
            <w:tcW w:w="2125" w:type="dxa"/>
          </w:tcPr>
          <w:p w:rsidR="002459F9" w:rsidRPr="00723D6F" w:rsidRDefault="002459F9" w:rsidP="0047334B">
            <w:pPr>
              <w:spacing w:after="0" w:line="240" w:lineRule="auto"/>
              <w:jc w:val="center"/>
              <w:rPr>
                <w:rFonts w:ascii="Times New Roman" w:hAnsi="Times New Roman" w:cs="Times New Roman"/>
                <w:b/>
                <w:bCs/>
                <w:color w:val="000000"/>
                <w:sz w:val="24"/>
                <w:szCs w:val="24"/>
              </w:rPr>
            </w:pPr>
            <w:r w:rsidRPr="00723D6F">
              <w:rPr>
                <w:rFonts w:ascii="Times New Roman" w:hAnsi="Times New Roman" w:cs="Times New Roman"/>
                <w:b/>
                <w:bCs/>
                <w:color w:val="000000"/>
                <w:sz w:val="24"/>
                <w:szCs w:val="24"/>
              </w:rPr>
              <w:t xml:space="preserve">Код и наименование </w:t>
            </w:r>
          </w:p>
          <w:p w:rsidR="002459F9" w:rsidRPr="00723D6F" w:rsidRDefault="002459F9" w:rsidP="0047334B">
            <w:pPr>
              <w:spacing w:after="0" w:line="240" w:lineRule="auto"/>
              <w:jc w:val="center"/>
              <w:rPr>
                <w:rFonts w:ascii="Times New Roman" w:hAnsi="Times New Roman" w:cs="Times New Roman"/>
                <w:b/>
                <w:bCs/>
                <w:color w:val="000000"/>
                <w:sz w:val="24"/>
                <w:szCs w:val="24"/>
              </w:rPr>
            </w:pPr>
            <w:r w:rsidRPr="00723D6F">
              <w:rPr>
                <w:rFonts w:ascii="Times New Roman" w:hAnsi="Times New Roman" w:cs="Times New Roman"/>
                <w:b/>
                <w:bCs/>
                <w:color w:val="000000"/>
                <w:sz w:val="24"/>
                <w:szCs w:val="24"/>
              </w:rPr>
              <w:t xml:space="preserve">профессионального модуля, </w:t>
            </w:r>
          </w:p>
          <w:p w:rsidR="002459F9" w:rsidRPr="00723D6F" w:rsidRDefault="002459F9" w:rsidP="0047334B">
            <w:pPr>
              <w:spacing w:after="0" w:line="240" w:lineRule="auto"/>
              <w:jc w:val="center"/>
              <w:rPr>
                <w:rFonts w:ascii="Times New Roman" w:hAnsi="Times New Roman" w:cs="Times New Roman"/>
                <w:b/>
                <w:bCs/>
                <w:color w:val="000000"/>
                <w:sz w:val="24"/>
                <w:szCs w:val="24"/>
              </w:rPr>
            </w:pPr>
            <w:r w:rsidRPr="00723D6F">
              <w:rPr>
                <w:rFonts w:ascii="Times New Roman" w:hAnsi="Times New Roman" w:cs="Times New Roman"/>
                <w:b/>
                <w:bCs/>
                <w:color w:val="000000"/>
                <w:sz w:val="24"/>
                <w:szCs w:val="24"/>
              </w:rPr>
              <w:t>в рамках которого осваивается ВД</w:t>
            </w:r>
          </w:p>
        </w:tc>
        <w:tc>
          <w:tcPr>
            <w:tcW w:w="4454" w:type="dxa"/>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 xml:space="preserve">Перечень оцениваемых </w:t>
            </w:r>
          </w:p>
          <w:p w:rsidR="002459F9" w:rsidRPr="00723D6F" w:rsidRDefault="002459F9" w:rsidP="0047334B">
            <w:pPr>
              <w:spacing w:after="0" w:line="240" w:lineRule="auto"/>
              <w:jc w:val="center"/>
              <w:rPr>
                <w:rFonts w:ascii="Times New Roman" w:hAnsi="Times New Roman" w:cs="Times New Roman"/>
                <w:b/>
                <w:bCs/>
                <w:color w:val="000000"/>
                <w:sz w:val="24"/>
                <w:szCs w:val="24"/>
              </w:rPr>
            </w:pPr>
            <w:r w:rsidRPr="00723D6F">
              <w:rPr>
                <w:rFonts w:ascii="Times New Roman" w:hAnsi="Times New Roman" w:cs="Times New Roman"/>
                <w:b/>
                <w:color w:val="000000"/>
                <w:sz w:val="24"/>
                <w:szCs w:val="24"/>
              </w:rPr>
              <w:t xml:space="preserve">ПК </w:t>
            </w:r>
          </w:p>
        </w:tc>
      </w:tr>
      <w:tr w:rsidR="002459F9" w:rsidRPr="00723D6F" w:rsidTr="0047334B">
        <w:trPr>
          <w:trHeight w:val="236"/>
        </w:trPr>
        <w:tc>
          <w:tcPr>
            <w:tcW w:w="3697" w:type="dxa"/>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1</w:t>
            </w:r>
          </w:p>
        </w:tc>
        <w:tc>
          <w:tcPr>
            <w:tcW w:w="2125" w:type="dxa"/>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2</w:t>
            </w:r>
          </w:p>
        </w:tc>
        <w:tc>
          <w:tcPr>
            <w:tcW w:w="4454" w:type="dxa"/>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3</w:t>
            </w:r>
          </w:p>
        </w:tc>
      </w:tr>
      <w:tr w:rsidR="002459F9" w:rsidRPr="00723D6F" w:rsidTr="0047334B">
        <w:trPr>
          <w:trHeight w:val="388"/>
        </w:trPr>
        <w:tc>
          <w:tcPr>
            <w:tcW w:w="10276" w:type="dxa"/>
            <w:gridSpan w:val="3"/>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В соответствии с ФГОС СПО</w:t>
            </w:r>
          </w:p>
        </w:tc>
      </w:tr>
      <w:tr w:rsidR="00206173" w:rsidRPr="00723D6F" w:rsidTr="00206173">
        <w:trPr>
          <w:trHeight w:val="896"/>
        </w:trPr>
        <w:tc>
          <w:tcPr>
            <w:tcW w:w="3697" w:type="dxa"/>
            <w:vMerge w:val="restart"/>
          </w:tcPr>
          <w:p w:rsidR="00206173" w:rsidRPr="00723D6F" w:rsidRDefault="00206173" w:rsidP="0047334B">
            <w:pPr>
              <w:spacing w:after="0" w:line="240" w:lineRule="auto"/>
              <w:ind w:left="147"/>
              <w:rPr>
                <w:rFonts w:ascii="Times New Roman" w:hAnsi="Times New Roman" w:cs="Times New Roman"/>
                <w:sz w:val="24"/>
                <w:szCs w:val="24"/>
              </w:rPr>
            </w:pPr>
            <w:r w:rsidRPr="00723D6F">
              <w:rPr>
                <w:rFonts w:ascii="Times New Roman" w:hAnsi="Times New Roman" w:cs="Times New Roman"/>
                <w:sz w:val="24"/>
                <w:szCs w:val="24"/>
              </w:rPr>
              <w:t>ВД</w:t>
            </w:r>
            <w:r>
              <w:rPr>
                <w:rFonts w:ascii="Times New Roman" w:hAnsi="Times New Roman" w:cs="Times New Roman"/>
                <w:sz w:val="24"/>
                <w:szCs w:val="24"/>
              </w:rPr>
              <w:t xml:space="preserve"> </w:t>
            </w:r>
            <w:r w:rsidRPr="00723D6F">
              <w:rPr>
                <w:rFonts w:ascii="Times New Roman" w:hAnsi="Times New Roman" w:cs="Times New Roman"/>
                <w:sz w:val="24"/>
                <w:szCs w:val="24"/>
              </w:rPr>
              <w:t xml:space="preserve">01. </w:t>
            </w:r>
            <w:r w:rsidRPr="000E72CA">
              <w:rPr>
                <w:rFonts w:ascii="Times New Roman" w:hAnsi="Times New Roman" w:cs="Times New Roman"/>
                <w:sz w:val="24"/>
                <w:szCs w:val="24"/>
              </w:rPr>
              <w:t>Проведение подготовительных, сборочных операций перед сваркой, зачистка и контроль сварных швов после сварки</w:t>
            </w:r>
            <w:r>
              <w:rPr>
                <w:rFonts w:ascii="Times New Roman" w:hAnsi="Times New Roman" w:cs="Times New Roman"/>
                <w:sz w:val="24"/>
                <w:szCs w:val="24"/>
              </w:rPr>
              <w:t xml:space="preserve"> </w:t>
            </w:r>
            <w:r w:rsidRPr="000E72CA">
              <w:rPr>
                <w:rFonts w:ascii="Times New Roman" w:hAnsi="Times New Roman" w:cs="Times New Roman"/>
                <w:sz w:val="24"/>
                <w:szCs w:val="24"/>
              </w:rPr>
              <w:t xml:space="preserve"> </w:t>
            </w:r>
          </w:p>
        </w:tc>
        <w:tc>
          <w:tcPr>
            <w:tcW w:w="2125" w:type="dxa"/>
            <w:vMerge w:val="restart"/>
          </w:tcPr>
          <w:p w:rsidR="00206173" w:rsidRPr="00723D6F" w:rsidRDefault="00206173" w:rsidP="0047334B">
            <w:pPr>
              <w:spacing w:after="0" w:line="240" w:lineRule="auto"/>
              <w:ind w:left="147"/>
              <w:rPr>
                <w:rFonts w:ascii="Times New Roman" w:hAnsi="Times New Roman" w:cs="Times New Roman"/>
                <w:color w:val="000000"/>
                <w:sz w:val="24"/>
                <w:szCs w:val="24"/>
              </w:rPr>
            </w:pPr>
            <w:r w:rsidRPr="00723D6F">
              <w:rPr>
                <w:rFonts w:ascii="Times New Roman" w:hAnsi="Times New Roman" w:cs="Times New Roman"/>
                <w:sz w:val="24"/>
                <w:szCs w:val="24"/>
              </w:rPr>
              <w:t xml:space="preserve">ПМ.01 </w:t>
            </w:r>
            <w:r w:rsidRPr="000F632C">
              <w:rPr>
                <w:rFonts w:ascii="Times New Roman" w:hAnsi="Times New Roman" w:cs="Times New Roman"/>
                <w:sz w:val="24"/>
                <w:szCs w:val="24"/>
              </w:rPr>
              <w:t>Подготовительно-сварочные работы и контроль качества сварных швов после сварки</w:t>
            </w:r>
          </w:p>
        </w:tc>
        <w:tc>
          <w:tcPr>
            <w:tcW w:w="4454" w:type="dxa"/>
          </w:tcPr>
          <w:p w:rsidR="00206173" w:rsidRPr="00723D6F" w:rsidRDefault="00206173" w:rsidP="0047334B">
            <w:pPr>
              <w:spacing w:after="0" w:line="240" w:lineRule="auto"/>
              <w:ind w:left="147"/>
              <w:rPr>
                <w:rFonts w:ascii="Times New Roman" w:hAnsi="Times New Roman" w:cs="Times New Roman"/>
                <w:i/>
                <w:color w:val="000000"/>
                <w:sz w:val="24"/>
                <w:szCs w:val="24"/>
              </w:rPr>
            </w:pPr>
            <w:r w:rsidRPr="00884A55">
              <w:rPr>
                <w:rFonts w:ascii="Times New Roman" w:eastAsia="Calibri" w:hAnsi="Times New Roman" w:cs="Times New Roman"/>
                <w:bCs/>
                <w:color w:val="000000"/>
                <w:spacing w:val="2"/>
                <w:sz w:val="24"/>
                <w:szCs w:val="24"/>
                <w:shd w:val="clear" w:color="auto" w:fill="FFFFFF"/>
              </w:rPr>
              <w:t>ПК 1.1</w:t>
            </w:r>
            <w:r>
              <w:t xml:space="preserve"> </w:t>
            </w:r>
            <w:r w:rsidRPr="00206173">
              <w:rPr>
                <w:rFonts w:ascii="Times New Roman" w:eastAsia="Calibri" w:hAnsi="Times New Roman" w:cs="Times New Roman"/>
                <w:bCs/>
                <w:color w:val="000000"/>
                <w:spacing w:val="2"/>
                <w:sz w:val="24"/>
                <w:szCs w:val="24"/>
                <w:shd w:val="clear" w:color="auto" w:fill="FFFFFF"/>
              </w:rPr>
              <w:t>Читать чертежи средней сложности и сложных сварных металлоконструкций</w:t>
            </w:r>
            <w:r w:rsidRPr="00884A55">
              <w:rPr>
                <w:rFonts w:ascii="Times New Roman" w:eastAsia="Calibri" w:hAnsi="Times New Roman" w:cs="Times New Roman"/>
                <w:bCs/>
                <w:color w:val="000000"/>
                <w:spacing w:val="2"/>
                <w:sz w:val="24"/>
                <w:szCs w:val="24"/>
                <w:shd w:val="clear" w:color="auto" w:fill="FFFFFF"/>
              </w:rPr>
              <w:tab/>
            </w:r>
          </w:p>
        </w:tc>
      </w:tr>
      <w:tr w:rsidR="00206173" w:rsidRPr="00723D6F" w:rsidTr="00206173">
        <w:trPr>
          <w:trHeight w:val="1122"/>
        </w:trPr>
        <w:tc>
          <w:tcPr>
            <w:tcW w:w="3697"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2125"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4454" w:type="dxa"/>
          </w:tcPr>
          <w:p w:rsidR="00206173" w:rsidRDefault="00206173" w:rsidP="0020617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ПК 1.2 </w:t>
            </w:r>
            <w:r w:rsidRPr="006D0499">
              <w:rPr>
                <w:rFonts w:ascii="Times New Roman" w:hAnsi="Times New Roman" w:cs="Times New Roman"/>
                <w:iCs/>
                <w:sz w:val="24"/>
                <w:szCs w:val="24"/>
              </w:rPr>
              <w:t>Использовать конструкторскую, нормативно-техническую и производственно-технологическую документацию по сварке</w:t>
            </w:r>
          </w:p>
          <w:p w:rsidR="00206173" w:rsidRPr="00884A55" w:rsidRDefault="00206173" w:rsidP="0047334B">
            <w:pPr>
              <w:spacing w:after="0" w:line="240" w:lineRule="auto"/>
              <w:ind w:left="147"/>
              <w:rPr>
                <w:rFonts w:ascii="Times New Roman" w:eastAsia="Calibri" w:hAnsi="Times New Roman" w:cs="Times New Roman"/>
                <w:bCs/>
                <w:color w:val="000000"/>
                <w:spacing w:val="2"/>
                <w:sz w:val="24"/>
                <w:szCs w:val="24"/>
                <w:shd w:val="clear" w:color="auto" w:fill="FFFFFF"/>
              </w:rPr>
            </w:pPr>
          </w:p>
        </w:tc>
      </w:tr>
      <w:tr w:rsidR="00206173" w:rsidRPr="00723D6F" w:rsidTr="00206173">
        <w:trPr>
          <w:trHeight w:val="1197"/>
        </w:trPr>
        <w:tc>
          <w:tcPr>
            <w:tcW w:w="3697"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2125"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4454" w:type="dxa"/>
          </w:tcPr>
          <w:p w:rsidR="00206173" w:rsidRDefault="00206173" w:rsidP="00206173">
            <w:pPr>
              <w:spacing w:after="0" w:line="240" w:lineRule="auto"/>
              <w:jc w:val="both"/>
              <w:rPr>
                <w:rFonts w:ascii="Times New Roman" w:hAnsi="Times New Roman" w:cs="Times New Roman"/>
                <w:iCs/>
                <w:sz w:val="24"/>
                <w:szCs w:val="24"/>
              </w:rPr>
            </w:pPr>
            <w:r w:rsidRPr="00206173">
              <w:rPr>
                <w:rFonts w:ascii="Times New Roman" w:hAnsi="Times New Roman" w:cs="Times New Roman"/>
                <w:iCs/>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tc>
      </w:tr>
      <w:tr w:rsidR="00206173" w:rsidRPr="00723D6F" w:rsidTr="00206173">
        <w:trPr>
          <w:trHeight w:val="913"/>
        </w:trPr>
        <w:tc>
          <w:tcPr>
            <w:tcW w:w="3697"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2125" w:type="dxa"/>
            <w:vMerge/>
          </w:tcPr>
          <w:p w:rsidR="00206173" w:rsidRPr="00723D6F" w:rsidRDefault="00206173" w:rsidP="0047334B">
            <w:pPr>
              <w:spacing w:after="0" w:line="240" w:lineRule="auto"/>
              <w:ind w:left="147"/>
              <w:rPr>
                <w:rFonts w:ascii="Times New Roman" w:hAnsi="Times New Roman" w:cs="Times New Roman"/>
                <w:sz w:val="24"/>
                <w:szCs w:val="24"/>
              </w:rPr>
            </w:pPr>
          </w:p>
        </w:tc>
        <w:tc>
          <w:tcPr>
            <w:tcW w:w="4454" w:type="dxa"/>
          </w:tcPr>
          <w:p w:rsidR="00206173" w:rsidRPr="00206173" w:rsidRDefault="00206173" w:rsidP="00206173">
            <w:pPr>
              <w:spacing w:after="0" w:line="240" w:lineRule="auto"/>
              <w:jc w:val="both"/>
              <w:rPr>
                <w:rFonts w:ascii="Times New Roman" w:hAnsi="Times New Roman" w:cs="Times New Roman"/>
                <w:iCs/>
                <w:sz w:val="24"/>
                <w:szCs w:val="24"/>
              </w:rPr>
            </w:pPr>
            <w:r w:rsidRPr="00206173">
              <w:rPr>
                <w:rFonts w:ascii="Times New Roman" w:hAnsi="Times New Roman" w:cs="Times New Roman"/>
                <w:iCs/>
                <w:sz w:val="24"/>
                <w:szCs w:val="24"/>
              </w:rPr>
              <w:t>ПК 1.4 Подготавливать и проверять сварочные материалы для различных способов сварки</w:t>
            </w:r>
          </w:p>
        </w:tc>
      </w:tr>
      <w:tr w:rsidR="00206173" w:rsidRPr="00723D6F" w:rsidTr="00206173">
        <w:trPr>
          <w:trHeight w:val="699"/>
        </w:trPr>
        <w:tc>
          <w:tcPr>
            <w:tcW w:w="3697" w:type="dxa"/>
            <w:vMerge/>
          </w:tcPr>
          <w:p w:rsidR="00206173" w:rsidRPr="00723D6F" w:rsidRDefault="00206173"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206173" w:rsidRPr="00723D6F" w:rsidRDefault="00206173" w:rsidP="0047334B">
            <w:pPr>
              <w:snapToGrid w:val="0"/>
              <w:spacing w:after="0" w:line="240" w:lineRule="auto"/>
              <w:ind w:left="147"/>
              <w:rPr>
                <w:rFonts w:ascii="Times New Roman" w:hAnsi="Times New Roman" w:cs="Times New Roman"/>
                <w:sz w:val="24"/>
                <w:szCs w:val="24"/>
              </w:rPr>
            </w:pPr>
          </w:p>
        </w:tc>
        <w:tc>
          <w:tcPr>
            <w:tcW w:w="4454" w:type="dxa"/>
          </w:tcPr>
          <w:p w:rsidR="00206173" w:rsidRPr="00884A55" w:rsidRDefault="00206173"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206173">
              <w:rPr>
                <w:rFonts w:ascii="Times New Roman" w:eastAsia="Calibri" w:hAnsi="Times New Roman" w:cs="Times New Roman"/>
                <w:bCs/>
                <w:color w:val="000000"/>
                <w:spacing w:val="2"/>
                <w:sz w:val="24"/>
                <w:szCs w:val="24"/>
                <w:shd w:val="clear" w:color="auto" w:fill="FFFFFF"/>
              </w:rPr>
              <w:t>ПК 1.5 Выполнять сборку и подготовку элементов конструкции под сварку</w:t>
            </w:r>
          </w:p>
        </w:tc>
      </w:tr>
      <w:tr w:rsidR="00206173" w:rsidRPr="00723D6F" w:rsidTr="00206173">
        <w:trPr>
          <w:trHeight w:val="837"/>
        </w:trPr>
        <w:tc>
          <w:tcPr>
            <w:tcW w:w="3697" w:type="dxa"/>
            <w:vMerge/>
          </w:tcPr>
          <w:p w:rsidR="00206173" w:rsidRPr="00723D6F" w:rsidRDefault="00206173"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206173" w:rsidRPr="00723D6F" w:rsidRDefault="00206173" w:rsidP="0047334B">
            <w:pPr>
              <w:snapToGrid w:val="0"/>
              <w:spacing w:after="0" w:line="240" w:lineRule="auto"/>
              <w:ind w:left="147"/>
              <w:rPr>
                <w:rFonts w:ascii="Times New Roman" w:hAnsi="Times New Roman" w:cs="Times New Roman"/>
                <w:sz w:val="24"/>
                <w:szCs w:val="24"/>
              </w:rPr>
            </w:pPr>
          </w:p>
        </w:tc>
        <w:tc>
          <w:tcPr>
            <w:tcW w:w="4454" w:type="dxa"/>
          </w:tcPr>
          <w:p w:rsidR="00206173" w:rsidRPr="00884A55" w:rsidRDefault="00206173"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206173">
              <w:rPr>
                <w:rFonts w:ascii="Times New Roman" w:eastAsia="Calibri" w:hAnsi="Times New Roman" w:cs="Times New Roman"/>
                <w:bCs/>
                <w:color w:val="000000"/>
                <w:spacing w:val="2"/>
                <w:sz w:val="24"/>
                <w:szCs w:val="24"/>
                <w:shd w:val="clear" w:color="auto" w:fill="FFFFFF"/>
              </w:rPr>
              <w:t>ПК 1.6 Проводить контроль подготовки и сборки элементов конструкции под сварку</w:t>
            </w:r>
          </w:p>
        </w:tc>
      </w:tr>
      <w:tr w:rsidR="00206173" w:rsidRPr="00723D6F" w:rsidTr="00206173">
        <w:trPr>
          <w:trHeight w:val="848"/>
        </w:trPr>
        <w:tc>
          <w:tcPr>
            <w:tcW w:w="3697" w:type="dxa"/>
            <w:vMerge/>
          </w:tcPr>
          <w:p w:rsidR="00206173" w:rsidRPr="00723D6F" w:rsidRDefault="00206173"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206173" w:rsidRPr="00723D6F" w:rsidRDefault="00206173" w:rsidP="0047334B">
            <w:pPr>
              <w:snapToGrid w:val="0"/>
              <w:spacing w:after="0" w:line="240" w:lineRule="auto"/>
              <w:ind w:left="147"/>
              <w:rPr>
                <w:rFonts w:ascii="Times New Roman" w:hAnsi="Times New Roman" w:cs="Times New Roman"/>
                <w:sz w:val="24"/>
                <w:szCs w:val="24"/>
              </w:rPr>
            </w:pPr>
          </w:p>
        </w:tc>
        <w:tc>
          <w:tcPr>
            <w:tcW w:w="4454" w:type="dxa"/>
          </w:tcPr>
          <w:p w:rsidR="00206173" w:rsidRPr="00206173" w:rsidRDefault="00206173"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206173">
              <w:rPr>
                <w:rFonts w:ascii="Times New Roman" w:eastAsia="Calibri" w:hAnsi="Times New Roman" w:cs="Times New Roman"/>
                <w:bCs/>
                <w:color w:val="000000"/>
                <w:spacing w:val="2"/>
                <w:sz w:val="24"/>
                <w:szCs w:val="24"/>
                <w:shd w:val="clear" w:color="auto" w:fill="FFFFFF"/>
              </w:rPr>
              <w:t>ПК 1.7 Выполнять предварительный, сопутствующий (межслойный) подогрев металла</w:t>
            </w:r>
          </w:p>
        </w:tc>
      </w:tr>
      <w:tr w:rsidR="00206173" w:rsidRPr="00723D6F" w:rsidTr="00206173">
        <w:trPr>
          <w:trHeight w:val="975"/>
        </w:trPr>
        <w:tc>
          <w:tcPr>
            <w:tcW w:w="3697" w:type="dxa"/>
            <w:vMerge/>
          </w:tcPr>
          <w:p w:rsidR="00206173" w:rsidRPr="00723D6F" w:rsidRDefault="00206173"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206173" w:rsidRPr="00723D6F" w:rsidRDefault="00206173" w:rsidP="0047334B">
            <w:pPr>
              <w:snapToGrid w:val="0"/>
              <w:spacing w:after="0" w:line="240" w:lineRule="auto"/>
              <w:ind w:left="147"/>
              <w:rPr>
                <w:rFonts w:ascii="Times New Roman" w:hAnsi="Times New Roman" w:cs="Times New Roman"/>
                <w:sz w:val="24"/>
                <w:szCs w:val="24"/>
              </w:rPr>
            </w:pPr>
          </w:p>
        </w:tc>
        <w:tc>
          <w:tcPr>
            <w:tcW w:w="4454" w:type="dxa"/>
          </w:tcPr>
          <w:p w:rsidR="00206173" w:rsidRPr="00206173" w:rsidRDefault="00206173"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206173">
              <w:rPr>
                <w:rFonts w:ascii="Times New Roman" w:eastAsia="Calibri" w:hAnsi="Times New Roman" w:cs="Times New Roman"/>
                <w:bCs/>
                <w:color w:val="000000"/>
                <w:spacing w:val="2"/>
                <w:sz w:val="24"/>
                <w:szCs w:val="24"/>
                <w:shd w:val="clear" w:color="auto" w:fill="FFFFFF"/>
              </w:rPr>
              <w:t>ПК 1.8 Зачищать и удалять поверхностные дефекты сварных швов после сварки</w:t>
            </w:r>
          </w:p>
        </w:tc>
      </w:tr>
      <w:tr w:rsidR="00206173" w:rsidRPr="00723D6F" w:rsidTr="0047334B">
        <w:trPr>
          <w:trHeight w:val="1114"/>
        </w:trPr>
        <w:tc>
          <w:tcPr>
            <w:tcW w:w="3697" w:type="dxa"/>
            <w:vMerge/>
          </w:tcPr>
          <w:p w:rsidR="00206173" w:rsidRPr="00723D6F" w:rsidRDefault="00206173"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206173" w:rsidRPr="00723D6F" w:rsidRDefault="00206173" w:rsidP="0047334B">
            <w:pPr>
              <w:snapToGrid w:val="0"/>
              <w:spacing w:after="0" w:line="240" w:lineRule="auto"/>
              <w:ind w:left="147"/>
              <w:rPr>
                <w:rFonts w:ascii="Times New Roman" w:hAnsi="Times New Roman" w:cs="Times New Roman"/>
                <w:sz w:val="24"/>
                <w:szCs w:val="24"/>
              </w:rPr>
            </w:pPr>
          </w:p>
        </w:tc>
        <w:tc>
          <w:tcPr>
            <w:tcW w:w="4454" w:type="dxa"/>
          </w:tcPr>
          <w:p w:rsidR="00206173" w:rsidRPr="00206173" w:rsidRDefault="00206173"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206173">
              <w:rPr>
                <w:rFonts w:ascii="Times New Roman" w:eastAsia="Calibri" w:hAnsi="Times New Roman" w:cs="Times New Roman"/>
                <w:bCs/>
                <w:color w:val="000000"/>
                <w:spacing w:val="2"/>
                <w:sz w:val="24"/>
                <w:szCs w:val="24"/>
                <w:shd w:val="clear" w:color="auto" w:fill="FFFFFF"/>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документацией по сварке</w:t>
            </w:r>
          </w:p>
        </w:tc>
      </w:tr>
      <w:tr w:rsidR="00D4368B" w:rsidRPr="00723D6F" w:rsidTr="0047334B">
        <w:trPr>
          <w:trHeight w:val="1114"/>
        </w:trPr>
        <w:tc>
          <w:tcPr>
            <w:tcW w:w="3697" w:type="dxa"/>
            <w:vMerge w:val="restart"/>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r w:rsidRPr="00723D6F">
              <w:rPr>
                <w:rFonts w:ascii="Times New Roman" w:hAnsi="Times New Roman" w:cs="Times New Roman"/>
                <w:color w:val="000000"/>
                <w:sz w:val="24"/>
                <w:szCs w:val="24"/>
              </w:rPr>
              <w:t>ВД</w:t>
            </w:r>
            <w:r>
              <w:rPr>
                <w:rFonts w:ascii="Times New Roman" w:hAnsi="Times New Roman" w:cs="Times New Roman"/>
                <w:color w:val="000000"/>
                <w:sz w:val="24"/>
                <w:szCs w:val="24"/>
              </w:rPr>
              <w:t xml:space="preserve"> </w:t>
            </w:r>
            <w:r w:rsidRPr="00723D6F">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723D6F">
              <w:rPr>
                <w:rFonts w:ascii="Times New Roman" w:hAnsi="Times New Roman" w:cs="Times New Roman"/>
                <w:color w:val="000000"/>
                <w:sz w:val="24"/>
                <w:szCs w:val="24"/>
              </w:rPr>
              <w:t>.</w:t>
            </w:r>
            <w:r w:rsidRPr="00723D6F">
              <w:rPr>
                <w:rFonts w:ascii="Times New Roman" w:hAnsi="Times New Roman" w:cs="Times New Roman"/>
                <w:sz w:val="24"/>
                <w:szCs w:val="24"/>
              </w:rPr>
              <w:t xml:space="preserve"> </w:t>
            </w:r>
            <w:r w:rsidRPr="00206173">
              <w:rPr>
                <w:rFonts w:ascii="Times New Roman" w:hAnsi="Times New Roman" w:cs="Times New Roman"/>
                <w:sz w:val="24"/>
                <w:szCs w:val="24"/>
              </w:rPr>
              <w:t>Ручная дуговая сварка (наплавка, резка) плавящимся покрытым электродом.</w:t>
            </w:r>
          </w:p>
        </w:tc>
        <w:tc>
          <w:tcPr>
            <w:tcW w:w="2125" w:type="dxa"/>
            <w:vMerge w:val="restart"/>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r w:rsidRPr="00723D6F">
              <w:rPr>
                <w:rFonts w:ascii="Times New Roman" w:hAnsi="Times New Roman" w:cs="Times New Roman"/>
                <w:sz w:val="24"/>
                <w:szCs w:val="24"/>
              </w:rPr>
              <w:t>ПМ.0</w:t>
            </w:r>
            <w:r>
              <w:rPr>
                <w:rFonts w:ascii="Times New Roman" w:hAnsi="Times New Roman" w:cs="Times New Roman"/>
                <w:sz w:val="24"/>
                <w:szCs w:val="24"/>
              </w:rPr>
              <w:t xml:space="preserve">2 </w:t>
            </w:r>
            <w:r w:rsidRPr="00723D6F">
              <w:rPr>
                <w:rFonts w:ascii="Times New Roman" w:hAnsi="Times New Roman" w:cs="Times New Roman"/>
                <w:sz w:val="24"/>
                <w:szCs w:val="24"/>
              </w:rPr>
              <w:t>Ручная</w:t>
            </w:r>
            <w:r w:rsidRPr="000F632C">
              <w:rPr>
                <w:rFonts w:ascii="Times New Roman" w:hAnsi="Times New Roman" w:cs="Times New Roman"/>
                <w:sz w:val="24"/>
                <w:szCs w:val="24"/>
              </w:rPr>
              <w:t xml:space="preserve"> дуговая сварка (наплавка, резка) плавящимся покрытым электродом</w:t>
            </w:r>
          </w:p>
        </w:tc>
        <w:tc>
          <w:tcPr>
            <w:tcW w:w="4454" w:type="dxa"/>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r w:rsidRPr="00884A55">
              <w:rPr>
                <w:rFonts w:ascii="Times New Roman" w:eastAsia="Calibri" w:hAnsi="Times New Roman" w:cs="Times New Roman"/>
                <w:bCs/>
                <w:color w:val="000000"/>
                <w:spacing w:val="2"/>
                <w:sz w:val="24"/>
                <w:szCs w:val="24"/>
                <w:shd w:val="clear" w:color="auto" w:fill="FFFFFF"/>
              </w:rPr>
              <w:t xml:space="preserve">ПК </w:t>
            </w:r>
            <w:r>
              <w:rPr>
                <w:rFonts w:ascii="Times New Roman" w:eastAsia="Calibri" w:hAnsi="Times New Roman" w:cs="Times New Roman"/>
                <w:bCs/>
                <w:color w:val="000000"/>
                <w:spacing w:val="2"/>
                <w:sz w:val="24"/>
                <w:szCs w:val="24"/>
                <w:shd w:val="clear" w:color="auto" w:fill="FFFFFF"/>
              </w:rPr>
              <w:t>2</w:t>
            </w:r>
            <w:r w:rsidRPr="00884A55">
              <w:rPr>
                <w:rFonts w:ascii="Times New Roman" w:eastAsia="Calibri" w:hAnsi="Times New Roman" w:cs="Times New Roman"/>
                <w:bCs/>
                <w:color w:val="000000"/>
                <w:spacing w:val="2"/>
                <w:sz w:val="24"/>
                <w:szCs w:val="24"/>
                <w:shd w:val="clear" w:color="auto" w:fill="FFFFFF"/>
              </w:rPr>
              <w:t xml:space="preserve">.1 </w:t>
            </w:r>
            <w:r w:rsidRPr="00446948">
              <w:rPr>
                <w:rFonts w:ascii="Times New Roman" w:eastAsia="Calibri" w:hAnsi="Times New Roman" w:cs="Times New Roman"/>
                <w:bCs/>
                <w:color w:val="000000"/>
                <w:spacing w:val="2"/>
                <w:sz w:val="24"/>
                <w:szCs w:val="24"/>
                <w:shd w:val="clear" w:color="auto" w:fill="FFFFFF"/>
              </w:rPr>
              <w:t>Выполнять ручную дуговую сварку различных деталей из углеродистых и конструкционных сталей во всех пространственных положениях сварного шва</w:t>
            </w:r>
            <w:r w:rsidRPr="00884A55">
              <w:rPr>
                <w:rFonts w:ascii="Times New Roman" w:eastAsia="Calibri" w:hAnsi="Times New Roman" w:cs="Times New Roman"/>
                <w:bCs/>
                <w:color w:val="000000"/>
                <w:spacing w:val="2"/>
                <w:sz w:val="24"/>
                <w:szCs w:val="24"/>
                <w:shd w:val="clear" w:color="auto" w:fill="FFFFFF"/>
              </w:rPr>
              <w:tab/>
            </w:r>
          </w:p>
        </w:tc>
      </w:tr>
      <w:tr w:rsidR="00D4368B" w:rsidRPr="00723D6F" w:rsidTr="0047334B">
        <w:trPr>
          <w:trHeight w:val="1114"/>
        </w:trPr>
        <w:tc>
          <w:tcPr>
            <w:tcW w:w="3697" w:type="dxa"/>
            <w:vMerge/>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D4368B" w:rsidRPr="00723D6F" w:rsidRDefault="00D4368B" w:rsidP="0047334B">
            <w:pPr>
              <w:snapToGrid w:val="0"/>
              <w:spacing w:after="0" w:line="240" w:lineRule="auto"/>
              <w:ind w:left="147"/>
              <w:rPr>
                <w:rFonts w:ascii="Times New Roman" w:hAnsi="Times New Roman" w:cs="Times New Roman"/>
                <w:sz w:val="24"/>
                <w:szCs w:val="24"/>
              </w:rPr>
            </w:pPr>
          </w:p>
        </w:tc>
        <w:tc>
          <w:tcPr>
            <w:tcW w:w="4454" w:type="dxa"/>
          </w:tcPr>
          <w:p w:rsidR="00D4368B" w:rsidRPr="00884A55" w:rsidRDefault="00D4368B"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FE2276">
              <w:rPr>
                <w:rFonts w:ascii="Times New Roman" w:eastAsia="Calibri" w:hAnsi="Times New Roman" w:cs="Times New Roman"/>
                <w:bCs/>
                <w:color w:val="000000"/>
                <w:spacing w:val="2"/>
                <w:sz w:val="24"/>
                <w:szCs w:val="24"/>
                <w:shd w:val="clear" w:color="auto" w:fill="FFFFFF"/>
              </w:rPr>
              <w:t>ПК 2.2 Выполнять ручную дуговую сварку различных деталей из цветных металлов и сплавов во всех пространственных положениях сварного шва</w:t>
            </w:r>
          </w:p>
        </w:tc>
      </w:tr>
      <w:tr w:rsidR="00D4368B" w:rsidRPr="00723D6F" w:rsidTr="0047334B">
        <w:trPr>
          <w:trHeight w:val="1114"/>
        </w:trPr>
        <w:tc>
          <w:tcPr>
            <w:tcW w:w="3697" w:type="dxa"/>
            <w:vMerge/>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D4368B" w:rsidRPr="00723D6F" w:rsidRDefault="00D4368B" w:rsidP="0047334B">
            <w:pPr>
              <w:snapToGrid w:val="0"/>
              <w:spacing w:after="0" w:line="240" w:lineRule="auto"/>
              <w:ind w:left="147"/>
              <w:rPr>
                <w:rFonts w:ascii="Times New Roman" w:hAnsi="Times New Roman" w:cs="Times New Roman"/>
                <w:sz w:val="24"/>
                <w:szCs w:val="24"/>
              </w:rPr>
            </w:pPr>
          </w:p>
        </w:tc>
        <w:tc>
          <w:tcPr>
            <w:tcW w:w="4454" w:type="dxa"/>
          </w:tcPr>
          <w:p w:rsidR="00D4368B" w:rsidRPr="00884A55" w:rsidRDefault="00D4368B"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FE2276">
              <w:rPr>
                <w:rFonts w:ascii="Times New Roman" w:eastAsia="Calibri" w:hAnsi="Times New Roman" w:cs="Times New Roman"/>
                <w:bCs/>
                <w:color w:val="000000"/>
                <w:spacing w:val="2"/>
                <w:sz w:val="24"/>
                <w:szCs w:val="24"/>
                <w:shd w:val="clear" w:color="auto" w:fill="FFFFFF"/>
              </w:rPr>
              <w:t>ПК 2.3 Выполнять ручную дуговую наплавку покрытыми электродами различных деталей</w:t>
            </w:r>
          </w:p>
        </w:tc>
      </w:tr>
      <w:tr w:rsidR="00D4368B" w:rsidRPr="00723D6F" w:rsidTr="0013687D">
        <w:trPr>
          <w:trHeight w:val="3362"/>
        </w:trPr>
        <w:tc>
          <w:tcPr>
            <w:tcW w:w="3697" w:type="dxa"/>
            <w:vMerge/>
          </w:tcPr>
          <w:p w:rsidR="00D4368B" w:rsidRPr="00723D6F" w:rsidRDefault="00D4368B" w:rsidP="0047334B">
            <w:pPr>
              <w:snapToGrid w:val="0"/>
              <w:spacing w:after="0" w:line="240" w:lineRule="auto"/>
              <w:ind w:left="147"/>
              <w:rPr>
                <w:rFonts w:ascii="Times New Roman" w:hAnsi="Times New Roman" w:cs="Times New Roman"/>
                <w:color w:val="000000"/>
                <w:sz w:val="24"/>
                <w:szCs w:val="24"/>
              </w:rPr>
            </w:pPr>
          </w:p>
        </w:tc>
        <w:tc>
          <w:tcPr>
            <w:tcW w:w="2125" w:type="dxa"/>
            <w:vMerge/>
          </w:tcPr>
          <w:p w:rsidR="00D4368B" w:rsidRPr="00723D6F" w:rsidRDefault="00D4368B" w:rsidP="0047334B">
            <w:pPr>
              <w:snapToGrid w:val="0"/>
              <w:spacing w:after="0" w:line="240" w:lineRule="auto"/>
              <w:ind w:left="147"/>
              <w:rPr>
                <w:rFonts w:ascii="Times New Roman" w:hAnsi="Times New Roman" w:cs="Times New Roman"/>
                <w:sz w:val="24"/>
                <w:szCs w:val="24"/>
              </w:rPr>
            </w:pPr>
          </w:p>
        </w:tc>
        <w:tc>
          <w:tcPr>
            <w:tcW w:w="4454" w:type="dxa"/>
          </w:tcPr>
          <w:p w:rsidR="00D4368B" w:rsidRPr="00FE2276" w:rsidRDefault="00D4368B" w:rsidP="0047334B">
            <w:pPr>
              <w:snapToGrid w:val="0"/>
              <w:spacing w:after="0" w:line="240" w:lineRule="auto"/>
              <w:ind w:left="147"/>
              <w:rPr>
                <w:rFonts w:ascii="Times New Roman" w:eastAsia="Calibri" w:hAnsi="Times New Roman" w:cs="Times New Roman"/>
                <w:bCs/>
                <w:color w:val="000000"/>
                <w:spacing w:val="2"/>
                <w:sz w:val="24"/>
                <w:szCs w:val="24"/>
                <w:shd w:val="clear" w:color="auto" w:fill="FFFFFF"/>
              </w:rPr>
            </w:pPr>
            <w:r w:rsidRPr="00D4368B">
              <w:rPr>
                <w:rFonts w:ascii="Times New Roman" w:eastAsia="Calibri" w:hAnsi="Times New Roman" w:cs="Times New Roman"/>
                <w:bCs/>
                <w:color w:val="000000"/>
                <w:spacing w:val="2"/>
                <w:sz w:val="24"/>
                <w:szCs w:val="24"/>
                <w:shd w:val="clear" w:color="auto" w:fill="FFFFFF"/>
              </w:rPr>
              <w:t>ПК 2.4 Выполнять дуговую резку различных деталей</w:t>
            </w:r>
          </w:p>
        </w:tc>
      </w:tr>
    </w:tbl>
    <w:p w:rsidR="002459F9" w:rsidRPr="00723D6F" w:rsidRDefault="002459F9" w:rsidP="002459F9">
      <w:pPr>
        <w:spacing w:after="0" w:line="240" w:lineRule="auto"/>
        <w:contextualSpacing/>
        <w:jc w:val="center"/>
        <w:rPr>
          <w:rFonts w:ascii="Times New Roman" w:hAnsi="Times New Roman" w:cs="Times New Roman"/>
          <w:b/>
          <w:sz w:val="24"/>
          <w:szCs w:val="24"/>
        </w:rPr>
      </w:pPr>
    </w:p>
    <w:p w:rsidR="002459F9" w:rsidRPr="00723D6F" w:rsidRDefault="002459F9" w:rsidP="002459F9">
      <w:pPr>
        <w:spacing w:after="0" w:line="240" w:lineRule="auto"/>
        <w:contextualSpacing/>
        <w:jc w:val="center"/>
        <w:rPr>
          <w:rFonts w:ascii="Times New Roman" w:hAnsi="Times New Roman" w:cs="Times New Roman"/>
          <w:b/>
          <w:sz w:val="24"/>
          <w:szCs w:val="24"/>
        </w:rPr>
      </w:pPr>
    </w:p>
    <w:p w:rsidR="002459F9" w:rsidRPr="00723D6F" w:rsidRDefault="002459F9" w:rsidP="002459F9">
      <w:pPr>
        <w:spacing w:after="0" w:line="240" w:lineRule="auto"/>
        <w:contextualSpacing/>
        <w:jc w:val="center"/>
        <w:rPr>
          <w:rFonts w:ascii="Times New Roman" w:hAnsi="Times New Roman" w:cs="Times New Roman"/>
          <w:b/>
          <w:sz w:val="24"/>
          <w:szCs w:val="24"/>
        </w:rPr>
      </w:pPr>
    </w:p>
    <w:p w:rsidR="002459F9" w:rsidRPr="00723D6F" w:rsidRDefault="002459F9" w:rsidP="002459F9">
      <w:pPr>
        <w:spacing w:after="0" w:line="240" w:lineRule="auto"/>
        <w:contextualSpacing/>
        <w:jc w:val="center"/>
        <w:rPr>
          <w:rFonts w:ascii="Times New Roman" w:hAnsi="Times New Roman" w:cs="Times New Roman"/>
          <w:b/>
          <w:sz w:val="24"/>
          <w:szCs w:val="24"/>
        </w:rPr>
      </w:pPr>
    </w:p>
    <w:p w:rsidR="002459F9" w:rsidRPr="00723D6F" w:rsidRDefault="002459F9" w:rsidP="00A11AEF">
      <w:pPr>
        <w:numPr>
          <w:ilvl w:val="1"/>
          <w:numId w:val="7"/>
        </w:numPr>
        <w:suppressAutoHyphens/>
        <w:spacing w:after="0" w:line="240" w:lineRule="auto"/>
        <w:ind w:left="0" w:firstLine="567"/>
        <w:jc w:val="both"/>
        <w:rPr>
          <w:rFonts w:ascii="Times New Roman" w:hAnsi="Times New Roman" w:cs="Times New Roman"/>
          <w:b/>
          <w:sz w:val="24"/>
          <w:szCs w:val="24"/>
        </w:rPr>
      </w:pPr>
      <w:r w:rsidRPr="00723D6F">
        <w:rPr>
          <w:rFonts w:ascii="Times New Roman" w:hAnsi="Times New Roman" w:cs="Times New Roman"/>
          <w:b/>
          <w:sz w:val="24"/>
          <w:szCs w:val="24"/>
        </w:rPr>
        <w:t xml:space="preserve"> Требования к оцениванию</w:t>
      </w:r>
    </w:p>
    <w:tbl>
      <w:tblPr>
        <w:tblStyle w:val="afffff6"/>
        <w:tblW w:w="10178" w:type="dxa"/>
        <w:tblInd w:w="-5" w:type="dxa"/>
        <w:tblLook w:val="04A0"/>
      </w:tblPr>
      <w:tblGrid>
        <w:gridCol w:w="7076"/>
        <w:gridCol w:w="3102"/>
      </w:tblGrid>
      <w:tr w:rsidR="002459F9" w:rsidRPr="00723D6F" w:rsidTr="00995B5C">
        <w:trPr>
          <w:trHeight w:val="388"/>
        </w:trPr>
        <w:tc>
          <w:tcPr>
            <w:tcW w:w="7076" w:type="dxa"/>
            <w:vAlign w:val="bottom"/>
          </w:tcPr>
          <w:p w:rsidR="002459F9" w:rsidRPr="00723D6F" w:rsidRDefault="002459F9" w:rsidP="0047334B">
            <w:pPr>
              <w:spacing w:after="0" w:line="240" w:lineRule="auto"/>
              <w:jc w:val="both"/>
              <w:rPr>
                <w:rFonts w:ascii="Times New Roman" w:hAnsi="Times New Roman" w:cs="Times New Roman"/>
                <w:sz w:val="24"/>
                <w:szCs w:val="24"/>
              </w:rPr>
            </w:pPr>
            <w:r w:rsidRPr="00723D6F">
              <w:rPr>
                <w:rFonts w:ascii="Times New Roman" w:hAnsi="Times New Roman" w:cs="Times New Roman"/>
                <w:sz w:val="24"/>
                <w:szCs w:val="24"/>
              </w:rPr>
              <w:t>Максимально возможное количество баллов</w:t>
            </w:r>
          </w:p>
        </w:tc>
        <w:tc>
          <w:tcPr>
            <w:tcW w:w="3102" w:type="dxa"/>
            <w:vAlign w:val="bottom"/>
          </w:tcPr>
          <w:p w:rsidR="002459F9" w:rsidRPr="00723D6F" w:rsidRDefault="002459F9" w:rsidP="0047334B">
            <w:pPr>
              <w:spacing w:after="0" w:line="240" w:lineRule="auto"/>
              <w:jc w:val="center"/>
              <w:rPr>
                <w:rFonts w:ascii="Times New Roman" w:hAnsi="Times New Roman" w:cs="Times New Roman"/>
                <w:b/>
                <w:sz w:val="24"/>
                <w:szCs w:val="24"/>
              </w:rPr>
            </w:pPr>
            <w:r w:rsidRPr="00723D6F">
              <w:rPr>
                <w:rFonts w:ascii="Times New Roman" w:hAnsi="Times New Roman" w:cs="Times New Roman"/>
                <w:b/>
                <w:sz w:val="24"/>
                <w:szCs w:val="24"/>
              </w:rPr>
              <w:t>100</w:t>
            </w:r>
          </w:p>
        </w:tc>
      </w:tr>
    </w:tbl>
    <w:p w:rsidR="002459F9" w:rsidRPr="00723D6F" w:rsidRDefault="002459F9" w:rsidP="002459F9">
      <w:pPr>
        <w:spacing w:after="0" w:line="240" w:lineRule="auto"/>
        <w:jc w:val="center"/>
        <w:rPr>
          <w:rFonts w:ascii="Times New Roman" w:hAnsi="Times New Roman" w:cs="Times New Roman"/>
          <w:b/>
          <w:sz w:val="24"/>
          <w:szCs w:val="24"/>
        </w:rPr>
      </w:pPr>
      <w:bookmarkStart w:id="71" w:name="_Toc96294977"/>
    </w:p>
    <w:p w:rsidR="002459F9" w:rsidRPr="00723D6F" w:rsidRDefault="002459F9" w:rsidP="002459F9">
      <w:pPr>
        <w:spacing w:after="0" w:line="240" w:lineRule="auto"/>
        <w:jc w:val="center"/>
        <w:rPr>
          <w:rFonts w:ascii="Times New Roman" w:hAnsi="Times New Roman" w:cs="Times New Roman"/>
          <w:b/>
          <w:sz w:val="24"/>
          <w:szCs w:val="24"/>
        </w:rPr>
      </w:pPr>
      <w:r w:rsidRPr="00723D6F">
        <w:rPr>
          <w:rFonts w:ascii="Times New Roman" w:hAnsi="Times New Roman" w:cs="Times New Roman"/>
          <w:b/>
          <w:sz w:val="24"/>
          <w:szCs w:val="24"/>
        </w:rPr>
        <w:t xml:space="preserve">Схема перевода результатов демонстрационного экзамена </w:t>
      </w:r>
      <w:r w:rsidRPr="00723D6F">
        <w:rPr>
          <w:rFonts w:ascii="Times New Roman" w:hAnsi="Times New Roman" w:cs="Times New Roman"/>
          <w:b/>
          <w:sz w:val="24"/>
          <w:szCs w:val="24"/>
        </w:rPr>
        <w:br/>
        <w:t>из стобалльной шкалы в пятибалльную</w:t>
      </w:r>
      <w:bookmarkEnd w:id="7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417"/>
        <w:gridCol w:w="1708"/>
        <w:gridCol w:w="1855"/>
        <w:gridCol w:w="1617"/>
        <w:gridCol w:w="1576"/>
      </w:tblGrid>
      <w:tr w:rsidR="002459F9" w:rsidRPr="00723D6F" w:rsidTr="00995B5C">
        <w:trPr>
          <w:trHeight w:val="308"/>
        </w:trPr>
        <w:tc>
          <w:tcPr>
            <w:tcW w:w="3417"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Оценка</w:t>
            </w:r>
            <w:r w:rsidRPr="00723D6F">
              <w:rPr>
                <w:rFonts w:ascii="Times New Roman" w:hAnsi="Times New Roman" w:cs="Times New Roman"/>
                <w:b/>
                <w:color w:val="000000"/>
                <w:sz w:val="24"/>
                <w:szCs w:val="24"/>
              </w:rPr>
              <w:br/>
              <w:t xml:space="preserve"> (пятибалльная шкала)</w:t>
            </w:r>
          </w:p>
        </w:tc>
        <w:tc>
          <w:tcPr>
            <w:tcW w:w="1708"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«2»</w:t>
            </w:r>
          </w:p>
        </w:tc>
        <w:tc>
          <w:tcPr>
            <w:tcW w:w="1855"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«3»</w:t>
            </w:r>
          </w:p>
        </w:tc>
        <w:tc>
          <w:tcPr>
            <w:tcW w:w="1617"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«4»</w:t>
            </w:r>
          </w:p>
        </w:tc>
        <w:tc>
          <w:tcPr>
            <w:tcW w:w="1576"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«5»</w:t>
            </w:r>
          </w:p>
        </w:tc>
      </w:tr>
      <w:tr w:rsidR="002459F9" w:rsidRPr="00723D6F" w:rsidTr="00995B5C">
        <w:trPr>
          <w:trHeight w:val="950"/>
        </w:trPr>
        <w:tc>
          <w:tcPr>
            <w:tcW w:w="3417"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b/>
                <w:color w:val="000000"/>
                <w:sz w:val="24"/>
                <w:szCs w:val="24"/>
              </w:rPr>
            </w:pPr>
            <w:r w:rsidRPr="00723D6F">
              <w:rPr>
                <w:rFonts w:ascii="Times New Roman" w:hAnsi="Times New Roman" w:cs="Times New Roman"/>
                <w:b/>
                <w:color w:val="000000"/>
                <w:sz w:val="24"/>
                <w:szCs w:val="24"/>
              </w:rPr>
              <w:t>Оценка в баллах (стобалльная шкала)</w:t>
            </w:r>
          </w:p>
        </w:tc>
        <w:tc>
          <w:tcPr>
            <w:tcW w:w="1708"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0,00 – 19,99</w:t>
            </w:r>
          </w:p>
        </w:tc>
        <w:tc>
          <w:tcPr>
            <w:tcW w:w="1855"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20,00 – 39,99</w:t>
            </w:r>
          </w:p>
        </w:tc>
        <w:tc>
          <w:tcPr>
            <w:tcW w:w="1617"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40,00 – 69,99</w:t>
            </w:r>
          </w:p>
        </w:tc>
        <w:tc>
          <w:tcPr>
            <w:tcW w:w="1576" w:type="dxa"/>
            <w:shd w:val="clear" w:color="auto" w:fill="auto"/>
            <w:vAlign w:val="center"/>
          </w:tcPr>
          <w:p w:rsidR="002459F9" w:rsidRPr="00723D6F" w:rsidRDefault="002459F9" w:rsidP="0047334B">
            <w:pPr>
              <w:spacing w:after="0" w:line="240" w:lineRule="auto"/>
              <w:jc w:val="center"/>
              <w:rPr>
                <w:rFonts w:ascii="Times New Roman" w:hAnsi="Times New Roman" w:cs="Times New Roman"/>
                <w:color w:val="000000"/>
                <w:sz w:val="24"/>
                <w:szCs w:val="24"/>
              </w:rPr>
            </w:pPr>
            <w:r w:rsidRPr="00723D6F">
              <w:rPr>
                <w:rFonts w:ascii="Times New Roman" w:hAnsi="Times New Roman" w:cs="Times New Roman"/>
                <w:color w:val="000000"/>
                <w:sz w:val="24"/>
                <w:szCs w:val="24"/>
              </w:rPr>
              <w:t>70,00 - 100,00</w:t>
            </w:r>
          </w:p>
        </w:tc>
      </w:tr>
    </w:tbl>
    <w:p w:rsidR="002459F9" w:rsidRPr="00723D6F" w:rsidRDefault="002459F9" w:rsidP="002459F9">
      <w:pPr>
        <w:spacing w:after="0" w:line="240" w:lineRule="auto"/>
        <w:ind w:firstLine="709"/>
        <w:jc w:val="both"/>
        <w:rPr>
          <w:rFonts w:ascii="Times New Roman" w:eastAsiaTheme="minorHAnsi" w:hAnsi="Times New Roman" w:cs="Times New Roman"/>
          <w:sz w:val="24"/>
          <w:szCs w:val="24"/>
          <w:highlight w:val="yellow"/>
          <w:lang w:eastAsia="en-US"/>
        </w:rPr>
      </w:pPr>
    </w:p>
    <w:p w:rsidR="002459F9" w:rsidRPr="00723D6F" w:rsidRDefault="002459F9" w:rsidP="00A11AEF">
      <w:pPr>
        <w:numPr>
          <w:ilvl w:val="1"/>
          <w:numId w:val="7"/>
        </w:numPr>
        <w:suppressAutoHyphens/>
        <w:spacing w:after="0" w:line="240" w:lineRule="auto"/>
        <w:ind w:left="0" w:firstLine="709"/>
        <w:jc w:val="both"/>
        <w:rPr>
          <w:rFonts w:ascii="Times New Roman" w:eastAsiaTheme="minorHAnsi" w:hAnsi="Times New Roman" w:cs="Times New Roman"/>
          <w:b/>
          <w:sz w:val="24"/>
          <w:szCs w:val="24"/>
          <w:lang w:eastAsia="en-US"/>
        </w:rPr>
      </w:pPr>
      <w:r w:rsidRPr="00723D6F">
        <w:rPr>
          <w:rFonts w:ascii="Times New Roman" w:eastAsiaTheme="minorHAnsi" w:hAnsi="Times New Roman" w:cs="Times New Roman"/>
          <w:b/>
          <w:sz w:val="24"/>
          <w:szCs w:val="24"/>
          <w:lang w:eastAsia="en-US"/>
        </w:rPr>
        <w:t xml:space="preserve"> Учет в КОД условий для лиц с ограниченными возможностями здоровья и выпускников из числа детей-инвалидов и инвалидов</w:t>
      </w:r>
    </w:p>
    <w:p w:rsidR="002459F9" w:rsidRPr="00723D6F" w:rsidRDefault="002459F9" w:rsidP="002459F9">
      <w:pPr>
        <w:spacing w:after="0" w:line="240" w:lineRule="auto"/>
        <w:ind w:firstLine="708"/>
        <w:jc w:val="both"/>
        <w:rPr>
          <w:rFonts w:ascii="Times New Roman" w:hAnsi="Times New Roman" w:cs="Times New Roman"/>
          <w:iCs/>
          <w:sz w:val="24"/>
          <w:szCs w:val="24"/>
        </w:rPr>
      </w:pPr>
    </w:p>
    <w:p w:rsidR="002459F9" w:rsidRPr="00723D6F" w:rsidRDefault="002459F9" w:rsidP="002459F9">
      <w:pPr>
        <w:spacing w:after="0" w:line="240" w:lineRule="auto"/>
        <w:ind w:firstLine="708"/>
        <w:jc w:val="both"/>
        <w:rPr>
          <w:rFonts w:ascii="Times New Roman" w:hAnsi="Times New Roman" w:cs="Times New Roman"/>
          <w:iCs/>
          <w:sz w:val="24"/>
          <w:szCs w:val="24"/>
        </w:rPr>
      </w:pPr>
      <w:r w:rsidRPr="00723D6F">
        <w:rPr>
          <w:rFonts w:ascii="Times New Roman" w:hAnsi="Times New Roman" w:cs="Times New Roman"/>
          <w:iCs/>
          <w:sz w:val="24"/>
          <w:szCs w:val="24"/>
        </w:rPr>
        <w:t>Для выпускников из числа лиц с ограниченными возможностями здоровья</w:t>
      </w:r>
      <w:r w:rsidRPr="00723D6F">
        <w:rPr>
          <w:rFonts w:ascii="Times New Roman" w:hAnsi="Times New Roman" w:cs="Times New Roman"/>
          <w:iCs/>
          <w:sz w:val="24"/>
          <w:szCs w:val="24"/>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rsidR="00663F5F" w:rsidRDefault="00663F5F" w:rsidP="00003049">
      <w:pPr>
        <w:spacing w:after="0" w:line="240" w:lineRule="auto"/>
        <w:rPr>
          <w:rFonts w:ascii="Times New Roman" w:hAnsi="Times New Roman" w:cs="Times New Roman"/>
          <w:b/>
          <w:bCs/>
          <w:kern w:val="32"/>
          <w:sz w:val="24"/>
          <w:szCs w:val="24"/>
        </w:rPr>
      </w:pPr>
    </w:p>
    <w:bookmarkEnd w:id="58"/>
    <w:p w:rsidR="00566889" w:rsidRDefault="00566889" w:rsidP="008D353A">
      <w:pPr>
        <w:suppressAutoHyphens/>
        <w:spacing w:after="0"/>
        <w:ind w:firstLine="709"/>
        <w:jc w:val="both"/>
        <w:rPr>
          <w:rFonts w:ascii="Times New Roman" w:hAnsi="Times New Roman" w:cs="Times New Roman"/>
          <w:b/>
          <w:sz w:val="20"/>
          <w:szCs w:val="48"/>
        </w:rPr>
      </w:pPr>
    </w:p>
    <w:p w:rsidR="00995B5C" w:rsidRDefault="00995B5C" w:rsidP="008D353A">
      <w:pPr>
        <w:suppressAutoHyphens/>
        <w:spacing w:after="0"/>
        <w:ind w:firstLine="709"/>
        <w:jc w:val="both"/>
        <w:rPr>
          <w:rFonts w:ascii="Times New Roman" w:hAnsi="Times New Roman" w:cs="Times New Roman"/>
          <w:b/>
          <w:sz w:val="20"/>
          <w:szCs w:val="48"/>
        </w:rPr>
      </w:pPr>
    </w:p>
    <w:p w:rsidR="00995B5C" w:rsidRDefault="00995B5C" w:rsidP="008D353A">
      <w:pPr>
        <w:suppressAutoHyphens/>
        <w:spacing w:after="0"/>
        <w:ind w:firstLine="709"/>
        <w:jc w:val="both"/>
        <w:rPr>
          <w:rFonts w:ascii="Times New Roman" w:hAnsi="Times New Roman" w:cs="Times New Roman"/>
          <w:b/>
          <w:sz w:val="20"/>
          <w:szCs w:val="48"/>
        </w:rPr>
      </w:pPr>
    </w:p>
    <w:p w:rsidR="00995B5C" w:rsidRDefault="00995B5C">
      <w:pPr>
        <w:spacing w:after="0" w:line="240" w:lineRule="auto"/>
        <w:rPr>
          <w:rFonts w:ascii="Times New Roman" w:hAnsi="Times New Roman" w:cs="Times New Roman"/>
          <w:b/>
          <w:sz w:val="20"/>
          <w:szCs w:val="48"/>
        </w:rPr>
      </w:pPr>
      <w:r>
        <w:rPr>
          <w:rFonts w:ascii="Times New Roman" w:hAnsi="Times New Roman" w:cs="Times New Roman"/>
          <w:b/>
          <w:sz w:val="20"/>
          <w:szCs w:val="48"/>
        </w:rPr>
        <w:br w:type="page"/>
      </w:r>
    </w:p>
    <w:p w:rsidR="00995B5C" w:rsidRPr="00995B5C" w:rsidRDefault="00995B5C" w:rsidP="00995B5C">
      <w:pPr>
        <w:keepNext/>
        <w:keepLines/>
        <w:spacing w:after="0" w:line="360" w:lineRule="auto"/>
        <w:jc w:val="right"/>
        <w:outlineLvl w:val="0"/>
        <w:rPr>
          <w:rFonts w:ascii="Times New Roman" w:eastAsia="Times New Roman" w:hAnsi="Times New Roman" w:cs="Times New Roman"/>
          <w:b/>
          <w:bCs/>
          <w:caps/>
          <w:sz w:val="24"/>
          <w:szCs w:val="28"/>
          <w:lang w:eastAsia="en-US"/>
        </w:rPr>
      </w:pPr>
      <w:bookmarkStart w:id="72" w:name="_Toc131849531"/>
      <w:r w:rsidRPr="00995B5C">
        <w:rPr>
          <w:rFonts w:ascii="Times New Roman Полужирный" w:eastAsia="Times New Roman" w:hAnsi="Times New Roman Полужирный" w:cs="Times New Roman"/>
          <w:b/>
          <w:bCs/>
          <w:sz w:val="24"/>
          <w:szCs w:val="28"/>
          <w:lang w:eastAsia="en-US"/>
        </w:rPr>
        <w:lastRenderedPageBreak/>
        <w:t>Приложение</w:t>
      </w:r>
      <w:r w:rsidRPr="00995B5C">
        <w:rPr>
          <w:rFonts w:ascii="Times New Roman" w:eastAsia="Times New Roman" w:hAnsi="Times New Roman" w:cs="Times New Roman"/>
          <w:b/>
          <w:bCs/>
          <w:sz w:val="24"/>
          <w:szCs w:val="28"/>
          <w:lang w:eastAsia="en-US"/>
        </w:rPr>
        <w:t xml:space="preserve"> </w:t>
      </w:r>
      <w:r w:rsidRPr="00995B5C">
        <w:rPr>
          <w:rFonts w:ascii="Times New Roman" w:eastAsia="Times New Roman" w:hAnsi="Times New Roman" w:cs="Times New Roman"/>
          <w:b/>
          <w:bCs/>
          <w:caps/>
          <w:sz w:val="24"/>
          <w:szCs w:val="28"/>
          <w:lang w:eastAsia="en-US"/>
        </w:rPr>
        <w:t>6</w:t>
      </w:r>
      <w:bookmarkEnd w:id="72"/>
    </w:p>
    <w:p w:rsidR="00995B5C" w:rsidRPr="00995B5C" w:rsidRDefault="00995B5C" w:rsidP="00995B5C">
      <w:pPr>
        <w:spacing w:after="160" w:line="259" w:lineRule="auto"/>
        <w:jc w:val="right"/>
        <w:rPr>
          <w:rFonts w:ascii="Times New Roman" w:eastAsia="Calibri" w:hAnsi="Times New Roman" w:cs="Times New Roman"/>
          <w:b/>
          <w:sz w:val="24"/>
          <w:szCs w:val="24"/>
        </w:rPr>
      </w:pPr>
      <w:r w:rsidRPr="00995B5C">
        <w:rPr>
          <w:rFonts w:ascii="Times New Roman" w:eastAsia="Calibri" w:hAnsi="Times New Roman" w:cs="Times New Roman"/>
          <w:sz w:val="24"/>
          <w:szCs w:val="24"/>
        </w:rPr>
        <w:t>к ОПОП-П по профессии</w:t>
      </w:r>
      <w:r w:rsidRPr="00995B5C">
        <w:rPr>
          <w:rFonts w:ascii="Times New Roman" w:eastAsia="Calibri" w:hAnsi="Times New Roman" w:cs="Times New Roman"/>
          <w:b/>
          <w:sz w:val="24"/>
          <w:szCs w:val="24"/>
        </w:rPr>
        <w:t xml:space="preserve"> </w:t>
      </w:r>
    </w:p>
    <w:p w:rsidR="00995B5C" w:rsidRPr="00995B5C" w:rsidRDefault="00995B5C" w:rsidP="00995B5C">
      <w:pPr>
        <w:tabs>
          <w:tab w:val="right" w:leader="underscore" w:pos="9639"/>
        </w:tabs>
        <w:spacing w:after="120" w:line="259" w:lineRule="auto"/>
        <w:jc w:val="right"/>
        <w:rPr>
          <w:rFonts w:ascii="Times New Roman" w:eastAsia="Calibri" w:hAnsi="Times New Roman" w:cs="Times New Roman"/>
          <w:bCs/>
          <w:sz w:val="24"/>
          <w:szCs w:val="24"/>
        </w:rPr>
      </w:pPr>
      <w:r w:rsidRPr="00995B5C">
        <w:rPr>
          <w:rFonts w:ascii="Times New Roman" w:eastAsia="Calibri" w:hAnsi="Times New Roman" w:cs="Times New Roman"/>
          <w:bCs/>
          <w:sz w:val="24"/>
          <w:szCs w:val="24"/>
        </w:rPr>
        <w:t xml:space="preserve">15.01.05 Сварщик (ручной и частично </w:t>
      </w:r>
    </w:p>
    <w:p w:rsidR="00995B5C" w:rsidRPr="00995B5C" w:rsidRDefault="00995B5C" w:rsidP="00995B5C">
      <w:pPr>
        <w:tabs>
          <w:tab w:val="right" w:leader="underscore" w:pos="9639"/>
        </w:tabs>
        <w:spacing w:after="120" w:line="259" w:lineRule="auto"/>
        <w:jc w:val="right"/>
        <w:rPr>
          <w:rFonts w:ascii="Times New Roman" w:eastAsia="Calibri" w:hAnsi="Times New Roman" w:cs="Times New Roman"/>
          <w:sz w:val="24"/>
          <w:szCs w:val="24"/>
          <w:vertAlign w:val="superscript"/>
        </w:rPr>
      </w:pPr>
      <w:r w:rsidRPr="00995B5C">
        <w:rPr>
          <w:rFonts w:ascii="Times New Roman" w:eastAsia="Calibri" w:hAnsi="Times New Roman" w:cs="Times New Roman"/>
          <w:bCs/>
          <w:sz w:val="24"/>
          <w:szCs w:val="24"/>
        </w:rPr>
        <w:t>механизированной сварки (наплавки)</w:t>
      </w:r>
    </w:p>
    <w:p w:rsidR="00995B5C" w:rsidRPr="00995B5C" w:rsidRDefault="00995B5C" w:rsidP="00995B5C">
      <w:pPr>
        <w:tabs>
          <w:tab w:val="right" w:leader="underscore" w:pos="9639"/>
        </w:tabs>
        <w:spacing w:after="120" w:line="259" w:lineRule="auto"/>
        <w:jc w:val="center"/>
        <w:rPr>
          <w:rFonts w:ascii="Calibri" w:eastAsia="Calibri" w:hAnsi="Calibri" w:cs="Times New Roman"/>
          <w:b/>
          <w:sz w:val="28"/>
          <w:szCs w:val="28"/>
          <w:vertAlign w:val="superscript"/>
        </w:rPr>
      </w:pPr>
    </w:p>
    <w:p w:rsidR="00995B5C" w:rsidRPr="00995B5C" w:rsidRDefault="00995B5C" w:rsidP="00995B5C">
      <w:pPr>
        <w:tabs>
          <w:tab w:val="right" w:leader="underscore" w:pos="9639"/>
        </w:tabs>
        <w:spacing w:after="120" w:line="259" w:lineRule="auto"/>
        <w:jc w:val="center"/>
        <w:rPr>
          <w:rFonts w:ascii="Calibri" w:eastAsia="Calibri" w:hAnsi="Calibri" w:cs="Times New Roman"/>
          <w:b/>
          <w:sz w:val="28"/>
          <w:szCs w:val="28"/>
          <w:vertAlign w:val="superscript"/>
        </w:rPr>
      </w:pPr>
    </w:p>
    <w:p w:rsidR="00995B5C" w:rsidRPr="00995B5C" w:rsidRDefault="00995B5C" w:rsidP="00995B5C">
      <w:pPr>
        <w:tabs>
          <w:tab w:val="right" w:leader="underscore" w:pos="9639"/>
        </w:tabs>
        <w:spacing w:after="120" w:line="259" w:lineRule="auto"/>
        <w:jc w:val="center"/>
        <w:rPr>
          <w:rFonts w:ascii="Calibri" w:eastAsia="Calibri" w:hAnsi="Calibri" w:cs="Times New Roman"/>
          <w:b/>
          <w:sz w:val="28"/>
          <w:szCs w:val="28"/>
          <w:vertAlign w:val="superscript"/>
        </w:rPr>
      </w:pPr>
    </w:p>
    <w:p w:rsidR="00995B5C" w:rsidRPr="00995B5C" w:rsidRDefault="00995B5C" w:rsidP="00995B5C">
      <w:pPr>
        <w:tabs>
          <w:tab w:val="right" w:leader="underscore" w:pos="9639"/>
        </w:tabs>
        <w:spacing w:after="120" w:line="259" w:lineRule="auto"/>
        <w:jc w:val="center"/>
        <w:rPr>
          <w:rFonts w:ascii="Calibri" w:eastAsia="Calibri" w:hAnsi="Calibri" w:cs="Times New Roman"/>
          <w:b/>
          <w:sz w:val="28"/>
          <w:szCs w:val="28"/>
          <w:vertAlign w:val="superscript"/>
        </w:rPr>
      </w:pPr>
    </w:p>
    <w:p w:rsidR="00995B5C" w:rsidRPr="00995B5C" w:rsidRDefault="00995B5C" w:rsidP="00995B5C">
      <w:pPr>
        <w:spacing w:after="160" w:line="259" w:lineRule="auto"/>
        <w:jc w:val="center"/>
        <w:rPr>
          <w:rFonts w:ascii="Times New Roman" w:eastAsia="Calibri" w:hAnsi="Times New Roman" w:cs="Times New Roman"/>
          <w:b/>
          <w:iCs/>
          <w:sz w:val="24"/>
          <w:szCs w:val="24"/>
        </w:rPr>
      </w:pPr>
      <w:r w:rsidRPr="00995B5C">
        <w:rPr>
          <w:rFonts w:ascii="Times New Roman" w:eastAsia="Calibri" w:hAnsi="Times New Roman" w:cs="Times New Roman"/>
          <w:b/>
          <w:iCs/>
          <w:sz w:val="24"/>
          <w:szCs w:val="24"/>
        </w:rPr>
        <w:t xml:space="preserve">Дополнительный профессиональный блок </w:t>
      </w:r>
    </w:p>
    <w:p w:rsidR="00995B5C" w:rsidRPr="00995B5C" w:rsidRDefault="00995B5C" w:rsidP="00995B5C">
      <w:pPr>
        <w:spacing w:after="160" w:line="259" w:lineRule="auto"/>
        <w:jc w:val="center"/>
        <w:rPr>
          <w:rFonts w:ascii="Times New Roman" w:eastAsia="Calibri" w:hAnsi="Times New Roman" w:cs="Times New Roman"/>
          <w:b/>
          <w:iCs/>
          <w:sz w:val="24"/>
          <w:szCs w:val="24"/>
        </w:rPr>
      </w:pPr>
      <w:r w:rsidRPr="00995B5C">
        <w:rPr>
          <w:rFonts w:ascii="Times New Roman" w:eastAsia="Calibri" w:hAnsi="Times New Roman" w:cs="Times New Roman"/>
          <w:b/>
          <w:iCs/>
          <w:sz w:val="24"/>
          <w:szCs w:val="24"/>
        </w:rPr>
        <w:t>по запросу работодателя</w:t>
      </w:r>
    </w:p>
    <w:p w:rsidR="00995B5C" w:rsidRPr="00995B5C" w:rsidRDefault="00995B5C" w:rsidP="00995B5C">
      <w:pPr>
        <w:spacing w:after="160" w:line="259" w:lineRule="auto"/>
        <w:jc w:val="center"/>
        <w:rPr>
          <w:rFonts w:ascii="Times New Roman" w:eastAsia="Calibri" w:hAnsi="Times New Roman" w:cs="Times New Roman"/>
          <w:b/>
          <w:bCs/>
          <w:i/>
          <w:iCs/>
          <w:sz w:val="24"/>
          <w:szCs w:val="24"/>
          <w:lang w:eastAsia="en-US"/>
        </w:rPr>
      </w:pPr>
      <w:r w:rsidRPr="00995B5C">
        <w:rPr>
          <w:rFonts w:ascii="Times New Roman" w:eastAsia="Calibri" w:hAnsi="Times New Roman" w:cs="Times New Roman"/>
          <w:b/>
          <w:bCs/>
          <w:iCs/>
          <w:sz w:val="24"/>
          <w:szCs w:val="24"/>
          <w:lang w:eastAsia="en-US"/>
        </w:rPr>
        <w:t>Некоммерческое партнерство «Управление строительства «Атомстройкомплекс»</w:t>
      </w:r>
    </w:p>
    <w:p w:rsidR="00995B5C" w:rsidRPr="00995B5C" w:rsidRDefault="00995B5C" w:rsidP="00995B5C">
      <w:pPr>
        <w:spacing w:after="160" w:line="259" w:lineRule="auto"/>
        <w:jc w:val="center"/>
        <w:rPr>
          <w:rFonts w:ascii="Times New Roman" w:eastAsia="Calibri" w:hAnsi="Times New Roman" w:cs="Times New Roman"/>
          <w:b/>
          <w:bCs/>
          <w:i/>
          <w:iCs/>
          <w:sz w:val="24"/>
          <w:szCs w:val="24"/>
          <w:lang w:eastAsia="en-US"/>
        </w:rPr>
      </w:pPr>
    </w:p>
    <w:p w:rsidR="00995B5C" w:rsidRPr="00995B5C" w:rsidRDefault="00995B5C" w:rsidP="00995B5C">
      <w:pPr>
        <w:spacing w:after="160" w:line="259" w:lineRule="auto"/>
        <w:jc w:val="center"/>
        <w:rPr>
          <w:rFonts w:ascii="Times New Roman" w:eastAsia="Calibri" w:hAnsi="Times New Roman" w:cs="Times New Roman"/>
          <w:i/>
          <w:iCs/>
          <w:sz w:val="24"/>
          <w:szCs w:val="24"/>
        </w:rPr>
      </w:pPr>
      <w:r w:rsidRPr="00995B5C">
        <w:rPr>
          <w:rFonts w:ascii="Times New Roman" w:eastAsia="Calibri" w:hAnsi="Times New Roman" w:cs="Times New Roman"/>
          <w:iCs/>
          <w:sz w:val="24"/>
          <w:szCs w:val="24"/>
          <w:lang w:eastAsia="en-US"/>
        </w:rPr>
        <w:t>Государственное автономное профессиональное образовательное учреждение Свердловской области «Уральский колледж технологий и предпринимательства»</w:t>
      </w: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rPr>
          <w:rFonts w:ascii="Calibri" w:eastAsia="Calibri" w:hAnsi="Calibri" w:cs="Times New Roman"/>
        </w:rPr>
      </w:pPr>
    </w:p>
    <w:p w:rsidR="00995B5C" w:rsidRPr="00995B5C" w:rsidRDefault="00995B5C" w:rsidP="00995B5C">
      <w:pPr>
        <w:spacing w:after="160" w:line="259" w:lineRule="auto"/>
        <w:jc w:val="center"/>
        <w:rPr>
          <w:rFonts w:ascii="Times New Roman" w:eastAsia="Calibri" w:hAnsi="Times New Roman" w:cs="Times New Roman"/>
          <w:sz w:val="24"/>
          <w:szCs w:val="24"/>
        </w:rPr>
      </w:pPr>
      <w:r w:rsidRPr="00995B5C">
        <w:rPr>
          <w:rFonts w:ascii="Times New Roman" w:eastAsia="Calibri" w:hAnsi="Times New Roman" w:cs="Times New Roman"/>
          <w:sz w:val="24"/>
          <w:szCs w:val="24"/>
        </w:rPr>
        <w:t>2023г.</w:t>
      </w:r>
    </w:p>
    <w:p w:rsidR="00995B5C" w:rsidRPr="00995B5C" w:rsidRDefault="00995B5C" w:rsidP="00995B5C">
      <w:pPr>
        <w:shd w:val="clear" w:color="auto" w:fill="FFFFFF"/>
        <w:spacing w:after="160" w:line="259" w:lineRule="auto"/>
        <w:rPr>
          <w:rFonts w:ascii="Times New Roman" w:eastAsia="Calibri" w:hAnsi="Times New Roman" w:cs="Times New Roman"/>
          <w:b/>
          <w:sz w:val="28"/>
          <w:szCs w:val="28"/>
        </w:rPr>
      </w:pPr>
    </w:p>
    <w:p w:rsidR="00995B5C" w:rsidRPr="00995B5C" w:rsidRDefault="00995B5C" w:rsidP="00995B5C">
      <w:pPr>
        <w:shd w:val="clear" w:color="auto" w:fill="FFFFFF"/>
        <w:spacing w:after="160" w:line="259" w:lineRule="auto"/>
        <w:jc w:val="center"/>
        <w:rPr>
          <w:rFonts w:ascii="Times New Roman" w:eastAsia="Calibri" w:hAnsi="Times New Roman" w:cs="Times New Roman"/>
          <w:b/>
          <w:sz w:val="28"/>
          <w:szCs w:val="28"/>
        </w:rPr>
      </w:pPr>
      <w:r w:rsidRPr="00995B5C">
        <w:rPr>
          <w:rFonts w:ascii="Times New Roman" w:eastAsia="Calibri" w:hAnsi="Times New Roman" w:cs="Times New Roman"/>
          <w:b/>
          <w:sz w:val="28"/>
          <w:szCs w:val="28"/>
        </w:rPr>
        <w:lastRenderedPageBreak/>
        <w:t xml:space="preserve">Содержание </w:t>
      </w:r>
    </w:p>
    <w:p w:rsidR="00995B5C" w:rsidRPr="00995B5C" w:rsidRDefault="00995B5C" w:rsidP="00995B5C">
      <w:pPr>
        <w:shd w:val="clear" w:color="auto" w:fill="FFFFFF"/>
        <w:spacing w:after="160" w:line="259" w:lineRule="auto"/>
        <w:jc w:val="center"/>
        <w:rPr>
          <w:rFonts w:ascii="Times New Roman" w:eastAsia="Calibri" w:hAnsi="Times New Roman" w:cs="Times New Roman"/>
          <w:b/>
          <w:sz w:val="28"/>
          <w:szCs w:val="28"/>
        </w:rPr>
      </w:pPr>
    </w:p>
    <w:p w:rsidR="00995B5C" w:rsidRPr="00995B5C" w:rsidRDefault="001232F1" w:rsidP="00995B5C">
      <w:pPr>
        <w:tabs>
          <w:tab w:val="right" w:leader="dot" w:pos="10205"/>
        </w:tabs>
        <w:spacing w:after="0" w:line="360" w:lineRule="auto"/>
        <w:rPr>
          <w:rFonts w:ascii="Times New Roman" w:eastAsia="NSimSun" w:hAnsi="Times New Roman" w:cs="Times New Roman"/>
          <w:b/>
          <w:bCs/>
          <w:noProof/>
          <w:color w:val="000000"/>
          <w:sz w:val="24"/>
          <w:szCs w:val="24"/>
          <w:lang w:eastAsia="zh-CN" w:bidi="hi-IN"/>
        </w:rPr>
      </w:pPr>
      <w:r w:rsidRPr="001232F1">
        <w:rPr>
          <w:rFonts w:ascii="Times New Roman" w:eastAsia="NSimSun" w:hAnsi="Times New Roman" w:cs="Times New Roman"/>
          <w:b/>
          <w:bCs/>
          <w:noProof/>
          <w:color w:val="000000"/>
          <w:sz w:val="24"/>
          <w:szCs w:val="24"/>
          <w:lang w:bidi="hi-IN"/>
        </w:rPr>
        <w:fldChar w:fldCharType="begin"/>
      </w:r>
      <w:r w:rsidR="00995B5C" w:rsidRPr="00995B5C">
        <w:rPr>
          <w:rFonts w:ascii="Times New Roman" w:eastAsia="NSimSun" w:hAnsi="Times New Roman" w:cs="Times New Roman"/>
          <w:b/>
          <w:bCs/>
          <w:noProof/>
          <w:color w:val="000000"/>
          <w:sz w:val="24"/>
          <w:szCs w:val="24"/>
          <w:lang w:eastAsia="zh-CN" w:bidi="hi-IN"/>
        </w:rPr>
        <w:instrText xml:space="preserve"> TOC \o "1-3" \h \z \u </w:instrText>
      </w:r>
      <w:r w:rsidRPr="001232F1">
        <w:rPr>
          <w:rFonts w:ascii="Times New Roman" w:eastAsia="NSimSun" w:hAnsi="Times New Roman" w:cs="Times New Roman"/>
          <w:b/>
          <w:bCs/>
          <w:noProof/>
          <w:color w:val="000000"/>
          <w:sz w:val="24"/>
          <w:szCs w:val="24"/>
          <w:lang w:bidi="hi-IN"/>
        </w:rPr>
        <w:fldChar w:fldCharType="separate"/>
      </w:r>
      <w:hyperlink w:anchor="_Toc103593992" w:history="1">
        <w:r w:rsidR="00995B5C" w:rsidRPr="00995B5C">
          <w:rPr>
            <w:rFonts w:ascii="Times New Roman" w:eastAsia="NSimSun" w:hAnsi="Times New Roman" w:cs="Times New Roman"/>
            <w:b/>
            <w:bCs/>
            <w:noProof/>
            <w:color w:val="0000FF"/>
            <w:sz w:val="24"/>
            <w:szCs w:val="24"/>
            <w:u w:val="single"/>
            <w:lang w:eastAsia="zh-CN" w:bidi="hi-IN"/>
          </w:rPr>
          <w:t>Раздел 1. </w:t>
        </w:r>
        <w:r w:rsidR="00995B5C" w:rsidRPr="00995B5C">
          <w:rPr>
            <w:rFonts w:ascii="Times New Roman" w:eastAsia="NSimSun" w:hAnsi="Times New Roman" w:cs="Times New Roman"/>
            <w:b/>
            <w:bCs/>
            <w:noProof/>
            <w:color w:val="000000"/>
            <w:sz w:val="24"/>
            <w:szCs w:val="24"/>
            <w:lang w:eastAsia="zh-CN" w:bidi="hi-IN"/>
          </w:rPr>
          <w:t>Матрица компетенций выпускника (профессиональных и корпоративных компетенций), формируемых по запросу работодателя</w:t>
        </w:r>
        <w:r w:rsidR="00995B5C" w:rsidRPr="00995B5C">
          <w:rPr>
            <w:rFonts w:ascii="Times New Roman" w:eastAsia="NSimSun" w:hAnsi="Times New Roman" w:cs="Times New Roman"/>
            <w:b/>
            <w:bCs/>
            <w:noProof/>
            <w:webHidden/>
            <w:color w:val="000000"/>
            <w:sz w:val="24"/>
            <w:szCs w:val="24"/>
            <w:lang w:eastAsia="zh-CN" w:bidi="hi-IN"/>
          </w:rPr>
          <w:tab/>
        </w:r>
      </w:hyperlink>
      <w:r w:rsidR="00995B5C" w:rsidRPr="00995B5C">
        <w:rPr>
          <w:rFonts w:ascii="Times New Roman" w:eastAsia="NSimSun" w:hAnsi="Times New Roman" w:cs="Times New Roman"/>
          <w:b/>
          <w:bCs/>
          <w:noProof/>
          <w:color w:val="000000"/>
          <w:sz w:val="24"/>
          <w:szCs w:val="24"/>
          <w:lang w:eastAsia="zh-CN" w:bidi="hi-IN"/>
        </w:rPr>
        <w:t>3</w:t>
      </w:r>
    </w:p>
    <w:p w:rsidR="00995B5C" w:rsidRPr="00995B5C" w:rsidRDefault="00995B5C" w:rsidP="00995B5C">
      <w:pPr>
        <w:tabs>
          <w:tab w:val="right" w:leader="dot" w:pos="10205"/>
        </w:tabs>
        <w:spacing w:after="0" w:line="360" w:lineRule="auto"/>
        <w:rPr>
          <w:rFonts w:ascii="Times New Roman" w:eastAsia="Calibri" w:hAnsi="Times New Roman" w:cs="Times New Roman"/>
          <w:b/>
          <w:bCs/>
          <w:sz w:val="24"/>
          <w:szCs w:val="24"/>
        </w:rPr>
      </w:pPr>
      <w:r w:rsidRPr="00995B5C">
        <w:rPr>
          <w:rFonts w:ascii="Times New Roman" w:eastAsia="Calibri" w:hAnsi="Times New Roman" w:cs="Times New Roman"/>
          <w:b/>
          <w:bCs/>
          <w:sz w:val="24"/>
          <w:szCs w:val="24"/>
        </w:rPr>
        <w:t xml:space="preserve">Раздел 2. Планируемые результаты освоения </w:t>
      </w:r>
      <w:r w:rsidRPr="00995B5C">
        <w:rPr>
          <w:rFonts w:ascii="Times New Roman" w:eastAsia="Calibri" w:hAnsi="Times New Roman" w:cs="Times New Roman"/>
          <w:b/>
          <w:bCs/>
          <w:sz w:val="24"/>
          <w:szCs w:val="24"/>
        </w:rPr>
        <w:br/>
        <w:t xml:space="preserve">дополнительного профессионального блока </w:t>
      </w:r>
      <w:r w:rsidRPr="00995B5C">
        <w:rPr>
          <w:rFonts w:ascii="Times New Roman" w:eastAsia="Calibri" w:hAnsi="Times New Roman" w:cs="Times New Roman"/>
          <w:b/>
          <w:bCs/>
          <w:sz w:val="24"/>
          <w:szCs w:val="24"/>
        </w:rPr>
        <w:tab/>
        <w:t>7</w:t>
      </w:r>
    </w:p>
    <w:p w:rsidR="00995B5C" w:rsidRPr="00995B5C" w:rsidRDefault="001232F1" w:rsidP="00995B5C">
      <w:pPr>
        <w:tabs>
          <w:tab w:val="right" w:leader="dot" w:pos="10205"/>
        </w:tabs>
        <w:spacing w:after="0" w:line="360" w:lineRule="auto"/>
        <w:rPr>
          <w:rFonts w:ascii="Times New Roman" w:eastAsia="Calibri" w:hAnsi="Times New Roman" w:cs="Times New Roman"/>
          <w:b/>
          <w:bCs/>
          <w:noProof/>
          <w:sz w:val="24"/>
          <w:szCs w:val="24"/>
        </w:rPr>
      </w:pPr>
      <w:hyperlink w:anchor="_Toc103593993" w:history="1">
        <w:r w:rsidR="00995B5C" w:rsidRPr="00995B5C">
          <w:rPr>
            <w:rFonts w:ascii="Times New Roman" w:eastAsia="Calibri" w:hAnsi="Times New Roman" w:cs="Times New Roman"/>
            <w:b/>
            <w:bCs/>
            <w:noProof/>
            <w:color w:val="0000FF"/>
            <w:sz w:val="24"/>
            <w:szCs w:val="24"/>
            <w:u w:val="single"/>
          </w:rPr>
          <w:t>Раздел 3. </w:t>
        </w:r>
        <w:r w:rsidR="00995B5C" w:rsidRPr="00995B5C">
          <w:rPr>
            <w:rFonts w:ascii="Times New Roman" w:eastAsia="Calibri" w:hAnsi="Times New Roman" w:cs="Times New Roman"/>
            <w:b/>
            <w:bCs/>
            <w:iCs/>
            <w:sz w:val="24"/>
            <w:szCs w:val="24"/>
          </w:rPr>
          <w:t>Структура дополнительного профессионального блока</w:t>
        </w:r>
      </w:hyperlink>
      <w:r w:rsidR="00995B5C" w:rsidRPr="00995B5C">
        <w:rPr>
          <w:rFonts w:ascii="Times New Roman" w:eastAsia="Calibri" w:hAnsi="Times New Roman" w:cs="Times New Roman"/>
          <w:b/>
          <w:bCs/>
          <w:noProof/>
          <w:sz w:val="24"/>
          <w:szCs w:val="24"/>
        </w:rPr>
        <w:tab/>
        <w:t>10</w:t>
      </w:r>
    </w:p>
    <w:p w:rsidR="00995B5C" w:rsidRPr="00995B5C" w:rsidRDefault="00995B5C" w:rsidP="00995B5C">
      <w:pPr>
        <w:numPr>
          <w:ilvl w:val="1"/>
          <w:numId w:val="0"/>
        </w:numPr>
        <w:tabs>
          <w:tab w:val="right" w:leader="dot" w:pos="10205"/>
        </w:tabs>
        <w:spacing w:after="0" w:line="360" w:lineRule="auto"/>
        <w:rPr>
          <w:rFonts w:ascii="Times New Roman" w:eastAsia="Times New Roman" w:hAnsi="Times New Roman" w:cs="Times New Roman"/>
          <w:sz w:val="24"/>
          <w:szCs w:val="24"/>
          <w:lang w:eastAsia="en-US"/>
        </w:rPr>
      </w:pPr>
      <w:r w:rsidRPr="00995B5C">
        <w:rPr>
          <w:rFonts w:ascii="Times New Roman" w:eastAsia="Times New Roman" w:hAnsi="Times New Roman" w:cs="Times New Roman"/>
          <w:sz w:val="24"/>
          <w:szCs w:val="24"/>
          <w:lang w:eastAsia="en-US"/>
        </w:rPr>
        <w:t xml:space="preserve">3.1. Учебный план </w:t>
      </w:r>
      <w:r w:rsidRPr="00995B5C">
        <w:rPr>
          <w:rFonts w:ascii="Times New Roman" w:eastAsia="Times New Roman" w:hAnsi="Times New Roman" w:cs="Times New Roman"/>
          <w:sz w:val="24"/>
          <w:szCs w:val="24"/>
          <w:lang w:eastAsia="en-US"/>
        </w:rPr>
        <w:tab/>
        <w:t>10</w:t>
      </w:r>
    </w:p>
    <w:p w:rsidR="00995B5C" w:rsidRPr="00995B5C" w:rsidRDefault="00995B5C" w:rsidP="00995B5C">
      <w:pPr>
        <w:tabs>
          <w:tab w:val="right" w:leader="dot" w:pos="10205"/>
        </w:tabs>
        <w:spacing w:after="0" w:line="36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3.2. </w:t>
      </w:r>
      <w:r w:rsidRPr="00995B5C">
        <w:rPr>
          <w:rFonts w:ascii="Times New Roman" w:eastAsia="Calibri" w:hAnsi="Times New Roman" w:cs="Times New Roman"/>
          <w:bCs/>
          <w:sz w:val="24"/>
          <w:szCs w:val="24"/>
        </w:rPr>
        <w:t xml:space="preserve">План обучения на предприятии с учетом специфики </w:t>
      </w:r>
      <w:r w:rsidRPr="00995B5C">
        <w:rPr>
          <w:rFonts w:ascii="Times New Roman" w:eastAsia="Calibri" w:hAnsi="Times New Roman" w:cs="Times New Roman"/>
          <w:bCs/>
          <w:sz w:val="24"/>
          <w:szCs w:val="24"/>
        </w:rPr>
        <w:br/>
        <w:t xml:space="preserve">требований конкретного производства </w:t>
      </w:r>
      <w:r w:rsidRPr="00995B5C">
        <w:rPr>
          <w:rFonts w:ascii="Times New Roman" w:eastAsia="Calibri" w:hAnsi="Times New Roman" w:cs="Times New Roman"/>
          <w:bCs/>
          <w:sz w:val="24"/>
          <w:szCs w:val="24"/>
        </w:rPr>
        <w:tab/>
        <w:t>11</w:t>
      </w:r>
    </w:p>
    <w:p w:rsidR="00995B5C" w:rsidRPr="00995B5C" w:rsidRDefault="00995B5C" w:rsidP="00995B5C">
      <w:pPr>
        <w:tabs>
          <w:tab w:val="right" w:leader="dot" w:pos="10205"/>
        </w:tabs>
        <w:spacing w:after="0" w:line="36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3.3. Рабочая программа профессионального модуля</w:t>
      </w:r>
      <w:r w:rsidRPr="00995B5C">
        <w:rPr>
          <w:rFonts w:ascii="Times New Roman" w:eastAsia="Calibri" w:hAnsi="Times New Roman" w:cs="Times New Roman"/>
          <w:sz w:val="24"/>
          <w:szCs w:val="24"/>
        </w:rPr>
        <w:tab/>
        <w:t>12</w:t>
      </w:r>
    </w:p>
    <w:p w:rsidR="00995B5C" w:rsidRPr="00995B5C" w:rsidRDefault="00995B5C" w:rsidP="00995B5C">
      <w:pPr>
        <w:tabs>
          <w:tab w:val="right" w:leader="dot" w:pos="10205"/>
        </w:tabs>
        <w:spacing w:after="0" w:line="360" w:lineRule="auto"/>
        <w:rPr>
          <w:rFonts w:ascii="Times New Roman" w:eastAsia="Calibri" w:hAnsi="Times New Roman" w:cs="Times New Roman"/>
          <w:sz w:val="24"/>
          <w:szCs w:val="24"/>
        </w:rPr>
      </w:pPr>
    </w:p>
    <w:p w:rsidR="00995B5C" w:rsidRPr="00995B5C" w:rsidRDefault="001232F1" w:rsidP="00995B5C">
      <w:pPr>
        <w:keepNext/>
        <w:keepLines/>
        <w:spacing w:after="0" w:line="360" w:lineRule="auto"/>
        <w:outlineLvl w:val="0"/>
        <w:rPr>
          <w:rFonts w:ascii="Times New Roman Полужирный" w:eastAsia="Times New Roman" w:hAnsi="Times New Roman Полужирный" w:cs="Times New Roman"/>
          <w:b/>
          <w:bCs/>
          <w:caps/>
          <w:sz w:val="28"/>
          <w:szCs w:val="28"/>
          <w:lang w:eastAsia="en-US"/>
        </w:rPr>
      </w:pPr>
      <w:r w:rsidRPr="00995B5C">
        <w:rPr>
          <w:rFonts w:ascii="Times New Roman" w:eastAsia="Times New Roman" w:hAnsi="Times New Roman" w:cs="Times New Roman"/>
          <w:caps/>
          <w:sz w:val="24"/>
          <w:szCs w:val="24"/>
          <w:lang w:eastAsia="en-US"/>
        </w:rPr>
        <w:fldChar w:fldCharType="end"/>
      </w:r>
    </w:p>
    <w:p w:rsidR="00995B5C" w:rsidRPr="00995B5C" w:rsidRDefault="00995B5C" w:rsidP="00995B5C">
      <w:pPr>
        <w:spacing w:after="160" w:line="259" w:lineRule="auto"/>
        <w:jc w:val="center"/>
        <w:rPr>
          <w:rFonts w:ascii="Times New Roman" w:eastAsia="Calibri" w:hAnsi="Times New Roman" w:cs="Times New Roman"/>
          <w:sz w:val="24"/>
          <w:szCs w:val="24"/>
        </w:rPr>
      </w:pPr>
    </w:p>
    <w:p w:rsidR="00995B5C" w:rsidRPr="00995B5C" w:rsidRDefault="00995B5C" w:rsidP="00995B5C">
      <w:pPr>
        <w:spacing w:after="160" w:line="259" w:lineRule="auto"/>
        <w:rPr>
          <w:rFonts w:ascii="Times New Roman Полужирный" w:eastAsia="Times New Roman" w:hAnsi="Times New Roman Полужирный" w:cs="Times New Roman"/>
          <w:b/>
          <w:bCs/>
          <w:caps/>
          <w:sz w:val="28"/>
          <w:szCs w:val="28"/>
          <w:lang w:eastAsia="en-US"/>
        </w:rPr>
      </w:pPr>
      <w:r w:rsidRPr="00995B5C">
        <w:rPr>
          <w:rFonts w:ascii="Calibri" w:eastAsia="Calibri" w:hAnsi="Calibri" w:cs="Times New Roman"/>
        </w:rPr>
        <w:br w:type="page"/>
      </w:r>
    </w:p>
    <w:p w:rsidR="00995B5C" w:rsidRPr="00995B5C" w:rsidRDefault="00995B5C" w:rsidP="00995B5C">
      <w:pPr>
        <w:keepNext/>
        <w:keepLines/>
        <w:spacing w:after="240"/>
        <w:jc w:val="center"/>
        <w:outlineLvl w:val="0"/>
        <w:rPr>
          <w:rFonts w:ascii="Times New Roman Полужирный" w:eastAsia="Times New Roman" w:hAnsi="Times New Roman Полужирный" w:cs="Times New Roman"/>
          <w:b/>
          <w:bCs/>
          <w:caps/>
          <w:sz w:val="26"/>
          <w:szCs w:val="28"/>
          <w:lang w:eastAsia="en-US"/>
        </w:rPr>
      </w:pPr>
      <w:bookmarkStart w:id="73" w:name="_Toc131849532"/>
      <w:r w:rsidRPr="00995B5C">
        <w:rPr>
          <w:rFonts w:ascii="Times New Roman Полужирный" w:eastAsia="Times New Roman" w:hAnsi="Times New Roman Полужирный" w:cs="Times New Roman"/>
          <w:b/>
          <w:bCs/>
          <w:caps/>
          <w:sz w:val="26"/>
          <w:szCs w:val="28"/>
          <w:lang w:eastAsia="en-US"/>
        </w:rPr>
        <w:lastRenderedPageBreak/>
        <w:t>Раздел 1. Матрица компетенций выпускника (профессиональных и корпоративных компетенций)</w:t>
      </w:r>
      <w:r w:rsidRPr="00995B5C">
        <w:rPr>
          <w:rFonts w:ascii="Calibri" w:eastAsia="Times New Roman" w:hAnsi="Calibri" w:cs="Times New Roman"/>
          <w:b/>
          <w:bCs/>
          <w:caps/>
          <w:sz w:val="26"/>
          <w:szCs w:val="28"/>
          <w:lang w:eastAsia="en-US"/>
        </w:rPr>
        <w:t xml:space="preserve">, </w:t>
      </w:r>
      <w:r w:rsidRPr="00995B5C">
        <w:rPr>
          <w:rFonts w:ascii="Times New Roman" w:eastAsia="Times New Roman" w:hAnsi="Times New Roman" w:cs="Times New Roman"/>
          <w:b/>
          <w:bCs/>
          <w:caps/>
          <w:sz w:val="26"/>
          <w:szCs w:val="28"/>
          <w:lang w:eastAsia="en-US"/>
        </w:rPr>
        <w:t>ФОРМИРУЕМЫХ</w:t>
      </w:r>
      <w:r w:rsidRPr="00995B5C">
        <w:rPr>
          <w:rFonts w:ascii="Times New Roman Полужирный" w:eastAsia="Times New Roman" w:hAnsi="Times New Roman Полужирный" w:cs="Times New Roman"/>
          <w:b/>
          <w:bCs/>
          <w:caps/>
          <w:sz w:val="26"/>
          <w:szCs w:val="28"/>
          <w:lang w:eastAsia="en-US"/>
        </w:rPr>
        <w:t xml:space="preserve"> </w:t>
      </w:r>
      <w:r w:rsidRPr="00995B5C">
        <w:rPr>
          <w:rFonts w:ascii="Calibri" w:eastAsia="Times New Roman" w:hAnsi="Calibri" w:cs="Times New Roman"/>
          <w:b/>
          <w:bCs/>
          <w:caps/>
          <w:sz w:val="26"/>
          <w:szCs w:val="28"/>
          <w:lang w:eastAsia="en-US"/>
        </w:rPr>
        <w:br/>
      </w:r>
      <w:r w:rsidRPr="00995B5C">
        <w:rPr>
          <w:rFonts w:ascii="Times New Roman Полужирный" w:eastAsia="Times New Roman" w:hAnsi="Times New Roman Полужирный" w:cs="Times New Roman"/>
          <w:b/>
          <w:bCs/>
          <w:caps/>
          <w:sz w:val="26"/>
          <w:szCs w:val="28"/>
          <w:lang w:eastAsia="en-US"/>
        </w:rPr>
        <w:t>по запросу работодателя</w:t>
      </w:r>
      <w:bookmarkEnd w:id="73"/>
    </w:p>
    <w:p w:rsidR="00995B5C" w:rsidRPr="00995B5C" w:rsidRDefault="00995B5C" w:rsidP="00995B5C">
      <w:pPr>
        <w:spacing w:after="0"/>
        <w:ind w:firstLine="709"/>
        <w:jc w:val="both"/>
        <w:rPr>
          <w:rFonts w:ascii="Times New Roman" w:eastAsia="Calibri" w:hAnsi="Times New Roman" w:cs="Times New Roman"/>
          <w:strike/>
          <w:color w:val="000000"/>
          <w:sz w:val="24"/>
          <w:szCs w:val="28"/>
        </w:rPr>
      </w:pPr>
      <w:bookmarkStart w:id="74" w:name="_Hlk103624028"/>
      <w:r w:rsidRPr="00995B5C">
        <w:rPr>
          <w:rFonts w:ascii="Times New Roman" w:eastAsia="Calibri" w:hAnsi="Times New Roman" w:cs="Times New Roman"/>
          <w:sz w:val="24"/>
          <w:szCs w:val="28"/>
        </w:rPr>
        <w:t>1.</w:t>
      </w:r>
      <w:r w:rsidRPr="00995B5C">
        <w:rPr>
          <w:rFonts w:ascii="Times New Roman" w:eastAsia="Calibri" w:hAnsi="Times New Roman" w:cs="Times New Roman"/>
          <w:b/>
          <w:bCs/>
          <w:color w:val="000000"/>
          <w:sz w:val="24"/>
          <w:szCs w:val="28"/>
        </w:rPr>
        <w:t> </w:t>
      </w:r>
      <w:r w:rsidRPr="00995B5C">
        <w:rPr>
          <w:rFonts w:ascii="Times New Roman" w:eastAsia="Calibri" w:hAnsi="Times New Roman" w:cs="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Pr="00995B5C">
        <w:rPr>
          <w:rFonts w:ascii="Times New Roman" w:eastAsia="Calibri" w:hAnsi="Times New Roman" w:cs="Times New Roman"/>
          <w:color w:val="000000"/>
          <w:sz w:val="24"/>
          <w:szCs w:val="28"/>
        </w:rPr>
        <w:b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Pr="00995B5C">
        <w:rPr>
          <w:rFonts w:ascii="Times New Roman" w:eastAsia="Calibri" w:hAnsi="Times New Roman" w:cs="Times New Roman"/>
          <w:color w:val="000000"/>
          <w:sz w:val="24"/>
          <w:szCs w:val="28"/>
        </w:rPr>
        <w:br/>
        <w:t xml:space="preserve">при отсутствии ПС и запросов организации-работодателя к квалификации специалиста, </w:t>
      </w:r>
      <w:bookmarkStart w:id="75" w:name="_Hlk124175220"/>
      <w:r w:rsidRPr="00995B5C">
        <w:rPr>
          <w:rFonts w:ascii="Times New Roman" w:eastAsia="Calibri" w:hAnsi="Times New Roman" w:cs="Times New Roman"/>
          <w:color w:val="000000"/>
          <w:sz w:val="24"/>
          <w:szCs w:val="28"/>
        </w:rPr>
        <w:t>которые должны быть сформированы у обучающегося по завершении освоения ОПОП.</w:t>
      </w:r>
    </w:p>
    <w:bookmarkEnd w:id="75"/>
    <w:p w:rsidR="00995B5C" w:rsidRPr="00995B5C" w:rsidRDefault="00995B5C" w:rsidP="00995B5C">
      <w:pPr>
        <w:tabs>
          <w:tab w:val="right" w:leader="underscore" w:pos="9639"/>
        </w:tabs>
        <w:spacing w:after="120" w:line="259" w:lineRule="auto"/>
        <w:ind w:firstLine="709"/>
        <w:jc w:val="both"/>
        <w:rPr>
          <w:rFonts w:ascii="Times New Roman" w:eastAsia="Calibri" w:hAnsi="Times New Roman" w:cs="Times New Roman"/>
          <w:bCs/>
          <w:sz w:val="24"/>
          <w:szCs w:val="24"/>
        </w:rPr>
      </w:pPr>
      <w:r w:rsidRPr="00995B5C">
        <w:rPr>
          <w:rFonts w:ascii="Times New Roman" w:eastAsia="Calibri" w:hAnsi="Times New Roman" w:cs="Times New Roman"/>
          <w:sz w:val="24"/>
          <w:szCs w:val="28"/>
        </w:rPr>
        <w:t>2. </w:t>
      </w:r>
      <w:r w:rsidRPr="00995B5C">
        <w:rPr>
          <w:rFonts w:ascii="Times New Roman" w:eastAsia="Calibri" w:hAnsi="Times New Roman" w:cs="Times New Roman"/>
          <w:color w:val="000000"/>
          <w:sz w:val="24"/>
          <w:szCs w:val="28"/>
        </w:rPr>
        <w:t xml:space="preserve">МК разработана для </w:t>
      </w:r>
      <w:r w:rsidRPr="00995B5C">
        <w:rPr>
          <w:rFonts w:ascii="Times New Roman" w:eastAsia="Calibri" w:hAnsi="Times New Roman" w:cs="Times New Roman"/>
          <w:bCs/>
          <w:sz w:val="24"/>
          <w:szCs w:val="28"/>
        </w:rPr>
        <w:t xml:space="preserve">профессии </w:t>
      </w:r>
      <w:r w:rsidRPr="00995B5C">
        <w:rPr>
          <w:rFonts w:ascii="Times New Roman" w:eastAsia="Calibri" w:hAnsi="Times New Roman" w:cs="Times New Roman"/>
          <w:bCs/>
          <w:sz w:val="24"/>
          <w:szCs w:val="24"/>
        </w:rPr>
        <w:t>15.01.05 Сварщик (ручной и частично механизированной сварки (наплавки)</w:t>
      </w:r>
      <w:r w:rsidRPr="00995B5C">
        <w:rPr>
          <w:rFonts w:ascii="Times New Roman" w:eastAsia="Calibri" w:hAnsi="Times New Roman" w:cs="Times New Roman"/>
          <w:b/>
          <w:sz w:val="24"/>
          <w:szCs w:val="28"/>
        </w:rPr>
        <w:t xml:space="preserve"> </w:t>
      </w:r>
      <w:r w:rsidRPr="00995B5C">
        <w:rPr>
          <w:rFonts w:ascii="Times New Roman" w:eastAsia="Calibri" w:hAnsi="Times New Roman" w:cs="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rsidR="00995B5C" w:rsidRPr="00995B5C" w:rsidRDefault="00995B5C" w:rsidP="00995B5C">
      <w:pPr>
        <w:spacing w:after="0"/>
        <w:ind w:firstLine="709"/>
        <w:jc w:val="both"/>
        <w:rPr>
          <w:rFonts w:ascii="Times New Roman" w:eastAsia="Calibri" w:hAnsi="Times New Roman" w:cs="Times New Roman"/>
          <w:color w:val="000000"/>
          <w:sz w:val="24"/>
          <w:szCs w:val="28"/>
        </w:rPr>
      </w:pPr>
      <w:r w:rsidRPr="00995B5C">
        <w:rPr>
          <w:rFonts w:ascii="Times New Roman" w:eastAsia="Calibri" w:hAnsi="Times New Roman" w:cs="Times New Roman"/>
          <w:color w:val="000000"/>
          <w:sz w:val="24"/>
          <w:szCs w:val="28"/>
        </w:rPr>
        <w:t xml:space="preserve">3. МК включает в себя профессиональную и </w:t>
      </w:r>
      <w:r w:rsidRPr="00995B5C">
        <w:rPr>
          <w:rFonts w:ascii="Times New Roman" w:eastAsia="Calibri" w:hAnsi="Times New Roman" w:cs="Times New Roman"/>
          <w:sz w:val="24"/>
          <w:szCs w:val="28"/>
        </w:rPr>
        <w:t>надпрофессиональную части.</w:t>
      </w:r>
    </w:p>
    <w:p w:rsidR="00995B5C" w:rsidRPr="00995B5C" w:rsidRDefault="00995B5C" w:rsidP="00995B5C">
      <w:pPr>
        <w:spacing w:after="0"/>
        <w:ind w:firstLine="709"/>
        <w:jc w:val="both"/>
        <w:rPr>
          <w:rFonts w:ascii="Times New Roman" w:eastAsia="Calibri" w:hAnsi="Times New Roman" w:cs="Times New Roman"/>
          <w:color w:val="000000"/>
          <w:sz w:val="24"/>
          <w:szCs w:val="28"/>
        </w:rPr>
      </w:pPr>
      <w:r w:rsidRPr="00995B5C">
        <w:rPr>
          <w:rFonts w:ascii="Times New Roman" w:eastAsia="Calibri" w:hAnsi="Times New Roman" w:cs="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rsidR="00995B5C" w:rsidRPr="00995B5C" w:rsidRDefault="00995B5C" w:rsidP="00995B5C">
      <w:pPr>
        <w:spacing w:after="0"/>
        <w:ind w:firstLine="709"/>
        <w:jc w:val="both"/>
        <w:rPr>
          <w:rFonts w:ascii="Times New Roman" w:eastAsia="Calibri" w:hAnsi="Times New Roman" w:cs="Times New Roman"/>
          <w:color w:val="000000"/>
          <w:sz w:val="24"/>
          <w:szCs w:val="28"/>
        </w:rPr>
      </w:pPr>
      <w:r w:rsidRPr="00995B5C">
        <w:rPr>
          <w:rFonts w:ascii="Times New Roman" w:eastAsia="Calibri" w:hAnsi="Times New Roman" w:cs="Times New Roman"/>
          <w:color w:val="000000"/>
          <w:sz w:val="24"/>
          <w:szCs w:val="28"/>
        </w:rPr>
        <w:t>5. </w:t>
      </w:r>
      <w:r w:rsidRPr="00995B5C">
        <w:rPr>
          <w:rFonts w:ascii="Times New Roman" w:eastAsia="Calibri" w:hAnsi="Times New Roman" w:cs="Times New Roman"/>
          <w:sz w:val="24"/>
          <w:szCs w:val="28"/>
        </w:rPr>
        <w:t xml:space="preserve">Надпрофессиональная </w:t>
      </w:r>
      <w:r w:rsidRPr="00995B5C">
        <w:rPr>
          <w:rFonts w:ascii="Times New Roman" w:eastAsia="Calibri" w:hAnsi="Times New Roman" w:cs="Times New Roman"/>
          <w:color w:val="000000"/>
          <w:sz w:val="24"/>
          <w:szCs w:val="28"/>
        </w:rPr>
        <w:t xml:space="preserve">часть МК представляет собой интеграцию ОК, заявленных </w:t>
      </w:r>
      <w:r w:rsidRPr="00995B5C">
        <w:rPr>
          <w:rFonts w:ascii="Times New Roman" w:eastAsia="Calibri" w:hAnsi="Times New Roman" w:cs="Times New Roman"/>
          <w:color w:val="000000"/>
          <w:sz w:val="24"/>
          <w:szCs w:val="28"/>
        </w:rPr>
        <w:b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rsidR="00995B5C" w:rsidRPr="00995B5C" w:rsidRDefault="00995B5C" w:rsidP="00995B5C">
      <w:pPr>
        <w:spacing w:after="0"/>
        <w:ind w:firstLine="709"/>
        <w:jc w:val="both"/>
        <w:rPr>
          <w:rFonts w:ascii="Times New Roman" w:eastAsia="Calibri" w:hAnsi="Times New Roman" w:cs="Times New Roman"/>
          <w:color w:val="000000"/>
          <w:sz w:val="24"/>
          <w:szCs w:val="28"/>
        </w:rPr>
      </w:pPr>
      <w:r w:rsidRPr="00995B5C">
        <w:rPr>
          <w:rFonts w:ascii="Times New Roman" w:eastAsia="Calibri" w:hAnsi="Times New Roman" w:cs="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rsidR="00995B5C" w:rsidRPr="00995B5C" w:rsidRDefault="00995B5C" w:rsidP="00995B5C">
      <w:pPr>
        <w:widowControl w:val="0"/>
        <w:suppressAutoHyphens/>
        <w:spacing w:after="0"/>
        <w:ind w:firstLine="709"/>
        <w:jc w:val="both"/>
        <w:rPr>
          <w:rFonts w:ascii="Times New Roman" w:eastAsia="Calibri" w:hAnsi="Times New Roman" w:cs="Times New Roman"/>
          <w:color w:val="000000"/>
          <w:sz w:val="24"/>
          <w:szCs w:val="28"/>
        </w:rPr>
      </w:pPr>
      <w:r w:rsidRPr="00995B5C">
        <w:rPr>
          <w:rFonts w:ascii="Times New Roman" w:eastAsia="Calibri" w:hAnsi="Times New Roman" w:cs="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Pr="00995B5C">
        <w:rPr>
          <w:rFonts w:ascii="Times New Roman" w:eastAsia="Calibri" w:hAnsi="Times New Roman" w:cs="Times New Roman"/>
          <w:color w:val="000000"/>
          <w:sz w:val="24"/>
          <w:szCs w:val="28"/>
        </w:rPr>
        <w:br/>
        <w:t>под запрос конкретных предприятий.</w:t>
      </w:r>
    </w:p>
    <w:p w:rsidR="00995B5C" w:rsidRPr="00995B5C" w:rsidRDefault="00995B5C" w:rsidP="00995B5C">
      <w:pPr>
        <w:tabs>
          <w:tab w:val="left" w:pos="1276"/>
        </w:tabs>
        <w:spacing w:after="160" w:line="259" w:lineRule="auto"/>
        <w:ind w:firstLine="709"/>
        <w:contextualSpacing/>
        <w:jc w:val="both"/>
        <w:rPr>
          <w:rFonts w:ascii="Times New Roman" w:eastAsia="Calibri" w:hAnsi="Times New Roman" w:cs="Times New Roman"/>
          <w:b/>
          <w:noProof/>
          <w:sz w:val="24"/>
          <w:szCs w:val="24"/>
        </w:rPr>
        <w:sectPr w:rsidR="00995B5C" w:rsidRPr="00995B5C" w:rsidSect="006F033B">
          <w:headerReference w:type="default" r:id="rId44"/>
          <w:footerReference w:type="default" r:id="rId45"/>
          <w:pgSz w:w="11906" w:h="16838"/>
          <w:pgMar w:top="1134" w:right="567" w:bottom="1134" w:left="1134" w:header="709" w:footer="709" w:gutter="0"/>
          <w:cols w:space="708"/>
          <w:docGrid w:linePitch="360"/>
        </w:sectPr>
      </w:pPr>
    </w:p>
    <w:p w:rsidR="00995B5C" w:rsidRPr="00995B5C" w:rsidRDefault="00995B5C" w:rsidP="00995B5C">
      <w:pPr>
        <w:tabs>
          <w:tab w:val="left" w:pos="204"/>
        </w:tabs>
        <w:spacing w:after="0"/>
        <w:jc w:val="center"/>
        <w:rPr>
          <w:rFonts w:ascii="Times New Roman" w:eastAsia="Calibri" w:hAnsi="Times New Roman" w:cs="Times New Roman"/>
          <w:b/>
          <w:bCs/>
          <w:sz w:val="24"/>
          <w:szCs w:val="28"/>
        </w:rPr>
      </w:pPr>
      <w:bookmarkStart w:id="76" w:name="_Hlk112850096"/>
      <w:bookmarkEnd w:id="74"/>
      <w:r w:rsidRPr="00995B5C">
        <w:rPr>
          <w:rFonts w:ascii="Times New Roman" w:eastAsia="Calibri" w:hAnsi="Times New Roman" w:cs="Times New Roman"/>
          <w:b/>
          <w:bCs/>
          <w:sz w:val="24"/>
          <w:szCs w:val="28"/>
        </w:rPr>
        <w:lastRenderedPageBreak/>
        <w:t>Профессиональная часть матрицы компетенций выпускника</w:t>
      </w:r>
      <w:bookmarkEnd w:id="76"/>
      <w:r w:rsidRPr="00995B5C">
        <w:rPr>
          <w:rFonts w:ascii="Times New Roman" w:eastAsia="Calibri" w:hAnsi="Times New Roman" w:cs="Times New Roman"/>
          <w:b/>
          <w:bCs/>
          <w:sz w:val="24"/>
          <w:szCs w:val="28"/>
        </w:rPr>
        <w:t xml:space="preserve"> </w:t>
      </w:r>
    </w:p>
    <w:p w:rsidR="00995B5C" w:rsidRPr="00995B5C" w:rsidRDefault="00995B5C" w:rsidP="00995B5C">
      <w:pPr>
        <w:tabs>
          <w:tab w:val="left" w:pos="204"/>
        </w:tabs>
        <w:spacing w:after="0"/>
        <w:jc w:val="center"/>
        <w:rPr>
          <w:rFonts w:ascii="Times New Roman" w:eastAsia="Calibri" w:hAnsi="Times New Roman" w:cs="Times New Roman"/>
          <w:b/>
          <w:bCs/>
          <w:sz w:val="24"/>
          <w:szCs w:val="28"/>
        </w:rPr>
      </w:pPr>
      <w:r w:rsidRPr="00995B5C">
        <w:rPr>
          <w:rFonts w:ascii="Times New Roman" w:eastAsia="Calibri" w:hAnsi="Times New Roman" w:cs="Times New Roman"/>
          <w:b/>
          <w:bCs/>
          <w:sz w:val="24"/>
          <w:szCs w:val="28"/>
        </w:rPr>
        <w:t>по запросу работодателя</w:t>
      </w:r>
    </w:p>
    <w:p w:rsidR="00995B5C" w:rsidRPr="00995B5C" w:rsidRDefault="00995B5C" w:rsidP="00995B5C">
      <w:pPr>
        <w:tabs>
          <w:tab w:val="left" w:pos="204"/>
        </w:tabs>
        <w:spacing w:after="0"/>
        <w:jc w:val="center"/>
        <w:rPr>
          <w:rFonts w:ascii="Times New Roman" w:eastAsia="Calibri" w:hAnsi="Times New Roman" w:cs="Times New Roman"/>
          <w:b/>
          <w:bCs/>
          <w:sz w:val="24"/>
          <w:szCs w:val="28"/>
        </w:rPr>
      </w:pPr>
    </w:p>
    <w:tbl>
      <w:tblPr>
        <w:tblStyle w:val="63"/>
        <w:tblW w:w="9937" w:type="dxa"/>
        <w:tblInd w:w="108" w:type="dxa"/>
        <w:tblLayout w:type="fixed"/>
        <w:tblLook w:val="04A0"/>
      </w:tblPr>
      <w:tblGrid>
        <w:gridCol w:w="2835"/>
        <w:gridCol w:w="1985"/>
        <w:gridCol w:w="14"/>
        <w:gridCol w:w="5089"/>
        <w:gridCol w:w="14"/>
      </w:tblGrid>
      <w:tr w:rsidR="00995B5C" w:rsidRPr="00995B5C" w:rsidTr="0047334B">
        <w:trPr>
          <w:trHeight w:val="882"/>
        </w:trPr>
        <w:tc>
          <w:tcPr>
            <w:tcW w:w="4834" w:type="dxa"/>
            <w:gridSpan w:val="3"/>
            <w:vMerge w:val="restart"/>
            <w:shd w:val="clear" w:color="auto" w:fill="auto"/>
          </w:tcPr>
          <w:p w:rsidR="00995B5C" w:rsidRPr="00995B5C" w:rsidRDefault="00995B5C" w:rsidP="00995B5C">
            <w:pPr>
              <w:tabs>
                <w:tab w:val="left" w:pos="204"/>
              </w:tabs>
              <w:spacing w:after="0" w:line="240" w:lineRule="auto"/>
              <w:jc w:val="center"/>
              <w:rPr>
                <w:rFonts w:ascii="Times New Roman" w:hAnsi="Times New Roman"/>
                <w:b/>
                <w:bCs/>
                <w:sz w:val="24"/>
                <w:szCs w:val="24"/>
              </w:rPr>
            </w:pPr>
            <w:r w:rsidRPr="00995B5C">
              <w:rPr>
                <w:rFonts w:ascii="Times New Roman" w:hAnsi="Times New Roman"/>
                <w:b/>
                <w:bCs/>
                <w:sz w:val="24"/>
                <w:szCs w:val="24"/>
              </w:rPr>
              <w:t>Трудовые функции в соответствии с профессиональными стандартами (или иными нормативными документами)</w:t>
            </w:r>
          </w:p>
        </w:tc>
        <w:tc>
          <w:tcPr>
            <w:tcW w:w="5103" w:type="dxa"/>
            <w:gridSpan w:val="2"/>
            <w:shd w:val="clear" w:color="auto" w:fill="auto"/>
          </w:tcPr>
          <w:p w:rsidR="00995B5C" w:rsidRPr="00995B5C" w:rsidRDefault="00995B5C" w:rsidP="00995B5C">
            <w:pPr>
              <w:tabs>
                <w:tab w:val="left" w:pos="204"/>
              </w:tabs>
              <w:spacing w:after="0" w:line="240" w:lineRule="auto"/>
              <w:jc w:val="center"/>
              <w:rPr>
                <w:rFonts w:ascii="Times New Roman" w:hAnsi="Times New Roman"/>
                <w:b/>
                <w:bCs/>
                <w:sz w:val="24"/>
                <w:szCs w:val="24"/>
              </w:rPr>
            </w:pPr>
            <w:r w:rsidRPr="00995B5C">
              <w:rPr>
                <w:rFonts w:ascii="Times New Roman" w:hAnsi="Times New Roman"/>
                <w:b/>
                <w:bCs/>
                <w:sz w:val="24"/>
                <w:szCs w:val="24"/>
              </w:rPr>
              <w:t>Дополнительные виды деятельности, сформированные по запросу работодателя</w:t>
            </w:r>
          </w:p>
        </w:tc>
      </w:tr>
      <w:tr w:rsidR="00995B5C" w:rsidRPr="00995B5C" w:rsidTr="0047334B">
        <w:tc>
          <w:tcPr>
            <w:tcW w:w="4834" w:type="dxa"/>
            <w:gridSpan w:val="3"/>
            <w:vMerge/>
            <w:shd w:val="clear" w:color="auto" w:fill="auto"/>
          </w:tcPr>
          <w:p w:rsidR="00995B5C" w:rsidRPr="00995B5C" w:rsidRDefault="00995B5C" w:rsidP="00995B5C">
            <w:pPr>
              <w:tabs>
                <w:tab w:val="left" w:pos="204"/>
              </w:tabs>
              <w:spacing w:after="0" w:line="240" w:lineRule="auto"/>
              <w:jc w:val="center"/>
              <w:rPr>
                <w:rFonts w:ascii="Times New Roman" w:hAnsi="Times New Roman"/>
                <w:b/>
                <w:bCs/>
                <w:sz w:val="24"/>
                <w:szCs w:val="24"/>
              </w:rPr>
            </w:pPr>
          </w:p>
        </w:tc>
        <w:tc>
          <w:tcPr>
            <w:tcW w:w="5103" w:type="dxa"/>
            <w:gridSpan w:val="2"/>
            <w:shd w:val="clear" w:color="auto" w:fill="auto"/>
          </w:tcPr>
          <w:p w:rsidR="00995B5C" w:rsidRPr="00995B5C" w:rsidRDefault="00995B5C" w:rsidP="00995B5C">
            <w:pPr>
              <w:tabs>
                <w:tab w:val="left" w:pos="204"/>
              </w:tabs>
              <w:spacing w:after="0" w:line="240" w:lineRule="auto"/>
              <w:jc w:val="center"/>
              <w:rPr>
                <w:rFonts w:ascii="Times New Roman" w:hAnsi="Times New Roman"/>
                <w:sz w:val="24"/>
                <w:szCs w:val="24"/>
              </w:rPr>
            </w:pPr>
            <w:r w:rsidRPr="00995B5C">
              <w:rPr>
                <w:rFonts w:ascii="Times New Roman" w:hAnsi="Times New Roman"/>
                <w:sz w:val="23"/>
                <w:szCs w:val="23"/>
              </w:rPr>
              <w:t xml:space="preserve"> Дефектоскопия сварных швов (Цифровой модуль)</w:t>
            </w:r>
          </w:p>
        </w:tc>
      </w:tr>
      <w:tr w:rsidR="00995B5C" w:rsidRPr="00995B5C" w:rsidTr="0047334B">
        <w:tc>
          <w:tcPr>
            <w:tcW w:w="4834" w:type="dxa"/>
            <w:gridSpan w:val="3"/>
            <w:shd w:val="clear" w:color="auto" w:fill="auto"/>
          </w:tcPr>
          <w:p w:rsidR="00995B5C" w:rsidRPr="00995B5C" w:rsidRDefault="00995B5C" w:rsidP="00995B5C">
            <w:pPr>
              <w:spacing w:after="0" w:line="240" w:lineRule="auto"/>
              <w:rPr>
                <w:rFonts w:ascii="Times New Roman" w:hAnsi="Times New Roman"/>
                <w:b/>
                <w:bCs/>
                <w:sz w:val="23"/>
                <w:szCs w:val="23"/>
              </w:rPr>
            </w:pPr>
            <w:r w:rsidRPr="00995B5C">
              <w:rPr>
                <w:rFonts w:ascii="Times New Roman" w:hAnsi="Times New Roman"/>
                <w:b/>
                <w:bCs/>
                <w:sz w:val="23"/>
                <w:szCs w:val="23"/>
              </w:rPr>
              <w:t xml:space="preserve">40.108 Специалист по неразрушающему контролю </w:t>
            </w:r>
          </w:p>
        </w:tc>
        <w:tc>
          <w:tcPr>
            <w:tcW w:w="5103" w:type="dxa"/>
            <w:gridSpan w:val="2"/>
            <w:shd w:val="clear" w:color="auto" w:fill="auto"/>
          </w:tcPr>
          <w:p w:rsidR="00995B5C" w:rsidRPr="00995B5C" w:rsidRDefault="00995B5C" w:rsidP="00995B5C">
            <w:pPr>
              <w:spacing w:after="0" w:line="240" w:lineRule="auto"/>
              <w:rPr>
                <w:rFonts w:ascii="Times New Roman" w:hAnsi="Times New Roman"/>
                <w:sz w:val="23"/>
                <w:szCs w:val="23"/>
              </w:rPr>
            </w:pPr>
          </w:p>
        </w:tc>
      </w:tr>
      <w:tr w:rsidR="00995B5C" w:rsidRPr="00995B5C" w:rsidTr="0047334B">
        <w:trPr>
          <w:gridAfter w:val="1"/>
          <w:wAfter w:w="14" w:type="dxa"/>
        </w:trPr>
        <w:tc>
          <w:tcPr>
            <w:tcW w:w="2835" w:type="dxa"/>
            <w:vMerge w:val="restart"/>
            <w:shd w:val="clear" w:color="auto" w:fill="auto"/>
          </w:tcPr>
          <w:p w:rsidR="00995B5C" w:rsidRPr="00995B5C" w:rsidRDefault="00995B5C" w:rsidP="00995B5C">
            <w:pPr>
              <w:spacing w:after="0" w:line="240" w:lineRule="auto"/>
              <w:rPr>
                <w:rFonts w:ascii="Times New Roman" w:hAnsi="Times New Roman"/>
              </w:rPr>
            </w:pPr>
            <w:r w:rsidRPr="00995B5C">
              <w:rPr>
                <w:rFonts w:ascii="Times New Roman" w:hAnsi="Times New Roman"/>
              </w:rPr>
              <w:t xml:space="preserve">ОТФ А </w:t>
            </w:r>
          </w:p>
          <w:p w:rsidR="00995B5C" w:rsidRPr="00995B5C" w:rsidRDefault="00995B5C" w:rsidP="00995B5C">
            <w:pPr>
              <w:spacing w:after="0" w:line="240" w:lineRule="auto"/>
              <w:rPr>
                <w:rFonts w:ascii="Times New Roman" w:hAnsi="Times New Roman"/>
              </w:rPr>
            </w:pPr>
            <w:r w:rsidRPr="00995B5C">
              <w:rPr>
                <w:rFonts w:ascii="Times New Roman" w:hAnsi="Times New Roman"/>
              </w:rPr>
              <w:t xml:space="preserve">Выполнение работ по НК без выдачи заключения о контроле </w:t>
            </w:r>
          </w:p>
        </w:tc>
        <w:tc>
          <w:tcPr>
            <w:tcW w:w="1985" w:type="dxa"/>
            <w:shd w:val="clear" w:color="auto" w:fill="auto"/>
          </w:tcPr>
          <w:p w:rsidR="00995B5C" w:rsidRPr="00995B5C" w:rsidRDefault="00995B5C" w:rsidP="00995B5C">
            <w:pPr>
              <w:autoSpaceDE w:val="0"/>
              <w:autoSpaceDN w:val="0"/>
              <w:adjustRightInd w:val="0"/>
              <w:spacing w:after="0" w:line="240" w:lineRule="auto"/>
              <w:ind w:left="34" w:right="-112"/>
              <w:rPr>
                <w:rFonts w:ascii="Times New Roman" w:hAnsi="Times New Roman"/>
                <w:color w:val="000000"/>
                <w:sz w:val="23"/>
                <w:szCs w:val="23"/>
              </w:rPr>
            </w:pPr>
            <w:r w:rsidRPr="00995B5C">
              <w:rPr>
                <w:rFonts w:ascii="Times New Roman" w:hAnsi="Times New Roman"/>
                <w:color w:val="000000"/>
                <w:sz w:val="23"/>
                <w:szCs w:val="23"/>
              </w:rPr>
              <w:t>ТФА/01.3</w:t>
            </w:r>
          </w:p>
          <w:p w:rsidR="00995B5C" w:rsidRPr="00995B5C" w:rsidRDefault="00995B5C" w:rsidP="00995B5C">
            <w:pPr>
              <w:spacing w:after="0" w:line="240" w:lineRule="auto"/>
              <w:ind w:left="34"/>
              <w:rPr>
                <w:rFonts w:ascii="Times New Roman" w:hAnsi="Times New Roman"/>
                <w:b/>
                <w:bCs/>
                <w:sz w:val="23"/>
                <w:szCs w:val="23"/>
              </w:rPr>
            </w:pPr>
          </w:p>
        </w:tc>
        <w:tc>
          <w:tcPr>
            <w:tcW w:w="5103" w:type="dxa"/>
            <w:gridSpan w:val="2"/>
            <w:shd w:val="clear" w:color="auto" w:fill="auto"/>
          </w:tcPr>
          <w:p w:rsidR="00995B5C" w:rsidRPr="00995B5C" w:rsidRDefault="00995B5C" w:rsidP="00995B5C">
            <w:pPr>
              <w:spacing w:after="0" w:line="240" w:lineRule="auto"/>
              <w:rPr>
                <w:rFonts w:ascii="Times New Roman" w:hAnsi="Times New Roman"/>
                <w:sz w:val="23"/>
                <w:szCs w:val="23"/>
              </w:rPr>
            </w:pPr>
            <w:r w:rsidRPr="00995B5C">
              <w:rPr>
                <w:rFonts w:ascii="Times New Roman" w:hAnsi="Times New Roman"/>
                <w:bCs/>
                <w:sz w:val="23"/>
                <w:szCs w:val="23"/>
              </w:rPr>
              <w:t>ПК 8.1</w:t>
            </w:r>
          </w:p>
        </w:tc>
      </w:tr>
      <w:tr w:rsidR="00995B5C" w:rsidRPr="00995B5C" w:rsidTr="0047334B">
        <w:trPr>
          <w:gridAfter w:val="1"/>
          <w:wAfter w:w="14" w:type="dxa"/>
        </w:trPr>
        <w:tc>
          <w:tcPr>
            <w:tcW w:w="2835" w:type="dxa"/>
            <w:vMerge/>
            <w:shd w:val="clear" w:color="auto" w:fill="auto"/>
          </w:tcPr>
          <w:p w:rsidR="00995B5C" w:rsidRPr="00995B5C" w:rsidRDefault="00995B5C" w:rsidP="00995B5C">
            <w:pPr>
              <w:spacing w:after="0" w:line="240" w:lineRule="auto"/>
              <w:jc w:val="center"/>
              <w:rPr>
                <w:rFonts w:ascii="Times New Roman" w:hAnsi="Times New Roman"/>
                <w:b/>
                <w:bCs/>
                <w:sz w:val="23"/>
                <w:szCs w:val="23"/>
              </w:rPr>
            </w:pPr>
          </w:p>
        </w:tc>
        <w:tc>
          <w:tcPr>
            <w:tcW w:w="1985" w:type="dxa"/>
            <w:shd w:val="clear" w:color="auto" w:fill="auto"/>
          </w:tcPr>
          <w:p w:rsidR="00995B5C" w:rsidRPr="00995B5C" w:rsidRDefault="00995B5C" w:rsidP="00995B5C">
            <w:pPr>
              <w:spacing w:after="0" w:line="240" w:lineRule="auto"/>
              <w:ind w:left="34" w:right="-115"/>
              <w:rPr>
                <w:rFonts w:ascii="Times New Roman" w:hAnsi="Times New Roman"/>
                <w:bCs/>
                <w:sz w:val="23"/>
                <w:szCs w:val="23"/>
              </w:rPr>
            </w:pPr>
            <w:r w:rsidRPr="00995B5C">
              <w:rPr>
                <w:rFonts w:ascii="Times New Roman" w:hAnsi="Times New Roman"/>
                <w:bCs/>
                <w:sz w:val="23"/>
                <w:szCs w:val="23"/>
              </w:rPr>
              <w:t>ТФА /02.3</w:t>
            </w:r>
          </w:p>
        </w:tc>
        <w:tc>
          <w:tcPr>
            <w:tcW w:w="5103" w:type="dxa"/>
            <w:gridSpan w:val="2"/>
            <w:shd w:val="clear" w:color="auto" w:fill="auto"/>
          </w:tcPr>
          <w:p w:rsidR="00995B5C" w:rsidRPr="00995B5C" w:rsidRDefault="00995B5C" w:rsidP="00995B5C">
            <w:pPr>
              <w:spacing w:after="0" w:line="240" w:lineRule="auto"/>
              <w:rPr>
                <w:rFonts w:ascii="Times New Roman" w:hAnsi="Times New Roman"/>
                <w:sz w:val="23"/>
                <w:szCs w:val="23"/>
              </w:rPr>
            </w:pPr>
            <w:r w:rsidRPr="00995B5C">
              <w:rPr>
                <w:rFonts w:ascii="Times New Roman" w:hAnsi="Times New Roman"/>
                <w:bCs/>
                <w:sz w:val="23"/>
                <w:szCs w:val="23"/>
              </w:rPr>
              <w:t>ПК 8.2</w:t>
            </w:r>
          </w:p>
        </w:tc>
      </w:tr>
      <w:tr w:rsidR="00995B5C" w:rsidRPr="00995B5C" w:rsidTr="0047334B">
        <w:trPr>
          <w:gridAfter w:val="1"/>
          <w:wAfter w:w="14" w:type="dxa"/>
        </w:trPr>
        <w:tc>
          <w:tcPr>
            <w:tcW w:w="2835" w:type="dxa"/>
            <w:vMerge/>
            <w:shd w:val="clear" w:color="auto" w:fill="auto"/>
          </w:tcPr>
          <w:p w:rsidR="00995B5C" w:rsidRPr="00995B5C" w:rsidRDefault="00995B5C" w:rsidP="00995B5C">
            <w:pPr>
              <w:spacing w:after="0" w:line="240" w:lineRule="auto"/>
              <w:jc w:val="center"/>
              <w:rPr>
                <w:rFonts w:ascii="Times New Roman" w:hAnsi="Times New Roman"/>
                <w:b/>
                <w:bCs/>
                <w:sz w:val="23"/>
                <w:szCs w:val="23"/>
              </w:rPr>
            </w:pPr>
          </w:p>
        </w:tc>
        <w:tc>
          <w:tcPr>
            <w:tcW w:w="1985" w:type="dxa"/>
            <w:shd w:val="clear" w:color="auto" w:fill="auto"/>
          </w:tcPr>
          <w:p w:rsidR="00995B5C" w:rsidRPr="00995B5C" w:rsidRDefault="00995B5C" w:rsidP="00995B5C">
            <w:pPr>
              <w:spacing w:after="0" w:line="240" w:lineRule="auto"/>
              <w:ind w:left="34" w:right="-115"/>
              <w:rPr>
                <w:rFonts w:ascii="Times New Roman" w:hAnsi="Times New Roman"/>
                <w:bCs/>
                <w:sz w:val="23"/>
                <w:szCs w:val="23"/>
              </w:rPr>
            </w:pPr>
            <w:r w:rsidRPr="00995B5C">
              <w:rPr>
                <w:rFonts w:ascii="Times New Roman" w:hAnsi="Times New Roman"/>
                <w:bCs/>
                <w:sz w:val="23"/>
                <w:szCs w:val="23"/>
              </w:rPr>
              <w:t>ТФА /03.3</w:t>
            </w:r>
          </w:p>
        </w:tc>
        <w:tc>
          <w:tcPr>
            <w:tcW w:w="5103" w:type="dxa"/>
            <w:gridSpan w:val="2"/>
            <w:shd w:val="clear" w:color="auto" w:fill="auto"/>
          </w:tcPr>
          <w:p w:rsidR="00995B5C" w:rsidRPr="00995B5C" w:rsidRDefault="00995B5C" w:rsidP="00995B5C">
            <w:pPr>
              <w:spacing w:after="0" w:line="240" w:lineRule="auto"/>
              <w:rPr>
                <w:rFonts w:ascii="Times New Roman" w:hAnsi="Times New Roman"/>
                <w:sz w:val="23"/>
                <w:szCs w:val="23"/>
              </w:rPr>
            </w:pPr>
            <w:r w:rsidRPr="00995B5C">
              <w:rPr>
                <w:rFonts w:ascii="Times New Roman" w:hAnsi="Times New Roman"/>
                <w:bCs/>
                <w:sz w:val="23"/>
                <w:szCs w:val="23"/>
              </w:rPr>
              <w:t>ПК 8.3, ПК 8.4</w:t>
            </w:r>
          </w:p>
        </w:tc>
      </w:tr>
    </w:tbl>
    <w:p w:rsidR="00995B5C" w:rsidRPr="00995B5C" w:rsidRDefault="00995B5C" w:rsidP="00995B5C">
      <w:pPr>
        <w:spacing w:after="160" w:line="259" w:lineRule="auto"/>
        <w:jc w:val="center"/>
        <w:rPr>
          <w:rFonts w:ascii="Times New Roman" w:eastAsia="Calibri" w:hAnsi="Times New Roman" w:cs="Times New Roman"/>
          <w:b/>
          <w:bCs/>
          <w:sz w:val="23"/>
          <w:szCs w:val="23"/>
        </w:rPr>
      </w:pPr>
    </w:p>
    <w:p w:rsidR="00995B5C" w:rsidRPr="00995B5C" w:rsidRDefault="00995B5C" w:rsidP="00995B5C">
      <w:pPr>
        <w:spacing w:after="160" w:line="259" w:lineRule="auto"/>
        <w:ind w:firstLine="709"/>
        <w:rPr>
          <w:rFonts w:ascii="Times New Roman" w:eastAsia="Calibri" w:hAnsi="Times New Roman" w:cs="Times New Roman"/>
          <w:b/>
          <w:bCs/>
          <w:highlight w:val="lightGray"/>
        </w:rPr>
      </w:pPr>
    </w:p>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
          <w:bCs/>
        </w:rPr>
        <w:t xml:space="preserve">Обозначения: </w:t>
      </w:r>
      <w:r w:rsidRPr="00995B5C">
        <w:rPr>
          <w:rFonts w:ascii="Times New Roman" w:eastAsia="Calibri" w:hAnsi="Times New Roman" w:cs="Times New Roman"/>
        </w:rPr>
        <w:t>ПС – профессиональный стандарт; ОТФ – обобщенная трудовая функция; ТФ – трудовая функция.</w:t>
      </w:r>
    </w:p>
    <w:p w:rsidR="00995B5C" w:rsidRPr="00995B5C" w:rsidRDefault="00995B5C" w:rsidP="00995B5C">
      <w:pPr>
        <w:spacing w:after="160" w:line="259" w:lineRule="auto"/>
        <w:rPr>
          <w:rFonts w:ascii="Times New Roman" w:eastAsia="Calibri" w:hAnsi="Times New Roman" w:cs="Times New Roman"/>
          <w:b/>
          <w:bCs/>
          <w:sz w:val="24"/>
          <w:szCs w:val="28"/>
        </w:rPr>
      </w:pPr>
    </w:p>
    <w:p w:rsidR="00995B5C" w:rsidRPr="00995B5C" w:rsidRDefault="00995B5C" w:rsidP="00995B5C">
      <w:pPr>
        <w:spacing w:after="0"/>
        <w:ind w:firstLine="709"/>
        <w:jc w:val="center"/>
        <w:rPr>
          <w:rFonts w:ascii="Times New Roman" w:eastAsia="Calibri" w:hAnsi="Times New Roman" w:cs="Times New Roman"/>
          <w:b/>
          <w:bCs/>
          <w:sz w:val="24"/>
          <w:szCs w:val="28"/>
        </w:rPr>
      </w:pPr>
      <w:r w:rsidRPr="00995B5C">
        <w:rPr>
          <w:rFonts w:ascii="Times New Roman" w:eastAsia="Calibri" w:hAnsi="Times New Roman" w:cs="Times New Roman"/>
          <w:b/>
          <w:bCs/>
          <w:sz w:val="24"/>
          <w:szCs w:val="28"/>
        </w:rPr>
        <w:t xml:space="preserve">Надпрофессиональная часть матрицы компетенций выпускника </w:t>
      </w:r>
    </w:p>
    <w:p w:rsidR="00995B5C" w:rsidRPr="00995B5C" w:rsidRDefault="00995B5C" w:rsidP="00995B5C">
      <w:pPr>
        <w:spacing w:after="0"/>
        <w:ind w:firstLine="709"/>
        <w:jc w:val="center"/>
        <w:rPr>
          <w:rFonts w:ascii="Times New Roman" w:eastAsia="Calibri" w:hAnsi="Times New Roman" w:cs="Times New Roman"/>
          <w:b/>
          <w:bCs/>
          <w:sz w:val="24"/>
          <w:szCs w:val="28"/>
        </w:rPr>
      </w:pPr>
      <w:r w:rsidRPr="00995B5C">
        <w:rPr>
          <w:rFonts w:ascii="Times New Roman" w:eastAsia="Calibri" w:hAnsi="Times New Roman" w:cs="Times New Roman"/>
          <w:b/>
          <w:bCs/>
          <w:sz w:val="24"/>
          <w:szCs w:val="28"/>
        </w:rPr>
        <w:t>по запросу работодателя</w:t>
      </w:r>
    </w:p>
    <w:tbl>
      <w:tblPr>
        <w:tblStyle w:val="63"/>
        <w:tblW w:w="10456" w:type="dxa"/>
        <w:tblLook w:val="04A0"/>
      </w:tblPr>
      <w:tblGrid>
        <w:gridCol w:w="2943"/>
        <w:gridCol w:w="1624"/>
        <w:gridCol w:w="1793"/>
        <w:gridCol w:w="1545"/>
        <w:gridCol w:w="2551"/>
      </w:tblGrid>
      <w:tr w:rsidR="00995B5C" w:rsidRPr="00995B5C" w:rsidTr="00995B5C">
        <w:tc>
          <w:tcPr>
            <w:tcW w:w="2943" w:type="dxa"/>
            <w:vMerge w:val="restart"/>
            <w:shd w:val="clear" w:color="auto" w:fill="FFF2CC"/>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b/>
                <w:bCs/>
                <w:color w:val="000000"/>
              </w:rPr>
              <w:t xml:space="preserve">Корпоративные компетенции </w:t>
            </w:r>
          </w:p>
          <w:p w:rsidR="00995B5C" w:rsidRPr="00995B5C" w:rsidRDefault="00995B5C" w:rsidP="00995B5C">
            <w:pPr>
              <w:spacing w:after="0" w:line="240" w:lineRule="auto"/>
              <w:jc w:val="center"/>
              <w:rPr>
                <w:rFonts w:ascii="Times New Roman" w:hAnsi="Times New Roman"/>
              </w:rPr>
            </w:pPr>
          </w:p>
        </w:tc>
        <w:tc>
          <w:tcPr>
            <w:tcW w:w="4962" w:type="dxa"/>
            <w:gridSpan w:val="3"/>
            <w:shd w:val="clear" w:color="auto" w:fill="FFF2CC"/>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 xml:space="preserve">Требуемый показатель выраженности корпоративной компетенции </w:t>
            </w:r>
          </w:p>
        </w:tc>
        <w:tc>
          <w:tcPr>
            <w:tcW w:w="2551" w:type="dxa"/>
            <w:vMerge w:val="restart"/>
            <w:shd w:val="clear" w:color="auto" w:fill="DEEAF6"/>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Реализуемые общие компетенции согласно ФГОС СПО</w:t>
            </w:r>
          </w:p>
        </w:tc>
      </w:tr>
      <w:tr w:rsidR="00995B5C" w:rsidRPr="00995B5C" w:rsidTr="00995B5C">
        <w:tc>
          <w:tcPr>
            <w:tcW w:w="2943" w:type="dxa"/>
            <w:vMerge/>
            <w:shd w:val="clear" w:color="auto" w:fill="FFF2CC"/>
          </w:tcPr>
          <w:p w:rsidR="00995B5C" w:rsidRPr="00995B5C" w:rsidRDefault="00995B5C" w:rsidP="00995B5C">
            <w:pPr>
              <w:spacing w:after="0" w:line="240" w:lineRule="auto"/>
              <w:jc w:val="center"/>
              <w:rPr>
                <w:rFonts w:ascii="Times New Roman" w:hAnsi="Times New Roman"/>
              </w:rPr>
            </w:pPr>
          </w:p>
        </w:tc>
        <w:tc>
          <w:tcPr>
            <w:tcW w:w="1624" w:type="dxa"/>
            <w:shd w:val="clear" w:color="auto" w:fill="FFF2CC"/>
            <w:vAlign w:val="center"/>
          </w:tcPr>
          <w:p w:rsidR="00995B5C" w:rsidRPr="00995B5C" w:rsidRDefault="00995B5C" w:rsidP="00995B5C">
            <w:pPr>
              <w:tabs>
                <w:tab w:val="left" w:pos="204"/>
              </w:tabs>
              <w:spacing w:after="0" w:line="240" w:lineRule="auto"/>
              <w:jc w:val="center"/>
              <w:rPr>
                <w:rFonts w:ascii="Times New Roman" w:hAnsi="Times New Roman"/>
                <w:b/>
              </w:rPr>
            </w:pPr>
            <w:r w:rsidRPr="00995B5C">
              <w:rPr>
                <w:rFonts w:ascii="Times New Roman" w:hAnsi="Times New Roman"/>
                <w:b/>
              </w:rPr>
              <w:t>Уровень ограниченной компетенции</w:t>
            </w:r>
          </w:p>
        </w:tc>
        <w:tc>
          <w:tcPr>
            <w:tcW w:w="1793" w:type="dxa"/>
            <w:shd w:val="clear" w:color="auto" w:fill="FFF2CC"/>
            <w:vAlign w:val="center"/>
          </w:tcPr>
          <w:p w:rsidR="00995B5C" w:rsidRPr="00995B5C" w:rsidRDefault="00995B5C" w:rsidP="00995B5C">
            <w:pPr>
              <w:tabs>
                <w:tab w:val="left" w:pos="204"/>
              </w:tabs>
              <w:spacing w:after="0" w:line="240" w:lineRule="auto"/>
              <w:jc w:val="center"/>
              <w:rPr>
                <w:rFonts w:ascii="Times New Roman" w:hAnsi="Times New Roman"/>
                <w:b/>
              </w:rPr>
            </w:pPr>
            <w:r w:rsidRPr="00995B5C">
              <w:rPr>
                <w:rFonts w:ascii="Times New Roman" w:hAnsi="Times New Roman"/>
                <w:b/>
              </w:rPr>
              <w:t>Уровень базовый</w:t>
            </w:r>
          </w:p>
        </w:tc>
        <w:tc>
          <w:tcPr>
            <w:tcW w:w="1545" w:type="dxa"/>
            <w:shd w:val="clear" w:color="auto" w:fill="FFF2CC"/>
            <w:vAlign w:val="center"/>
          </w:tcPr>
          <w:p w:rsidR="00995B5C" w:rsidRPr="00995B5C" w:rsidRDefault="00995B5C" w:rsidP="00995B5C">
            <w:pPr>
              <w:tabs>
                <w:tab w:val="left" w:pos="204"/>
              </w:tabs>
              <w:spacing w:after="0" w:line="240" w:lineRule="auto"/>
              <w:jc w:val="center"/>
              <w:rPr>
                <w:rFonts w:ascii="Times New Roman" w:hAnsi="Times New Roman"/>
                <w:b/>
              </w:rPr>
            </w:pPr>
            <w:r w:rsidRPr="00995B5C">
              <w:rPr>
                <w:rFonts w:ascii="Times New Roman" w:hAnsi="Times New Roman"/>
                <w:b/>
              </w:rPr>
              <w:t>Уровень мастерства</w:t>
            </w:r>
          </w:p>
        </w:tc>
        <w:tc>
          <w:tcPr>
            <w:tcW w:w="2551" w:type="dxa"/>
            <w:vMerge/>
            <w:shd w:val="clear" w:color="auto" w:fill="DEEAF6"/>
          </w:tcPr>
          <w:p w:rsidR="00995B5C" w:rsidRPr="00995B5C" w:rsidRDefault="00995B5C" w:rsidP="00995B5C">
            <w:pPr>
              <w:spacing w:after="0" w:line="240" w:lineRule="auto"/>
              <w:jc w:val="center"/>
              <w:rPr>
                <w:rFonts w:ascii="Times New Roman" w:hAnsi="Times New Roman"/>
              </w:rPr>
            </w:pPr>
          </w:p>
        </w:tc>
      </w:tr>
      <w:tr w:rsidR="00995B5C" w:rsidRPr="00995B5C" w:rsidTr="00995B5C">
        <w:trPr>
          <w:trHeight w:val="787"/>
        </w:trPr>
        <w:tc>
          <w:tcPr>
            <w:tcW w:w="294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КК.01 Анализ информации и выработка решений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1, ОК 2, ОК 3, ОК 4</w:t>
            </w:r>
          </w:p>
          <w:p w:rsidR="00995B5C" w:rsidRPr="00995B5C" w:rsidRDefault="00995B5C" w:rsidP="00995B5C">
            <w:pPr>
              <w:spacing w:after="0" w:line="240" w:lineRule="auto"/>
              <w:jc w:val="center"/>
              <w:rPr>
                <w:rFonts w:ascii="Times New Roman" w:hAnsi="Times New Roman"/>
              </w:rPr>
            </w:pPr>
          </w:p>
        </w:tc>
      </w:tr>
      <w:tr w:rsidR="00995B5C" w:rsidRPr="00995B5C" w:rsidTr="00995B5C">
        <w:trPr>
          <w:trHeight w:val="666"/>
        </w:trPr>
        <w:tc>
          <w:tcPr>
            <w:tcW w:w="294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КК.02 Планирование и организация деятельности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2, ОК 4, ОК 8</w:t>
            </w:r>
          </w:p>
        </w:tc>
      </w:tr>
      <w:tr w:rsidR="00995B5C" w:rsidRPr="00995B5C" w:rsidTr="00995B5C">
        <w:tc>
          <w:tcPr>
            <w:tcW w:w="2943"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КК.03 Умение работать на результат</w:t>
            </w: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2, ОК 3</w:t>
            </w:r>
          </w:p>
        </w:tc>
      </w:tr>
      <w:tr w:rsidR="00995B5C" w:rsidRPr="00995B5C" w:rsidTr="00995B5C">
        <w:trPr>
          <w:trHeight w:val="893"/>
        </w:trPr>
        <w:tc>
          <w:tcPr>
            <w:tcW w:w="294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КК.04 Построение отношений / эффективная коммуникация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6, ОК 7</w:t>
            </w:r>
          </w:p>
        </w:tc>
      </w:tr>
      <w:tr w:rsidR="00995B5C" w:rsidRPr="00995B5C" w:rsidTr="00995B5C">
        <w:tc>
          <w:tcPr>
            <w:tcW w:w="2943"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КК.05 Открытость новому </w:t>
            </w:r>
          </w:p>
          <w:p w:rsidR="00995B5C" w:rsidRPr="00995B5C" w:rsidRDefault="00995B5C" w:rsidP="00995B5C">
            <w:pPr>
              <w:spacing w:after="0" w:line="240" w:lineRule="auto"/>
              <w:jc w:val="center"/>
              <w:rPr>
                <w:rFonts w:ascii="Times New Roman" w:hAnsi="Times New Roman"/>
              </w:rPr>
            </w:pP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1</w:t>
            </w:r>
          </w:p>
        </w:tc>
      </w:tr>
      <w:tr w:rsidR="00995B5C" w:rsidRPr="00995B5C" w:rsidTr="00995B5C">
        <w:trPr>
          <w:trHeight w:val="722"/>
        </w:trPr>
        <w:tc>
          <w:tcPr>
            <w:tcW w:w="294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КК.06 Способность к самоорганизации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 2</w:t>
            </w:r>
          </w:p>
        </w:tc>
      </w:tr>
      <w:tr w:rsidR="00995B5C" w:rsidRPr="00995B5C" w:rsidTr="00995B5C">
        <w:trPr>
          <w:trHeight w:val="804"/>
        </w:trPr>
        <w:tc>
          <w:tcPr>
            <w:tcW w:w="2943" w:type="dxa"/>
            <w:shd w:val="clear" w:color="auto" w:fill="FFF2CC"/>
          </w:tcPr>
          <w:p w:rsidR="00995B5C" w:rsidRPr="00995B5C" w:rsidRDefault="00995B5C" w:rsidP="00995B5C">
            <w:pPr>
              <w:spacing w:after="0" w:line="240" w:lineRule="auto"/>
              <w:jc w:val="center"/>
              <w:rPr>
                <w:rFonts w:ascii="Times New Roman" w:hAnsi="Times New Roman"/>
              </w:rPr>
            </w:pPr>
          </w:p>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 xml:space="preserve">КК.07 Самостоятельность </w:t>
            </w:r>
          </w:p>
        </w:tc>
        <w:tc>
          <w:tcPr>
            <w:tcW w:w="1624"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793"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1545" w:type="dxa"/>
            <w:shd w:val="clear" w:color="auto" w:fill="FFF2CC"/>
          </w:tcPr>
          <w:p w:rsidR="00995B5C" w:rsidRPr="00995B5C" w:rsidRDefault="00995B5C" w:rsidP="00995B5C">
            <w:pPr>
              <w:spacing w:after="0" w:line="240" w:lineRule="auto"/>
              <w:jc w:val="center"/>
              <w:rPr>
                <w:rFonts w:ascii="Times New Roman" w:hAnsi="Times New Roman"/>
              </w:rPr>
            </w:pPr>
            <w:r w:rsidRPr="00995B5C">
              <w:rPr>
                <w:rFonts w:ascii="Times New Roman" w:hAnsi="Times New Roman"/>
              </w:rPr>
              <w:t>+</w:t>
            </w:r>
          </w:p>
        </w:tc>
        <w:tc>
          <w:tcPr>
            <w:tcW w:w="2551" w:type="dxa"/>
            <w:shd w:val="clear" w:color="auto" w:fill="DEEAF6"/>
            <w:vAlign w:val="center"/>
          </w:tcPr>
          <w:p w:rsidR="00995B5C" w:rsidRPr="00995B5C" w:rsidRDefault="00995B5C" w:rsidP="00995B5C">
            <w:pPr>
              <w:autoSpaceDE w:val="0"/>
              <w:autoSpaceDN w:val="0"/>
              <w:adjustRightInd w:val="0"/>
              <w:spacing w:after="0" w:line="240" w:lineRule="auto"/>
              <w:jc w:val="center"/>
              <w:rPr>
                <w:rFonts w:ascii="Times New Roman" w:hAnsi="Times New Roman"/>
                <w:color w:val="000000"/>
              </w:rPr>
            </w:pPr>
            <w:r w:rsidRPr="00995B5C">
              <w:rPr>
                <w:rFonts w:ascii="Times New Roman" w:hAnsi="Times New Roman"/>
                <w:color w:val="000000"/>
              </w:rPr>
              <w:t>ОК.2, 0К.3, ОК.07, ОК.08</w:t>
            </w:r>
          </w:p>
        </w:tc>
      </w:tr>
    </w:tbl>
    <w:p w:rsidR="00995B5C" w:rsidRPr="00995B5C" w:rsidRDefault="00995B5C" w:rsidP="00995B5C">
      <w:pPr>
        <w:spacing w:after="160" w:line="259" w:lineRule="auto"/>
        <w:rPr>
          <w:rFonts w:ascii="Times New Roman" w:eastAsia="Calibri" w:hAnsi="Times New Roman" w:cs="Times New Roman"/>
          <w:i/>
          <w:iCs/>
          <w:sz w:val="24"/>
          <w:szCs w:val="24"/>
        </w:rPr>
      </w:pPr>
      <w:r w:rsidRPr="00995B5C">
        <w:rPr>
          <w:rFonts w:ascii="Times New Roman" w:eastAsia="Calibri" w:hAnsi="Times New Roman" w:cs="Times New Roman"/>
          <w:i/>
          <w:iCs/>
          <w:sz w:val="24"/>
          <w:szCs w:val="24"/>
        </w:rPr>
        <w:lastRenderedPageBreak/>
        <w:br w:type="page"/>
      </w:r>
    </w:p>
    <w:p w:rsidR="00995B5C" w:rsidRPr="00995B5C" w:rsidRDefault="00995B5C" w:rsidP="00995B5C">
      <w:pPr>
        <w:spacing w:after="0" w:line="259" w:lineRule="auto"/>
        <w:contextualSpacing/>
        <w:jc w:val="right"/>
        <w:rPr>
          <w:rFonts w:ascii="Times New Roman" w:eastAsia="Calibri" w:hAnsi="Times New Roman" w:cs="Times New Roman"/>
          <w:i/>
          <w:iCs/>
          <w:sz w:val="24"/>
          <w:szCs w:val="24"/>
        </w:rPr>
      </w:pPr>
      <w:r w:rsidRPr="00995B5C">
        <w:rPr>
          <w:rFonts w:ascii="Times New Roman" w:eastAsia="Calibri" w:hAnsi="Times New Roman" w:cs="Times New Roman"/>
          <w:i/>
          <w:iCs/>
          <w:sz w:val="24"/>
          <w:szCs w:val="24"/>
        </w:rPr>
        <w:lastRenderedPageBreak/>
        <w:t>Приложение к матрице компетенций выпускника</w:t>
      </w:r>
    </w:p>
    <w:p w:rsidR="00995B5C" w:rsidRPr="00995B5C" w:rsidRDefault="00995B5C" w:rsidP="00995B5C">
      <w:pPr>
        <w:spacing w:after="0" w:line="259" w:lineRule="auto"/>
        <w:contextualSpacing/>
        <w:jc w:val="center"/>
        <w:rPr>
          <w:rFonts w:ascii="Times New Roman" w:eastAsia="Calibri" w:hAnsi="Times New Roman" w:cs="Times New Roman"/>
          <w:b/>
          <w:bCs/>
          <w:sz w:val="24"/>
          <w:szCs w:val="24"/>
        </w:rPr>
      </w:pPr>
      <w:r w:rsidRPr="00995B5C">
        <w:rPr>
          <w:rFonts w:ascii="Times New Roman" w:eastAsia="Calibri" w:hAnsi="Times New Roman" w:cs="Times New Roman"/>
          <w:b/>
          <w:bCs/>
          <w:sz w:val="24"/>
          <w:szCs w:val="24"/>
        </w:rPr>
        <w:t>Характеристика корпоративных компетенций</w:t>
      </w:r>
    </w:p>
    <w:p w:rsidR="00995B5C" w:rsidRPr="00995B5C" w:rsidRDefault="00995B5C" w:rsidP="00995B5C">
      <w:pPr>
        <w:spacing w:after="0" w:line="259" w:lineRule="auto"/>
        <w:contextualSpacing/>
        <w:jc w:val="center"/>
        <w:rPr>
          <w:rFonts w:ascii="Times New Roman" w:eastAsia="Calibri" w:hAnsi="Times New Roman" w:cs="Times New Roman"/>
          <w:b/>
          <w:bCs/>
          <w:sz w:val="24"/>
          <w:szCs w:val="24"/>
        </w:rPr>
      </w:pPr>
    </w:p>
    <w:tbl>
      <w:tblPr>
        <w:tblStyle w:val="63"/>
        <w:tblpPr w:leftFromText="180" w:rightFromText="180" w:vertAnchor="text" w:tblpY="-66"/>
        <w:tblW w:w="10456" w:type="dxa"/>
        <w:tblLook w:val="04A0"/>
      </w:tblPr>
      <w:tblGrid>
        <w:gridCol w:w="2041"/>
        <w:gridCol w:w="8415"/>
      </w:tblGrid>
      <w:tr w:rsidR="00995B5C" w:rsidRPr="00995B5C" w:rsidTr="0047334B">
        <w:tc>
          <w:tcPr>
            <w:tcW w:w="2041" w:type="dxa"/>
          </w:tcPr>
          <w:p w:rsidR="00995B5C" w:rsidRPr="00995B5C" w:rsidRDefault="00995B5C" w:rsidP="00995B5C">
            <w:pPr>
              <w:spacing w:after="0" w:line="240" w:lineRule="auto"/>
              <w:contextualSpacing/>
              <w:jc w:val="center"/>
              <w:rPr>
                <w:rFonts w:ascii="Times New Roman" w:hAnsi="Times New Roman"/>
                <w:b/>
                <w:bCs/>
              </w:rPr>
            </w:pPr>
            <w:r w:rsidRPr="00995B5C">
              <w:rPr>
                <w:rFonts w:ascii="Times New Roman" w:hAnsi="Times New Roman"/>
                <w:b/>
                <w:bCs/>
              </w:rPr>
              <w:t>Корпоративная компетенция</w:t>
            </w:r>
          </w:p>
        </w:tc>
        <w:tc>
          <w:tcPr>
            <w:tcW w:w="8415" w:type="dxa"/>
          </w:tcPr>
          <w:p w:rsidR="00995B5C" w:rsidRPr="00995B5C" w:rsidRDefault="00995B5C" w:rsidP="00995B5C">
            <w:pPr>
              <w:spacing w:after="0" w:line="240" w:lineRule="auto"/>
              <w:contextualSpacing/>
              <w:jc w:val="center"/>
              <w:rPr>
                <w:rFonts w:ascii="Times New Roman" w:hAnsi="Times New Roman"/>
                <w:b/>
                <w:bCs/>
              </w:rPr>
            </w:pPr>
            <w:r w:rsidRPr="00995B5C">
              <w:rPr>
                <w:rFonts w:ascii="Times New Roman" w:hAnsi="Times New Roman"/>
                <w:b/>
                <w:bCs/>
              </w:rPr>
              <w:t>Характеристика</w:t>
            </w:r>
          </w:p>
        </w:tc>
      </w:tr>
      <w:tr w:rsidR="00995B5C" w:rsidRPr="00995B5C" w:rsidTr="0047334B">
        <w:tc>
          <w:tcPr>
            <w:tcW w:w="2041" w:type="dxa"/>
          </w:tcPr>
          <w:p w:rsidR="00995B5C" w:rsidRPr="00995B5C" w:rsidRDefault="00995B5C" w:rsidP="00995B5C">
            <w:pPr>
              <w:tabs>
                <w:tab w:val="left" w:pos="204"/>
              </w:tabs>
              <w:spacing w:after="0" w:line="240" w:lineRule="auto"/>
              <w:contextualSpacing/>
              <w:rPr>
                <w:rFonts w:ascii="Times New Roman" w:hAnsi="Times New Roman"/>
              </w:rPr>
            </w:pPr>
            <w:r w:rsidRPr="00995B5C">
              <w:rPr>
                <w:rFonts w:ascii="Times New Roman" w:hAnsi="Times New Roman"/>
              </w:rPr>
              <w:t>КК 01  Анализ информации и выработка решений</w:t>
            </w:r>
          </w:p>
        </w:tc>
        <w:tc>
          <w:tcPr>
            <w:tcW w:w="8415" w:type="dxa"/>
          </w:tcPr>
          <w:p w:rsidR="00995B5C" w:rsidRPr="00995B5C" w:rsidRDefault="00995B5C" w:rsidP="00995B5C">
            <w:pPr>
              <w:tabs>
                <w:tab w:val="left" w:pos="204"/>
              </w:tabs>
              <w:spacing w:after="0" w:line="240" w:lineRule="auto"/>
              <w:contextualSpacing/>
              <w:jc w:val="both"/>
              <w:rPr>
                <w:rFonts w:ascii="Times New Roman" w:hAnsi="Times New Roman"/>
              </w:rPr>
            </w:pPr>
            <w:r w:rsidRPr="00995B5C">
              <w:rPr>
                <w:rFonts w:ascii="Times New Roman" w:hAnsi="Times New Roman"/>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02 Планирование и организация деятельности</w:t>
            </w:r>
          </w:p>
        </w:tc>
        <w:tc>
          <w:tcPr>
            <w:tcW w:w="8415" w:type="dxa"/>
          </w:tcPr>
          <w:p w:rsidR="00995B5C" w:rsidRPr="00995B5C" w:rsidRDefault="00995B5C" w:rsidP="00995B5C">
            <w:pPr>
              <w:tabs>
                <w:tab w:val="left" w:pos="204"/>
              </w:tabs>
              <w:spacing w:after="0" w:line="240" w:lineRule="auto"/>
              <w:jc w:val="both"/>
              <w:rPr>
                <w:rFonts w:ascii="Times New Roman" w:hAnsi="Times New Roman"/>
              </w:rPr>
            </w:pPr>
            <w:r w:rsidRPr="00995B5C">
              <w:rPr>
                <w:rFonts w:ascii="Times New Roman" w:hAnsi="Times New Roman"/>
              </w:rPr>
              <w:t>Эффективно планирует свою деятельность: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03.  Умение работать на результат</w:t>
            </w:r>
          </w:p>
        </w:tc>
        <w:tc>
          <w:tcPr>
            <w:tcW w:w="8415" w:type="dxa"/>
          </w:tcPr>
          <w:p w:rsidR="00995B5C" w:rsidRPr="00995B5C" w:rsidRDefault="00995B5C" w:rsidP="00995B5C">
            <w:pPr>
              <w:tabs>
                <w:tab w:val="left" w:pos="204"/>
              </w:tabs>
              <w:spacing w:after="0" w:line="240" w:lineRule="auto"/>
              <w:jc w:val="both"/>
              <w:rPr>
                <w:rFonts w:ascii="Times New Roman" w:hAnsi="Times New Roman"/>
              </w:rPr>
            </w:pPr>
            <w:r w:rsidRPr="00995B5C">
              <w:rPr>
                <w:rFonts w:ascii="Times New Roman" w:hAnsi="Times New Roman"/>
                <w:bCs/>
                <w:iCs/>
              </w:rPr>
              <w:t xml:space="preserve">Ставит перед собой цели и задачи. </w:t>
            </w:r>
            <w:r w:rsidRPr="00995B5C">
              <w:rPr>
                <w:rFonts w:ascii="Times New Roman" w:hAnsi="Times New Roman"/>
              </w:rPr>
              <w:t>Сталкиваясь со сложностями и препятствиями</w:t>
            </w:r>
            <w:r w:rsidRPr="00995B5C">
              <w:rPr>
                <w:rFonts w:ascii="Times New Roman" w:hAnsi="Times New Roman"/>
                <w:bCs/>
                <w:iCs/>
              </w:rPr>
              <w:t xml:space="preserve">, </w:t>
            </w:r>
            <w:r w:rsidRPr="00995B5C">
              <w:rPr>
                <w:rFonts w:ascii="Times New Roman" w:hAnsi="Times New Roman"/>
              </w:rPr>
              <w:t xml:space="preserve">предлагает свои варианты решения и осуществляет их. </w:t>
            </w:r>
            <w:r w:rsidRPr="00995B5C">
              <w:rPr>
                <w:rFonts w:ascii="Times New Roman" w:hAnsi="Times New Roman"/>
                <w:bCs/>
                <w:iCs/>
              </w:rPr>
              <w:t>Выполняет принятые на себя обязательства в срок и в полном объеме.</w:t>
            </w:r>
            <w:r w:rsidRPr="00995B5C">
              <w:rPr>
                <w:rFonts w:ascii="Times New Roman" w:hAnsi="Times New Roman"/>
              </w:rPr>
              <w:t xml:space="preserve"> Проявляет упорство и настойчивость в преодолении препятствий на пути к цели.</w:t>
            </w:r>
          </w:p>
          <w:p w:rsidR="00995B5C" w:rsidRPr="00995B5C" w:rsidRDefault="00995B5C" w:rsidP="00995B5C">
            <w:pPr>
              <w:spacing w:after="0" w:line="240" w:lineRule="auto"/>
              <w:jc w:val="both"/>
              <w:rPr>
                <w:rFonts w:ascii="Times New Roman" w:hAnsi="Times New Roman"/>
              </w:rPr>
            </w:pPr>
            <w:r w:rsidRPr="00995B5C">
              <w:rPr>
                <w:rFonts w:ascii="Times New Roman" w:hAnsi="Times New Roman"/>
                <w:bCs/>
                <w:iCs/>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04. Построение отношений / эффективная коммуникация</w:t>
            </w:r>
          </w:p>
        </w:tc>
        <w:tc>
          <w:tcPr>
            <w:tcW w:w="8415" w:type="dxa"/>
          </w:tcPr>
          <w:p w:rsidR="00995B5C" w:rsidRPr="00995B5C" w:rsidRDefault="00995B5C" w:rsidP="00995B5C">
            <w:pPr>
              <w:tabs>
                <w:tab w:val="left" w:pos="204"/>
              </w:tabs>
              <w:spacing w:after="0" w:line="240" w:lineRule="auto"/>
              <w:jc w:val="both"/>
              <w:rPr>
                <w:rFonts w:ascii="Times New Roman" w:hAnsi="Times New Roman"/>
              </w:rPr>
            </w:pPr>
            <w:r w:rsidRPr="00995B5C">
              <w:rPr>
                <w:rFonts w:ascii="Times New Roman" w:hAnsi="Times New Roman"/>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05.  Открытость новому</w:t>
            </w:r>
          </w:p>
        </w:tc>
        <w:tc>
          <w:tcPr>
            <w:tcW w:w="8415" w:type="dxa"/>
          </w:tcPr>
          <w:p w:rsidR="00995B5C" w:rsidRPr="00995B5C" w:rsidRDefault="00995B5C" w:rsidP="00995B5C">
            <w:pPr>
              <w:autoSpaceDE w:val="0"/>
              <w:autoSpaceDN w:val="0"/>
              <w:adjustRightInd w:val="0"/>
              <w:spacing w:after="0" w:line="240" w:lineRule="auto"/>
              <w:rPr>
                <w:rFonts w:ascii="Times New Roman" w:hAnsi="Times New Roman"/>
                <w:color w:val="000000"/>
              </w:rPr>
            </w:pPr>
            <w:r w:rsidRPr="00995B5C">
              <w:rPr>
                <w:rFonts w:ascii="Times New Roman" w:hAnsi="Times New Roman"/>
                <w:color w:val="000000"/>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06.  Способность к самоорганизации</w:t>
            </w:r>
          </w:p>
        </w:tc>
        <w:tc>
          <w:tcPr>
            <w:tcW w:w="8415" w:type="dxa"/>
          </w:tcPr>
          <w:p w:rsidR="00995B5C" w:rsidRPr="00995B5C" w:rsidRDefault="00995B5C" w:rsidP="00995B5C">
            <w:pPr>
              <w:tabs>
                <w:tab w:val="left" w:pos="204"/>
              </w:tabs>
              <w:spacing w:after="0" w:line="240" w:lineRule="auto"/>
              <w:jc w:val="both"/>
              <w:rPr>
                <w:rFonts w:ascii="Times New Roman" w:hAnsi="Times New Roman"/>
              </w:rPr>
            </w:pPr>
            <w:r w:rsidRPr="00995B5C">
              <w:rPr>
                <w:rFonts w:ascii="Times New Roman" w:hAnsi="Times New Roman"/>
              </w:rPr>
              <w:t xml:space="preserve">Использует новые методы и техники для улучшения организации своей работы. При появлении задачи уточняет информацию о сроках выполнения, предпочтениях и конечном результате. Расставляет заранее приоритеты в задачах. Быстро корректирует планы с учетом новых поручений. Выполняет все задачи в срок. Оперативно действует в случае отклонения от сроков. Эффективно решает нетипичные задачи. Работает без внешнего принуждения и контроля. </w:t>
            </w:r>
          </w:p>
        </w:tc>
      </w:tr>
      <w:tr w:rsidR="00995B5C" w:rsidRPr="00995B5C" w:rsidTr="0047334B">
        <w:tc>
          <w:tcPr>
            <w:tcW w:w="2041" w:type="dxa"/>
          </w:tcPr>
          <w:p w:rsidR="00995B5C" w:rsidRPr="00995B5C" w:rsidRDefault="00995B5C" w:rsidP="00995B5C">
            <w:pPr>
              <w:tabs>
                <w:tab w:val="left" w:pos="204"/>
              </w:tabs>
              <w:spacing w:after="0" w:line="240" w:lineRule="auto"/>
              <w:rPr>
                <w:rFonts w:ascii="Times New Roman" w:hAnsi="Times New Roman"/>
              </w:rPr>
            </w:pPr>
            <w:r w:rsidRPr="00995B5C">
              <w:rPr>
                <w:rFonts w:ascii="Times New Roman" w:hAnsi="Times New Roman"/>
              </w:rPr>
              <w:t>КК 07.  Самостоятельность</w:t>
            </w:r>
          </w:p>
        </w:tc>
        <w:tc>
          <w:tcPr>
            <w:tcW w:w="8415" w:type="dxa"/>
          </w:tcPr>
          <w:p w:rsidR="00995B5C" w:rsidRPr="00995B5C" w:rsidRDefault="00995B5C" w:rsidP="00995B5C">
            <w:pPr>
              <w:autoSpaceDE w:val="0"/>
              <w:autoSpaceDN w:val="0"/>
              <w:adjustRightInd w:val="0"/>
              <w:spacing w:after="0" w:line="240" w:lineRule="auto"/>
              <w:rPr>
                <w:rFonts w:ascii="Times New Roman" w:hAnsi="Times New Roman"/>
                <w:color w:val="000000"/>
              </w:rPr>
            </w:pPr>
            <w:r w:rsidRPr="00995B5C">
              <w:rPr>
                <w:rFonts w:ascii="Times New Roman" w:hAnsi="Times New Roman"/>
                <w:color w:val="000000"/>
              </w:rPr>
              <w:t xml:space="preserve">В процессе самостоятельной профессиональной деятельности выпускник профессиональной образовательной организации должен быть готов к непрерывному повышению квалификации, в том числе, и в части самостоятельного освоения новых технологий и образцов оборудования </w:t>
            </w:r>
          </w:p>
        </w:tc>
      </w:tr>
    </w:tbl>
    <w:p w:rsidR="00995B5C" w:rsidRPr="00995B5C" w:rsidRDefault="00995B5C" w:rsidP="00995B5C">
      <w:pPr>
        <w:spacing w:after="160" w:line="259" w:lineRule="auto"/>
        <w:jc w:val="center"/>
        <w:rPr>
          <w:rFonts w:ascii="Times New Roman" w:eastAsia="Calibri" w:hAnsi="Times New Roman" w:cs="Times New Roman"/>
          <w:b/>
          <w:bCs/>
          <w:sz w:val="24"/>
          <w:szCs w:val="24"/>
        </w:rPr>
      </w:pPr>
    </w:p>
    <w:p w:rsidR="00995B5C" w:rsidRPr="00995B5C" w:rsidRDefault="00995B5C" w:rsidP="00995B5C">
      <w:pPr>
        <w:spacing w:after="160" w:line="259" w:lineRule="auto"/>
        <w:jc w:val="center"/>
        <w:rPr>
          <w:rFonts w:ascii="Times New Roman" w:eastAsia="Calibri" w:hAnsi="Times New Roman" w:cs="Times New Roman"/>
          <w:b/>
          <w:bCs/>
          <w:sz w:val="24"/>
          <w:szCs w:val="24"/>
        </w:rPr>
      </w:pPr>
    </w:p>
    <w:p w:rsidR="00995B5C" w:rsidRPr="00995B5C" w:rsidRDefault="00995B5C" w:rsidP="00995B5C">
      <w:pPr>
        <w:spacing w:after="160" w:line="259" w:lineRule="auto"/>
        <w:jc w:val="center"/>
        <w:rPr>
          <w:rFonts w:ascii="Times New Roman" w:eastAsia="Calibri" w:hAnsi="Times New Roman" w:cs="Times New Roman"/>
          <w:b/>
          <w:bCs/>
          <w:sz w:val="24"/>
          <w:szCs w:val="24"/>
        </w:rPr>
      </w:pPr>
    </w:p>
    <w:p w:rsidR="00995B5C" w:rsidRPr="00995B5C" w:rsidRDefault="00995B5C" w:rsidP="00995B5C">
      <w:pPr>
        <w:spacing w:after="160" w:line="259" w:lineRule="auto"/>
        <w:jc w:val="center"/>
        <w:rPr>
          <w:rFonts w:ascii="Times New Roman" w:eastAsia="Calibri" w:hAnsi="Times New Roman" w:cs="Times New Roman"/>
          <w:b/>
          <w:bCs/>
          <w:sz w:val="24"/>
          <w:szCs w:val="24"/>
        </w:rPr>
      </w:pPr>
      <w:r w:rsidRPr="00995B5C">
        <w:rPr>
          <w:rFonts w:ascii="Times New Roman" w:eastAsia="Calibri" w:hAnsi="Times New Roman" w:cs="Times New Roman"/>
          <w:b/>
          <w:bCs/>
          <w:sz w:val="24"/>
          <w:szCs w:val="24"/>
        </w:rPr>
        <w:t>Требуемый показатель выраженности корпоративной компетенции</w:t>
      </w:r>
    </w:p>
    <w:p w:rsidR="00995B5C" w:rsidRPr="00995B5C" w:rsidRDefault="00995B5C" w:rsidP="00995B5C">
      <w:pPr>
        <w:spacing w:after="160" w:line="259" w:lineRule="auto"/>
        <w:jc w:val="center"/>
        <w:rPr>
          <w:rFonts w:ascii="Times New Roman" w:eastAsia="Calibri"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7335"/>
        <w:gridCol w:w="2445"/>
      </w:tblGrid>
      <w:tr w:rsidR="00995B5C" w:rsidRPr="00995B5C" w:rsidTr="0047334B">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5B5C" w:rsidRPr="00995B5C" w:rsidRDefault="00995B5C" w:rsidP="00995B5C">
            <w:pPr>
              <w:spacing w:after="160" w:line="259" w:lineRule="auto"/>
              <w:jc w:val="center"/>
              <w:rPr>
                <w:rFonts w:ascii="Times New Roman" w:eastAsia="Calibri" w:hAnsi="Times New Roman" w:cs="Times New Roman"/>
                <w:b/>
                <w:bCs/>
                <w:color w:val="000000"/>
                <w:sz w:val="24"/>
                <w:szCs w:val="24"/>
              </w:rPr>
            </w:pPr>
            <w:r w:rsidRPr="00995B5C">
              <w:rPr>
                <w:rFonts w:ascii="Times New Roman" w:eastAsia="Calibri" w:hAnsi="Times New Roman" w:cs="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5B5C" w:rsidRPr="00995B5C" w:rsidRDefault="00995B5C" w:rsidP="00995B5C">
            <w:pPr>
              <w:spacing w:after="160" w:line="259" w:lineRule="auto"/>
              <w:jc w:val="center"/>
              <w:rPr>
                <w:rFonts w:ascii="Times New Roman" w:eastAsia="Calibri" w:hAnsi="Times New Roman" w:cs="Times New Roman"/>
                <w:b/>
                <w:bCs/>
                <w:color w:val="000000"/>
                <w:sz w:val="24"/>
                <w:szCs w:val="24"/>
              </w:rPr>
            </w:pPr>
            <w:r w:rsidRPr="00995B5C">
              <w:rPr>
                <w:rFonts w:ascii="Times New Roman" w:eastAsia="Calibri" w:hAnsi="Times New Roman" w:cs="Times New Roman"/>
                <w:b/>
                <w:bCs/>
                <w:color w:val="000000"/>
                <w:sz w:val="24"/>
                <w:szCs w:val="24"/>
              </w:rPr>
              <w:t>Уровень</w:t>
            </w:r>
          </w:p>
        </w:tc>
      </w:tr>
      <w:tr w:rsidR="00995B5C" w:rsidRPr="00995B5C" w:rsidTr="0047334B">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r w:rsidRPr="00995B5C">
              <w:rPr>
                <w:rFonts w:ascii="Times New Roman" w:eastAsia="Calibri" w:hAnsi="Times New Roman" w:cs="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Pr="00995B5C">
              <w:rPr>
                <w:rFonts w:ascii="Times New Roman" w:eastAsia="Calibri" w:hAnsi="Times New Roman" w:cs="Times New Roman"/>
                <w:sz w:val="24"/>
                <w:szCs w:val="24"/>
              </w:rPr>
              <w:br/>
              <w:t xml:space="preserve">для конкретной должности, развиты в достаточной степени или на уровне выше требуемого. Работник справился с внештатными ситуациями </w:t>
            </w:r>
            <w:r w:rsidRPr="00995B5C">
              <w:rPr>
                <w:rFonts w:ascii="Times New Roman" w:eastAsia="Calibri" w:hAnsi="Times New Roman" w:cs="Times New Roman"/>
                <w:sz w:val="24"/>
                <w:szCs w:val="24"/>
              </w:rPr>
              <w:b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center"/>
              <w:rPr>
                <w:rFonts w:ascii="Times New Roman" w:eastAsia="Calibri" w:hAnsi="Times New Roman" w:cs="Times New Roman"/>
                <w:color w:val="000000"/>
                <w:sz w:val="24"/>
                <w:szCs w:val="24"/>
              </w:rPr>
            </w:pPr>
            <w:r w:rsidRPr="00995B5C">
              <w:rPr>
                <w:rFonts w:ascii="Times New Roman" w:eastAsia="Calibri" w:hAnsi="Times New Roman" w:cs="Times New Roman"/>
                <w:sz w:val="24"/>
                <w:szCs w:val="24"/>
              </w:rPr>
              <w:t>Уровень мастерства</w:t>
            </w:r>
          </w:p>
        </w:tc>
      </w:tr>
      <w:tr w:rsidR="00995B5C" w:rsidRPr="00995B5C" w:rsidTr="0047334B">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r w:rsidRPr="00995B5C">
              <w:rPr>
                <w:rFonts w:ascii="Times New Roman" w:eastAsia="Calibri" w:hAnsi="Times New Roman" w:cs="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Pr="00995B5C">
              <w:rPr>
                <w:rFonts w:ascii="Times New Roman" w:eastAsia="Calibri" w:hAnsi="Times New Roman" w:cs="Times New Roman"/>
                <w:color w:val="000000"/>
                <w:sz w:val="24"/>
                <w:szCs w:val="24"/>
              </w:rPr>
              <w:b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center"/>
              <w:rPr>
                <w:rFonts w:ascii="Times New Roman" w:eastAsia="Calibri" w:hAnsi="Times New Roman" w:cs="Times New Roman"/>
                <w:color w:val="000000"/>
                <w:sz w:val="24"/>
                <w:szCs w:val="24"/>
              </w:rPr>
            </w:pPr>
            <w:r w:rsidRPr="00995B5C">
              <w:rPr>
                <w:rFonts w:ascii="Times New Roman" w:eastAsia="Calibri" w:hAnsi="Times New Roman" w:cs="Times New Roman"/>
                <w:sz w:val="24"/>
                <w:szCs w:val="24"/>
              </w:rPr>
              <w:t>Уровень базовый</w:t>
            </w:r>
          </w:p>
        </w:tc>
      </w:tr>
      <w:tr w:rsidR="00995B5C" w:rsidRPr="00995B5C" w:rsidTr="0047334B">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r w:rsidRPr="00995B5C">
              <w:rPr>
                <w:rFonts w:ascii="Times New Roman" w:eastAsia="Calibri" w:hAnsi="Times New Roman" w:cs="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995B5C" w:rsidRPr="00995B5C" w:rsidRDefault="00995B5C" w:rsidP="00995B5C">
            <w:pPr>
              <w:spacing w:after="160" w:line="259" w:lineRule="auto"/>
              <w:jc w:val="center"/>
              <w:rPr>
                <w:rFonts w:ascii="Times New Roman" w:eastAsia="Calibri" w:hAnsi="Times New Roman" w:cs="Times New Roman"/>
                <w:color w:val="000000"/>
                <w:sz w:val="24"/>
                <w:szCs w:val="24"/>
              </w:rPr>
            </w:pPr>
            <w:r w:rsidRPr="00995B5C">
              <w:rPr>
                <w:rFonts w:ascii="Times New Roman" w:eastAsia="Calibri" w:hAnsi="Times New Roman" w:cs="Times New Roman"/>
                <w:sz w:val="24"/>
                <w:szCs w:val="24"/>
              </w:rPr>
              <w:t>Уровень ограниченной компетентности</w:t>
            </w:r>
          </w:p>
        </w:tc>
      </w:tr>
    </w:tbl>
    <w:p w:rsidR="00995B5C" w:rsidRPr="00995B5C" w:rsidRDefault="00995B5C" w:rsidP="00995B5C">
      <w:pPr>
        <w:keepNext/>
        <w:keepLines/>
        <w:spacing w:after="240" w:line="360" w:lineRule="auto"/>
        <w:jc w:val="both"/>
        <w:outlineLvl w:val="0"/>
        <w:rPr>
          <w:rFonts w:ascii="Times New Roman Полужирный" w:eastAsia="Times New Roman" w:hAnsi="Times New Roman Полужирный" w:cs="Times New Roman"/>
          <w:b/>
          <w:bCs/>
          <w:caps/>
          <w:sz w:val="28"/>
          <w:szCs w:val="28"/>
          <w:lang w:eastAsia="en-US"/>
        </w:rPr>
      </w:pPr>
    </w:p>
    <w:p w:rsidR="00995B5C" w:rsidRPr="00995B5C" w:rsidRDefault="00995B5C" w:rsidP="00995B5C">
      <w:pPr>
        <w:spacing w:after="160" w:line="259" w:lineRule="auto"/>
        <w:rPr>
          <w:rFonts w:ascii="Times New Roman Полужирный" w:eastAsia="Times New Roman" w:hAnsi="Times New Roman Полужирный" w:cs="Times New Roman"/>
          <w:b/>
          <w:bCs/>
          <w:caps/>
          <w:sz w:val="28"/>
          <w:szCs w:val="28"/>
          <w:lang w:eastAsia="en-US"/>
        </w:rPr>
      </w:pPr>
      <w:r w:rsidRPr="00995B5C">
        <w:rPr>
          <w:rFonts w:ascii="Calibri" w:eastAsia="Calibri" w:hAnsi="Calibri" w:cs="Times New Roman"/>
        </w:rPr>
        <w:br w:type="page"/>
      </w:r>
    </w:p>
    <w:p w:rsidR="00995B5C" w:rsidRPr="00995B5C" w:rsidRDefault="00995B5C" w:rsidP="00995B5C">
      <w:pPr>
        <w:keepNext/>
        <w:keepLines/>
        <w:spacing w:after="0"/>
        <w:jc w:val="center"/>
        <w:outlineLvl w:val="0"/>
        <w:rPr>
          <w:rFonts w:ascii="Times New Roman Полужирный" w:eastAsia="Times New Roman" w:hAnsi="Times New Roman Полужирный" w:cs="Times New Roman"/>
          <w:b/>
          <w:bCs/>
          <w:caps/>
          <w:sz w:val="26"/>
          <w:szCs w:val="28"/>
          <w:lang w:eastAsia="en-US"/>
        </w:rPr>
      </w:pPr>
      <w:bookmarkStart w:id="77" w:name="_Toc131849533"/>
      <w:r w:rsidRPr="00995B5C">
        <w:rPr>
          <w:rFonts w:ascii="Times New Roman Полужирный" w:eastAsia="Times New Roman" w:hAnsi="Times New Roman Полужирный" w:cs="Times New Roman"/>
          <w:b/>
          <w:bCs/>
          <w:caps/>
          <w:sz w:val="26"/>
          <w:szCs w:val="28"/>
          <w:lang w:eastAsia="en-US"/>
        </w:rPr>
        <w:lastRenderedPageBreak/>
        <w:t>Раздел 2. Планируемые результаты освоения дополнительного профессионального блока</w:t>
      </w:r>
      <w:bookmarkEnd w:id="77"/>
    </w:p>
    <w:p w:rsidR="00995B5C" w:rsidRPr="00995B5C" w:rsidRDefault="00995B5C" w:rsidP="00995B5C">
      <w:pPr>
        <w:spacing w:after="0"/>
        <w:rPr>
          <w:rFonts w:ascii="Times New Roman" w:eastAsia="Calibri" w:hAnsi="Times New Roman" w:cs="Times New Roman"/>
          <w:sz w:val="24"/>
          <w:szCs w:val="28"/>
        </w:rPr>
      </w:pPr>
      <w:r w:rsidRPr="00995B5C">
        <w:rPr>
          <w:rFonts w:ascii="Times New Roman" w:eastAsia="Calibri" w:hAnsi="Times New Roman" w:cs="Times New Roman"/>
          <w:sz w:val="24"/>
          <w:szCs w:val="28"/>
        </w:rPr>
        <w:t xml:space="preserve">2.1. Профессиональные компетенции </w:t>
      </w:r>
    </w:p>
    <w:p w:rsidR="00995B5C" w:rsidRPr="00995B5C" w:rsidRDefault="00995B5C" w:rsidP="00995B5C">
      <w:pPr>
        <w:spacing w:after="0"/>
        <w:jc w:val="right"/>
        <w:rPr>
          <w:rFonts w:ascii="Times New Roman" w:eastAsia="Calibri" w:hAnsi="Times New Roman" w:cs="Times New Roman"/>
          <w:i/>
          <w:iC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49"/>
        <w:gridCol w:w="1112"/>
        <w:gridCol w:w="4139"/>
      </w:tblGrid>
      <w:tr w:rsidR="00995B5C" w:rsidRPr="00995B5C" w:rsidTr="0047334B">
        <w:trPr>
          <w:trHeight w:val="20"/>
        </w:trPr>
        <w:tc>
          <w:tcPr>
            <w:tcW w:w="2268" w:type="dxa"/>
            <w:vAlign w:val="center"/>
          </w:tcPr>
          <w:p w:rsidR="00995B5C" w:rsidRPr="00995B5C" w:rsidRDefault="00995B5C" w:rsidP="00995B5C">
            <w:pPr>
              <w:suppressAutoHyphens/>
              <w:spacing w:after="160" w:line="259" w:lineRule="auto"/>
              <w:jc w:val="center"/>
              <w:rPr>
                <w:rFonts w:ascii="Times New Roman" w:eastAsia="Calibri" w:hAnsi="Times New Roman" w:cs="Times New Roman"/>
                <w:b/>
                <w:sz w:val="24"/>
                <w:szCs w:val="24"/>
              </w:rPr>
            </w:pPr>
            <w:bookmarkStart w:id="78" w:name="_Hlk136437642"/>
            <w:r w:rsidRPr="00995B5C">
              <w:rPr>
                <w:rFonts w:ascii="Times New Roman" w:eastAsia="Calibri" w:hAnsi="Times New Roman" w:cs="Times New Roman"/>
                <w:b/>
                <w:sz w:val="24"/>
                <w:szCs w:val="24"/>
              </w:rPr>
              <w:t>Виды деятельности</w:t>
            </w:r>
          </w:p>
        </w:tc>
        <w:tc>
          <w:tcPr>
            <w:tcW w:w="2149" w:type="dxa"/>
            <w:vAlign w:val="center"/>
          </w:tcPr>
          <w:p w:rsidR="00995B5C" w:rsidRPr="00995B5C" w:rsidRDefault="00995B5C" w:rsidP="00995B5C">
            <w:pPr>
              <w:suppressAutoHyphens/>
              <w:spacing w:after="160" w:line="259" w:lineRule="auto"/>
              <w:jc w:val="center"/>
              <w:rPr>
                <w:rFonts w:ascii="Times New Roman" w:eastAsia="Calibri" w:hAnsi="Times New Roman" w:cs="Times New Roman"/>
                <w:b/>
                <w:sz w:val="24"/>
                <w:szCs w:val="24"/>
              </w:rPr>
            </w:pPr>
            <w:r w:rsidRPr="00995B5C">
              <w:rPr>
                <w:rFonts w:ascii="Times New Roman" w:eastAsia="Calibri" w:hAnsi="Times New Roman" w:cs="Times New Roman"/>
                <w:b/>
                <w:sz w:val="24"/>
                <w:szCs w:val="24"/>
              </w:rPr>
              <w:t>Код и наименование компетенции</w:t>
            </w:r>
          </w:p>
        </w:tc>
        <w:tc>
          <w:tcPr>
            <w:tcW w:w="1112" w:type="dxa"/>
          </w:tcPr>
          <w:p w:rsidR="00995B5C" w:rsidRPr="00995B5C" w:rsidRDefault="00995B5C" w:rsidP="00995B5C">
            <w:pPr>
              <w:suppressAutoHyphens/>
              <w:spacing w:after="160" w:line="259" w:lineRule="auto"/>
              <w:jc w:val="center"/>
              <w:rPr>
                <w:rFonts w:ascii="Times New Roman" w:eastAsia="Calibri" w:hAnsi="Times New Roman" w:cs="Times New Roman"/>
                <w:b/>
                <w:iCs/>
                <w:sz w:val="24"/>
                <w:szCs w:val="24"/>
              </w:rPr>
            </w:pPr>
            <w:r w:rsidRPr="00995B5C">
              <w:rPr>
                <w:rFonts w:ascii="Times New Roman" w:eastAsia="Calibri" w:hAnsi="Times New Roman" w:cs="Times New Roman"/>
                <w:b/>
                <w:iCs/>
                <w:sz w:val="24"/>
                <w:szCs w:val="24"/>
              </w:rPr>
              <w:t>Код</w:t>
            </w:r>
          </w:p>
        </w:tc>
        <w:tc>
          <w:tcPr>
            <w:tcW w:w="4139" w:type="dxa"/>
            <w:vAlign w:val="center"/>
          </w:tcPr>
          <w:p w:rsidR="00995B5C" w:rsidRPr="00995B5C" w:rsidRDefault="00995B5C" w:rsidP="00995B5C">
            <w:pPr>
              <w:suppressAutoHyphens/>
              <w:spacing w:after="160" w:line="259" w:lineRule="auto"/>
              <w:jc w:val="center"/>
              <w:rPr>
                <w:rFonts w:ascii="Times New Roman" w:eastAsia="Calibri" w:hAnsi="Times New Roman" w:cs="Times New Roman"/>
                <w:b/>
                <w:sz w:val="24"/>
                <w:szCs w:val="24"/>
              </w:rPr>
            </w:pPr>
            <w:r w:rsidRPr="00995B5C">
              <w:rPr>
                <w:rFonts w:ascii="Times New Roman" w:eastAsia="Calibri" w:hAnsi="Times New Roman" w:cs="Times New Roman"/>
                <w:b/>
                <w:iCs/>
                <w:sz w:val="24"/>
                <w:szCs w:val="24"/>
              </w:rPr>
              <w:t>Показатели освоения компетенции</w:t>
            </w:r>
          </w:p>
        </w:tc>
      </w:tr>
      <w:tr w:rsidR="00995B5C" w:rsidRPr="00995B5C" w:rsidTr="0047334B">
        <w:trPr>
          <w:trHeight w:val="292"/>
        </w:trPr>
        <w:tc>
          <w:tcPr>
            <w:tcW w:w="2268" w:type="dxa"/>
            <w:vMerge w:val="restart"/>
          </w:tcPr>
          <w:p w:rsidR="00995B5C" w:rsidRPr="00995B5C" w:rsidRDefault="00995B5C" w:rsidP="00995B5C">
            <w:pPr>
              <w:spacing w:after="160" w:line="259" w:lineRule="auto"/>
              <w:jc w:val="both"/>
              <w:rPr>
                <w:rFonts w:ascii="Times New Roman" w:eastAsia="Calibri" w:hAnsi="Times New Roman" w:cs="Times New Roman"/>
                <w:highlight w:val="yellow"/>
              </w:rPr>
            </w:pPr>
            <w:r w:rsidRPr="00995B5C">
              <w:rPr>
                <w:rFonts w:ascii="Times New Roman" w:eastAsia="Calibri" w:hAnsi="Times New Roman" w:cs="Times New Roman"/>
                <w:sz w:val="23"/>
                <w:szCs w:val="23"/>
              </w:rPr>
              <w:t>Дефектоскопия сварных швов</w:t>
            </w:r>
          </w:p>
        </w:tc>
        <w:tc>
          <w:tcPr>
            <w:tcW w:w="2149" w:type="dxa"/>
            <w:vMerge w:val="restart"/>
          </w:tcPr>
          <w:p w:rsidR="00995B5C" w:rsidRPr="00995B5C" w:rsidRDefault="00995B5C" w:rsidP="00995B5C">
            <w:pPr>
              <w:spacing w:after="160" w:line="259" w:lineRule="auto"/>
              <w:rPr>
                <w:rFonts w:ascii="Times New Roman" w:eastAsia="Calibri" w:hAnsi="Times New Roman" w:cs="Times New Roman"/>
                <w:b/>
                <w:bCs/>
                <w:i/>
                <w:iCs/>
                <w:sz w:val="24"/>
                <w:szCs w:val="24"/>
                <w:highlight w:val="yellow"/>
                <w:u w:val="single"/>
              </w:rPr>
            </w:pPr>
            <w:r w:rsidRPr="00995B5C">
              <w:rPr>
                <w:rFonts w:ascii="Times New Roman" w:eastAsia="Calibri" w:hAnsi="Times New Roman" w:cs="Times New Roman"/>
                <w:iCs/>
                <w:color w:val="000000"/>
                <w:sz w:val="24"/>
                <w:szCs w:val="24"/>
              </w:rPr>
              <w:t>ПК 8.1</w:t>
            </w:r>
            <w:r w:rsidRPr="00995B5C">
              <w:rPr>
                <w:rFonts w:ascii="Times New Roman" w:eastAsia="Calibri" w:hAnsi="Times New Roman" w:cs="Times New Roman"/>
                <w:i/>
                <w:iCs/>
                <w:color w:val="000000"/>
                <w:sz w:val="24"/>
                <w:szCs w:val="24"/>
              </w:rPr>
              <w:t xml:space="preserve"> </w:t>
            </w:r>
            <w:r w:rsidRPr="00995B5C">
              <w:rPr>
                <w:rFonts w:ascii="Times New Roman" w:eastAsia="Calibri" w:hAnsi="Times New Roman" w:cs="Times New Roman"/>
                <w:bCs/>
                <w:sz w:val="24"/>
                <w:szCs w:val="24"/>
              </w:rPr>
              <w:t>Определять и подготавливать контролируемый объект и средства контроля к выполнению неразрушающего контроля</w:t>
            </w: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b/>
                <w:iCs/>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sz w:val="24"/>
                <w:szCs w:val="24"/>
              </w:rPr>
            </w:pPr>
            <w:r w:rsidRPr="00995B5C">
              <w:rPr>
                <w:rFonts w:ascii="Times New Roman" w:eastAsia="Calibri" w:hAnsi="Times New Roman" w:cs="Times New Roman"/>
                <w:b/>
                <w:iCs/>
                <w:sz w:val="24"/>
                <w:szCs w:val="24"/>
              </w:rPr>
              <w:t>Навыки</w:t>
            </w:r>
            <w:r w:rsidRPr="00995B5C">
              <w:rPr>
                <w:rFonts w:ascii="Times New Roman" w:eastAsia="Calibri" w:hAnsi="Times New Roman" w:cs="Times New Roman"/>
                <w:sz w:val="24"/>
                <w:szCs w:val="24"/>
              </w:rPr>
              <w:t>:</w:t>
            </w:r>
          </w:p>
        </w:tc>
      </w:tr>
      <w:tr w:rsidR="00995B5C" w:rsidRPr="00995B5C" w:rsidTr="0047334B">
        <w:trPr>
          <w:trHeight w:val="268"/>
        </w:trPr>
        <w:tc>
          <w:tcPr>
            <w:tcW w:w="2268" w:type="dxa"/>
            <w:vMerge/>
          </w:tcPr>
          <w:p w:rsidR="00995B5C" w:rsidRPr="00995B5C" w:rsidRDefault="00995B5C" w:rsidP="00995B5C">
            <w:pPr>
              <w:spacing w:after="160" w:line="259" w:lineRule="auto"/>
              <w:rPr>
                <w:rFonts w:ascii="Times New Roman" w:eastAsia="Calibri" w:hAnsi="Times New Roman" w:cs="Times New Roman"/>
                <w:sz w:val="24"/>
                <w:szCs w:val="24"/>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8.1.01</w:t>
            </w:r>
          </w:p>
        </w:tc>
        <w:tc>
          <w:tcPr>
            <w:tcW w:w="4139" w:type="dxa"/>
          </w:tcPr>
          <w:p w:rsidR="00995B5C" w:rsidRPr="00995B5C" w:rsidDel="00AA1871" w:rsidRDefault="00995B5C" w:rsidP="00995B5C">
            <w:pPr>
              <w:spacing w:after="160" w:line="259" w:lineRule="auto"/>
              <w:rPr>
                <w:rFonts w:ascii="Times New Roman" w:eastAsia="Calibri" w:hAnsi="Times New Roman" w:cs="Times New Roman"/>
                <w:i/>
                <w:iCs/>
                <w:sz w:val="24"/>
                <w:szCs w:val="24"/>
              </w:rPr>
            </w:pPr>
            <w:r w:rsidRPr="00995B5C">
              <w:rPr>
                <w:rFonts w:ascii="Times New Roman" w:eastAsia="Calibri" w:hAnsi="Times New Roman" w:cs="Times New Roman"/>
              </w:rPr>
              <w:t xml:space="preserve">подготовки средств контроля для визуального и измерительного контроля  </w:t>
            </w:r>
          </w:p>
        </w:tc>
      </w:tr>
      <w:tr w:rsidR="00995B5C" w:rsidRPr="00995B5C" w:rsidTr="0047334B">
        <w:trPr>
          <w:trHeight w:val="268"/>
        </w:trPr>
        <w:tc>
          <w:tcPr>
            <w:tcW w:w="2268" w:type="dxa"/>
            <w:vMerge/>
          </w:tcPr>
          <w:p w:rsidR="00995B5C" w:rsidRPr="00995B5C" w:rsidRDefault="00995B5C" w:rsidP="00995B5C">
            <w:pPr>
              <w:spacing w:after="160" w:line="259" w:lineRule="auto"/>
              <w:rPr>
                <w:rFonts w:ascii="Times New Roman" w:eastAsia="Calibri" w:hAnsi="Times New Roman" w:cs="Times New Roman"/>
                <w:sz w:val="24"/>
                <w:szCs w:val="24"/>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8.1.02</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проверки состояния рабочих эталонов, средств поверки и калибровки для оценки их пригодности к применению</w:t>
            </w:r>
          </w:p>
        </w:tc>
      </w:tr>
      <w:tr w:rsidR="00995B5C" w:rsidRPr="00995B5C" w:rsidTr="0047334B">
        <w:trPr>
          <w:trHeight w:val="268"/>
        </w:trPr>
        <w:tc>
          <w:tcPr>
            <w:tcW w:w="2268" w:type="dxa"/>
            <w:vMerge/>
          </w:tcPr>
          <w:p w:rsidR="00995B5C" w:rsidRPr="00995B5C" w:rsidRDefault="00995B5C" w:rsidP="00995B5C">
            <w:pPr>
              <w:spacing w:after="160" w:line="259" w:lineRule="auto"/>
              <w:rPr>
                <w:rFonts w:ascii="Times New Roman" w:eastAsia="Calibri" w:hAnsi="Times New Roman" w:cs="Times New Roman"/>
                <w:sz w:val="24"/>
                <w:szCs w:val="24"/>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8.1.03</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обработки результатов измерений и фиксации результатов измерений в документации</w:t>
            </w:r>
          </w:p>
        </w:tc>
      </w:tr>
      <w:tr w:rsidR="00995B5C" w:rsidRPr="00995B5C" w:rsidTr="0047334B">
        <w:trPr>
          <w:trHeight w:val="285"/>
        </w:trPr>
        <w:tc>
          <w:tcPr>
            <w:tcW w:w="2268" w:type="dxa"/>
            <w:vMerge/>
          </w:tcPr>
          <w:p w:rsidR="00995B5C" w:rsidRPr="00995B5C" w:rsidRDefault="00995B5C" w:rsidP="00995B5C">
            <w:pPr>
              <w:spacing w:after="160" w:line="259" w:lineRule="auto"/>
              <w:rPr>
                <w:rFonts w:ascii="Times New Roman" w:eastAsia="Calibri" w:hAnsi="Times New Roman" w:cs="Times New Roman"/>
                <w:sz w:val="24"/>
                <w:szCs w:val="24"/>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color w:val="000000"/>
                <w:sz w:val="24"/>
                <w:szCs w:val="24"/>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b/>
                <w:bCs/>
                <w:sz w:val="24"/>
                <w:szCs w:val="24"/>
              </w:rPr>
            </w:pPr>
          </w:p>
        </w:tc>
        <w:tc>
          <w:tcPr>
            <w:tcW w:w="4139" w:type="dxa"/>
          </w:tcPr>
          <w:p w:rsidR="00995B5C" w:rsidRPr="00995B5C" w:rsidDel="00AA1871" w:rsidRDefault="00995B5C" w:rsidP="00995B5C">
            <w:pPr>
              <w:spacing w:after="160" w:line="259" w:lineRule="auto"/>
              <w:rPr>
                <w:rFonts w:ascii="Times New Roman" w:eastAsia="Calibri" w:hAnsi="Times New Roman" w:cs="Times New Roman"/>
                <w:b/>
                <w:bCs/>
                <w:sz w:val="24"/>
                <w:szCs w:val="24"/>
              </w:rPr>
            </w:pPr>
            <w:r w:rsidRPr="00995B5C">
              <w:rPr>
                <w:rFonts w:ascii="Times New Roman" w:eastAsia="Calibri" w:hAnsi="Times New Roman" w:cs="Times New Roman"/>
                <w:b/>
                <w:bCs/>
                <w:sz w:val="24"/>
                <w:szCs w:val="24"/>
              </w:rPr>
              <w:t>Умения:</w:t>
            </w:r>
          </w:p>
        </w:tc>
      </w:tr>
      <w:tr w:rsidR="00995B5C" w:rsidRPr="00995B5C" w:rsidTr="0047334B">
        <w:trPr>
          <w:trHeight w:val="356"/>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color w:val="000000"/>
                <w:sz w:val="24"/>
                <w:szCs w:val="24"/>
              </w:rPr>
            </w:pPr>
            <w:r w:rsidRPr="00995B5C">
              <w:rPr>
                <w:rFonts w:ascii="Times New Roman" w:eastAsia="Calibri" w:hAnsi="Times New Roman" w:cs="Times New Roman"/>
                <w:sz w:val="24"/>
                <w:szCs w:val="24"/>
              </w:rPr>
              <w:t>У 8.1.01</w:t>
            </w:r>
          </w:p>
        </w:tc>
        <w:tc>
          <w:tcPr>
            <w:tcW w:w="4139" w:type="dxa"/>
            <w:shd w:val="clear" w:color="auto" w:fill="auto"/>
          </w:tcPr>
          <w:p w:rsidR="00995B5C" w:rsidRPr="00995B5C" w:rsidRDefault="00995B5C" w:rsidP="00995B5C">
            <w:pPr>
              <w:spacing w:after="160" w:line="259" w:lineRule="auto"/>
              <w:rPr>
                <w:rFonts w:ascii="Times New Roman" w:eastAsia="Calibri" w:hAnsi="Times New Roman" w:cs="Times New Roman"/>
                <w:highlight w:val="yellow"/>
              </w:rPr>
            </w:pPr>
            <w:r w:rsidRPr="00995B5C">
              <w:rPr>
                <w:rFonts w:ascii="Times New Roman" w:eastAsia="Calibri" w:hAnsi="Times New Roman" w:cs="Times New Roman"/>
              </w:rPr>
              <w:t xml:space="preserve">получать, интерпретировать и документировать соблюдение условий для выполнения визуального и измерительного контроля </w:t>
            </w:r>
          </w:p>
        </w:tc>
      </w:tr>
      <w:tr w:rsidR="00995B5C" w:rsidRPr="00995B5C" w:rsidTr="0047334B">
        <w:trPr>
          <w:trHeight w:val="356"/>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8.1.02</w:t>
            </w:r>
          </w:p>
        </w:tc>
        <w:tc>
          <w:tcPr>
            <w:tcW w:w="4139" w:type="dxa"/>
            <w:shd w:val="clear" w:color="auto" w:fill="auto"/>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оформлять производственно-техническую документацию в соответствии с действующими требованиями</w:t>
            </w:r>
          </w:p>
        </w:tc>
      </w:tr>
      <w:tr w:rsidR="00995B5C" w:rsidRPr="00995B5C" w:rsidTr="0047334B">
        <w:trPr>
          <w:trHeight w:val="405"/>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b/>
                <w:bCs/>
                <w:color w:val="000000"/>
                <w:sz w:val="24"/>
                <w:szCs w:val="24"/>
              </w:rPr>
            </w:pPr>
          </w:p>
        </w:tc>
        <w:tc>
          <w:tcPr>
            <w:tcW w:w="4139" w:type="dxa"/>
          </w:tcPr>
          <w:p w:rsidR="00995B5C" w:rsidRPr="00995B5C" w:rsidDel="00AA1871" w:rsidRDefault="00995B5C" w:rsidP="00995B5C">
            <w:pPr>
              <w:spacing w:after="160" w:line="259" w:lineRule="auto"/>
              <w:rPr>
                <w:rFonts w:ascii="Times New Roman" w:eastAsia="Calibri" w:hAnsi="Times New Roman" w:cs="Times New Roman"/>
                <w:b/>
                <w:bCs/>
                <w:color w:val="000000"/>
                <w:sz w:val="24"/>
                <w:szCs w:val="24"/>
              </w:rPr>
            </w:pPr>
            <w:r w:rsidRPr="00995B5C">
              <w:rPr>
                <w:rFonts w:ascii="Times New Roman" w:eastAsia="Calibri" w:hAnsi="Times New Roman" w:cs="Times New Roman"/>
                <w:b/>
                <w:bCs/>
                <w:color w:val="000000"/>
                <w:sz w:val="24"/>
                <w:szCs w:val="24"/>
              </w:rPr>
              <w:t>Знания: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8.1.01</w:t>
            </w:r>
          </w:p>
        </w:tc>
        <w:tc>
          <w:tcPr>
            <w:tcW w:w="4139" w:type="dxa"/>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 xml:space="preserve">физические принципы работы, область применения и принципиальные ограничения методов и средств </w:t>
            </w:r>
          </w:p>
          <w:p w:rsidR="00995B5C" w:rsidRPr="00995B5C" w:rsidRDefault="00995B5C" w:rsidP="00995B5C">
            <w:pPr>
              <w:spacing w:after="160" w:line="259" w:lineRule="auto"/>
              <w:rPr>
                <w:rFonts w:ascii="Times New Roman" w:eastAsia="Calibri" w:hAnsi="Times New Roman" w:cs="Times New Roman"/>
                <w:bCs/>
                <w:i/>
                <w:iCs/>
                <w:sz w:val="24"/>
                <w:szCs w:val="24"/>
              </w:rPr>
            </w:pPr>
            <w:r w:rsidRPr="00995B5C">
              <w:rPr>
                <w:rFonts w:ascii="Times New Roman" w:eastAsia="Calibri" w:hAnsi="Times New Roman" w:cs="Times New Roman"/>
              </w:rPr>
              <w:t>визуального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8.1.02</w:t>
            </w:r>
          </w:p>
        </w:tc>
        <w:tc>
          <w:tcPr>
            <w:tcW w:w="4139" w:type="dxa"/>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средства визуального и измерительного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shd w:val="clear" w:color="auto" w:fill="auto"/>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8.1.03</w:t>
            </w:r>
          </w:p>
        </w:tc>
        <w:tc>
          <w:tcPr>
            <w:tcW w:w="4139" w:type="dxa"/>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технологию проведения визуального и измерительного контроля</w:t>
            </w:r>
          </w:p>
        </w:tc>
      </w:tr>
      <w:tr w:rsidR="00995B5C" w:rsidRPr="00995B5C" w:rsidTr="0047334B">
        <w:trPr>
          <w:trHeight w:val="330"/>
        </w:trPr>
        <w:tc>
          <w:tcPr>
            <w:tcW w:w="2268" w:type="dxa"/>
            <w:vMerge/>
          </w:tcPr>
          <w:p w:rsidR="00995B5C" w:rsidRPr="00995B5C" w:rsidRDefault="00995B5C" w:rsidP="00995B5C">
            <w:pPr>
              <w:spacing w:after="160" w:line="259" w:lineRule="auto"/>
              <w:jc w:val="both"/>
              <w:rPr>
                <w:rFonts w:ascii="Times New Roman" w:eastAsia="Calibri" w:hAnsi="Times New Roman" w:cs="Times New Roman"/>
                <w:highlight w:val="yellow"/>
              </w:rPr>
            </w:pPr>
          </w:p>
        </w:tc>
        <w:tc>
          <w:tcPr>
            <w:tcW w:w="2149" w:type="dxa"/>
            <w:vMerge w:val="restart"/>
          </w:tcPr>
          <w:p w:rsidR="00995B5C" w:rsidRPr="00995B5C" w:rsidRDefault="00995B5C" w:rsidP="00995B5C">
            <w:pPr>
              <w:spacing w:after="160" w:line="259" w:lineRule="auto"/>
              <w:rPr>
                <w:rFonts w:ascii="Times New Roman" w:eastAsia="Calibri" w:hAnsi="Times New Roman" w:cs="Times New Roman"/>
                <w:iCs/>
                <w:color w:val="000000"/>
                <w:sz w:val="24"/>
                <w:szCs w:val="24"/>
              </w:rPr>
            </w:pPr>
            <w:r w:rsidRPr="00995B5C">
              <w:rPr>
                <w:rFonts w:ascii="Times New Roman" w:eastAsia="Calibri" w:hAnsi="Times New Roman" w:cs="Times New Roman"/>
                <w:iCs/>
                <w:color w:val="000000"/>
                <w:sz w:val="24"/>
                <w:szCs w:val="24"/>
              </w:rPr>
              <w:t>ПК 8.2</w:t>
            </w:r>
          </w:p>
          <w:p w:rsidR="00995B5C" w:rsidRPr="00995B5C" w:rsidRDefault="00995B5C" w:rsidP="00995B5C">
            <w:pPr>
              <w:spacing w:after="160" w:line="259" w:lineRule="auto"/>
              <w:rPr>
                <w:rFonts w:ascii="Times New Roman" w:eastAsia="Calibri" w:hAnsi="Times New Roman" w:cs="Times New Roman"/>
                <w:i/>
                <w:iCs/>
                <w:color w:val="000000"/>
                <w:sz w:val="24"/>
                <w:szCs w:val="24"/>
              </w:rPr>
            </w:pPr>
            <w:r w:rsidRPr="00995B5C">
              <w:rPr>
                <w:rFonts w:ascii="Times New Roman" w:eastAsia="Calibri" w:hAnsi="Times New Roman" w:cs="Times New Roman"/>
                <w:bCs/>
                <w:iCs/>
                <w:sz w:val="24"/>
                <w:szCs w:val="24"/>
              </w:rPr>
              <w:t xml:space="preserve">Выполнять визуальный и измерительный контроль контролируемого </w:t>
            </w:r>
            <w:r w:rsidRPr="00995B5C">
              <w:rPr>
                <w:rFonts w:ascii="Times New Roman" w:eastAsia="Calibri" w:hAnsi="Times New Roman" w:cs="Times New Roman"/>
                <w:bCs/>
                <w:iCs/>
                <w:sz w:val="24"/>
                <w:szCs w:val="24"/>
              </w:rPr>
              <w:lastRenderedPageBreak/>
              <w:t>объекта</w:t>
            </w: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sz w:val="24"/>
                <w:szCs w:val="24"/>
              </w:rPr>
            </w:pPr>
            <w:r w:rsidRPr="00995B5C">
              <w:rPr>
                <w:rFonts w:ascii="Times New Roman" w:eastAsia="Calibri" w:hAnsi="Times New Roman" w:cs="Times New Roman"/>
                <w:b/>
                <w:iCs/>
                <w:sz w:val="24"/>
                <w:szCs w:val="24"/>
              </w:rPr>
              <w:t>Навыки</w:t>
            </w:r>
            <w:r w:rsidRPr="00995B5C">
              <w:rPr>
                <w:rFonts w:ascii="Times New Roman" w:eastAsia="Calibri" w:hAnsi="Times New Roman" w:cs="Times New Roman"/>
                <w:sz w:val="24"/>
                <w:szCs w:val="24"/>
              </w:rPr>
              <w:t>:</w:t>
            </w:r>
          </w:p>
        </w:tc>
      </w:tr>
      <w:tr w:rsidR="00995B5C" w:rsidRPr="00995B5C" w:rsidTr="0047334B">
        <w:trPr>
          <w:trHeight w:val="325"/>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8.2.01</w:t>
            </w:r>
          </w:p>
        </w:tc>
        <w:tc>
          <w:tcPr>
            <w:tcW w:w="4139" w:type="dxa"/>
          </w:tcPr>
          <w:p w:rsidR="00995B5C" w:rsidRPr="00995B5C" w:rsidRDefault="00995B5C" w:rsidP="00995B5C">
            <w:pPr>
              <w:spacing w:after="160" w:line="259" w:lineRule="auto"/>
              <w:rPr>
                <w:rFonts w:ascii="Times New Roman" w:eastAsia="Calibri" w:hAnsi="Times New Roman" w:cs="Times New Roman"/>
                <w:i/>
                <w:iCs/>
                <w:sz w:val="24"/>
                <w:szCs w:val="24"/>
                <w:highlight w:val="yellow"/>
              </w:rPr>
            </w:pPr>
            <w:r w:rsidRPr="00995B5C">
              <w:rPr>
                <w:rFonts w:ascii="Times New Roman" w:eastAsia="Calibri" w:hAnsi="Times New Roman" w:cs="Times New Roman"/>
              </w:rPr>
              <w:t xml:space="preserve">оформления документации на подтверждение соответствия проведенного визуального контроля согласно чертежу  </w:t>
            </w:r>
          </w:p>
        </w:tc>
      </w:tr>
      <w:tr w:rsidR="00995B5C" w:rsidRPr="00995B5C" w:rsidTr="0047334B">
        <w:trPr>
          <w:trHeight w:val="325"/>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8.2.02</w:t>
            </w:r>
          </w:p>
        </w:tc>
        <w:tc>
          <w:tcPr>
            <w:tcW w:w="4139" w:type="dxa"/>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 xml:space="preserve">регистрации результатов визуального и измерительного контроля согласно </w:t>
            </w:r>
          </w:p>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lastRenderedPageBreak/>
              <w:t xml:space="preserve">нормативной документации  </w:t>
            </w:r>
          </w:p>
        </w:tc>
      </w:tr>
      <w:tr w:rsidR="00995B5C" w:rsidRPr="00995B5C" w:rsidTr="0047334B">
        <w:trPr>
          <w:trHeight w:val="325"/>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8.2.03</w:t>
            </w:r>
          </w:p>
        </w:tc>
        <w:tc>
          <w:tcPr>
            <w:tcW w:w="4139" w:type="dxa"/>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оформления результатов визуального контроля в соответствии с международными правилами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sz w:val="24"/>
                <w:szCs w:val="24"/>
                <w:highlight w:val="yellow"/>
                <w:u w:val="single"/>
              </w:rPr>
            </w:pPr>
            <w:r w:rsidRPr="00995B5C">
              <w:rPr>
                <w:rFonts w:ascii="Times New Roman" w:eastAsia="Calibri" w:hAnsi="Times New Roman" w:cs="Times New Roman"/>
                <w:b/>
                <w:bCs/>
                <w:sz w:val="24"/>
                <w:szCs w:val="24"/>
              </w:rPr>
              <w:t>Умения:</w:t>
            </w:r>
          </w:p>
        </w:tc>
      </w:tr>
      <w:tr w:rsidR="00995B5C" w:rsidRPr="00995B5C" w:rsidTr="0047334B">
        <w:trPr>
          <w:trHeight w:val="464"/>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8.2.01</w:t>
            </w:r>
          </w:p>
        </w:tc>
        <w:tc>
          <w:tcPr>
            <w:tcW w:w="4139" w:type="dxa"/>
          </w:tcPr>
          <w:p w:rsidR="00995B5C" w:rsidRPr="00995B5C" w:rsidRDefault="00995B5C" w:rsidP="00995B5C">
            <w:pPr>
              <w:spacing w:after="160" w:line="259" w:lineRule="auto"/>
              <w:rPr>
                <w:rFonts w:ascii="Times New Roman" w:eastAsia="Calibri" w:hAnsi="Times New Roman" w:cs="Times New Roman"/>
                <w:i/>
                <w:iCs/>
                <w:sz w:val="24"/>
                <w:szCs w:val="24"/>
              </w:rPr>
            </w:pPr>
            <w:r w:rsidRPr="00995B5C">
              <w:rPr>
                <w:rFonts w:ascii="Times New Roman" w:eastAsia="Calibri" w:hAnsi="Times New Roman" w:cs="Times New Roman"/>
              </w:rPr>
              <w:t xml:space="preserve">маркировать на участках контролируемого объекта выявленные несплошности </w:t>
            </w:r>
          </w:p>
        </w:tc>
      </w:tr>
      <w:tr w:rsidR="00995B5C" w:rsidRPr="00995B5C" w:rsidTr="0047334B">
        <w:trPr>
          <w:trHeight w:val="464"/>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8.2.02</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маркировать на участках контролируемого объекта выявленные отклонения формы</w:t>
            </w:r>
          </w:p>
        </w:tc>
      </w:tr>
      <w:tr w:rsidR="00995B5C" w:rsidRPr="00995B5C" w:rsidTr="0047334B">
        <w:trPr>
          <w:trHeight w:val="307"/>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color w:val="000000"/>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bCs/>
                <w:sz w:val="24"/>
                <w:szCs w:val="24"/>
              </w:rPr>
            </w:pPr>
            <w:r w:rsidRPr="00995B5C">
              <w:rPr>
                <w:rFonts w:ascii="Times New Roman" w:eastAsia="Calibri" w:hAnsi="Times New Roman" w:cs="Times New Roman"/>
                <w:b/>
                <w:bCs/>
                <w:sz w:val="24"/>
                <w:szCs w:val="24"/>
              </w:rPr>
              <w:t>Знания: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8.2.01</w:t>
            </w:r>
          </w:p>
        </w:tc>
        <w:tc>
          <w:tcPr>
            <w:tcW w:w="4139"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rPr>
              <w:t>международные и региональные системы стандартизации и аккредитации визуально-измерительного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8.2.02</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порядок организации и технологии подтверждения соответствия визуального и измерительного контроля</w:t>
            </w:r>
          </w:p>
        </w:tc>
      </w:tr>
      <w:tr w:rsidR="00995B5C" w:rsidRPr="00995B5C" w:rsidTr="0047334B">
        <w:trPr>
          <w:trHeight w:val="449"/>
        </w:trPr>
        <w:tc>
          <w:tcPr>
            <w:tcW w:w="2268" w:type="dxa"/>
            <w:vMerge w:val="restart"/>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val="restart"/>
          </w:tcPr>
          <w:p w:rsidR="00995B5C" w:rsidRPr="00995B5C" w:rsidRDefault="00995B5C" w:rsidP="00995B5C">
            <w:pPr>
              <w:spacing w:after="160" w:line="259" w:lineRule="auto"/>
              <w:jc w:val="both"/>
              <w:rPr>
                <w:rFonts w:ascii="Times New Roman" w:eastAsia="Calibri" w:hAnsi="Times New Roman" w:cs="Times New Roman"/>
                <w:sz w:val="24"/>
                <w:szCs w:val="24"/>
              </w:rPr>
            </w:pPr>
            <w:r w:rsidRPr="00995B5C">
              <w:rPr>
                <w:rFonts w:ascii="Times New Roman" w:eastAsia="Calibri" w:hAnsi="Times New Roman" w:cs="Times New Roman"/>
                <w:sz w:val="24"/>
                <w:szCs w:val="24"/>
              </w:rPr>
              <w:t xml:space="preserve">ПК 8.3 </w:t>
            </w:r>
          </w:p>
          <w:p w:rsidR="00995B5C" w:rsidRPr="00995B5C" w:rsidRDefault="00995B5C" w:rsidP="00995B5C">
            <w:pPr>
              <w:spacing w:after="160" w:line="259" w:lineRule="auto"/>
              <w:jc w:val="both"/>
              <w:rPr>
                <w:rFonts w:ascii="Times New Roman" w:eastAsia="Calibri" w:hAnsi="Times New Roman" w:cs="Times New Roman"/>
                <w:iCs/>
                <w:sz w:val="24"/>
                <w:szCs w:val="24"/>
                <w:highlight w:val="yellow"/>
              </w:rPr>
            </w:pPr>
            <w:r w:rsidRPr="00995B5C">
              <w:rPr>
                <w:rFonts w:ascii="Times New Roman" w:eastAsia="Calibri" w:hAnsi="Times New Roman" w:cs="Times New Roman"/>
                <w:sz w:val="24"/>
                <w:szCs w:val="24"/>
              </w:rPr>
              <w:t>Выполнять ультразвуковой контроль контролируемого объекта</w:t>
            </w: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rPr>
            </w:pPr>
            <w:r w:rsidRPr="00995B5C">
              <w:rPr>
                <w:rFonts w:ascii="Times New Roman" w:eastAsia="Calibri" w:hAnsi="Times New Roman" w:cs="Times New Roman"/>
                <w:b/>
                <w:sz w:val="24"/>
              </w:rPr>
              <w:t>Навыки:</w:t>
            </w:r>
          </w:p>
        </w:tc>
      </w:tr>
      <w:tr w:rsidR="00995B5C" w:rsidRPr="00995B5C" w:rsidTr="0047334B">
        <w:trPr>
          <w:trHeight w:val="691"/>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8.3.01</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определения и настраивания параметров измерительного прибора</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8.3.02</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определения</w:t>
            </w:r>
            <w:r w:rsidRPr="00995B5C">
              <w:rPr>
                <w:rFonts w:ascii="Times New Roman" w:eastAsia="Calibri" w:hAnsi="Times New Roman" w:cs="Times New Roman"/>
              </w:rPr>
              <w:tab/>
              <w:t xml:space="preserve">необходимого </w:t>
            </w:r>
            <w:r w:rsidRPr="00995B5C">
              <w:rPr>
                <w:rFonts w:ascii="Times New Roman" w:eastAsia="Calibri" w:hAnsi="Times New Roman" w:cs="Times New Roman"/>
              </w:rPr>
              <w:tab/>
              <w:t>уровня амплитуды</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8.3.03</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определения необходимой длительности развертки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8.3.04</w:t>
            </w: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 xml:space="preserve">регистрации </w:t>
            </w:r>
            <w:r w:rsidRPr="00995B5C">
              <w:rPr>
                <w:rFonts w:ascii="Times New Roman" w:eastAsia="Calibri" w:hAnsi="Times New Roman" w:cs="Times New Roman"/>
              </w:rPr>
              <w:tab/>
              <w:t>результатов</w:t>
            </w:r>
          </w:p>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ультразвукового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8.3.05</w:t>
            </w: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оформления  результатов контроля сварных соединений</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rPr>
            </w:pPr>
            <w:r w:rsidRPr="00995B5C">
              <w:rPr>
                <w:rFonts w:ascii="Times New Roman" w:eastAsia="Calibri" w:hAnsi="Times New Roman" w:cs="Times New Roman"/>
                <w:b/>
                <w:sz w:val="24"/>
              </w:rPr>
              <w:t>Умения: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8.3.01</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sz w:val="24"/>
              </w:rPr>
              <w:t xml:space="preserve">проводить </w:t>
            </w:r>
            <w:r w:rsidRPr="00995B5C">
              <w:rPr>
                <w:rFonts w:ascii="Times New Roman" w:eastAsia="Calibri" w:hAnsi="Times New Roman" w:cs="Times New Roman"/>
                <w:sz w:val="24"/>
              </w:rPr>
              <w:tab/>
              <w:t>настройку ультразвуковых приборов</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8.3.02</w:t>
            </w:r>
          </w:p>
        </w:tc>
        <w:tc>
          <w:tcPr>
            <w:tcW w:w="4139" w:type="dxa"/>
          </w:tcPr>
          <w:p w:rsidR="00995B5C" w:rsidRPr="00995B5C" w:rsidRDefault="00995B5C" w:rsidP="00995B5C">
            <w:pPr>
              <w:spacing w:after="160" w:line="259" w:lineRule="auto"/>
              <w:rPr>
                <w:rFonts w:ascii="Times New Roman" w:eastAsia="Calibri" w:hAnsi="Times New Roman" w:cs="Times New Roman"/>
                <w:sz w:val="24"/>
              </w:rPr>
            </w:pPr>
            <w:r w:rsidRPr="00995B5C">
              <w:rPr>
                <w:rFonts w:ascii="Times New Roman" w:eastAsia="Calibri" w:hAnsi="Times New Roman" w:cs="Times New Roman"/>
                <w:sz w:val="24"/>
              </w:rPr>
              <w:t>осуществлять измерения ультразвуковым прибором</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8.3.03</w:t>
            </w: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rPr>
            </w:pPr>
            <w:r w:rsidRPr="00995B5C">
              <w:rPr>
                <w:rFonts w:ascii="Times New Roman" w:eastAsia="Calibri" w:hAnsi="Times New Roman" w:cs="Times New Roman"/>
              </w:rPr>
              <w:t>фиксировать результаты ультразвукового контроля в соответствии с установленными в технической инструкции требованиями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b/>
                <w:sz w:val="24"/>
              </w:rPr>
            </w:pPr>
            <w:r w:rsidRPr="00995B5C">
              <w:rPr>
                <w:rFonts w:ascii="Times New Roman" w:eastAsia="Calibri" w:hAnsi="Times New Roman" w:cs="Times New Roman"/>
                <w:b/>
                <w:sz w:val="24"/>
              </w:rPr>
              <w:t>Знания: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8.3.01</w:t>
            </w:r>
          </w:p>
        </w:tc>
        <w:tc>
          <w:tcPr>
            <w:tcW w:w="4139" w:type="dxa"/>
          </w:tcPr>
          <w:p w:rsidR="00995B5C" w:rsidRPr="00995B5C" w:rsidRDefault="00995B5C" w:rsidP="00995B5C">
            <w:pPr>
              <w:spacing w:after="160" w:line="259" w:lineRule="auto"/>
              <w:rPr>
                <w:rFonts w:ascii="Times New Roman" w:eastAsia="Calibri" w:hAnsi="Times New Roman" w:cs="Times New Roman"/>
                <w:b/>
                <w:sz w:val="24"/>
              </w:rPr>
            </w:pPr>
            <w:r w:rsidRPr="00995B5C">
              <w:rPr>
                <w:rFonts w:ascii="Times New Roman" w:eastAsia="Calibri" w:hAnsi="Times New Roman" w:cs="Times New Roman"/>
              </w:rPr>
              <w:t xml:space="preserve">средства </w:t>
            </w:r>
            <w:r w:rsidRPr="00995B5C">
              <w:rPr>
                <w:rFonts w:ascii="Times New Roman" w:eastAsia="Calibri" w:hAnsi="Times New Roman" w:cs="Times New Roman"/>
              </w:rPr>
              <w:tab/>
              <w:t>проведения ультразвукового контроля. Технологию настройки прибора.</w:t>
            </w:r>
          </w:p>
        </w:tc>
      </w:tr>
      <w:tr w:rsidR="00995B5C" w:rsidRPr="00995B5C" w:rsidTr="0047334B">
        <w:trPr>
          <w:trHeight w:val="515"/>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8.3.02</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технологию проведения ультразвукового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8.3.03</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способы проверки (определения) и настройки основных параметров ультразвукового контроля и скорости развертки дефектоскопа</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8.3.04</w:t>
            </w: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требования к оформлению результатов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8.3.05</w:t>
            </w:r>
          </w:p>
          <w:p w:rsidR="00995B5C" w:rsidRPr="00995B5C" w:rsidRDefault="00995B5C" w:rsidP="00995B5C">
            <w:pPr>
              <w:spacing w:after="160" w:line="259" w:lineRule="auto"/>
              <w:rPr>
                <w:rFonts w:ascii="Times New Roman" w:eastAsia="Calibri"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требования нормативной и иной документации, содержащей показатели качества объекта контроля по результатам применения ультразвукового метода неразрушающего контроля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val="restart"/>
          </w:tcPr>
          <w:p w:rsidR="00995B5C" w:rsidRPr="00995B5C" w:rsidRDefault="00995B5C" w:rsidP="00995B5C">
            <w:pPr>
              <w:spacing w:after="160" w:line="259" w:lineRule="auto"/>
              <w:jc w:val="both"/>
              <w:rPr>
                <w:rFonts w:ascii="Times New Roman" w:eastAsia="Calibri" w:hAnsi="Times New Roman" w:cs="Times New Roman"/>
                <w:sz w:val="24"/>
                <w:szCs w:val="24"/>
              </w:rPr>
            </w:pPr>
            <w:r w:rsidRPr="00995B5C">
              <w:rPr>
                <w:rFonts w:ascii="Times New Roman" w:eastAsia="Calibri" w:hAnsi="Times New Roman" w:cs="Times New Roman"/>
                <w:sz w:val="24"/>
                <w:szCs w:val="24"/>
              </w:rPr>
              <w:t>ПК 8.4</w:t>
            </w:r>
            <w:r w:rsidRPr="00995B5C">
              <w:rPr>
                <w:rFonts w:ascii="Times New Roman" w:eastAsia="Calibri" w:hAnsi="Times New Roman" w:cs="Times New Roman"/>
                <w:sz w:val="24"/>
                <w:szCs w:val="24"/>
              </w:rPr>
              <w:tab/>
              <w:t>Работать с системами программного управления сварочными процессами и оборудованием</w:t>
            </w: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
                <w:sz w:val="24"/>
              </w:rPr>
              <w:t>Навыки: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0" w:line="24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Н 8.4.01</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Cs/>
                <w:sz w:val="24"/>
                <w:szCs w:val="24"/>
              </w:rPr>
              <w:t>работы с системами программного управления сварочными процессами и оборудованием</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
                <w:sz w:val="24"/>
              </w:rPr>
              <w:t>Умения: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0" w:line="24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У 8.4.01</w:t>
            </w: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rPr>
              <w:t>применять системы программного управления сварочными процессами и оборудованием в профессиональной деятельности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0" w:line="240" w:lineRule="auto"/>
              <w:rPr>
                <w:rFonts w:ascii="Times New Roman" w:eastAsia="Calibri"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
                <w:sz w:val="24"/>
              </w:rPr>
              <w:t>Знания:</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0" w:line="24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8.4.01</w:t>
            </w:r>
          </w:p>
          <w:p w:rsidR="00995B5C" w:rsidRPr="00995B5C" w:rsidRDefault="00995B5C" w:rsidP="00995B5C">
            <w:pPr>
              <w:spacing w:after="0" w:line="240"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Cs/>
                <w:sz w:val="24"/>
                <w:szCs w:val="24"/>
              </w:rPr>
              <w:t>определение систем программного управления, их виды, особенности применения в профессиональной сфере, отличительные особенности</w:t>
            </w:r>
          </w:p>
        </w:tc>
      </w:tr>
      <w:tr w:rsidR="00995B5C" w:rsidRPr="00995B5C" w:rsidTr="0047334B">
        <w:trPr>
          <w:trHeight w:val="20"/>
        </w:trPr>
        <w:tc>
          <w:tcPr>
            <w:tcW w:w="2268" w:type="dxa"/>
            <w:vMerge/>
          </w:tcPr>
          <w:p w:rsidR="00995B5C" w:rsidRPr="00995B5C" w:rsidRDefault="00995B5C" w:rsidP="00995B5C">
            <w:pPr>
              <w:spacing w:after="160" w:line="259" w:lineRule="auto"/>
              <w:jc w:val="both"/>
              <w:rPr>
                <w:rFonts w:ascii="Times New Roman" w:eastAsia="Calibri" w:hAnsi="Times New Roman" w:cs="Times New Roman"/>
                <w:i/>
                <w:iCs/>
                <w:sz w:val="24"/>
                <w:szCs w:val="24"/>
                <w:highlight w:val="yellow"/>
              </w:rPr>
            </w:pPr>
          </w:p>
        </w:tc>
        <w:tc>
          <w:tcPr>
            <w:tcW w:w="2149" w:type="dxa"/>
            <w:vMerge/>
          </w:tcPr>
          <w:p w:rsidR="00995B5C" w:rsidRPr="00995B5C" w:rsidRDefault="00995B5C" w:rsidP="00995B5C">
            <w:pPr>
              <w:spacing w:after="160" w:line="259" w:lineRule="auto"/>
              <w:jc w:val="both"/>
              <w:rPr>
                <w:rFonts w:ascii="Times New Roman" w:eastAsia="Calibri" w:hAnsi="Times New Roman" w:cs="Times New Roman"/>
                <w:sz w:val="24"/>
                <w:szCs w:val="24"/>
              </w:rPr>
            </w:pPr>
          </w:p>
        </w:tc>
        <w:tc>
          <w:tcPr>
            <w:tcW w:w="1112" w:type="dxa"/>
          </w:tcPr>
          <w:p w:rsidR="00995B5C" w:rsidRPr="00995B5C" w:rsidRDefault="00995B5C" w:rsidP="00995B5C">
            <w:pPr>
              <w:spacing w:after="0" w:line="240" w:lineRule="auto"/>
              <w:rPr>
                <w:rFonts w:ascii="Times New Roman" w:eastAsia="Calibri" w:hAnsi="Times New Roman" w:cs="Times New Roman"/>
                <w:sz w:val="24"/>
                <w:szCs w:val="24"/>
              </w:rPr>
            </w:pPr>
            <w:r w:rsidRPr="00995B5C">
              <w:rPr>
                <w:rFonts w:ascii="Times New Roman" w:eastAsia="Calibri" w:hAnsi="Times New Roman" w:cs="Times New Roman"/>
                <w:sz w:val="24"/>
                <w:szCs w:val="24"/>
              </w:rPr>
              <w:t>З 8.4.02</w:t>
            </w:r>
          </w:p>
          <w:p w:rsidR="00995B5C" w:rsidRPr="00995B5C" w:rsidRDefault="00995B5C" w:rsidP="00995B5C">
            <w:pPr>
              <w:spacing w:after="0" w:line="240" w:lineRule="auto"/>
              <w:rPr>
                <w:rFonts w:ascii="Times New Roman" w:eastAsia="Calibri" w:hAnsi="Times New Roman" w:cs="Times New Roman"/>
                <w:sz w:val="24"/>
                <w:szCs w:val="24"/>
              </w:rPr>
            </w:pPr>
          </w:p>
        </w:tc>
        <w:tc>
          <w:tcPr>
            <w:tcW w:w="4139" w:type="dxa"/>
          </w:tcPr>
          <w:p w:rsidR="00995B5C" w:rsidRPr="00995B5C" w:rsidRDefault="00995B5C" w:rsidP="00995B5C">
            <w:pPr>
              <w:spacing w:after="160" w:line="259" w:lineRule="auto"/>
              <w:rPr>
                <w:rFonts w:ascii="Times New Roman" w:eastAsia="Calibri" w:hAnsi="Times New Roman" w:cs="Times New Roman"/>
              </w:rPr>
            </w:pPr>
            <w:r w:rsidRPr="00995B5C">
              <w:rPr>
                <w:rFonts w:ascii="Times New Roman" w:eastAsia="Calibri" w:hAnsi="Times New Roman" w:cs="Times New Roman"/>
                <w:bCs/>
                <w:sz w:val="24"/>
                <w:szCs w:val="24"/>
              </w:rPr>
              <w:t>правила работы с системами программного управления сварочными процессами и оборудованием</w:t>
            </w:r>
          </w:p>
        </w:tc>
      </w:tr>
      <w:bookmarkEnd w:id="78"/>
    </w:tbl>
    <w:p w:rsidR="00995B5C" w:rsidRPr="00995B5C" w:rsidRDefault="00995B5C" w:rsidP="00995B5C">
      <w:pPr>
        <w:spacing w:after="160" w:line="259" w:lineRule="auto"/>
        <w:jc w:val="right"/>
        <w:rPr>
          <w:rFonts w:ascii="Times New Roman" w:eastAsia="Calibri" w:hAnsi="Times New Roman" w:cs="Times New Roman"/>
          <w:i/>
          <w:iCs/>
          <w:sz w:val="24"/>
          <w:szCs w:val="24"/>
        </w:rPr>
      </w:pPr>
    </w:p>
    <w:p w:rsidR="00995B5C" w:rsidRPr="00995B5C" w:rsidRDefault="00995B5C" w:rsidP="00995B5C">
      <w:pPr>
        <w:spacing w:after="160" w:line="259" w:lineRule="auto"/>
        <w:rPr>
          <w:rFonts w:ascii="Times New Roman Полужирный" w:eastAsia="Times New Roman" w:hAnsi="Times New Roman Полужирный" w:cs="Times New Roman"/>
          <w:b/>
          <w:bCs/>
          <w:caps/>
          <w:sz w:val="26"/>
          <w:szCs w:val="28"/>
          <w:lang w:eastAsia="en-US"/>
        </w:rPr>
      </w:pPr>
      <w:r w:rsidRPr="00995B5C">
        <w:rPr>
          <w:rFonts w:ascii="Calibri" w:eastAsia="Calibri" w:hAnsi="Calibri" w:cs="Times New Roman"/>
          <w:sz w:val="26"/>
        </w:rPr>
        <w:br w:type="page"/>
      </w:r>
    </w:p>
    <w:p w:rsidR="00692826" w:rsidRDefault="00692826" w:rsidP="00692826">
      <w:pPr>
        <w:keepNext/>
        <w:keepLines/>
        <w:spacing w:after="0"/>
        <w:jc w:val="center"/>
        <w:outlineLvl w:val="0"/>
        <w:rPr>
          <w:rFonts w:ascii="Times New Roman Полужирный" w:eastAsia="Times New Roman" w:hAnsi="Times New Roman Полужирный" w:cs="Times New Roman"/>
          <w:b/>
          <w:bCs/>
          <w:caps/>
          <w:sz w:val="28"/>
          <w:szCs w:val="28"/>
          <w:lang w:eastAsia="en-US"/>
        </w:rPr>
        <w:sectPr w:rsidR="00692826" w:rsidSect="00566889">
          <w:pgSz w:w="11907" w:h="16840"/>
          <w:pgMar w:top="1134" w:right="851" w:bottom="992" w:left="1418" w:header="709" w:footer="709" w:gutter="0"/>
          <w:cols w:space="720"/>
        </w:sectPr>
      </w:pPr>
    </w:p>
    <w:p w:rsidR="00692826" w:rsidRPr="00692826" w:rsidRDefault="001232F1" w:rsidP="00692826">
      <w:pPr>
        <w:keepNext/>
        <w:keepLines/>
        <w:spacing w:after="0"/>
        <w:jc w:val="center"/>
        <w:outlineLvl w:val="0"/>
        <w:rPr>
          <w:rFonts w:ascii="Calibri" w:eastAsia="Times New Roman" w:hAnsi="Calibri" w:cs="Times New Roman"/>
          <w:b/>
          <w:bCs/>
          <w:caps/>
          <w:sz w:val="26"/>
          <w:szCs w:val="28"/>
          <w:lang w:eastAsia="en-US"/>
        </w:rPr>
      </w:pPr>
      <w:hyperlink w:anchor="_Toc103593993" w:history="1">
        <w:bookmarkStart w:id="79" w:name="_Toc131849534"/>
        <w:r w:rsidR="00692826" w:rsidRPr="00692826">
          <w:rPr>
            <w:rFonts w:ascii="Times New Roman Полужирный" w:eastAsia="Times New Roman" w:hAnsi="Times New Roman Полужирный" w:cs="Times New Roman"/>
            <w:b/>
            <w:bCs/>
            <w:caps/>
            <w:sz w:val="26"/>
            <w:szCs w:val="28"/>
            <w:lang w:eastAsia="en-US"/>
          </w:rPr>
          <w:t xml:space="preserve">Раздел 3. Структура дополнительного </w:t>
        </w:r>
        <w:r w:rsidR="00692826" w:rsidRPr="00692826">
          <w:rPr>
            <w:rFonts w:ascii="Calibri" w:eastAsia="Times New Roman" w:hAnsi="Calibri" w:cs="Times New Roman"/>
            <w:b/>
            <w:bCs/>
            <w:caps/>
            <w:sz w:val="26"/>
            <w:szCs w:val="28"/>
            <w:lang w:eastAsia="en-US"/>
          </w:rPr>
          <w:br/>
        </w:r>
        <w:r w:rsidR="00692826" w:rsidRPr="00692826">
          <w:rPr>
            <w:rFonts w:ascii="Times New Roman Полужирный" w:eastAsia="Times New Roman" w:hAnsi="Times New Roman Полужирный" w:cs="Times New Roman"/>
            <w:b/>
            <w:bCs/>
            <w:caps/>
            <w:sz w:val="26"/>
            <w:szCs w:val="28"/>
            <w:lang w:eastAsia="en-US"/>
          </w:rPr>
          <w:t>профессионального блока</w:t>
        </w:r>
        <w:bookmarkEnd w:id="79"/>
      </w:hyperlink>
    </w:p>
    <w:p w:rsidR="00692826" w:rsidRPr="00692826" w:rsidRDefault="00692826" w:rsidP="00692826">
      <w:pPr>
        <w:spacing w:after="160" w:line="259" w:lineRule="auto"/>
        <w:jc w:val="both"/>
        <w:rPr>
          <w:rFonts w:ascii="Times New Roman" w:eastAsia="Calibri" w:hAnsi="Times New Roman" w:cs="Times New Roman"/>
          <w:i/>
          <w:sz w:val="24"/>
          <w:szCs w:val="28"/>
        </w:rPr>
      </w:pPr>
      <w:r w:rsidRPr="00692826">
        <w:rPr>
          <w:rFonts w:ascii="Times New Roman" w:eastAsia="Calibri" w:hAnsi="Times New Roman" w:cs="Times New Roman"/>
          <w:b/>
          <w:bCs/>
          <w:iCs/>
          <w:sz w:val="24"/>
          <w:szCs w:val="28"/>
        </w:rPr>
        <w:t xml:space="preserve">3.1. Учебный план </w:t>
      </w:r>
      <w:r w:rsidRPr="00692826">
        <w:rPr>
          <w:rFonts w:ascii="Times New Roman" w:eastAsia="Calibri" w:hAnsi="Times New Roman" w:cs="Times New Roman"/>
          <w:i/>
          <w:sz w:val="24"/>
          <w:szCs w:val="28"/>
        </w:rPr>
        <w:t>по программе подготовки квалифицированных рабочих, служащих (ППКРС)</w:t>
      </w:r>
    </w:p>
    <w:p w:rsidR="00692826" w:rsidRDefault="00692826" w:rsidP="008D353A">
      <w:pPr>
        <w:suppressAutoHyphens/>
        <w:spacing w:after="0"/>
        <w:ind w:firstLine="709"/>
        <w:jc w:val="both"/>
        <w:rPr>
          <w:rFonts w:ascii="Times New Roman" w:hAnsi="Times New Roman" w:cs="Times New Roman"/>
          <w:b/>
          <w:sz w:val="20"/>
          <w:szCs w:val="48"/>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8468"/>
        <w:gridCol w:w="1417"/>
        <w:gridCol w:w="1843"/>
        <w:gridCol w:w="1487"/>
      </w:tblGrid>
      <w:tr w:rsidR="00692826" w:rsidRPr="00692826" w:rsidTr="0047334B">
        <w:trPr>
          <w:trHeight w:val="458"/>
          <w:jc w:val="center"/>
        </w:trPr>
        <w:tc>
          <w:tcPr>
            <w:tcW w:w="1555" w:type="dxa"/>
            <w:vMerge w:val="restart"/>
            <w:vAlign w:val="center"/>
          </w:tcPr>
          <w:p w:rsidR="00692826" w:rsidRPr="00692826" w:rsidRDefault="00692826" w:rsidP="00692826">
            <w:pPr>
              <w:suppressAutoHyphens/>
              <w:spacing w:after="0"/>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Индекс</w:t>
            </w:r>
          </w:p>
        </w:tc>
        <w:tc>
          <w:tcPr>
            <w:tcW w:w="8468" w:type="dxa"/>
            <w:vMerge w:val="restart"/>
            <w:vAlign w:val="center"/>
          </w:tcPr>
          <w:p w:rsidR="00692826" w:rsidRPr="00692826" w:rsidRDefault="00692826" w:rsidP="00692826">
            <w:pPr>
              <w:suppressAutoHyphens/>
              <w:spacing w:after="0"/>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Наименование</w:t>
            </w:r>
          </w:p>
        </w:tc>
        <w:tc>
          <w:tcPr>
            <w:tcW w:w="1417" w:type="dxa"/>
            <w:vMerge w:val="restart"/>
            <w:textDirection w:val="btLr"/>
            <w:vAlign w:val="center"/>
          </w:tcPr>
          <w:p w:rsidR="00692826" w:rsidRPr="00692826" w:rsidRDefault="00692826" w:rsidP="00692826">
            <w:pPr>
              <w:spacing w:after="0"/>
              <w:ind w:right="29"/>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Всего, ак</w:t>
            </w:r>
            <w:proofErr w:type="gramStart"/>
            <w:r w:rsidRPr="00692826">
              <w:rPr>
                <w:rFonts w:ascii="Times New Roman" w:eastAsia="Calibri" w:hAnsi="Times New Roman" w:cs="Times New Roman"/>
                <w:b/>
                <w:bCs/>
                <w:sz w:val="24"/>
                <w:szCs w:val="24"/>
              </w:rPr>
              <w:t>.ч</w:t>
            </w:r>
            <w:proofErr w:type="gramEnd"/>
          </w:p>
        </w:tc>
        <w:tc>
          <w:tcPr>
            <w:tcW w:w="1843" w:type="dxa"/>
            <w:vMerge w:val="restart"/>
            <w:textDirection w:val="btLr"/>
            <w:vAlign w:val="center"/>
          </w:tcPr>
          <w:p w:rsidR="00692826" w:rsidRPr="00692826" w:rsidRDefault="00692826" w:rsidP="00692826">
            <w:pPr>
              <w:suppressAutoHyphens/>
              <w:spacing w:after="0"/>
              <w:ind w:right="29"/>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 xml:space="preserve">В т.ч. в форме </w:t>
            </w:r>
            <w:r w:rsidRPr="00692826">
              <w:rPr>
                <w:rFonts w:ascii="Times New Roman" w:eastAsia="Calibri" w:hAnsi="Times New Roman" w:cs="Times New Roman"/>
                <w:b/>
                <w:bCs/>
                <w:sz w:val="24"/>
                <w:szCs w:val="24"/>
              </w:rPr>
              <w:br/>
              <w:t>практической подготовки</w:t>
            </w:r>
          </w:p>
        </w:tc>
        <w:tc>
          <w:tcPr>
            <w:tcW w:w="1487" w:type="dxa"/>
            <w:vMerge w:val="restart"/>
            <w:textDirection w:val="btLr"/>
            <w:vAlign w:val="center"/>
          </w:tcPr>
          <w:p w:rsidR="00692826" w:rsidRPr="00692826" w:rsidRDefault="00692826" w:rsidP="00692826">
            <w:pPr>
              <w:spacing w:after="0"/>
              <w:ind w:left="113" w:right="113"/>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Рекомендуемый курс изучения</w:t>
            </w:r>
          </w:p>
        </w:tc>
      </w:tr>
      <w:tr w:rsidR="00692826" w:rsidRPr="00692826" w:rsidTr="0047334B">
        <w:trPr>
          <w:cantSplit/>
          <w:trHeight w:val="1034"/>
          <w:jc w:val="center"/>
        </w:trPr>
        <w:tc>
          <w:tcPr>
            <w:tcW w:w="1555" w:type="dxa"/>
            <w:vMerge/>
            <w:vAlign w:val="center"/>
          </w:tcPr>
          <w:p w:rsidR="00692826" w:rsidRPr="00692826" w:rsidRDefault="00692826" w:rsidP="00692826">
            <w:pPr>
              <w:spacing w:after="0"/>
              <w:jc w:val="center"/>
              <w:rPr>
                <w:rFonts w:ascii="Times New Roman" w:eastAsia="Calibri" w:hAnsi="Times New Roman" w:cs="Times New Roman"/>
                <w:b/>
                <w:bCs/>
                <w:sz w:val="24"/>
                <w:szCs w:val="24"/>
                <w:highlight w:val="lightGray"/>
              </w:rPr>
            </w:pPr>
          </w:p>
        </w:tc>
        <w:tc>
          <w:tcPr>
            <w:tcW w:w="8468" w:type="dxa"/>
            <w:vMerge/>
            <w:vAlign w:val="center"/>
          </w:tcPr>
          <w:p w:rsidR="00692826" w:rsidRPr="00692826" w:rsidRDefault="00692826" w:rsidP="00692826">
            <w:pPr>
              <w:spacing w:after="0"/>
              <w:jc w:val="center"/>
              <w:rPr>
                <w:rFonts w:ascii="Times New Roman" w:eastAsia="Calibri" w:hAnsi="Times New Roman" w:cs="Times New Roman"/>
                <w:b/>
                <w:bCs/>
                <w:sz w:val="24"/>
                <w:szCs w:val="24"/>
                <w:highlight w:val="lightGray"/>
              </w:rPr>
            </w:pPr>
          </w:p>
        </w:tc>
        <w:tc>
          <w:tcPr>
            <w:tcW w:w="1417" w:type="dxa"/>
            <w:vMerge/>
            <w:vAlign w:val="center"/>
          </w:tcPr>
          <w:p w:rsidR="00692826" w:rsidRPr="00692826" w:rsidRDefault="00692826" w:rsidP="00692826">
            <w:pPr>
              <w:spacing w:after="0"/>
              <w:jc w:val="center"/>
              <w:rPr>
                <w:rFonts w:ascii="Times New Roman" w:eastAsia="Calibri" w:hAnsi="Times New Roman" w:cs="Times New Roman"/>
                <w:b/>
                <w:bCs/>
                <w:sz w:val="24"/>
                <w:szCs w:val="24"/>
                <w:highlight w:val="lightGray"/>
              </w:rPr>
            </w:pPr>
          </w:p>
        </w:tc>
        <w:tc>
          <w:tcPr>
            <w:tcW w:w="1843" w:type="dxa"/>
            <w:vMerge/>
            <w:textDirection w:val="btLr"/>
            <w:vAlign w:val="center"/>
          </w:tcPr>
          <w:p w:rsidR="00692826" w:rsidRPr="00692826" w:rsidRDefault="00692826" w:rsidP="00692826">
            <w:pPr>
              <w:suppressAutoHyphens/>
              <w:spacing w:after="0"/>
              <w:ind w:left="113" w:right="113"/>
              <w:jc w:val="center"/>
              <w:rPr>
                <w:rFonts w:ascii="Times New Roman" w:eastAsia="Calibri" w:hAnsi="Times New Roman" w:cs="Times New Roman"/>
                <w:b/>
                <w:bCs/>
                <w:sz w:val="24"/>
                <w:szCs w:val="24"/>
                <w:highlight w:val="lightGray"/>
              </w:rPr>
            </w:pPr>
          </w:p>
        </w:tc>
        <w:tc>
          <w:tcPr>
            <w:tcW w:w="1487" w:type="dxa"/>
            <w:vMerge/>
            <w:vAlign w:val="center"/>
          </w:tcPr>
          <w:p w:rsidR="00692826" w:rsidRPr="00692826" w:rsidRDefault="00692826" w:rsidP="00692826">
            <w:pPr>
              <w:spacing w:after="0"/>
              <w:jc w:val="center"/>
              <w:rPr>
                <w:rFonts w:ascii="Times New Roman" w:eastAsia="Calibri" w:hAnsi="Times New Roman" w:cs="Times New Roman"/>
                <w:b/>
                <w:bCs/>
                <w:sz w:val="24"/>
                <w:szCs w:val="24"/>
                <w:highlight w:val="lightGray"/>
              </w:rPr>
            </w:pPr>
          </w:p>
        </w:tc>
      </w:tr>
      <w:tr w:rsidR="00692826" w:rsidRPr="00692826" w:rsidTr="0047334B">
        <w:trPr>
          <w:trHeight w:val="419"/>
          <w:jc w:val="center"/>
        </w:trPr>
        <w:tc>
          <w:tcPr>
            <w:tcW w:w="1555"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1</w:t>
            </w:r>
          </w:p>
        </w:tc>
        <w:tc>
          <w:tcPr>
            <w:tcW w:w="8468"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2</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3</w:t>
            </w:r>
          </w:p>
        </w:tc>
        <w:tc>
          <w:tcPr>
            <w:tcW w:w="1843"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4</w:t>
            </w:r>
          </w:p>
        </w:tc>
        <w:tc>
          <w:tcPr>
            <w:tcW w:w="148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5</w:t>
            </w:r>
          </w:p>
        </w:tc>
      </w:tr>
      <w:tr w:rsidR="00692826" w:rsidRPr="00692826" w:rsidTr="0047334B">
        <w:trPr>
          <w:trHeight w:val="553"/>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ДПБ </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bCs/>
                <w:sz w:val="24"/>
                <w:szCs w:val="24"/>
              </w:rPr>
            </w:pPr>
            <w:r w:rsidRPr="00692826">
              <w:rPr>
                <w:rFonts w:ascii="Times New Roman" w:eastAsia="Calibri" w:hAnsi="Times New Roman" w:cs="Times New Roman"/>
                <w:b/>
                <w:sz w:val="24"/>
                <w:szCs w:val="24"/>
              </w:rPr>
              <w:t>Дополнительный профессиональный блок</w:t>
            </w:r>
            <w:r w:rsidRPr="00692826">
              <w:rPr>
                <w:rFonts w:ascii="Times New Roman" w:eastAsia="Calibri" w:hAnsi="Times New Roman" w:cs="Times New Roman"/>
                <w:b/>
                <w:i/>
                <w:iCs/>
                <w:sz w:val="24"/>
                <w:szCs w:val="24"/>
              </w:rPr>
              <w:t xml:space="preserve"> </w:t>
            </w:r>
            <w:r w:rsidRPr="00692826">
              <w:rPr>
                <w:rFonts w:ascii="Times New Roman" w:eastAsia="Calibri" w:hAnsi="Times New Roman" w:cs="Times New Roman"/>
                <w:b/>
                <w:sz w:val="23"/>
                <w:szCs w:val="23"/>
              </w:rPr>
              <w:t>НП «Управление строительства  «Атомстройкомплекс»»</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color w:val="000000"/>
                <w:sz w:val="24"/>
                <w:szCs w:val="24"/>
              </w:rPr>
            </w:pPr>
            <w:r w:rsidRPr="00692826">
              <w:rPr>
                <w:rFonts w:ascii="Times New Roman" w:eastAsia="Calibri" w:hAnsi="Times New Roman" w:cs="Times New Roman"/>
                <w:b/>
                <w:bCs/>
                <w:color w:val="000000"/>
                <w:sz w:val="24"/>
                <w:szCs w:val="24"/>
              </w:rPr>
              <w:t>108</w:t>
            </w:r>
          </w:p>
        </w:tc>
        <w:tc>
          <w:tcPr>
            <w:tcW w:w="1843" w:type="dxa"/>
            <w:vAlign w:val="center"/>
          </w:tcPr>
          <w:p w:rsidR="00692826" w:rsidRPr="00692826" w:rsidRDefault="00692826" w:rsidP="00692826">
            <w:pPr>
              <w:spacing w:after="160" w:line="259" w:lineRule="auto"/>
              <w:jc w:val="center"/>
              <w:rPr>
                <w:rFonts w:ascii="Times New Roman" w:eastAsia="Calibri" w:hAnsi="Times New Roman" w:cs="Times New Roman"/>
                <w:b/>
                <w:bCs/>
                <w:color w:val="000000"/>
                <w:sz w:val="24"/>
                <w:szCs w:val="24"/>
              </w:rPr>
            </w:pPr>
            <w:r w:rsidRPr="00692826">
              <w:rPr>
                <w:rFonts w:ascii="Times New Roman" w:eastAsia="Calibri" w:hAnsi="Times New Roman" w:cs="Times New Roman"/>
                <w:b/>
                <w:bCs/>
                <w:color w:val="000000"/>
                <w:sz w:val="24"/>
                <w:szCs w:val="24"/>
              </w:rPr>
              <w:t>56</w:t>
            </w:r>
          </w:p>
        </w:tc>
        <w:tc>
          <w:tcPr>
            <w:tcW w:w="1487" w:type="dxa"/>
            <w:vAlign w:val="center"/>
          </w:tcPr>
          <w:p w:rsidR="00692826" w:rsidRPr="00692826" w:rsidRDefault="00692826" w:rsidP="00692826">
            <w:pPr>
              <w:spacing w:after="160" w:line="259" w:lineRule="auto"/>
              <w:jc w:val="center"/>
              <w:rPr>
                <w:rFonts w:ascii="Times New Roman" w:eastAsia="Calibri" w:hAnsi="Times New Roman" w:cs="Times New Roman"/>
                <w:color w:val="000000"/>
                <w:sz w:val="24"/>
                <w:szCs w:val="24"/>
              </w:rPr>
            </w:pPr>
            <w:r w:rsidRPr="00692826">
              <w:rPr>
                <w:rFonts w:ascii="Times New Roman" w:eastAsia="Calibri" w:hAnsi="Times New Roman" w:cs="Times New Roman"/>
                <w:sz w:val="24"/>
                <w:szCs w:val="24"/>
              </w:rPr>
              <w:t>2</w:t>
            </w:r>
          </w:p>
        </w:tc>
      </w:tr>
      <w:tr w:rsidR="00692826" w:rsidRPr="00692826" w:rsidTr="0047334B">
        <w:trPr>
          <w:jc w:val="center"/>
        </w:trPr>
        <w:tc>
          <w:tcPr>
            <w:tcW w:w="1555" w:type="dxa"/>
          </w:tcPr>
          <w:p w:rsidR="00692826" w:rsidRPr="00692826" w:rsidRDefault="00692826" w:rsidP="00692826">
            <w:pPr>
              <w:spacing w:after="160" w:line="259"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ПМ.08</w:t>
            </w:r>
          </w:p>
        </w:tc>
        <w:tc>
          <w:tcPr>
            <w:tcW w:w="8468" w:type="dxa"/>
          </w:tcPr>
          <w:p w:rsidR="00692826" w:rsidRPr="00692826" w:rsidRDefault="00692826" w:rsidP="00692826">
            <w:pPr>
              <w:spacing w:after="160" w:line="259" w:lineRule="auto"/>
              <w:rPr>
                <w:rFonts w:ascii="Times New Roman" w:eastAsia="Calibri" w:hAnsi="Times New Roman" w:cs="Times New Roman"/>
                <w:b/>
                <w:sz w:val="24"/>
                <w:szCs w:val="24"/>
              </w:rPr>
            </w:pPr>
            <w:r w:rsidRPr="00692826">
              <w:rPr>
                <w:rFonts w:ascii="Times New Roman" w:eastAsia="Calibri" w:hAnsi="Times New Roman" w:cs="Times New Roman"/>
                <w:b/>
                <w:sz w:val="24"/>
                <w:szCs w:val="24"/>
              </w:rPr>
              <w:t>Профессиональный цикл</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108</w:t>
            </w:r>
          </w:p>
        </w:tc>
        <w:tc>
          <w:tcPr>
            <w:tcW w:w="1843"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b/>
                <w:bCs/>
                <w:sz w:val="24"/>
                <w:szCs w:val="24"/>
              </w:rPr>
              <w:t>56</w:t>
            </w:r>
          </w:p>
        </w:tc>
        <w:tc>
          <w:tcPr>
            <w:tcW w:w="1487"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2</w:t>
            </w:r>
          </w:p>
        </w:tc>
      </w:tr>
      <w:tr w:rsidR="00692826" w:rsidRPr="00692826" w:rsidTr="0047334B">
        <w:trPr>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bCs/>
                <w:sz w:val="24"/>
                <w:szCs w:val="24"/>
              </w:rPr>
            </w:pPr>
            <w:r w:rsidRPr="00692826">
              <w:rPr>
                <w:rFonts w:ascii="Times New Roman" w:eastAsia="Calibri" w:hAnsi="Times New Roman" w:cs="Times New Roman"/>
                <w:b/>
                <w:bCs/>
                <w:color w:val="000000"/>
                <w:sz w:val="24"/>
                <w:szCs w:val="24"/>
              </w:rPr>
              <w:t>ПМ.08</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b/>
                <w:sz w:val="24"/>
                <w:szCs w:val="24"/>
              </w:rPr>
            </w:pPr>
            <w:r w:rsidRPr="00692826">
              <w:rPr>
                <w:rFonts w:ascii="Times New Roman" w:eastAsia="Calibri" w:hAnsi="Times New Roman" w:cs="Times New Roman"/>
                <w:sz w:val="23"/>
                <w:szCs w:val="23"/>
              </w:rPr>
              <w:t>Дефектоскопия сварных швов</w:t>
            </w:r>
          </w:p>
        </w:tc>
        <w:tc>
          <w:tcPr>
            <w:tcW w:w="1417"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108</w:t>
            </w:r>
          </w:p>
        </w:tc>
        <w:tc>
          <w:tcPr>
            <w:tcW w:w="1843"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56</w:t>
            </w:r>
          </w:p>
        </w:tc>
        <w:tc>
          <w:tcPr>
            <w:tcW w:w="148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2</w:t>
            </w:r>
          </w:p>
        </w:tc>
      </w:tr>
      <w:tr w:rsidR="00692826" w:rsidRPr="00692826" w:rsidTr="0047334B">
        <w:trPr>
          <w:trHeight w:val="331"/>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bCs/>
                <w:sz w:val="24"/>
                <w:szCs w:val="24"/>
              </w:rPr>
            </w:pPr>
            <w:r w:rsidRPr="00692826">
              <w:rPr>
                <w:rFonts w:ascii="Times New Roman" w:eastAsia="Calibri" w:hAnsi="Times New Roman" w:cs="Times New Roman"/>
                <w:color w:val="000000"/>
                <w:sz w:val="24"/>
                <w:szCs w:val="24"/>
              </w:rPr>
              <w:t>МДК.08.01</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b/>
                <w:sz w:val="24"/>
                <w:szCs w:val="24"/>
              </w:rPr>
            </w:pPr>
            <w:r w:rsidRPr="00692826">
              <w:rPr>
                <w:rFonts w:ascii="Times New Roman" w:eastAsia="Calibri" w:hAnsi="Times New Roman" w:cs="Times New Roman"/>
                <w:sz w:val="24"/>
                <w:szCs w:val="24"/>
              </w:rPr>
              <w:t>Визуальный, измерительный и ультразвуковой контроль объекта</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38</w:t>
            </w:r>
          </w:p>
        </w:tc>
        <w:tc>
          <w:tcPr>
            <w:tcW w:w="1843"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6</w:t>
            </w:r>
          </w:p>
        </w:tc>
        <w:tc>
          <w:tcPr>
            <w:tcW w:w="1487"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2</w:t>
            </w:r>
          </w:p>
        </w:tc>
      </w:tr>
      <w:tr w:rsidR="00692826" w:rsidRPr="00692826" w:rsidTr="0047334B">
        <w:trPr>
          <w:trHeight w:val="331"/>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sz w:val="24"/>
                <w:szCs w:val="24"/>
              </w:rPr>
              <w:t>МДК.08.02</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Системы программного управления сварочными процессами и оборудованием</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26</w:t>
            </w:r>
          </w:p>
        </w:tc>
        <w:tc>
          <w:tcPr>
            <w:tcW w:w="1843"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14</w:t>
            </w:r>
          </w:p>
        </w:tc>
        <w:tc>
          <w:tcPr>
            <w:tcW w:w="1487"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2</w:t>
            </w:r>
          </w:p>
        </w:tc>
      </w:tr>
      <w:tr w:rsidR="00692826" w:rsidRPr="00692826" w:rsidTr="0047334B">
        <w:trPr>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bCs/>
                <w:sz w:val="24"/>
                <w:szCs w:val="24"/>
              </w:rPr>
            </w:pPr>
            <w:r w:rsidRPr="00692826">
              <w:rPr>
                <w:rFonts w:ascii="Times New Roman" w:eastAsia="Calibri" w:hAnsi="Times New Roman" w:cs="Times New Roman"/>
                <w:color w:val="000000"/>
                <w:sz w:val="24"/>
                <w:szCs w:val="24"/>
              </w:rPr>
              <w:t>ПП.08.01</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color w:val="000000"/>
                <w:sz w:val="24"/>
                <w:szCs w:val="24"/>
              </w:rPr>
              <w:t>Производственная практика</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36</w:t>
            </w:r>
          </w:p>
        </w:tc>
        <w:tc>
          <w:tcPr>
            <w:tcW w:w="1843"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36</w:t>
            </w:r>
          </w:p>
        </w:tc>
        <w:tc>
          <w:tcPr>
            <w:tcW w:w="1487" w:type="dxa"/>
          </w:tcPr>
          <w:p w:rsidR="00692826" w:rsidRPr="00692826" w:rsidRDefault="00692826" w:rsidP="00692826">
            <w:pPr>
              <w:spacing w:after="160" w:line="259" w:lineRule="auto"/>
              <w:jc w:val="center"/>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2</w:t>
            </w:r>
          </w:p>
        </w:tc>
      </w:tr>
      <w:tr w:rsidR="00692826" w:rsidRPr="00692826" w:rsidTr="0047334B">
        <w:trPr>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color w:val="000000"/>
                <w:sz w:val="24"/>
                <w:szCs w:val="24"/>
              </w:rPr>
              <w:t>К</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color w:val="000000"/>
                <w:sz w:val="24"/>
                <w:szCs w:val="24"/>
              </w:rPr>
              <w:t>Консультации</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2</w:t>
            </w:r>
          </w:p>
        </w:tc>
        <w:tc>
          <w:tcPr>
            <w:tcW w:w="1843"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0</w:t>
            </w:r>
          </w:p>
        </w:tc>
        <w:tc>
          <w:tcPr>
            <w:tcW w:w="1487"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2</w:t>
            </w:r>
          </w:p>
        </w:tc>
      </w:tr>
      <w:tr w:rsidR="00692826" w:rsidRPr="00692826" w:rsidTr="0047334B">
        <w:trPr>
          <w:jc w:val="center"/>
        </w:trPr>
        <w:tc>
          <w:tcPr>
            <w:tcW w:w="1555"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bCs/>
                <w:sz w:val="24"/>
                <w:szCs w:val="24"/>
              </w:rPr>
              <w:t>ПА</w:t>
            </w:r>
          </w:p>
        </w:tc>
        <w:tc>
          <w:tcPr>
            <w:tcW w:w="8468" w:type="dxa"/>
            <w:vAlign w:val="center"/>
          </w:tcPr>
          <w:p w:rsidR="00692826" w:rsidRPr="00692826" w:rsidRDefault="00692826" w:rsidP="00692826">
            <w:pPr>
              <w:spacing w:after="160" w:line="259" w:lineRule="auto"/>
              <w:rPr>
                <w:rFonts w:ascii="Times New Roman" w:eastAsia="Calibri" w:hAnsi="Times New Roman" w:cs="Times New Roman"/>
                <w:color w:val="000000"/>
                <w:sz w:val="24"/>
                <w:szCs w:val="24"/>
              </w:rPr>
            </w:pPr>
            <w:r w:rsidRPr="00692826">
              <w:rPr>
                <w:rFonts w:ascii="Times New Roman" w:eastAsia="Calibri" w:hAnsi="Times New Roman" w:cs="Times New Roman"/>
                <w:color w:val="000000"/>
                <w:sz w:val="24"/>
                <w:szCs w:val="24"/>
              </w:rPr>
              <w:t>Промежуточная аттестация</w:t>
            </w:r>
          </w:p>
        </w:tc>
        <w:tc>
          <w:tcPr>
            <w:tcW w:w="1417" w:type="dxa"/>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6</w:t>
            </w:r>
          </w:p>
        </w:tc>
        <w:tc>
          <w:tcPr>
            <w:tcW w:w="1843"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0</w:t>
            </w:r>
          </w:p>
        </w:tc>
        <w:tc>
          <w:tcPr>
            <w:tcW w:w="1487" w:type="dxa"/>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2</w:t>
            </w:r>
          </w:p>
        </w:tc>
      </w:tr>
      <w:tr w:rsidR="00692826" w:rsidRPr="00692826" w:rsidTr="0047334B">
        <w:trPr>
          <w:trHeight w:val="197"/>
          <w:jc w:val="center"/>
        </w:trPr>
        <w:tc>
          <w:tcPr>
            <w:tcW w:w="10023" w:type="dxa"/>
            <w:gridSpan w:val="2"/>
            <w:vAlign w:val="center"/>
          </w:tcPr>
          <w:p w:rsidR="00692826" w:rsidRPr="00692826" w:rsidRDefault="00692826" w:rsidP="00692826">
            <w:pPr>
              <w:suppressAutoHyphens/>
              <w:spacing w:after="160" w:line="259" w:lineRule="auto"/>
              <w:rPr>
                <w:rFonts w:ascii="Times New Roman" w:eastAsia="Calibri" w:hAnsi="Times New Roman" w:cs="Times New Roman"/>
                <w:b/>
                <w:sz w:val="24"/>
                <w:szCs w:val="24"/>
                <w:highlight w:val="lightGray"/>
              </w:rPr>
            </w:pPr>
            <w:r w:rsidRPr="00692826">
              <w:rPr>
                <w:rFonts w:ascii="Times New Roman" w:eastAsia="Calibri" w:hAnsi="Times New Roman" w:cs="Times New Roman"/>
                <w:b/>
                <w:sz w:val="24"/>
                <w:szCs w:val="24"/>
              </w:rPr>
              <w:t>Итого:</w:t>
            </w:r>
          </w:p>
        </w:tc>
        <w:tc>
          <w:tcPr>
            <w:tcW w:w="1417" w:type="dxa"/>
          </w:tcPr>
          <w:p w:rsidR="00692826" w:rsidRPr="00692826" w:rsidRDefault="00692826" w:rsidP="00692826">
            <w:pPr>
              <w:spacing w:after="160" w:line="259" w:lineRule="auto"/>
              <w:jc w:val="center"/>
              <w:rPr>
                <w:rFonts w:ascii="Times New Roman" w:eastAsia="Calibri" w:hAnsi="Times New Roman" w:cs="Times New Roman"/>
                <w:b/>
                <w:bCs/>
                <w:sz w:val="24"/>
                <w:szCs w:val="24"/>
                <w:highlight w:val="yellow"/>
              </w:rPr>
            </w:pPr>
            <w:r w:rsidRPr="00692826">
              <w:rPr>
                <w:rFonts w:ascii="Times New Roman" w:eastAsia="Calibri" w:hAnsi="Times New Roman" w:cs="Times New Roman"/>
                <w:b/>
                <w:bCs/>
                <w:sz w:val="24"/>
                <w:szCs w:val="24"/>
              </w:rPr>
              <w:t>108</w:t>
            </w:r>
          </w:p>
        </w:tc>
        <w:tc>
          <w:tcPr>
            <w:tcW w:w="1843" w:type="dxa"/>
          </w:tcPr>
          <w:p w:rsidR="00692826" w:rsidRPr="00692826" w:rsidRDefault="00692826" w:rsidP="00692826">
            <w:pPr>
              <w:spacing w:after="160" w:line="259" w:lineRule="auto"/>
              <w:jc w:val="center"/>
              <w:rPr>
                <w:rFonts w:ascii="Times New Roman" w:eastAsia="Calibri" w:hAnsi="Times New Roman" w:cs="Times New Roman"/>
                <w:b/>
                <w:bCs/>
                <w:sz w:val="24"/>
                <w:szCs w:val="24"/>
                <w:highlight w:val="yellow"/>
              </w:rPr>
            </w:pPr>
            <w:r w:rsidRPr="00692826">
              <w:rPr>
                <w:rFonts w:ascii="Times New Roman" w:eastAsia="Calibri" w:hAnsi="Times New Roman" w:cs="Times New Roman"/>
                <w:b/>
                <w:bCs/>
                <w:sz w:val="24"/>
                <w:szCs w:val="24"/>
              </w:rPr>
              <w:t>56</w:t>
            </w:r>
          </w:p>
        </w:tc>
        <w:tc>
          <w:tcPr>
            <w:tcW w:w="1487" w:type="dxa"/>
          </w:tcPr>
          <w:p w:rsidR="00692826" w:rsidRPr="00692826" w:rsidRDefault="00692826" w:rsidP="00692826">
            <w:pPr>
              <w:spacing w:after="160" w:line="259" w:lineRule="auto"/>
              <w:jc w:val="center"/>
              <w:rPr>
                <w:rFonts w:ascii="Times New Roman" w:eastAsia="Calibri" w:hAnsi="Times New Roman" w:cs="Times New Roman"/>
                <w:sz w:val="24"/>
                <w:szCs w:val="24"/>
                <w:highlight w:val="yellow"/>
              </w:rPr>
            </w:pPr>
            <w:r w:rsidRPr="00692826">
              <w:rPr>
                <w:rFonts w:ascii="Times New Roman" w:eastAsia="Calibri" w:hAnsi="Times New Roman" w:cs="Times New Roman"/>
                <w:sz w:val="24"/>
                <w:szCs w:val="24"/>
              </w:rPr>
              <w:t>2</w:t>
            </w:r>
          </w:p>
        </w:tc>
      </w:tr>
    </w:tbl>
    <w:p w:rsidR="00692826" w:rsidRDefault="00692826" w:rsidP="00692826">
      <w:pPr>
        <w:suppressAutoHyphens/>
        <w:spacing w:after="0"/>
        <w:jc w:val="both"/>
        <w:rPr>
          <w:rFonts w:ascii="Times New Roman" w:hAnsi="Times New Roman" w:cs="Times New Roman"/>
          <w:b/>
          <w:sz w:val="20"/>
          <w:szCs w:val="48"/>
        </w:rPr>
        <w:sectPr w:rsidR="00692826" w:rsidSect="00692826">
          <w:pgSz w:w="16840" w:h="11907" w:orient="landscape"/>
          <w:pgMar w:top="1418" w:right="1134" w:bottom="851" w:left="992" w:header="709" w:footer="709" w:gutter="0"/>
          <w:cols w:space="720"/>
        </w:sectPr>
      </w:pPr>
    </w:p>
    <w:p w:rsidR="00692826" w:rsidRPr="00692826" w:rsidRDefault="00692826" w:rsidP="00692826">
      <w:pPr>
        <w:spacing w:after="160" w:line="259" w:lineRule="auto"/>
        <w:jc w:val="both"/>
        <w:rPr>
          <w:rFonts w:ascii="Times New Roman" w:eastAsia="Calibri" w:hAnsi="Times New Roman" w:cs="Times New Roman"/>
          <w:b/>
          <w:bCs/>
          <w:sz w:val="24"/>
          <w:szCs w:val="28"/>
        </w:rPr>
      </w:pPr>
      <w:r w:rsidRPr="00692826">
        <w:rPr>
          <w:rFonts w:ascii="Times New Roman" w:eastAsia="Calibri" w:hAnsi="Times New Roman" w:cs="Times New Roman"/>
          <w:b/>
          <w:bCs/>
          <w:sz w:val="24"/>
          <w:szCs w:val="28"/>
        </w:rPr>
        <w:lastRenderedPageBreak/>
        <w:t>3.2. План обучения на предприятии с учетом специфики требований конкретного производства</w:t>
      </w:r>
    </w:p>
    <w:p w:rsidR="00692826" w:rsidRPr="00692826" w:rsidRDefault="00692826" w:rsidP="00692826">
      <w:pPr>
        <w:spacing w:after="160" w:line="259" w:lineRule="auto"/>
        <w:rPr>
          <w:rFonts w:ascii="Times New Roman" w:eastAsia="Calibri" w:hAnsi="Times New Roman" w:cs="Times New Roman"/>
          <w:i/>
          <w:iCs/>
          <w:sz w:val="24"/>
          <w:lang w:eastAsia="en-US"/>
        </w:rPr>
      </w:pPr>
      <w:r w:rsidRPr="00692826">
        <w:rPr>
          <w:rFonts w:ascii="Times New Roman" w:eastAsia="Calibri"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p w:rsidR="00692826" w:rsidRDefault="00692826" w:rsidP="008D353A">
      <w:pPr>
        <w:suppressAutoHyphens/>
        <w:spacing w:after="0"/>
        <w:ind w:firstLine="709"/>
        <w:jc w:val="both"/>
        <w:rPr>
          <w:rFonts w:ascii="Times New Roman" w:hAnsi="Times New Roman" w:cs="Times New Roman"/>
          <w:b/>
          <w:sz w:val="20"/>
          <w:szCs w:val="48"/>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4655"/>
        <w:gridCol w:w="1000"/>
        <w:gridCol w:w="2148"/>
        <w:gridCol w:w="1433"/>
        <w:gridCol w:w="1045"/>
        <w:gridCol w:w="2079"/>
        <w:gridCol w:w="2039"/>
      </w:tblGrid>
      <w:tr w:rsidR="00692826" w:rsidRPr="00692826" w:rsidTr="0047334B">
        <w:trPr>
          <w:trHeight w:val="468"/>
        </w:trPr>
        <w:tc>
          <w:tcPr>
            <w:tcW w:w="248" w:type="pct"/>
            <w:vMerge w:val="restart"/>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 п/п</w:t>
            </w:r>
          </w:p>
        </w:tc>
        <w:tc>
          <w:tcPr>
            <w:tcW w:w="1536" w:type="pct"/>
            <w:vMerge w:val="restart"/>
            <w:shd w:val="clear" w:color="auto" w:fill="auto"/>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Содержание практической подготовки (виды работ)</w:t>
            </w:r>
          </w:p>
        </w:tc>
        <w:tc>
          <w:tcPr>
            <w:tcW w:w="1039" w:type="pct"/>
            <w:gridSpan w:val="2"/>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ПМ</w:t>
            </w:r>
          </w:p>
        </w:tc>
        <w:tc>
          <w:tcPr>
            <w:tcW w:w="473" w:type="pct"/>
            <w:vMerge w:val="restart"/>
            <w:shd w:val="clear" w:color="auto" w:fill="auto"/>
            <w:vAlign w:val="center"/>
          </w:tcPr>
          <w:p w:rsidR="00692826" w:rsidRPr="00692826" w:rsidRDefault="00692826" w:rsidP="00692826">
            <w:pPr>
              <w:spacing w:after="0" w:line="240"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Длительность обучения</w:t>
            </w:r>
          </w:p>
          <w:p w:rsidR="00692826" w:rsidRPr="00692826" w:rsidRDefault="00692826" w:rsidP="00692826">
            <w:pPr>
              <w:spacing w:after="0" w:line="240"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(в часах)</w:t>
            </w:r>
          </w:p>
        </w:tc>
        <w:tc>
          <w:tcPr>
            <w:tcW w:w="345" w:type="pct"/>
            <w:vMerge w:val="restart"/>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Семестр обучения</w:t>
            </w:r>
          </w:p>
        </w:tc>
        <w:tc>
          <w:tcPr>
            <w:tcW w:w="686" w:type="pct"/>
            <w:vMerge w:val="restart"/>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Наименование рабочего места, участка</w:t>
            </w:r>
          </w:p>
        </w:tc>
        <w:tc>
          <w:tcPr>
            <w:tcW w:w="673" w:type="pct"/>
            <w:vMerge w:val="restart"/>
            <w:shd w:val="clear" w:color="auto" w:fill="auto"/>
          </w:tcPr>
          <w:p w:rsidR="00692826" w:rsidRPr="00692826"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 xml:space="preserve">Ответственный </w:t>
            </w:r>
            <w:r w:rsidRPr="00692826">
              <w:rPr>
                <w:rFonts w:ascii="Times New Roman" w:eastAsia="Calibri" w:hAnsi="Times New Roman" w:cs="Times New Roman"/>
                <w:sz w:val="24"/>
                <w:szCs w:val="24"/>
              </w:rPr>
              <w:br/>
              <w:t xml:space="preserve">от предприятия </w:t>
            </w:r>
            <w:r w:rsidRPr="00692826">
              <w:rPr>
                <w:rFonts w:ascii="Times New Roman" w:eastAsia="Calibri" w:hAnsi="Times New Roman" w:cs="Times New Roman"/>
                <w:sz w:val="24"/>
                <w:szCs w:val="24"/>
              </w:rPr>
              <w:br/>
              <w:t>(при необходимости)</w:t>
            </w:r>
          </w:p>
        </w:tc>
      </w:tr>
      <w:tr w:rsidR="00692826" w:rsidRPr="00692826" w:rsidTr="0047334B">
        <w:trPr>
          <w:trHeight w:val="70"/>
        </w:trPr>
        <w:tc>
          <w:tcPr>
            <w:tcW w:w="248" w:type="pct"/>
            <w:vMerge/>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c>
          <w:tcPr>
            <w:tcW w:w="1536" w:type="pct"/>
            <w:vMerge/>
            <w:shd w:val="clear" w:color="auto" w:fill="auto"/>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c>
          <w:tcPr>
            <w:tcW w:w="330" w:type="pct"/>
            <w:shd w:val="clear" w:color="auto" w:fill="auto"/>
            <w:vAlign w:val="center"/>
          </w:tcPr>
          <w:p w:rsidR="00692826" w:rsidRPr="00692826" w:rsidDel="00CD3705"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Код</w:t>
            </w:r>
          </w:p>
        </w:tc>
        <w:tc>
          <w:tcPr>
            <w:tcW w:w="709" w:type="pct"/>
            <w:shd w:val="clear" w:color="auto" w:fill="auto"/>
            <w:vAlign w:val="center"/>
          </w:tcPr>
          <w:p w:rsidR="00692826" w:rsidRPr="00692826" w:rsidDel="00CD3705" w:rsidRDefault="00692826" w:rsidP="00692826">
            <w:pPr>
              <w:spacing w:after="160" w:line="259" w:lineRule="auto"/>
              <w:jc w:val="center"/>
              <w:rPr>
                <w:rFonts w:ascii="Times New Roman" w:eastAsia="Calibri" w:hAnsi="Times New Roman" w:cs="Times New Roman"/>
                <w:sz w:val="24"/>
                <w:szCs w:val="24"/>
              </w:rPr>
            </w:pPr>
            <w:r w:rsidRPr="00692826">
              <w:rPr>
                <w:rFonts w:ascii="Times New Roman" w:eastAsia="Calibri" w:hAnsi="Times New Roman" w:cs="Times New Roman"/>
                <w:sz w:val="24"/>
                <w:szCs w:val="24"/>
              </w:rPr>
              <w:t>Наименование</w:t>
            </w:r>
          </w:p>
        </w:tc>
        <w:tc>
          <w:tcPr>
            <w:tcW w:w="473" w:type="pct"/>
            <w:vMerge/>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c>
          <w:tcPr>
            <w:tcW w:w="345" w:type="pct"/>
            <w:vMerge/>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c>
          <w:tcPr>
            <w:tcW w:w="686" w:type="pct"/>
            <w:vMerge/>
            <w:shd w:val="clear" w:color="auto" w:fill="auto"/>
            <w:vAlign w:val="center"/>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c>
          <w:tcPr>
            <w:tcW w:w="673" w:type="pct"/>
            <w:vMerge/>
            <w:shd w:val="clear" w:color="auto" w:fill="auto"/>
          </w:tcPr>
          <w:p w:rsidR="00692826" w:rsidRPr="00692826" w:rsidRDefault="00692826" w:rsidP="00692826">
            <w:pPr>
              <w:spacing w:after="160" w:line="259" w:lineRule="auto"/>
              <w:jc w:val="center"/>
              <w:rPr>
                <w:rFonts w:ascii="Times New Roman" w:eastAsia="Calibri" w:hAnsi="Times New Roman" w:cs="Times New Roman"/>
                <w:sz w:val="24"/>
                <w:szCs w:val="24"/>
                <w:highlight w:val="lightGray"/>
              </w:rPr>
            </w:pPr>
          </w:p>
        </w:tc>
      </w:tr>
      <w:tr w:rsidR="00692826" w:rsidRPr="00692826" w:rsidTr="0047334B">
        <w:tc>
          <w:tcPr>
            <w:tcW w:w="248"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1</w:t>
            </w:r>
          </w:p>
        </w:tc>
        <w:tc>
          <w:tcPr>
            <w:tcW w:w="1536" w:type="pct"/>
            <w:shd w:val="clear" w:color="auto" w:fill="auto"/>
          </w:tcPr>
          <w:p w:rsidR="00692826" w:rsidRPr="00692826" w:rsidRDefault="00692826" w:rsidP="00692826">
            <w:pPr>
              <w:spacing w:after="160" w:line="259" w:lineRule="auto"/>
              <w:jc w:val="both"/>
              <w:rPr>
                <w:rFonts w:ascii="Times New Roman" w:eastAsia="Calibri" w:hAnsi="Times New Roman" w:cs="Times New Roman"/>
                <w:b/>
                <w:bCs/>
                <w:sz w:val="24"/>
                <w:szCs w:val="24"/>
                <w:highlight w:val="green"/>
                <w:u w:val="single"/>
              </w:rPr>
            </w:pPr>
            <w:r w:rsidRPr="00692826">
              <w:rPr>
                <w:rFonts w:ascii="Times New Roman" w:eastAsia="Calibri" w:hAnsi="Times New Roman" w:cs="Times New Roman"/>
                <w:sz w:val="24"/>
                <w:szCs w:val="24"/>
              </w:rPr>
              <w:t>Определение и подготовка контролируемого объект и средства контроля к выполнению неразрушающего контроля;</w:t>
            </w:r>
          </w:p>
        </w:tc>
        <w:tc>
          <w:tcPr>
            <w:tcW w:w="330" w:type="pct"/>
            <w:vMerge w:val="restart"/>
            <w:shd w:val="clear" w:color="auto" w:fill="auto"/>
            <w:vAlign w:val="center"/>
          </w:tcPr>
          <w:p w:rsidR="00692826" w:rsidRPr="00692826" w:rsidRDefault="00692826" w:rsidP="00692826">
            <w:pPr>
              <w:spacing w:after="160" w:line="259" w:lineRule="auto"/>
              <w:jc w:val="both"/>
              <w:rPr>
                <w:rFonts w:ascii="Times New Roman" w:eastAsia="Calibri" w:hAnsi="Times New Roman" w:cs="Times New Roman"/>
                <w:bCs/>
                <w:sz w:val="24"/>
                <w:szCs w:val="24"/>
                <w:highlight w:val="yellow"/>
              </w:rPr>
            </w:pPr>
            <w:r w:rsidRPr="00692826">
              <w:rPr>
                <w:rFonts w:ascii="Times New Roman" w:eastAsia="Calibri" w:hAnsi="Times New Roman" w:cs="Times New Roman"/>
                <w:sz w:val="24"/>
                <w:szCs w:val="24"/>
                <w:lang w:eastAsia="en-US"/>
              </w:rPr>
              <w:t>ПМ.08</w:t>
            </w:r>
          </w:p>
        </w:tc>
        <w:tc>
          <w:tcPr>
            <w:tcW w:w="709" w:type="pct"/>
            <w:vMerge w:val="restart"/>
            <w:shd w:val="clear" w:color="auto" w:fill="auto"/>
            <w:vAlign w:val="center"/>
          </w:tcPr>
          <w:p w:rsidR="00692826" w:rsidRPr="00692826" w:rsidRDefault="00692826" w:rsidP="00692826">
            <w:pPr>
              <w:spacing w:after="160" w:line="259" w:lineRule="auto"/>
              <w:rPr>
                <w:rFonts w:ascii="Times New Roman" w:eastAsia="Calibri" w:hAnsi="Times New Roman" w:cs="Times New Roman"/>
                <w:sz w:val="24"/>
                <w:szCs w:val="24"/>
                <w:lang w:val="en-US"/>
              </w:rPr>
            </w:pPr>
          </w:p>
          <w:p w:rsidR="00692826" w:rsidRPr="00692826" w:rsidRDefault="00692826" w:rsidP="00692826">
            <w:pPr>
              <w:spacing w:after="160" w:line="259" w:lineRule="auto"/>
              <w:rPr>
                <w:rFonts w:ascii="Times New Roman" w:eastAsia="Calibri" w:hAnsi="Times New Roman" w:cs="Times New Roman"/>
                <w:sz w:val="24"/>
                <w:szCs w:val="24"/>
                <w:highlight w:val="yellow"/>
              </w:rPr>
            </w:pPr>
            <w:r w:rsidRPr="00692826">
              <w:rPr>
                <w:rFonts w:ascii="Times New Roman" w:eastAsia="Calibri" w:hAnsi="Times New Roman" w:cs="Times New Roman"/>
                <w:sz w:val="24"/>
                <w:szCs w:val="24"/>
              </w:rPr>
              <w:t>Дефектоскопия сварных швов</w:t>
            </w:r>
          </w:p>
        </w:tc>
        <w:tc>
          <w:tcPr>
            <w:tcW w:w="473" w:type="pct"/>
            <w:vMerge w:val="restar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highlight w:val="green"/>
              </w:rPr>
            </w:pPr>
            <w:r w:rsidRPr="00692826">
              <w:rPr>
                <w:rFonts w:ascii="Times New Roman" w:eastAsia="Calibri" w:hAnsi="Times New Roman" w:cs="Times New Roman"/>
                <w:sz w:val="24"/>
                <w:szCs w:val="24"/>
              </w:rPr>
              <w:t>36</w:t>
            </w:r>
          </w:p>
        </w:tc>
        <w:tc>
          <w:tcPr>
            <w:tcW w:w="345" w:type="pct"/>
            <w:vMerge w:val="restar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highlight w:val="green"/>
              </w:rPr>
            </w:pPr>
            <w:r w:rsidRPr="00692826">
              <w:rPr>
                <w:rFonts w:ascii="Times New Roman" w:eastAsia="Calibri" w:hAnsi="Times New Roman" w:cs="Times New Roman"/>
                <w:sz w:val="24"/>
                <w:szCs w:val="24"/>
              </w:rPr>
              <w:t>4</w:t>
            </w:r>
          </w:p>
        </w:tc>
        <w:tc>
          <w:tcPr>
            <w:tcW w:w="686" w:type="pct"/>
            <w:vMerge w:val="restart"/>
            <w:shd w:val="clear" w:color="auto" w:fill="auto"/>
          </w:tcPr>
          <w:p w:rsidR="00692826" w:rsidRPr="00692826" w:rsidRDefault="00692826" w:rsidP="00692826">
            <w:pPr>
              <w:spacing w:after="160" w:line="259" w:lineRule="auto"/>
              <w:jc w:val="both"/>
              <w:rPr>
                <w:rFonts w:ascii="Times New Roman" w:eastAsia="Calibri" w:hAnsi="Times New Roman" w:cs="Times New Roman"/>
                <w:b/>
                <w:bCs/>
                <w:sz w:val="24"/>
                <w:szCs w:val="24"/>
                <w:highlight w:val="green"/>
                <w:u w:val="single"/>
              </w:rPr>
            </w:pPr>
            <w:r w:rsidRPr="00692826">
              <w:rPr>
                <w:rFonts w:ascii="Times New Roman" w:hAnsi="Times New Roman" w:cs="Times New Roman"/>
                <w:sz w:val="24"/>
                <w:szCs w:val="24"/>
                <w:lang w:eastAsia="en-US"/>
              </w:rPr>
              <w:t>Рабочее место сварщика. Строительная площадка. Сварочный пост.</w:t>
            </w:r>
          </w:p>
        </w:tc>
        <w:tc>
          <w:tcPr>
            <w:tcW w:w="673" w:type="pct"/>
            <w:vMerge w:val="restar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Мастер участка</w:t>
            </w:r>
          </w:p>
        </w:tc>
      </w:tr>
      <w:tr w:rsidR="00692826" w:rsidRPr="00692826" w:rsidTr="0047334B">
        <w:tc>
          <w:tcPr>
            <w:tcW w:w="248"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2</w:t>
            </w:r>
          </w:p>
        </w:tc>
        <w:tc>
          <w:tcPr>
            <w:tcW w:w="1536" w:type="pct"/>
            <w:shd w:val="clear" w:color="auto" w:fill="auto"/>
          </w:tcPr>
          <w:p w:rsidR="00692826" w:rsidRPr="00692826" w:rsidRDefault="00692826" w:rsidP="00692826">
            <w:pPr>
              <w:spacing w:after="160" w:line="259" w:lineRule="auto"/>
              <w:jc w:val="both"/>
              <w:rPr>
                <w:rFonts w:ascii="Times New Roman" w:eastAsia="Calibri" w:hAnsi="Times New Roman" w:cs="Times New Roman"/>
                <w:bCs/>
                <w:sz w:val="24"/>
                <w:szCs w:val="24"/>
              </w:rPr>
            </w:pPr>
            <w:r w:rsidRPr="00692826">
              <w:rPr>
                <w:rFonts w:ascii="Times New Roman" w:eastAsia="Calibri" w:hAnsi="Times New Roman" w:cs="Times New Roman"/>
                <w:sz w:val="24"/>
                <w:szCs w:val="24"/>
              </w:rPr>
              <w:t xml:space="preserve"> Проведение визуального и измерительного контроля контролируемого объекта;</w:t>
            </w:r>
          </w:p>
        </w:tc>
        <w:tc>
          <w:tcPr>
            <w:tcW w:w="330" w:type="pct"/>
            <w:vMerge/>
            <w:shd w:val="clear" w:color="auto" w:fill="auto"/>
            <w:vAlign w:val="center"/>
          </w:tcPr>
          <w:p w:rsidR="00692826" w:rsidRPr="00692826" w:rsidRDefault="00692826" w:rsidP="00692826">
            <w:pPr>
              <w:spacing w:after="160" w:line="259" w:lineRule="auto"/>
              <w:jc w:val="both"/>
              <w:rPr>
                <w:rFonts w:ascii="Times New Roman" w:eastAsia="Calibri" w:hAnsi="Times New Roman" w:cs="Times New Roman"/>
                <w:sz w:val="24"/>
                <w:szCs w:val="24"/>
                <w:lang w:eastAsia="en-US"/>
              </w:rPr>
            </w:pPr>
          </w:p>
        </w:tc>
        <w:tc>
          <w:tcPr>
            <w:tcW w:w="709" w:type="pct"/>
            <w:vMerge/>
            <w:shd w:val="clear" w:color="auto" w:fill="auto"/>
            <w:vAlign w:val="center"/>
          </w:tcPr>
          <w:p w:rsidR="00692826" w:rsidRPr="00692826" w:rsidRDefault="00692826" w:rsidP="00692826">
            <w:pPr>
              <w:spacing w:after="160" w:line="259" w:lineRule="auto"/>
              <w:rPr>
                <w:rFonts w:ascii="Times New Roman" w:eastAsia="Calibri" w:hAnsi="Times New Roman" w:cs="Times New Roman"/>
                <w:sz w:val="24"/>
                <w:szCs w:val="24"/>
                <w:lang w:eastAsia="en-US"/>
              </w:rPr>
            </w:pPr>
          </w:p>
        </w:tc>
        <w:tc>
          <w:tcPr>
            <w:tcW w:w="4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345"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686" w:type="pct"/>
            <w:vMerge/>
            <w:shd w:val="clear" w:color="auto" w:fill="auto"/>
          </w:tcPr>
          <w:p w:rsidR="00692826" w:rsidRPr="00692826" w:rsidRDefault="00692826" w:rsidP="00692826">
            <w:pPr>
              <w:spacing w:after="160" w:line="259" w:lineRule="auto"/>
              <w:jc w:val="both"/>
              <w:rPr>
                <w:rFonts w:ascii="Times New Roman" w:hAnsi="Times New Roman" w:cs="Times New Roman"/>
                <w:sz w:val="24"/>
                <w:szCs w:val="24"/>
                <w:lang w:eastAsia="en-US"/>
              </w:rPr>
            </w:pPr>
          </w:p>
        </w:tc>
        <w:tc>
          <w:tcPr>
            <w:tcW w:w="6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r>
      <w:tr w:rsidR="00692826" w:rsidRPr="00692826" w:rsidTr="0047334B">
        <w:tc>
          <w:tcPr>
            <w:tcW w:w="248"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3</w:t>
            </w:r>
          </w:p>
        </w:tc>
        <w:tc>
          <w:tcPr>
            <w:tcW w:w="1536" w:type="pct"/>
            <w:shd w:val="clear" w:color="auto" w:fill="auto"/>
          </w:tcPr>
          <w:p w:rsidR="00692826" w:rsidRPr="00692826" w:rsidRDefault="00692826" w:rsidP="00692826">
            <w:pPr>
              <w:spacing w:after="160" w:line="259" w:lineRule="auto"/>
              <w:jc w:val="both"/>
              <w:rPr>
                <w:rFonts w:ascii="Times New Roman" w:eastAsia="Calibri" w:hAnsi="Times New Roman" w:cs="Times New Roman"/>
                <w:bCs/>
                <w:sz w:val="24"/>
                <w:szCs w:val="24"/>
              </w:rPr>
            </w:pPr>
            <w:r w:rsidRPr="00692826">
              <w:rPr>
                <w:rFonts w:ascii="Times New Roman" w:eastAsia="Calibri" w:hAnsi="Times New Roman" w:cs="Times New Roman"/>
                <w:sz w:val="24"/>
                <w:szCs w:val="24"/>
              </w:rPr>
              <w:t>Выполнение ультразвукового контроля контролируемого объекта;</w:t>
            </w:r>
          </w:p>
        </w:tc>
        <w:tc>
          <w:tcPr>
            <w:tcW w:w="330" w:type="pct"/>
            <w:vMerge/>
            <w:shd w:val="clear" w:color="auto" w:fill="auto"/>
            <w:vAlign w:val="center"/>
          </w:tcPr>
          <w:p w:rsidR="00692826" w:rsidRPr="00692826" w:rsidRDefault="00692826" w:rsidP="00692826">
            <w:pPr>
              <w:spacing w:after="160" w:line="259" w:lineRule="auto"/>
              <w:jc w:val="both"/>
              <w:rPr>
                <w:rFonts w:ascii="Times New Roman" w:eastAsia="Calibri" w:hAnsi="Times New Roman" w:cs="Times New Roman"/>
                <w:sz w:val="24"/>
                <w:szCs w:val="24"/>
                <w:lang w:eastAsia="en-US"/>
              </w:rPr>
            </w:pPr>
          </w:p>
        </w:tc>
        <w:tc>
          <w:tcPr>
            <w:tcW w:w="709" w:type="pct"/>
            <w:vMerge/>
            <w:shd w:val="clear" w:color="auto" w:fill="auto"/>
            <w:vAlign w:val="center"/>
          </w:tcPr>
          <w:p w:rsidR="00692826" w:rsidRPr="00692826" w:rsidRDefault="00692826" w:rsidP="00692826">
            <w:pPr>
              <w:spacing w:after="160" w:line="259" w:lineRule="auto"/>
              <w:rPr>
                <w:rFonts w:ascii="Times New Roman" w:eastAsia="Calibri" w:hAnsi="Times New Roman" w:cs="Times New Roman"/>
                <w:sz w:val="24"/>
                <w:szCs w:val="24"/>
                <w:lang w:eastAsia="en-US"/>
              </w:rPr>
            </w:pPr>
          </w:p>
        </w:tc>
        <w:tc>
          <w:tcPr>
            <w:tcW w:w="4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345"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686" w:type="pct"/>
            <w:vMerge/>
            <w:shd w:val="clear" w:color="auto" w:fill="auto"/>
          </w:tcPr>
          <w:p w:rsidR="00692826" w:rsidRPr="00692826" w:rsidRDefault="00692826" w:rsidP="00692826">
            <w:pPr>
              <w:spacing w:after="160" w:line="259" w:lineRule="auto"/>
              <w:jc w:val="both"/>
              <w:rPr>
                <w:rFonts w:ascii="Times New Roman" w:hAnsi="Times New Roman" w:cs="Times New Roman"/>
                <w:sz w:val="24"/>
                <w:szCs w:val="24"/>
                <w:lang w:eastAsia="en-US"/>
              </w:rPr>
            </w:pPr>
          </w:p>
        </w:tc>
        <w:tc>
          <w:tcPr>
            <w:tcW w:w="6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r>
      <w:tr w:rsidR="00692826" w:rsidRPr="00692826" w:rsidTr="0047334B">
        <w:tc>
          <w:tcPr>
            <w:tcW w:w="248"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4</w:t>
            </w:r>
          </w:p>
        </w:tc>
        <w:tc>
          <w:tcPr>
            <w:tcW w:w="1536"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Калибровка и поверка средств измерений;</w:t>
            </w:r>
          </w:p>
        </w:tc>
        <w:tc>
          <w:tcPr>
            <w:tcW w:w="330" w:type="pct"/>
            <w:vMerge/>
            <w:shd w:val="clear" w:color="auto" w:fill="auto"/>
            <w:vAlign w:val="center"/>
          </w:tcPr>
          <w:p w:rsidR="00692826" w:rsidRPr="00692826" w:rsidRDefault="00692826" w:rsidP="00692826">
            <w:pPr>
              <w:spacing w:after="160" w:line="259" w:lineRule="auto"/>
              <w:jc w:val="both"/>
              <w:rPr>
                <w:rFonts w:ascii="Times New Roman" w:eastAsia="Calibri" w:hAnsi="Times New Roman" w:cs="Times New Roman"/>
                <w:sz w:val="24"/>
                <w:szCs w:val="24"/>
                <w:lang w:eastAsia="en-US"/>
              </w:rPr>
            </w:pPr>
          </w:p>
        </w:tc>
        <w:tc>
          <w:tcPr>
            <w:tcW w:w="709" w:type="pct"/>
            <w:vMerge/>
            <w:shd w:val="clear" w:color="auto" w:fill="auto"/>
            <w:vAlign w:val="center"/>
          </w:tcPr>
          <w:p w:rsidR="00692826" w:rsidRPr="00692826" w:rsidRDefault="00692826" w:rsidP="00692826">
            <w:pPr>
              <w:spacing w:after="160" w:line="259" w:lineRule="auto"/>
              <w:rPr>
                <w:rFonts w:ascii="Times New Roman" w:eastAsia="Calibri" w:hAnsi="Times New Roman" w:cs="Times New Roman"/>
                <w:sz w:val="24"/>
                <w:szCs w:val="24"/>
                <w:lang w:eastAsia="en-US"/>
              </w:rPr>
            </w:pPr>
          </w:p>
        </w:tc>
        <w:tc>
          <w:tcPr>
            <w:tcW w:w="4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345"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686" w:type="pct"/>
            <w:vMerge/>
            <w:shd w:val="clear" w:color="auto" w:fill="auto"/>
          </w:tcPr>
          <w:p w:rsidR="00692826" w:rsidRPr="00692826" w:rsidRDefault="00692826" w:rsidP="00692826">
            <w:pPr>
              <w:spacing w:after="160" w:line="259" w:lineRule="auto"/>
              <w:jc w:val="both"/>
              <w:rPr>
                <w:rFonts w:ascii="Times New Roman" w:hAnsi="Times New Roman" w:cs="Times New Roman"/>
                <w:sz w:val="24"/>
                <w:szCs w:val="24"/>
                <w:lang w:eastAsia="en-US"/>
              </w:rPr>
            </w:pPr>
          </w:p>
        </w:tc>
        <w:tc>
          <w:tcPr>
            <w:tcW w:w="6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r>
      <w:tr w:rsidR="00692826" w:rsidRPr="00692826" w:rsidTr="0047334B">
        <w:tc>
          <w:tcPr>
            <w:tcW w:w="248"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5</w:t>
            </w:r>
          </w:p>
        </w:tc>
        <w:tc>
          <w:tcPr>
            <w:tcW w:w="1536" w:type="pct"/>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Регистрирование и оформление результатов НК.</w:t>
            </w:r>
          </w:p>
        </w:tc>
        <w:tc>
          <w:tcPr>
            <w:tcW w:w="330" w:type="pct"/>
            <w:vMerge/>
            <w:shd w:val="clear" w:color="auto" w:fill="auto"/>
            <w:vAlign w:val="center"/>
          </w:tcPr>
          <w:p w:rsidR="00692826" w:rsidRPr="00692826" w:rsidRDefault="00692826" w:rsidP="00692826">
            <w:pPr>
              <w:spacing w:after="160" w:line="259" w:lineRule="auto"/>
              <w:jc w:val="both"/>
              <w:rPr>
                <w:rFonts w:ascii="Times New Roman" w:eastAsia="Calibri" w:hAnsi="Times New Roman" w:cs="Times New Roman"/>
                <w:sz w:val="24"/>
                <w:szCs w:val="24"/>
                <w:lang w:eastAsia="en-US"/>
              </w:rPr>
            </w:pPr>
          </w:p>
        </w:tc>
        <w:tc>
          <w:tcPr>
            <w:tcW w:w="709" w:type="pct"/>
            <w:vMerge/>
            <w:shd w:val="clear" w:color="auto" w:fill="auto"/>
            <w:vAlign w:val="center"/>
          </w:tcPr>
          <w:p w:rsidR="00692826" w:rsidRPr="00692826" w:rsidRDefault="00692826" w:rsidP="00692826">
            <w:pPr>
              <w:spacing w:after="160" w:line="259" w:lineRule="auto"/>
              <w:rPr>
                <w:rFonts w:ascii="Times New Roman" w:eastAsia="Calibri" w:hAnsi="Times New Roman" w:cs="Times New Roman"/>
                <w:sz w:val="24"/>
                <w:szCs w:val="24"/>
                <w:lang w:eastAsia="en-US"/>
              </w:rPr>
            </w:pPr>
          </w:p>
        </w:tc>
        <w:tc>
          <w:tcPr>
            <w:tcW w:w="4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345"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c>
          <w:tcPr>
            <w:tcW w:w="686" w:type="pct"/>
            <w:vMerge/>
            <w:shd w:val="clear" w:color="auto" w:fill="auto"/>
          </w:tcPr>
          <w:p w:rsidR="00692826" w:rsidRPr="00692826" w:rsidRDefault="00692826" w:rsidP="00692826">
            <w:pPr>
              <w:spacing w:after="160" w:line="259" w:lineRule="auto"/>
              <w:jc w:val="both"/>
              <w:rPr>
                <w:rFonts w:ascii="Times New Roman" w:hAnsi="Times New Roman" w:cs="Times New Roman"/>
                <w:sz w:val="24"/>
                <w:szCs w:val="24"/>
                <w:lang w:eastAsia="en-US"/>
              </w:rPr>
            </w:pPr>
          </w:p>
        </w:tc>
        <w:tc>
          <w:tcPr>
            <w:tcW w:w="673" w:type="pct"/>
            <w:vMerge/>
            <w:shd w:val="clear" w:color="auto" w:fill="auto"/>
          </w:tcPr>
          <w:p w:rsidR="00692826" w:rsidRPr="00692826" w:rsidRDefault="00692826" w:rsidP="00692826">
            <w:pPr>
              <w:spacing w:after="160" w:line="259" w:lineRule="auto"/>
              <w:jc w:val="both"/>
              <w:rPr>
                <w:rFonts w:ascii="Times New Roman" w:eastAsia="Calibri" w:hAnsi="Times New Roman" w:cs="Times New Roman"/>
                <w:sz w:val="24"/>
                <w:szCs w:val="24"/>
              </w:rPr>
            </w:pPr>
          </w:p>
        </w:tc>
      </w:tr>
    </w:tbl>
    <w:p w:rsidR="00692826" w:rsidRDefault="00692826" w:rsidP="008D353A">
      <w:pPr>
        <w:suppressAutoHyphens/>
        <w:spacing w:after="0"/>
        <w:ind w:firstLine="709"/>
        <w:jc w:val="both"/>
        <w:rPr>
          <w:rFonts w:ascii="Times New Roman" w:hAnsi="Times New Roman" w:cs="Times New Roman"/>
          <w:b/>
          <w:sz w:val="20"/>
          <w:szCs w:val="48"/>
        </w:rPr>
        <w:sectPr w:rsidR="00692826" w:rsidSect="00692826">
          <w:pgSz w:w="16840" w:h="11907" w:orient="landscape"/>
          <w:pgMar w:top="1418" w:right="1134" w:bottom="851" w:left="992" w:header="709" w:footer="709" w:gutter="0"/>
          <w:cols w:space="720"/>
        </w:sectPr>
      </w:pPr>
    </w:p>
    <w:p w:rsidR="00692826" w:rsidRPr="00692826" w:rsidRDefault="00692826" w:rsidP="00692826">
      <w:pPr>
        <w:spacing w:after="160" w:line="259" w:lineRule="auto"/>
        <w:jc w:val="center"/>
        <w:rPr>
          <w:rFonts w:ascii="Times New Roman" w:eastAsia="Calibri" w:hAnsi="Times New Roman" w:cs="Times New Roman"/>
          <w:b/>
          <w:bCs/>
          <w:sz w:val="24"/>
          <w:szCs w:val="28"/>
        </w:rPr>
      </w:pPr>
      <w:r w:rsidRPr="00692826">
        <w:rPr>
          <w:rFonts w:ascii="Times New Roman" w:eastAsia="Calibri" w:hAnsi="Times New Roman" w:cs="Times New Roman"/>
          <w:b/>
          <w:bCs/>
          <w:sz w:val="24"/>
          <w:szCs w:val="28"/>
        </w:rPr>
        <w:lastRenderedPageBreak/>
        <w:t>3.3. Рабочая программа профессионального модуля</w:t>
      </w:r>
    </w:p>
    <w:p w:rsidR="00692826" w:rsidRPr="00692826" w:rsidRDefault="00692826" w:rsidP="00692826">
      <w:pPr>
        <w:spacing w:after="160" w:line="259" w:lineRule="auto"/>
        <w:jc w:val="center"/>
        <w:rPr>
          <w:rFonts w:ascii="Times New Roman" w:eastAsia="Calibri" w:hAnsi="Times New Roman" w:cs="Times New Roman"/>
          <w:b/>
          <w:i/>
          <w:sz w:val="28"/>
          <w:szCs w:val="28"/>
        </w:rPr>
      </w:pPr>
    </w:p>
    <w:p w:rsidR="00692826" w:rsidRPr="00692826" w:rsidRDefault="00692826" w:rsidP="00692826">
      <w:pPr>
        <w:spacing w:after="160" w:line="259" w:lineRule="auto"/>
        <w:jc w:val="center"/>
        <w:rPr>
          <w:rFonts w:ascii="Times New Roman" w:eastAsia="Calibri" w:hAnsi="Times New Roman" w:cs="Times New Roman"/>
          <w:b/>
          <w:i/>
          <w:sz w:val="28"/>
          <w:szCs w:val="28"/>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sz w:val="24"/>
          <w:szCs w:val="24"/>
        </w:rPr>
      </w:pPr>
      <w:r w:rsidRPr="00692826">
        <w:rPr>
          <w:rFonts w:ascii="Times New Roman" w:eastAsia="Calibri" w:hAnsi="Times New Roman" w:cs="Times New Roman"/>
          <w:b/>
          <w:color w:val="000000"/>
          <w:sz w:val="24"/>
          <w:szCs w:val="24"/>
        </w:rPr>
        <w:t>РАБОЧАЯ ПРОГРАММА</w:t>
      </w:r>
      <w:r w:rsidRPr="00692826">
        <w:rPr>
          <w:rFonts w:ascii="Times New Roman" w:eastAsia="Calibri" w:hAnsi="Times New Roman" w:cs="Times New Roman"/>
          <w:b/>
          <w:sz w:val="24"/>
          <w:szCs w:val="24"/>
        </w:rPr>
        <w:t xml:space="preserve"> ПРОФЕССИОНАЛЬНОГО МОДУЛЯ</w:t>
      </w:r>
    </w:p>
    <w:p w:rsidR="00692826" w:rsidRPr="00692826" w:rsidRDefault="00692826" w:rsidP="00692826">
      <w:pPr>
        <w:spacing w:after="160" w:line="259" w:lineRule="auto"/>
        <w:jc w:val="center"/>
        <w:rPr>
          <w:rFonts w:ascii="Times New Roman" w:eastAsia="Calibri" w:hAnsi="Times New Roman" w:cs="Times New Roman"/>
          <w:b/>
          <w:sz w:val="24"/>
          <w:szCs w:val="24"/>
          <w:u w:val="single"/>
        </w:rPr>
      </w:pPr>
    </w:p>
    <w:p w:rsidR="00692826" w:rsidRPr="00692826" w:rsidRDefault="00692826" w:rsidP="00692826">
      <w:pPr>
        <w:spacing w:after="0" w:line="259" w:lineRule="auto"/>
        <w:jc w:val="center"/>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«ПМ 08 </w:t>
      </w:r>
      <w:r w:rsidRPr="00692826">
        <w:rPr>
          <w:rFonts w:ascii="Times New Roman" w:eastAsia="Calibri" w:hAnsi="Times New Roman" w:cs="Times New Roman"/>
          <w:b/>
          <w:sz w:val="23"/>
          <w:szCs w:val="23"/>
        </w:rPr>
        <w:t>Дефектоскопия сварных швов</w:t>
      </w:r>
      <w:r w:rsidRPr="00692826">
        <w:rPr>
          <w:rFonts w:ascii="Times New Roman" w:eastAsia="Calibri" w:hAnsi="Times New Roman" w:cs="Times New Roman"/>
          <w:b/>
          <w:sz w:val="24"/>
          <w:szCs w:val="24"/>
        </w:rPr>
        <w:t>»</w:t>
      </w:r>
    </w:p>
    <w:p w:rsidR="00692826" w:rsidRPr="00692826" w:rsidRDefault="00692826" w:rsidP="00692826">
      <w:pPr>
        <w:spacing w:after="160" w:line="259" w:lineRule="auto"/>
        <w:jc w:val="center"/>
        <w:rPr>
          <w:rFonts w:ascii="Times New Roman" w:eastAsia="Calibri" w:hAnsi="Times New Roman" w:cs="Times New Roman"/>
          <w:i/>
          <w:sz w:val="28"/>
          <w:szCs w:val="28"/>
          <w:vertAlign w:val="superscript"/>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r w:rsidRPr="00692826">
        <w:rPr>
          <w:rFonts w:ascii="Times New Roman" w:eastAsia="Calibri" w:hAnsi="Times New Roman" w:cs="Times New Roman"/>
          <w:b/>
          <w:sz w:val="24"/>
          <w:szCs w:val="24"/>
        </w:rPr>
        <w:t>Дополнительный профессиональный блок</w:t>
      </w: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0A6B58">
      <w:pPr>
        <w:spacing w:after="160" w:line="259" w:lineRule="auto"/>
        <w:jc w:val="center"/>
        <w:rPr>
          <w:rFonts w:ascii="Times New Roman" w:eastAsia="Calibri" w:hAnsi="Times New Roman" w:cs="Times New Roman"/>
          <w:b/>
          <w:iCs/>
          <w:sz w:val="24"/>
          <w:szCs w:val="24"/>
        </w:rPr>
      </w:pPr>
      <w:r w:rsidRPr="00692826">
        <w:rPr>
          <w:rFonts w:ascii="Times New Roman" w:eastAsia="Calibri" w:hAnsi="Times New Roman" w:cs="Times New Roman"/>
          <w:b/>
          <w:bCs/>
          <w:iCs/>
        </w:rPr>
        <w:t>2023 г.</w:t>
      </w:r>
    </w:p>
    <w:p w:rsidR="00692826" w:rsidRPr="00692826" w:rsidRDefault="00692826" w:rsidP="00692826">
      <w:pPr>
        <w:spacing w:after="160" w:line="259" w:lineRule="auto"/>
        <w:rPr>
          <w:rFonts w:ascii="Times New Roman" w:eastAsia="Calibri" w:hAnsi="Times New Roman" w:cs="Times New Roman"/>
          <w:b/>
          <w:sz w:val="28"/>
          <w:szCs w:val="28"/>
        </w:rPr>
        <w:sectPr w:rsidR="00692826" w:rsidRPr="00692826" w:rsidSect="006F033B">
          <w:headerReference w:type="first" r:id="rId46"/>
          <w:pgSz w:w="11906" w:h="16838"/>
          <w:pgMar w:top="1134" w:right="567" w:bottom="1134" w:left="1701" w:header="709" w:footer="709" w:gutter="0"/>
          <w:cols w:space="708"/>
          <w:docGrid w:linePitch="360"/>
        </w:sectPr>
      </w:pPr>
    </w:p>
    <w:p w:rsidR="00692826" w:rsidRPr="00692826" w:rsidRDefault="00692826" w:rsidP="00692826">
      <w:pPr>
        <w:spacing w:after="160" w:line="259" w:lineRule="auto"/>
        <w:jc w:val="center"/>
        <w:rPr>
          <w:rFonts w:ascii="Times New Roman" w:eastAsia="Calibri" w:hAnsi="Times New Roman" w:cs="Times New Roman"/>
          <w:b/>
          <w:i/>
          <w:sz w:val="24"/>
          <w:szCs w:val="24"/>
        </w:rPr>
      </w:pPr>
      <w:r w:rsidRPr="00692826">
        <w:rPr>
          <w:rFonts w:ascii="Times New Roman" w:eastAsia="Calibri" w:hAnsi="Times New Roman" w:cs="Times New Roman"/>
          <w:b/>
          <w:i/>
          <w:sz w:val="24"/>
          <w:szCs w:val="24"/>
        </w:rPr>
        <w:lastRenderedPageBreak/>
        <w:t>СОДЕРЖАНИЕ</w:t>
      </w:r>
    </w:p>
    <w:tbl>
      <w:tblPr>
        <w:tblW w:w="0" w:type="auto"/>
        <w:tblLook w:val="01E0"/>
      </w:tblPr>
      <w:tblGrid>
        <w:gridCol w:w="7501"/>
        <w:gridCol w:w="1854"/>
      </w:tblGrid>
      <w:tr w:rsidR="00692826" w:rsidRPr="00692826" w:rsidTr="0047334B">
        <w:tc>
          <w:tcPr>
            <w:tcW w:w="7501" w:type="dxa"/>
          </w:tcPr>
          <w:p w:rsidR="00692826" w:rsidRPr="00692826" w:rsidRDefault="00692826" w:rsidP="00692826">
            <w:pPr>
              <w:suppressAutoHyphens/>
              <w:ind w:left="644"/>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1. ОБЩАЯ ХАРАКТЕРИСТИКА </w:t>
            </w:r>
            <w:r w:rsidRPr="00692826">
              <w:rPr>
                <w:rFonts w:ascii="Times New Roman" w:eastAsia="Calibri" w:hAnsi="Times New Roman" w:cs="Times New Roman"/>
                <w:b/>
                <w:color w:val="000000"/>
                <w:sz w:val="24"/>
                <w:szCs w:val="24"/>
              </w:rPr>
              <w:t xml:space="preserve">РАБОЧЕЙ </w:t>
            </w:r>
            <w:r w:rsidRPr="00692826">
              <w:rPr>
                <w:rFonts w:ascii="Times New Roman" w:eastAsia="Calibri" w:hAnsi="Times New Roman" w:cs="Times New Roman"/>
                <w:b/>
                <w:sz w:val="24"/>
                <w:szCs w:val="24"/>
              </w:rPr>
              <w:t>ПРОГРАММЫ ПРОФЕССИОНАЛЬНОГО МОДУЛЯ</w:t>
            </w:r>
          </w:p>
        </w:tc>
        <w:tc>
          <w:tcPr>
            <w:tcW w:w="1854" w:type="dxa"/>
          </w:tcPr>
          <w:p w:rsidR="00692826" w:rsidRPr="00692826" w:rsidRDefault="00692826" w:rsidP="00692826">
            <w:pPr>
              <w:spacing w:after="160" w:line="259" w:lineRule="auto"/>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 </w:t>
            </w:r>
          </w:p>
        </w:tc>
      </w:tr>
      <w:tr w:rsidR="00692826" w:rsidRPr="00692826" w:rsidTr="0047334B">
        <w:trPr>
          <w:trHeight w:val="833"/>
        </w:trPr>
        <w:tc>
          <w:tcPr>
            <w:tcW w:w="7501" w:type="dxa"/>
          </w:tcPr>
          <w:p w:rsidR="00692826" w:rsidRPr="00692826" w:rsidRDefault="00692826" w:rsidP="00692826">
            <w:pPr>
              <w:suppressAutoHyphens/>
              <w:ind w:left="644"/>
              <w:rPr>
                <w:rFonts w:ascii="Times New Roman" w:eastAsia="Calibri" w:hAnsi="Times New Roman" w:cs="Times New Roman"/>
                <w:b/>
                <w:sz w:val="24"/>
                <w:szCs w:val="24"/>
              </w:rPr>
            </w:pPr>
            <w:r w:rsidRPr="00692826">
              <w:rPr>
                <w:rFonts w:ascii="Times New Roman" w:eastAsia="Calibri" w:hAnsi="Times New Roman" w:cs="Times New Roman"/>
                <w:b/>
                <w:sz w:val="24"/>
                <w:szCs w:val="24"/>
              </w:rPr>
              <w:t>2. СТРУКТУРА И СОДЕРЖАНИЕ ПРОФЕССИОНАЛЬНОГО МОДУЛЯ</w:t>
            </w:r>
          </w:p>
        </w:tc>
        <w:tc>
          <w:tcPr>
            <w:tcW w:w="1854" w:type="dxa"/>
          </w:tcPr>
          <w:p w:rsidR="00692826" w:rsidRPr="00692826" w:rsidRDefault="00692826" w:rsidP="00692826">
            <w:pPr>
              <w:spacing w:after="160" w:line="259" w:lineRule="auto"/>
              <w:rPr>
                <w:rFonts w:ascii="Times New Roman" w:eastAsia="Calibri" w:hAnsi="Times New Roman" w:cs="Times New Roman"/>
                <w:b/>
                <w:sz w:val="24"/>
                <w:szCs w:val="24"/>
              </w:rPr>
            </w:pPr>
          </w:p>
        </w:tc>
      </w:tr>
      <w:tr w:rsidR="00692826" w:rsidRPr="00692826" w:rsidTr="0047334B">
        <w:trPr>
          <w:trHeight w:val="832"/>
        </w:trPr>
        <w:tc>
          <w:tcPr>
            <w:tcW w:w="7501" w:type="dxa"/>
          </w:tcPr>
          <w:p w:rsidR="00692826" w:rsidRPr="00692826" w:rsidRDefault="00692826" w:rsidP="00692826">
            <w:pPr>
              <w:suppressAutoHyphens/>
              <w:ind w:left="644"/>
              <w:rPr>
                <w:rFonts w:ascii="Times New Roman" w:eastAsia="Calibri" w:hAnsi="Times New Roman" w:cs="Times New Roman"/>
                <w:b/>
                <w:sz w:val="24"/>
                <w:szCs w:val="24"/>
              </w:rPr>
            </w:pPr>
            <w:r w:rsidRPr="00692826">
              <w:rPr>
                <w:rFonts w:ascii="Times New Roman" w:eastAsia="Calibri" w:hAnsi="Times New Roman" w:cs="Times New Roman"/>
                <w:b/>
                <w:sz w:val="24"/>
                <w:szCs w:val="24"/>
              </w:rPr>
              <w:t>3. УСЛОВИЯ РЕАЛИЗАЦИИ ПРОФЕССИОНАЛЬНОГО МОДУЛЯ</w:t>
            </w:r>
          </w:p>
        </w:tc>
        <w:tc>
          <w:tcPr>
            <w:tcW w:w="1854" w:type="dxa"/>
          </w:tcPr>
          <w:p w:rsidR="00692826" w:rsidRPr="00692826" w:rsidRDefault="00692826" w:rsidP="00692826">
            <w:pPr>
              <w:spacing w:after="160" w:line="259" w:lineRule="auto"/>
              <w:rPr>
                <w:rFonts w:ascii="Times New Roman" w:eastAsia="Calibri" w:hAnsi="Times New Roman" w:cs="Times New Roman"/>
                <w:b/>
                <w:sz w:val="24"/>
                <w:szCs w:val="24"/>
              </w:rPr>
            </w:pPr>
          </w:p>
        </w:tc>
      </w:tr>
      <w:tr w:rsidR="00692826" w:rsidRPr="00692826" w:rsidTr="0047334B">
        <w:tc>
          <w:tcPr>
            <w:tcW w:w="7501" w:type="dxa"/>
          </w:tcPr>
          <w:p w:rsidR="00692826" w:rsidRPr="00692826" w:rsidRDefault="00692826" w:rsidP="00692826">
            <w:pPr>
              <w:suppressAutoHyphens/>
              <w:ind w:left="644"/>
              <w:rPr>
                <w:rFonts w:ascii="Times New Roman" w:eastAsia="Calibri" w:hAnsi="Times New Roman" w:cs="Times New Roman"/>
                <w:b/>
                <w:sz w:val="24"/>
                <w:szCs w:val="24"/>
              </w:rPr>
            </w:pPr>
            <w:r w:rsidRPr="00692826">
              <w:rPr>
                <w:rFonts w:ascii="Times New Roman" w:eastAsia="Calibri" w:hAnsi="Times New Roman" w:cs="Times New Roman"/>
                <w:b/>
                <w:sz w:val="24"/>
                <w:szCs w:val="24"/>
              </w:rPr>
              <w:t>4. КОНТРОЛЬ И ОЦЕНКА РЕЗУЛЬТАТОВ ОСВОЕНИЯ ПРОФЕССИОНАЛЬНОГО МОДУЛЯ</w:t>
            </w:r>
          </w:p>
          <w:p w:rsidR="00692826" w:rsidRPr="00692826" w:rsidRDefault="00692826" w:rsidP="00692826">
            <w:pPr>
              <w:suppressAutoHyphens/>
              <w:spacing w:after="160" w:line="259" w:lineRule="auto"/>
              <w:rPr>
                <w:rFonts w:ascii="Times New Roman" w:eastAsia="Calibri" w:hAnsi="Times New Roman" w:cs="Times New Roman"/>
                <w:b/>
                <w:sz w:val="24"/>
                <w:szCs w:val="24"/>
              </w:rPr>
            </w:pPr>
          </w:p>
        </w:tc>
        <w:tc>
          <w:tcPr>
            <w:tcW w:w="1854" w:type="dxa"/>
          </w:tcPr>
          <w:p w:rsidR="00692826" w:rsidRPr="00692826" w:rsidRDefault="00692826" w:rsidP="00692826">
            <w:pPr>
              <w:spacing w:after="160" w:line="259" w:lineRule="auto"/>
              <w:rPr>
                <w:rFonts w:ascii="Times New Roman" w:eastAsia="Calibri" w:hAnsi="Times New Roman" w:cs="Times New Roman"/>
                <w:b/>
                <w:sz w:val="24"/>
                <w:szCs w:val="24"/>
              </w:rPr>
            </w:pPr>
          </w:p>
        </w:tc>
      </w:tr>
    </w:tbl>
    <w:p w:rsidR="00692826" w:rsidRPr="00692826" w:rsidRDefault="00692826" w:rsidP="00692826">
      <w:pPr>
        <w:spacing w:after="160" w:line="259" w:lineRule="auto"/>
        <w:jc w:val="center"/>
        <w:rPr>
          <w:rFonts w:ascii="Times New Roman" w:eastAsia="Calibri" w:hAnsi="Times New Roman" w:cs="Times New Roman"/>
          <w:b/>
          <w:i/>
          <w:sz w:val="24"/>
          <w:szCs w:val="24"/>
        </w:rPr>
      </w:pPr>
    </w:p>
    <w:p w:rsidR="00692826" w:rsidRPr="00692826" w:rsidRDefault="00692826" w:rsidP="00692826">
      <w:pPr>
        <w:spacing w:after="160" w:line="259" w:lineRule="auto"/>
        <w:rPr>
          <w:rFonts w:ascii="Times New Roman" w:eastAsia="Calibri" w:hAnsi="Times New Roman" w:cs="Times New Roman"/>
          <w:b/>
          <w:i/>
          <w:sz w:val="24"/>
          <w:szCs w:val="24"/>
        </w:rPr>
      </w:pPr>
    </w:p>
    <w:p w:rsidR="00692826" w:rsidRPr="00692826" w:rsidRDefault="00692826" w:rsidP="00692826">
      <w:pPr>
        <w:spacing w:after="160" w:line="259" w:lineRule="auto"/>
        <w:rPr>
          <w:rFonts w:ascii="Times New Roman" w:eastAsia="Calibri" w:hAnsi="Times New Roman" w:cs="Times New Roman"/>
          <w:b/>
          <w:i/>
          <w:sz w:val="24"/>
          <w:szCs w:val="24"/>
        </w:rPr>
        <w:sectPr w:rsidR="00692826" w:rsidRPr="00692826" w:rsidSect="00BA0055">
          <w:pgSz w:w="11907" w:h="16840"/>
          <w:pgMar w:top="1134" w:right="851" w:bottom="992" w:left="1418" w:header="709" w:footer="709" w:gutter="0"/>
          <w:cols w:space="720"/>
        </w:sectPr>
      </w:pPr>
    </w:p>
    <w:p w:rsidR="00692826" w:rsidRPr="00692826" w:rsidRDefault="00692826" w:rsidP="00692826">
      <w:pPr>
        <w:spacing w:after="0" w:line="259" w:lineRule="auto"/>
        <w:jc w:val="center"/>
        <w:rPr>
          <w:rFonts w:ascii="Times New Roman" w:eastAsia="Calibri" w:hAnsi="Times New Roman" w:cs="Times New Roman"/>
          <w:b/>
          <w:sz w:val="24"/>
          <w:szCs w:val="24"/>
        </w:rPr>
      </w:pPr>
      <w:r w:rsidRPr="00692826">
        <w:rPr>
          <w:rFonts w:ascii="Times New Roman" w:eastAsia="Calibri" w:hAnsi="Times New Roman" w:cs="Times New Roman"/>
          <w:b/>
          <w:sz w:val="24"/>
          <w:szCs w:val="24"/>
        </w:rPr>
        <w:lastRenderedPageBreak/>
        <w:t xml:space="preserve">1. ОБЩАЯ ХАРАКТЕРИСТИКА </w:t>
      </w:r>
      <w:r w:rsidRPr="00692826">
        <w:rPr>
          <w:rFonts w:ascii="Times New Roman" w:eastAsia="Calibri" w:hAnsi="Times New Roman" w:cs="Times New Roman"/>
          <w:b/>
          <w:color w:val="000000"/>
          <w:sz w:val="24"/>
          <w:szCs w:val="24"/>
        </w:rPr>
        <w:t>РАБОЧЕЙ ПРОГРАММЫ</w:t>
      </w:r>
    </w:p>
    <w:p w:rsidR="00692826" w:rsidRPr="00692826" w:rsidRDefault="00692826" w:rsidP="00692826">
      <w:pPr>
        <w:spacing w:after="0" w:line="259" w:lineRule="auto"/>
        <w:jc w:val="center"/>
        <w:rPr>
          <w:rFonts w:ascii="Times New Roman" w:eastAsia="Calibri" w:hAnsi="Times New Roman" w:cs="Times New Roman"/>
          <w:b/>
          <w:sz w:val="24"/>
          <w:szCs w:val="24"/>
        </w:rPr>
      </w:pPr>
      <w:r w:rsidRPr="00692826">
        <w:rPr>
          <w:rFonts w:ascii="Times New Roman" w:eastAsia="Calibri" w:hAnsi="Times New Roman" w:cs="Times New Roman"/>
          <w:b/>
          <w:sz w:val="24"/>
          <w:szCs w:val="24"/>
        </w:rPr>
        <w:t>ПРОФЕССИОНАЛЬНОГО МОДУЛЯ</w:t>
      </w:r>
    </w:p>
    <w:p w:rsidR="00692826" w:rsidRPr="00692826" w:rsidRDefault="00692826" w:rsidP="00692826">
      <w:pPr>
        <w:suppressAutoHyphens/>
        <w:spacing w:after="0" w:line="240" w:lineRule="auto"/>
        <w:ind w:firstLine="709"/>
        <w:jc w:val="center"/>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«ПМ 08 </w:t>
      </w:r>
      <w:r w:rsidRPr="00692826">
        <w:rPr>
          <w:rFonts w:ascii="Times New Roman" w:eastAsia="Calibri" w:hAnsi="Times New Roman" w:cs="Times New Roman"/>
          <w:b/>
          <w:sz w:val="23"/>
          <w:szCs w:val="23"/>
        </w:rPr>
        <w:t>Дефектоскопия сварных швов</w:t>
      </w:r>
      <w:r w:rsidRPr="00692826">
        <w:rPr>
          <w:rFonts w:ascii="Times New Roman" w:eastAsia="Calibri" w:hAnsi="Times New Roman" w:cs="Times New Roman"/>
          <w:b/>
          <w:sz w:val="24"/>
          <w:szCs w:val="24"/>
        </w:rPr>
        <w:t>»</w:t>
      </w:r>
    </w:p>
    <w:p w:rsidR="00692826" w:rsidRPr="00692826" w:rsidRDefault="00692826" w:rsidP="00692826">
      <w:pPr>
        <w:suppressAutoHyphens/>
        <w:spacing w:after="0" w:line="240" w:lineRule="auto"/>
        <w:ind w:firstLine="709"/>
        <w:rPr>
          <w:rFonts w:ascii="Times New Roman" w:eastAsia="Calibri" w:hAnsi="Times New Roman" w:cs="Times New Roman"/>
          <w:b/>
          <w:sz w:val="24"/>
          <w:szCs w:val="24"/>
        </w:rPr>
      </w:pPr>
      <w:r w:rsidRPr="00692826">
        <w:rPr>
          <w:rFonts w:ascii="Times New Roman" w:eastAsia="Calibri" w:hAnsi="Times New Roman" w:cs="Times New Roman"/>
          <w:b/>
          <w:sz w:val="24"/>
          <w:szCs w:val="24"/>
        </w:rPr>
        <w:t xml:space="preserve">1.1. Цель и планируемые результаты освоения профессионального модуля </w:t>
      </w:r>
    </w:p>
    <w:p w:rsidR="00692826" w:rsidRPr="00692826" w:rsidRDefault="00692826" w:rsidP="00692826">
      <w:pPr>
        <w:shd w:val="clear" w:color="auto" w:fill="FFFFFF"/>
        <w:spacing w:after="0" w:line="240" w:lineRule="auto"/>
        <w:ind w:firstLine="708"/>
        <w:jc w:val="both"/>
        <w:rPr>
          <w:rFonts w:ascii="Helvetica" w:eastAsia="Calibri" w:hAnsi="Helvetica" w:cs="Helvetica"/>
          <w:sz w:val="23"/>
          <w:szCs w:val="23"/>
        </w:rPr>
      </w:pPr>
      <w:r w:rsidRPr="00692826">
        <w:rPr>
          <w:rFonts w:ascii="Times New Roman" w:eastAsia="Calibri"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692826">
        <w:rPr>
          <w:rFonts w:ascii="Times New Roman" w:eastAsia="Calibri" w:hAnsi="Times New Roman" w:cs="Times New Roman"/>
          <w:b/>
          <w:bCs/>
          <w:sz w:val="24"/>
          <w:szCs w:val="23"/>
        </w:rPr>
        <w:t xml:space="preserve">ВД 8 </w:t>
      </w:r>
      <w:r w:rsidRPr="00692826">
        <w:rPr>
          <w:rFonts w:ascii="Times New Roman" w:eastAsia="Calibri" w:hAnsi="Times New Roman" w:cs="Times New Roman"/>
          <w:b/>
          <w:bCs/>
          <w:sz w:val="23"/>
          <w:szCs w:val="23"/>
        </w:rPr>
        <w:t>Дефектоскопия сварных швов</w:t>
      </w:r>
      <w:r w:rsidRPr="00692826">
        <w:rPr>
          <w:rFonts w:ascii="Times New Roman" w:eastAsia="Calibri" w:hAnsi="Times New Roman" w:cs="Times New Roman"/>
          <w:b/>
          <w:bCs/>
        </w:rPr>
        <w:t xml:space="preserve"> </w:t>
      </w:r>
      <w:r w:rsidRPr="00692826">
        <w:rPr>
          <w:rFonts w:ascii="Times New Roman" w:eastAsia="Calibri" w:hAnsi="Times New Roman" w:cs="Times New Roman"/>
        </w:rPr>
        <w:t>и</w:t>
      </w:r>
      <w:r w:rsidRPr="00692826">
        <w:rPr>
          <w:rFonts w:ascii="Times New Roman" w:eastAsia="Calibri" w:hAnsi="Times New Roman" w:cs="Times New Roman"/>
          <w:sz w:val="24"/>
          <w:szCs w:val="24"/>
        </w:rPr>
        <w:t xml:space="preserve"> соответствующие ему общие компетенции и профессиональные компетенции:</w:t>
      </w:r>
    </w:p>
    <w:p w:rsidR="00692826" w:rsidRPr="00692826" w:rsidRDefault="00692826" w:rsidP="00A11AEF">
      <w:pPr>
        <w:numPr>
          <w:ilvl w:val="2"/>
          <w:numId w:val="2"/>
        </w:numPr>
        <w:spacing w:after="0" w:line="240" w:lineRule="auto"/>
        <w:ind w:left="0" w:firstLine="708"/>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612"/>
      </w:tblGrid>
      <w:tr w:rsidR="00692826" w:rsidRPr="00692826" w:rsidTr="0047334B">
        <w:tc>
          <w:tcPr>
            <w:tcW w:w="1242" w:type="dxa"/>
          </w:tcPr>
          <w:p w:rsidR="00692826" w:rsidRPr="00692826" w:rsidRDefault="00692826" w:rsidP="00692826">
            <w:pPr>
              <w:spacing w:after="160" w:line="259" w:lineRule="auto"/>
              <w:rPr>
                <w:rFonts w:ascii="Times New Roman" w:eastAsia="Calibri" w:hAnsi="Times New Roman" w:cs="Times New Roman"/>
                <w:b/>
                <w:bCs/>
                <w:iCs/>
                <w:sz w:val="24"/>
                <w:szCs w:val="24"/>
              </w:rPr>
            </w:pPr>
            <w:r w:rsidRPr="00692826">
              <w:rPr>
                <w:rFonts w:ascii="Times New Roman" w:eastAsia="Calibri" w:hAnsi="Times New Roman" w:cs="Times New Roman"/>
                <w:b/>
                <w:bCs/>
                <w:iCs/>
                <w:sz w:val="24"/>
                <w:szCs w:val="24"/>
              </w:rPr>
              <w:t>Код</w:t>
            </w:r>
          </w:p>
        </w:tc>
        <w:tc>
          <w:tcPr>
            <w:tcW w:w="8612" w:type="dxa"/>
          </w:tcPr>
          <w:p w:rsidR="00692826" w:rsidRPr="00692826" w:rsidRDefault="00692826" w:rsidP="00692826">
            <w:pPr>
              <w:spacing w:after="160" w:line="259" w:lineRule="auto"/>
              <w:jc w:val="center"/>
              <w:rPr>
                <w:rFonts w:ascii="Times New Roman" w:eastAsia="Calibri" w:hAnsi="Times New Roman" w:cs="Times New Roman"/>
                <w:b/>
                <w:bCs/>
                <w:iCs/>
                <w:sz w:val="24"/>
                <w:szCs w:val="24"/>
              </w:rPr>
            </w:pPr>
            <w:r w:rsidRPr="00692826">
              <w:rPr>
                <w:rFonts w:ascii="Times New Roman" w:eastAsia="Calibri" w:hAnsi="Times New Roman" w:cs="Times New Roman"/>
                <w:b/>
                <w:bCs/>
                <w:iCs/>
                <w:sz w:val="24"/>
                <w:szCs w:val="24"/>
              </w:rPr>
              <w:t>Наименование общих компетенций</w:t>
            </w:r>
          </w:p>
        </w:tc>
      </w:tr>
      <w:tr w:rsidR="00692826" w:rsidRPr="00692826" w:rsidTr="0047334B">
        <w:trPr>
          <w:trHeight w:val="327"/>
        </w:trPr>
        <w:tc>
          <w:tcPr>
            <w:tcW w:w="1242" w:type="dxa"/>
          </w:tcPr>
          <w:p w:rsidR="00692826" w:rsidRPr="00692826" w:rsidRDefault="00692826" w:rsidP="00692826">
            <w:pPr>
              <w:spacing w:after="0" w:line="240" w:lineRule="auto"/>
              <w:rPr>
                <w:rFonts w:ascii="Times New Roman" w:eastAsia="Calibri" w:hAnsi="Times New Roman" w:cs="Times New Roman"/>
                <w:i/>
                <w:iCs/>
                <w:sz w:val="24"/>
                <w:szCs w:val="24"/>
                <w:highlight w:val="red"/>
                <w:lang w:eastAsia="en-US"/>
              </w:rPr>
            </w:pPr>
            <w:r w:rsidRPr="00692826">
              <w:rPr>
                <w:rFonts w:ascii="Times New Roman" w:eastAsia="Calibri" w:hAnsi="Times New Roman" w:cs="Times New Roman"/>
                <w:sz w:val="24"/>
                <w:szCs w:val="24"/>
                <w:lang w:eastAsia="en-US"/>
              </w:rPr>
              <w:t>ОК 01</w:t>
            </w:r>
          </w:p>
        </w:tc>
        <w:tc>
          <w:tcPr>
            <w:tcW w:w="861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692826" w:rsidRPr="00692826" w:rsidTr="0047334B">
        <w:trPr>
          <w:trHeight w:val="327"/>
        </w:trPr>
        <w:tc>
          <w:tcPr>
            <w:tcW w:w="1242" w:type="dxa"/>
          </w:tcPr>
          <w:p w:rsidR="00692826" w:rsidRPr="00692826" w:rsidRDefault="00692826" w:rsidP="00692826">
            <w:pPr>
              <w:spacing w:after="0" w:line="240" w:lineRule="auto"/>
              <w:rPr>
                <w:rFonts w:ascii="Times New Roman" w:eastAsia="Calibri" w:hAnsi="Times New Roman" w:cs="Times New Roman"/>
                <w:sz w:val="24"/>
                <w:szCs w:val="24"/>
                <w:lang w:eastAsia="en-US"/>
              </w:rPr>
            </w:pPr>
            <w:r w:rsidRPr="00692826">
              <w:rPr>
                <w:rFonts w:ascii="Times New Roman" w:eastAsia="Calibri" w:hAnsi="Times New Roman" w:cs="Times New Roman"/>
                <w:sz w:val="24"/>
                <w:szCs w:val="24"/>
                <w:lang w:eastAsia="en-US"/>
              </w:rPr>
              <w:t>ОК 02</w:t>
            </w:r>
          </w:p>
        </w:tc>
        <w:tc>
          <w:tcPr>
            <w:tcW w:w="861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92826" w:rsidRPr="00692826" w:rsidTr="0047334B">
        <w:trPr>
          <w:trHeight w:val="327"/>
        </w:trPr>
        <w:tc>
          <w:tcPr>
            <w:tcW w:w="1242" w:type="dxa"/>
          </w:tcPr>
          <w:p w:rsidR="00692826" w:rsidRPr="00692826" w:rsidRDefault="00692826" w:rsidP="00692826">
            <w:pPr>
              <w:spacing w:after="0" w:line="240" w:lineRule="auto"/>
              <w:rPr>
                <w:rFonts w:ascii="Times New Roman" w:eastAsia="Calibri" w:hAnsi="Times New Roman" w:cs="Times New Roman"/>
                <w:sz w:val="24"/>
                <w:szCs w:val="24"/>
                <w:lang w:eastAsia="en-US"/>
              </w:rPr>
            </w:pPr>
            <w:r w:rsidRPr="00692826">
              <w:rPr>
                <w:rFonts w:ascii="Times New Roman" w:eastAsia="Calibri" w:hAnsi="Times New Roman" w:cs="Times New Roman"/>
                <w:sz w:val="24"/>
                <w:szCs w:val="24"/>
                <w:lang w:eastAsia="en-US"/>
              </w:rPr>
              <w:t>ОК 04</w:t>
            </w:r>
          </w:p>
        </w:tc>
        <w:tc>
          <w:tcPr>
            <w:tcW w:w="861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Эффективно взаимодействовать и работать в коллективе и команде</w:t>
            </w:r>
          </w:p>
        </w:tc>
      </w:tr>
      <w:tr w:rsidR="00692826" w:rsidRPr="00692826" w:rsidTr="0047334B">
        <w:trPr>
          <w:trHeight w:val="327"/>
        </w:trPr>
        <w:tc>
          <w:tcPr>
            <w:tcW w:w="1242" w:type="dxa"/>
          </w:tcPr>
          <w:p w:rsidR="00692826" w:rsidRPr="00692826" w:rsidRDefault="00692826" w:rsidP="00692826">
            <w:pPr>
              <w:spacing w:after="0" w:line="240" w:lineRule="auto"/>
              <w:rPr>
                <w:rFonts w:ascii="Times New Roman" w:eastAsia="Calibri" w:hAnsi="Times New Roman" w:cs="Times New Roman"/>
                <w:sz w:val="24"/>
                <w:szCs w:val="24"/>
                <w:lang w:eastAsia="en-US"/>
              </w:rPr>
            </w:pPr>
            <w:r w:rsidRPr="00692826">
              <w:rPr>
                <w:rFonts w:ascii="Times New Roman" w:eastAsia="Calibri" w:hAnsi="Times New Roman" w:cs="Times New Roman"/>
                <w:sz w:val="24"/>
                <w:szCs w:val="24"/>
                <w:lang w:eastAsia="en-US"/>
              </w:rPr>
              <w:t>ОК 05</w:t>
            </w:r>
          </w:p>
        </w:tc>
        <w:tc>
          <w:tcPr>
            <w:tcW w:w="861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92826" w:rsidRPr="00692826" w:rsidTr="0047334B">
        <w:tc>
          <w:tcPr>
            <w:tcW w:w="1242" w:type="dxa"/>
          </w:tcPr>
          <w:p w:rsidR="00692826" w:rsidRPr="00692826" w:rsidRDefault="00692826" w:rsidP="00692826">
            <w:pPr>
              <w:spacing w:after="0" w:line="240" w:lineRule="auto"/>
              <w:rPr>
                <w:rFonts w:ascii="Times New Roman" w:eastAsia="Calibri" w:hAnsi="Times New Roman" w:cs="Times New Roman"/>
                <w:i/>
                <w:iCs/>
                <w:sz w:val="24"/>
                <w:szCs w:val="24"/>
                <w:highlight w:val="red"/>
                <w:lang w:eastAsia="en-US"/>
              </w:rPr>
            </w:pPr>
            <w:r w:rsidRPr="00692826">
              <w:rPr>
                <w:rFonts w:ascii="Times New Roman" w:eastAsia="Calibri" w:hAnsi="Times New Roman" w:cs="Times New Roman"/>
                <w:sz w:val="24"/>
                <w:szCs w:val="24"/>
                <w:lang w:eastAsia="en-US"/>
              </w:rPr>
              <w:t>ОК 07</w:t>
            </w:r>
          </w:p>
        </w:tc>
        <w:tc>
          <w:tcPr>
            <w:tcW w:w="861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92826" w:rsidRPr="00692826" w:rsidTr="0047334B">
        <w:tc>
          <w:tcPr>
            <w:tcW w:w="124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ОК 08</w:t>
            </w:r>
          </w:p>
          <w:p w:rsidR="00692826" w:rsidRPr="00692826" w:rsidRDefault="00692826" w:rsidP="00692826">
            <w:pPr>
              <w:spacing w:after="0" w:line="240" w:lineRule="auto"/>
              <w:rPr>
                <w:rFonts w:ascii="Times New Roman" w:eastAsia="Calibri" w:hAnsi="Times New Roman" w:cs="Times New Roman"/>
                <w:i/>
                <w:iCs/>
                <w:sz w:val="24"/>
                <w:szCs w:val="24"/>
                <w:highlight w:val="red"/>
                <w:lang w:eastAsia="en-US"/>
              </w:rPr>
            </w:pPr>
          </w:p>
        </w:tc>
        <w:tc>
          <w:tcPr>
            <w:tcW w:w="8612" w:type="dxa"/>
          </w:tcPr>
          <w:p w:rsidR="00692826" w:rsidRPr="00692826" w:rsidRDefault="00692826" w:rsidP="00692826">
            <w:pPr>
              <w:spacing w:after="0" w:line="259" w:lineRule="auto"/>
              <w:rPr>
                <w:rFonts w:ascii="Times New Roman" w:eastAsia="Calibri" w:hAnsi="Times New Roman" w:cs="Times New Roman"/>
                <w:iCs/>
                <w:sz w:val="24"/>
                <w:szCs w:val="24"/>
                <w:highlight w:val="yellow"/>
              </w:rPr>
            </w:pPr>
            <w:r w:rsidRPr="00692826">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92826" w:rsidRPr="00692826" w:rsidTr="0047334B">
        <w:tc>
          <w:tcPr>
            <w:tcW w:w="1242" w:type="dxa"/>
          </w:tcPr>
          <w:p w:rsidR="00692826" w:rsidRPr="00692826" w:rsidRDefault="00692826" w:rsidP="00692826">
            <w:pPr>
              <w:widowControl w:val="0"/>
              <w:autoSpaceDE w:val="0"/>
              <w:autoSpaceDN w:val="0"/>
              <w:adjustRightInd w:val="0"/>
              <w:spacing w:after="150" w:line="240" w:lineRule="auto"/>
              <w:jc w:val="both"/>
              <w:rPr>
                <w:rFonts w:ascii="Times New Roman" w:eastAsia="Calibri" w:hAnsi="Times New Roman" w:cs="Times New Roman"/>
                <w:sz w:val="24"/>
                <w:szCs w:val="24"/>
              </w:rPr>
            </w:pPr>
            <w:r w:rsidRPr="00692826">
              <w:rPr>
                <w:rFonts w:ascii="Times New Roman" w:eastAsia="Calibri" w:hAnsi="Times New Roman" w:cs="Times New Roman"/>
                <w:sz w:val="24"/>
                <w:szCs w:val="24"/>
              </w:rPr>
              <w:t>ОК 09</w:t>
            </w:r>
          </w:p>
          <w:p w:rsidR="00692826" w:rsidRPr="00692826" w:rsidRDefault="00692826" w:rsidP="00692826">
            <w:pPr>
              <w:spacing w:after="0" w:line="240" w:lineRule="auto"/>
              <w:rPr>
                <w:rFonts w:ascii="Times New Roman" w:eastAsia="Calibri" w:hAnsi="Times New Roman" w:cs="Times New Roman"/>
                <w:i/>
                <w:iCs/>
                <w:sz w:val="24"/>
                <w:szCs w:val="24"/>
                <w:highlight w:val="red"/>
                <w:lang w:eastAsia="en-US"/>
              </w:rPr>
            </w:pPr>
          </w:p>
        </w:tc>
        <w:tc>
          <w:tcPr>
            <w:tcW w:w="8612" w:type="dxa"/>
          </w:tcPr>
          <w:p w:rsidR="00692826" w:rsidRPr="00692826" w:rsidRDefault="00692826" w:rsidP="00692826">
            <w:pPr>
              <w:spacing w:after="0" w:line="259" w:lineRule="auto"/>
              <w:rPr>
                <w:rFonts w:ascii="Times New Roman" w:eastAsia="Calibri" w:hAnsi="Times New Roman" w:cs="Times New Roman"/>
                <w:iCs/>
                <w:sz w:val="24"/>
                <w:szCs w:val="24"/>
                <w:highlight w:val="yellow"/>
              </w:rPr>
            </w:pPr>
            <w:r w:rsidRPr="00692826">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rsidR="00692826" w:rsidRPr="00692826" w:rsidRDefault="00692826" w:rsidP="00692826">
      <w:pPr>
        <w:spacing w:after="160" w:line="259" w:lineRule="auto"/>
        <w:rPr>
          <w:rFonts w:ascii="Calibri" w:eastAsia="Calibri" w:hAnsi="Calibri" w:cs="Times New Roman"/>
          <w:bCs/>
          <w:iCs/>
          <w:sz w:val="24"/>
          <w:szCs w:val="24"/>
        </w:rPr>
      </w:pPr>
    </w:p>
    <w:p w:rsidR="00692826" w:rsidRPr="00692826" w:rsidRDefault="00692826" w:rsidP="00692826">
      <w:pPr>
        <w:spacing w:after="160" w:line="259" w:lineRule="auto"/>
        <w:ind w:firstLine="709"/>
        <w:rPr>
          <w:rFonts w:ascii="Times New Roman" w:eastAsia="Calibri" w:hAnsi="Times New Roman" w:cs="Times New Roman"/>
          <w:bCs/>
          <w:iCs/>
          <w:sz w:val="24"/>
          <w:szCs w:val="24"/>
        </w:rPr>
      </w:pPr>
      <w:r w:rsidRPr="00692826">
        <w:rPr>
          <w:rFonts w:ascii="Times New Roman" w:eastAsia="Calibri" w:hAnsi="Times New Roman" w:cs="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7569"/>
      </w:tblGrid>
      <w:tr w:rsidR="00692826" w:rsidRPr="00692826" w:rsidTr="0047334B">
        <w:tc>
          <w:tcPr>
            <w:tcW w:w="2285" w:type="dxa"/>
          </w:tcPr>
          <w:p w:rsidR="00692826" w:rsidRPr="00692826" w:rsidRDefault="00692826" w:rsidP="00692826">
            <w:pPr>
              <w:spacing w:after="160" w:line="259" w:lineRule="auto"/>
              <w:rPr>
                <w:rFonts w:ascii="Times New Roman" w:eastAsia="Calibri" w:hAnsi="Times New Roman" w:cs="Times New Roman"/>
                <w:iCs/>
                <w:sz w:val="24"/>
                <w:szCs w:val="24"/>
              </w:rPr>
            </w:pPr>
            <w:r w:rsidRPr="00692826">
              <w:rPr>
                <w:rFonts w:ascii="Times New Roman" w:eastAsia="Calibri" w:hAnsi="Times New Roman" w:cs="Times New Roman"/>
                <w:iCs/>
                <w:sz w:val="24"/>
                <w:szCs w:val="24"/>
              </w:rPr>
              <w:t>Код</w:t>
            </w:r>
          </w:p>
        </w:tc>
        <w:tc>
          <w:tcPr>
            <w:tcW w:w="7569" w:type="dxa"/>
          </w:tcPr>
          <w:p w:rsidR="00692826" w:rsidRPr="00692826" w:rsidRDefault="00692826" w:rsidP="00692826">
            <w:pPr>
              <w:spacing w:after="160" w:line="259" w:lineRule="auto"/>
              <w:rPr>
                <w:rFonts w:ascii="Times New Roman" w:eastAsia="Calibri" w:hAnsi="Times New Roman" w:cs="Times New Roman"/>
                <w:iCs/>
                <w:sz w:val="24"/>
                <w:szCs w:val="24"/>
              </w:rPr>
            </w:pPr>
            <w:r w:rsidRPr="00692826">
              <w:rPr>
                <w:rFonts w:ascii="Times New Roman" w:eastAsia="Calibri" w:hAnsi="Times New Roman" w:cs="Times New Roman"/>
                <w:iCs/>
                <w:sz w:val="24"/>
                <w:szCs w:val="24"/>
              </w:rPr>
              <w:t>Наименование видов деятельности и профессиональных компетенций</w:t>
            </w:r>
          </w:p>
        </w:tc>
      </w:tr>
      <w:tr w:rsidR="00692826" w:rsidRPr="00692826" w:rsidTr="0047334B">
        <w:tc>
          <w:tcPr>
            <w:tcW w:w="2285" w:type="dxa"/>
          </w:tcPr>
          <w:p w:rsidR="00692826" w:rsidRPr="00692826" w:rsidRDefault="00692826" w:rsidP="00692826">
            <w:pPr>
              <w:spacing w:after="0" w:line="240" w:lineRule="auto"/>
              <w:rPr>
                <w:rFonts w:ascii="Times New Roman" w:eastAsia="Calibri" w:hAnsi="Times New Roman" w:cs="Times New Roman"/>
                <w:b/>
                <w:i/>
                <w:sz w:val="24"/>
                <w:szCs w:val="24"/>
                <w:highlight w:val="yellow"/>
                <w:u w:val="single"/>
                <w:lang w:val="en-US" w:eastAsia="en-US"/>
              </w:rPr>
            </w:pPr>
            <w:r w:rsidRPr="00692826">
              <w:rPr>
                <w:rFonts w:ascii="Times New Roman" w:eastAsia="Calibri" w:hAnsi="Times New Roman" w:cs="Times New Roman"/>
                <w:bCs/>
                <w:sz w:val="24"/>
                <w:szCs w:val="24"/>
                <w:lang w:eastAsia="en-US"/>
              </w:rPr>
              <w:t>ВД 8</w:t>
            </w:r>
          </w:p>
        </w:tc>
        <w:tc>
          <w:tcPr>
            <w:tcW w:w="7569" w:type="dxa"/>
          </w:tcPr>
          <w:p w:rsidR="00692826" w:rsidRPr="00692826" w:rsidRDefault="00692826" w:rsidP="00692826">
            <w:pPr>
              <w:shd w:val="clear" w:color="auto" w:fill="FFFFFF"/>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3"/>
                <w:szCs w:val="23"/>
              </w:rPr>
              <w:t>Дефектоскопия сварных швов</w:t>
            </w:r>
          </w:p>
        </w:tc>
      </w:tr>
      <w:tr w:rsidR="00692826" w:rsidRPr="00692826" w:rsidTr="0047334B">
        <w:tc>
          <w:tcPr>
            <w:tcW w:w="2285" w:type="dxa"/>
          </w:tcPr>
          <w:p w:rsidR="00692826" w:rsidRPr="00692826" w:rsidRDefault="00692826" w:rsidP="00692826">
            <w:pPr>
              <w:spacing w:after="0" w:line="259" w:lineRule="auto"/>
              <w:rPr>
                <w:rFonts w:ascii="Calibri" w:eastAsia="Calibri" w:hAnsi="Calibri" w:cs="Times New Roman"/>
                <w:i/>
                <w:sz w:val="24"/>
                <w:szCs w:val="24"/>
                <w:highlight w:val="yellow"/>
              </w:rPr>
            </w:pPr>
            <w:r w:rsidRPr="00692826">
              <w:rPr>
                <w:rFonts w:ascii="Times New Roman" w:eastAsia="Calibri" w:hAnsi="Times New Roman" w:cs="Times New Roman"/>
                <w:sz w:val="24"/>
                <w:szCs w:val="24"/>
              </w:rPr>
              <w:t>ПК 8.1</w:t>
            </w:r>
          </w:p>
        </w:tc>
        <w:tc>
          <w:tcPr>
            <w:tcW w:w="7569" w:type="dxa"/>
          </w:tcPr>
          <w:p w:rsidR="00692826" w:rsidRPr="00692826" w:rsidRDefault="00692826" w:rsidP="00692826">
            <w:pPr>
              <w:keepNext/>
              <w:keepLines/>
              <w:spacing w:after="0" w:line="360" w:lineRule="auto"/>
              <w:jc w:val="both"/>
              <w:outlineLvl w:val="1"/>
              <w:rPr>
                <w:rFonts w:ascii="Times New Roman" w:eastAsia="Times New Roman" w:hAnsi="Times New Roman" w:cs="Times New Roman"/>
                <w:bCs/>
                <w:iCs/>
                <w:sz w:val="24"/>
                <w:szCs w:val="24"/>
                <w:highlight w:val="yellow"/>
              </w:rPr>
            </w:pPr>
            <w:r w:rsidRPr="00692826">
              <w:rPr>
                <w:rFonts w:ascii="Times New Roman" w:eastAsia="Times New Roman" w:hAnsi="Times New Roman" w:cs="Times New Roman"/>
                <w:i/>
                <w:sz w:val="24"/>
                <w:szCs w:val="24"/>
                <w:lang w:eastAsia="en-US"/>
              </w:rPr>
              <w:t xml:space="preserve"> Определять и подготавливать контролируемый объект и средства контроля к выполнению неразрушающего контроля </w:t>
            </w:r>
          </w:p>
        </w:tc>
      </w:tr>
      <w:tr w:rsidR="00692826" w:rsidRPr="00692826" w:rsidTr="0047334B">
        <w:trPr>
          <w:trHeight w:val="663"/>
        </w:trPr>
        <w:tc>
          <w:tcPr>
            <w:tcW w:w="2285" w:type="dxa"/>
          </w:tcPr>
          <w:p w:rsidR="00692826" w:rsidRPr="00692826" w:rsidRDefault="00692826" w:rsidP="00692826">
            <w:pPr>
              <w:spacing w:after="0" w:line="259"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ПК 8.2</w:t>
            </w:r>
          </w:p>
        </w:tc>
        <w:tc>
          <w:tcPr>
            <w:tcW w:w="7569" w:type="dxa"/>
          </w:tcPr>
          <w:p w:rsidR="00692826" w:rsidRPr="00692826" w:rsidRDefault="00692826" w:rsidP="00692826">
            <w:pPr>
              <w:keepNext/>
              <w:keepLines/>
              <w:spacing w:after="0" w:line="360" w:lineRule="auto"/>
              <w:jc w:val="both"/>
              <w:outlineLvl w:val="1"/>
              <w:rPr>
                <w:rFonts w:ascii="Times New Roman" w:eastAsia="Times New Roman" w:hAnsi="Times New Roman" w:cs="Times New Roman"/>
                <w:bCs/>
                <w:i/>
                <w:iCs/>
                <w:sz w:val="24"/>
                <w:szCs w:val="24"/>
                <w:highlight w:val="yellow"/>
              </w:rPr>
            </w:pPr>
            <w:r w:rsidRPr="00692826">
              <w:rPr>
                <w:rFonts w:ascii="Times New Roman" w:eastAsia="Times New Roman" w:hAnsi="Times New Roman" w:cs="Times New Roman"/>
                <w:i/>
                <w:iCs/>
                <w:sz w:val="24"/>
                <w:szCs w:val="24"/>
              </w:rPr>
              <w:t xml:space="preserve">Выполнять визуальный и измерительный контроль контролируемого объекта </w:t>
            </w:r>
          </w:p>
        </w:tc>
      </w:tr>
      <w:tr w:rsidR="00692826" w:rsidRPr="00692826" w:rsidTr="0047334B">
        <w:tc>
          <w:tcPr>
            <w:tcW w:w="2285" w:type="dxa"/>
          </w:tcPr>
          <w:p w:rsidR="00692826" w:rsidRPr="00692826" w:rsidRDefault="00692826" w:rsidP="00692826">
            <w:pPr>
              <w:spacing w:after="0" w:line="259"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ПК 8.3</w:t>
            </w:r>
          </w:p>
        </w:tc>
        <w:tc>
          <w:tcPr>
            <w:tcW w:w="7569" w:type="dxa"/>
          </w:tcPr>
          <w:p w:rsidR="00692826" w:rsidRPr="00692826" w:rsidRDefault="00692826" w:rsidP="00692826">
            <w:pPr>
              <w:keepNext/>
              <w:keepLines/>
              <w:spacing w:after="0" w:line="360" w:lineRule="auto"/>
              <w:jc w:val="both"/>
              <w:outlineLvl w:val="1"/>
              <w:rPr>
                <w:rFonts w:ascii="Times New Roman" w:eastAsia="Times New Roman" w:hAnsi="Times New Roman" w:cs="Times New Roman"/>
                <w:bCs/>
                <w:i/>
                <w:iCs/>
                <w:sz w:val="24"/>
                <w:szCs w:val="24"/>
                <w:highlight w:val="yellow"/>
              </w:rPr>
            </w:pPr>
            <w:r w:rsidRPr="00692826">
              <w:rPr>
                <w:rFonts w:ascii="Times New Roman" w:eastAsia="Times New Roman" w:hAnsi="Times New Roman" w:cs="Times New Roman"/>
                <w:bCs/>
                <w:i/>
                <w:sz w:val="24"/>
                <w:szCs w:val="24"/>
                <w:lang w:eastAsia="en-US"/>
              </w:rPr>
              <w:t xml:space="preserve">Выполнять ультразвуковой контроль контролируемого объекта </w:t>
            </w:r>
          </w:p>
        </w:tc>
      </w:tr>
      <w:tr w:rsidR="00692826" w:rsidRPr="00692826" w:rsidTr="0047334B">
        <w:tc>
          <w:tcPr>
            <w:tcW w:w="2285" w:type="dxa"/>
          </w:tcPr>
          <w:p w:rsidR="00692826" w:rsidRPr="00692826" w:rsidRDefault="00692826" w:rsidP="00692826">
            <w:pPr>
              <w:spacing w:after="0" w:line="259"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ПК 8.4</w:t>
            </w:r>
          </w:p>
        </w:tc>
        <w:tc>
          <w:tcPr>
            <w:tcW w:w="7569" w:type="dxa"/>
          </w:tcPr>
          <w:p w:rsidR="00692826" w:rsidRPr="00692826" w:rsidRDefault="00692826" w:rsidP="00692826">
            <w:pPr>
              <w:keepNext/>
              <w:keepLines/>
              <w:spacing w:after="0" w:line="360" w:lineRule="auto"/>
              <w:jc w:val="both"/>
              <w:outlineLvl w:val="1"/>
              <w:rPr>
                <w:rFonts w:ascii="Times New Roman" w:eastAsia="Times New Roman" w:hAnsi="Times New Roman" w:cs="Times New Roman"/>
                <w:bCs/>
                <w:i/>
                <w:sz w:val="24"/>
                <w:szCs w:val="24"/>
                <w:lang w:eastAsia="en-US"/>
              </w:rPr>
            </w:pPr>
            <w:r w:rsidRPr="00692826">
              <w:rPr>
                <w:rFonts w:ascii="Times New Roman" w:eastAsia="Times New Roman" w:hAnsi="Times New Roman" w:cs="Times New Roman"/>
                <w:bCs/>
                <w:i/>
                <w:sz w:val="24"/>
                <w:szCs w:val="24"/>
                <w:lang w:eastAsia="en-US"/>
              </w:rPr>
              <w:t>Работать с системами программного управления сварочными процессами и оборудованием</w:t>
            </w:r>
          </w:p>
        </w:tc>
      </w:tr>
    </w:tbl>
    <w:p w:rsidR="00692826" w:rsidRPr="00692826" w:rsidRDefault="00692826" w:rsidP="00692826">
      <w:pPr>
        <w:spacing w:after="0" w:line="240" w:lineRule="auto"/>
        <w:ind w:firstLine="709"/>
        <w:rPr>
          <w:rFonts w:ascii="Times New Roman" w:eastAsia="Calibri" w:hAnsi="Times New Roman" w:cs="Times New Roman"/>
          <w:bCs/>
          <w:sz w:val="24"/>
          <w:szCs w:val="24"/>
          <w:highlight w:val="lightGray"/>
        </w:rPr>
      </w:pPr>
    </w:p>
    <w:p w:rsidR="00692826" w:rsidRPr="00692826" w:rsidRDefault="00692826" w:rsidP="00692826">
      <w:pPr>
        <w:spacing w:after="0" w:line="240" w:lineRule="auto"/>
        <w:ind w:firstLine="709"/>
        <w:rPr>
          <w:rFonts w:ascii="Calibri" w:eastAsia="Calibri" w:hAnsi="Calibri" w:cs="Times New Roman"/>
          <w:i/>
          <w:iCs/>
        </w:rPr>
      </w:pPr>
      <w:r w:rsidRPr="00692826">
        <w:rPr>
          <w:rFonts w:ascii="Times New Roman" w:eastAsia="Calibri" w:hAnsi="Times New Roman" w:cs="Times New Roman"/>
          <w:bCs/>
          <w:sz w:val="24"/>
          <w:szCs w:val="24"/>
        </w:rPr>
        <w:t>1.1.3. В результате освоения профессионального модуля обучающийся должен:</w:t>
      </w:r>
      <w:r w:rsidRPr="00692826">
        <w:rPr>
          <w:rFonts w:ascii="Calibri" w:eastAsia="Calibri" w:hAnsi="Calibri" w:cs="Times New Roman"/>
          <w:i/>
          <w:iCs/>
        </w:rPr>
        <w:t xml:space="preserve"> </w:t>
      </w:r>
    </w:p>
    <w:p w:rsidR="00692826" w:rsidRPr="00692826" w:rsidRDefault="00692826" w:rsidP="00692826">
      <w:pPr>
        <w:spacing w:after="0" w:line="240" w:lineRule="auto"/>
        <w:ind w:firstLine="709"/>
        <w:rPr>
          <w:rFonts w:ascii="Calibri" w:eastAsia="Calibri" w:hAnsi="Calibri"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18"/>
        <w:gridCol w:w="5918"/>
      </w:tblGrid>
      <w:tr w:rsidR="00692826" w:rsidRPr="00692826" w:rsidTr="0047334B">
        <w:trPr>
          <w:trHeight w:val="49"/>
        </w:trPr>
        <w:tc>
          <w:tcPr>
            <w:tcW w:w="2518" w:type="dxa"/>
            <w:vMerge w:val="restart"/>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Владеть навыками</w:t>
            </w: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Н 8.1.01</w:t>
            </w:r>
          </w:p>
        </w:tc>
        <w:tc>
          <w:tcPr>
            <w:tcW w:w="5918" w:type="dxa"/>
          </w:tcPr>
          <w:p w:rsidR="00692826" w:rsidRPr="00692826" w:rsidRDefault="00692826" w:rsidP="00692826">
            <w:pPr>
              <w:spacing w:after="0" w:line="240" w:lineRule="auto"/>
              <w:jc w:val="both"/>
              <w:rPr>
                <w:rFonts w:ascii="Times New Roman" w:eastAsia="Calibri" w:hAnsi="Times New Roman" w:cs="Times New Roman"/>
                <w:bCs/>
                <w:sz w:val="24"/>
                <w:szCs w:val="24"/>
              </w:rPr>
            </w:pPr>
            <w:r w:rsidRPr="00692826">
              <w:rPr>
                <w:rFonts w:ascii="Times New Roman" w:eastAsia="Calibri" w:hAnsi="Times New Roman" w:cs="Times New Roman"/>
              </w:rPr>
              <w:t xml:space="preserve">подготовки   средства контроля для визуального и измерительного контроля  </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Н 8.1.02</w:t>
            </w:r>
          </w:p>
        </w:tc>
        <w:tc>
          <w:tcPr>
            <w:tcW w:w="5918" w:type="dxa"/>
          </w:tcPr>
          <w:p w:rsidR="00692826" w:rsidRPr="00692826" w:rsidRDefault="00692826" w:rsidP="00692826">
            <w:pPr>
              <w:spacing w:after="0" w:line="240" w:lineRule="auto"/>
              <w:jc w:val="both"/>
              <w:rPr>
                <w:rFonts w:ascii="Times New Roman" w:eastAsia="Calibri" w:hAnsi="Times New Roman" w:cs="Times New Roman"/>
              </w:rPr>
            </w:pPr>
            <w:r w:rsidRPr="00692826">
              <w:rPr>
                <w:rFonts w:ascii="Times New Roman" w:eastAsia="Calibri" w:hAnsi="Times New Roman" w:cs="Times New Roman"/>
              </w:rPr>
              <w:t>проверки состояния рабочих эталонов, средств поверки и калибровки для оценки их пригодности к применению</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8.1.03</w:t>
            </w:r>
          </w:p>
        </w:tc>
        <w:tc>
          <w:tcPr>
            <w:tcW w:w="5918" w:type="dxa"/>
          </w:tcPr>
          <w:p w:rsidR="00692826" w:rsidRPr="00692826" w:rsidRDefault="00692826" w:rsidP="00692826">
            <w:pPr>
              <w:spacing w:after="0" w:line="240" w:lineRule="auto"/>
              <w:jc w:val="both"/>
              <w:rPr>
                <w:rFonts w:ascii="Times New Roman" w:eastAsia="Calibri" w:hAnsi="Times New Roman" w:cs="Times New Roman"/>
              </w:rPr>
            </w:pPr>
            <w:r w:rsidRPr="00692826">
              <w:rPr>
                <w:rFonts w:ascii="Times New Roman" w:eastAsia="Calibri" w:hAnsi="Times New Roman" w:cs="Times New Roman"/>
              </w:rPr>
              <w:t>обработки результатов измерений и фиксации результатов измерений в документации</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8.2.01</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 xml:space="preserve">оформления документации на подтверждение соответствия проведенного визуального контроля согласно чертежу  </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8.2.02</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 xml:space="preserve">регистрации результатов визуального и измерительного контроля согласно </w:t>
            </w:r>
          </w:p>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 xml:space="preserve">нормативной документации  </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8.2.03</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оформления результатов визуального контроля в соответствии с международными правилами</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8.3.01</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определения и настраивания параметров измерительного прибора</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8.3.02</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определения</w:t>
            </w:r>
            <w:r w:rsidRPr="00692826">
              <w:rPr>
                <w:rFonts w:ascii="Times New Roman" w:eastAsia="Calibri" w:hAnsi="Times New Roman" w:cs="Times New Roman"/>
              </w:rPr>
              <w:tab/>
              <w:t xml:space="preserve">необходимого </w:t>
            </w:r>
            <w:r w:rsidRPr="00692826">
              <w:rPr>
                <w:rFonts w:ascii="Times New Roman" w:eastAsia="Calibri" w:hAnsi="Times New Roman" w:cs="Times New Roman"/>
              </w:rPr>
              <w:tab/>
              <w:t>уровня амплитуды</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8.3.03</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определения необходимой длительности развертки</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8.3.04</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 xml:space="preserve">регистрации </w:t>
            </w:r>
            <w:r w:rsidRPr="00692826">
              <w:rPr>
                <w:rFonts w:ascii="Times New Roman" w:eastAsia="Calibri" w:hAnsi="Times New Roman" w:cs="Times New Roman"/>
              </w:rPr>
              <w:tab/>
              <w:t>результатов</w:t>
            </w:r>
          </w:p>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ультразвукового контроля</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8.3.05</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оформления результатов контроля сварных соединений</w:t>
            </w:r>
          </w:p>
        </w:tc>
      </w:tr>
      <w:tr w:rsidR="00692826" w:rsidRPr="00692826" w:rsidTr="0047334B">
        <w:trPr>
          <w:trHeight w:val="49"/>
        </w:trPr>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Н 8.4.01</w:t>
            </w:r>
          </w:p>
        </w:tc>
        <w:tc>
          <w:tcPr>
            <w:tcW w:w="59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работы с системами программного управления сварочными процессами и оборудованием</w:t>
            </w:r>
          </w:p>
        </w:tc>
      </w:tr>
      <w:tr w:rsidR="00692826" w:rsidRPr="00692826" w:rsidTr="0047334B">
        <w:tc>
          <w:tcPr>
            <w:tcW w:w="2518" w:type="dxa"/>
            <w:vMerge w:val="restart"/>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Уметь</w:t>
            </w: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У 8.1.01</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 xml:space="preserve">получать, интерпретировать и документировать соблюдение условий для выполнения визуального и измерительного контроля </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8.1.02</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оформлять производственно-техническую документацию в соответствии с действующими требованиями</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8.2.01</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 xml:space="preserve">маркировать на участках контролируемого объекта выявленные несплошности </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8.2.02</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маркировать на участках контролируемого объекта выявленные отклонения формы</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8.3.01</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sz w:val="24"/>
              </w:rPr>
              <w:t xml:space="preserve">проводить </w:t>
            </w:r>
            <w:r w:rsidRPr="00692826">
              <w:rPr>
                <w:rFonts w:ascii="Times New Roman" w:eastAsia="Calibri" w:hAnsi="Times New Roman" w:cs="Times New Roman"/>
                <w:sz w:val="24"/>
              </w:rPr>
              <w:tab/>
              <w:t>настройку ультразвуковых приборов</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8.3.02</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sz w:val="24"/>
              </w:rPr>
              <w:t>осуществлять измерения ультразвуковым прибором</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8.3.03</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фиксировать результаты ультразвукового контроля в соответствии с установленными в технической инструкции требованиями</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У 8.4.01</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применять системы программного управления сварочными процессами и оборудованием в профессиональной деятельности</w:t>
            </w:r>
          </w:p>
        </w:tc>
      </w:tr>
      <w:tr w:rsidR="00692826" w:rsidRPr="00692826" w:rsidTr="0047334B">
        <w:tc>
          <w:tcPr>
            <w:tcW w:w="2518" w:type="dxa"/>
            <w:vMerge w:val="restart"/>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Знать</w:t>
            </w: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З 8.1.01</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 xml:space="preserve">физические принципы работы, область применения и принципиальные ограничения методов и средств </w:t>
            </w:r>
          </w:p>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визуального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8.1.02</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средства визуального и измерительного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З 8.1.03</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технологию проведения визуального и измерительного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8.2.01</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международные и региональные системы стандартизации и аккредитации визуально-измерительного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З 8.2.02</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порядок организации и технологии подтверждения соответствия визуального и измерительного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8.3.01</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 xml:space="preserve">средства </w:t>
            </w:r>
            <w:r w:rsidRPr="00692826">
              <w:rPr>
                <w:rFonts w:ascii="Times New Roman" w:eastAsia="Calibri" w:hAnsi="Times New Roman" w:cs="Times New Roman"/>
              </w:rPr>
              <w:tab/>
              <w:t>проведения ультразвукового контроля. Технологию настройки прибора.</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З 8.3.02</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технологию проведения ультразвукового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sz w:val="24"/>
                <w:szCs w:val="24"/>
              </w:rPr>
              <w:t>З 8.3.03</w:t>
            </w:r>
          </w:p>
        </w:tc>
        <w:tc>
          <w:tcPr>
            <w:tcW w:w="5918" w:type="dxa"/>
          </w:tcPr>
          <w:p w:rsidR="00692826" w:rsidRPr="00692826" w:rsidRDefault="00692826" w:rsidP="00692826">
            <w:pPr>
              <w:spacing w:after="0" w:line="240" w:lineRule="auto"/>
              <w:rPr>
                <w:rFonts w:ascii="Times New Roman" w:eastAsia="Calibri" w:hAnsi="Times New Roman" w:cs="Times New Roman"/>
                <w:b/>
                <w:sz w:val="24"/>
                <w:szCs w:val="24"/>
              </w:rPr>
            </w:pPr>
            <w:r w:rsidRPr="00692826">
              <w:rPr>
                <w:rFonts w:ascii="Times New Roman" w:eastAsia="Calibri" w:hAnsi="Times New Roman" w:cs="Times New Roman"/>
              </w:rPr>
              <w:t>способы проверки (определения) и настройки основных параметров ультразвукового контроля и скорости развертки дефектоскопа</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8.3.04</w:t>
            </w: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требования к оформлению результатов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8.3.05</w:t>
            </w:r>
          </w:p>
          <w:p w:rsidR="00692826" w:rsidRPr="00692826" w:rsidRDefault="00692826" w:rsidP="00692826">
            <w:pPr>
              <w:spacing w:after="0" w:line="240" w:lineRule="auto"/>
              <w:rPr>
                <w:rFonts w:ascii="Times New Roman" w:eastAsia="Calibri" w:hAnsi="Times New Roman" w:cs="Times New Roman"/>
                <w:sz w:val="24"/>
                <w:szCs w:val="24"/>
              </w:rPr>
            </w:pPr>
          </w:p>
        </w:tc>
        <w:tc>
          <w:tcPr>
            <w:tcW w:w="5918" w:type="dxa"/>
          </w:tcPr>
          <w:p w:rsidR="00692826" w:rsidRPr="00692826" w:rsidRDefault="00692826" w:rsidP="00692826">
            <w:pPr>
              <w:spacing w:after="0" w:line="240" w:lineRule="auto"/>
              <w:rPr>
                <w:rFonts w:ascii="Times New Roman" w:eastAsia="Calibri" w:hAnsi="Times New Roman" w:cs="Times New Roman"/>
              </w:rPr>
            </w:pPr>
            <w:r w:rsidRPr="00692826">
              <w:rPr>
                <w:rFonts w:ascii="Times New Roman" w:eastAsia="Calibri" w:hAnsi="Times New Roman" w:cs="Times New Roman"/>
              </w:rPr>
              <w:t>требования нормативной и иной документации, содержащей показатели качества объекта контроля по результатам применения ультразвукового метода неразрушающего контроля</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8.4.01</w:t>
            </w:r>
          </w:p>
          <w:p w:rsidR="00692826" w:rsidRPr="00692826" w:rsidRDefault="00692826" w:rsidP="00692826">
            <w:pPr>
              <w:spacing w:after="0" w:line="240" w:lineRule="auto"/>
              <w:rPr>
                <w:rFonts w:ascii="Times New Roman" w:eastAsia="Calibri" w:hAnsi="Times New Roman" w:cs="Times New Roman"/>
                <w:sz w:val="24"/>
                <w:szCs w:val="24"/>
              </w:rPr>
            </w:pPr>
          </w:p>
        </w:tc>
        <w:tc>
          <w:tcPr>
            <w:tcW w:w="59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определение систем программного управления, их виды, особенности применения в профессиональной сфере, отличительные особенности</w:t>
            </w:r>
          </w:p>
        </w:tc>
      </w:tr>
      <w:tr w:rsidR="00692826" w:rsidRPr="00692826" w:rsidTr="0047334B">
        <w:tc>
          <w:tcPr>
            <w:tcW w:w="2518" w:type="dxa"/>
            <w:vMerge/>
          </w:tcPr>
          <w:p w:rsidR="00692826" w:rsidRPr="00692826" w:rsidRDefault="00692826" w:rsidP="00692826">
            <w:pPr>
              <w:spacing w:after="0" w:line="240" w:lineRule="auto"/>
              <w:rPr>
                <w:rFonts w:ascii="Times New Roman" w:eastAsia="Calibri" w:hAnsi="Times New Roman" w:cs="Times New Roman"/>
                <w:bCs/>
                <w:sz w:val="24"/>
                <w:szCs w:val="24"/>
              </w:rPr>
            </w:pPr>
          </w:p>
        </w:tc>
        <w:tc>
          <w:tcPr>
            <w:tcW w:w="1418" w:type="dxa"/>
          </w:tcPr>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З 8.4.02</w:t>
            </w:r>
          </w:p>
          <w:p w:rsidR="00692826" w:rsidRPr="00692826" w:rsidRDefault="00692826" w:rsidP="00692826">
            <w:pPr>
              <w:spacing w:after="0" w:line="240" w:lineRule="auto"/>
              <w:rPr>
                <w:rFonts w:ascii="Times New Roman" w:eastAsia="Calibri" w:hAnsi="Times New Roman" w:cs="Times New Roman"/>
                <w:bCs/>
                <w:sz w:val="24"/>
                <w:szCs w:val="24"/>
              </w:rPr>
            </w:pPr>
          </w:p>
        </w:tc>
        <w:tc>
          <w:tcPr>
            <w:tcW w:w="5918" w:type="dxa"/>
          </w:tcPr>
          <w:p w:rsidR="00692826" w:rsidRPr="00692826" w:rsidRDefault="00692826" w:rsidP="00692826">
            <w:pPr>
              <w:spacing w:after="0" w:line="240" w:lineRule="auto"/>
              <w:rPr>
                <w:rFonts w:ascii="Times New Roman" w:eastAsia="Calibri" w:hAnsi="Times New Roman" w:cs="Times New Roman"/>
                <w:bCs/>
                <w:sz w:val="24"/>
                <w:szCs w:val="24"/>
              </w:rPr>
            </w:pPr>
            <w:r w:rsidRPr="00692826">
              <w:rPr>
                <w:rFonts w:ascii="Times New Roman" w:eastAsia="Calibri" w:hAnsi="Times New Roman" w:cs="Times New Roman"/>
                <w:bCs/>
                <w:sz w:val="24"/>
                <w:szCs w:val="24"/>
              </w:rPr>
              <w:t>правила работы с системами программного управления сварочными процессами и оборудованием</w:t>
            </w:r>
          </w:p>
        </w:tc>
      </w:tr>
    </w:tbl>
    <w:p w:rsidR="00692826" w:rsidRPr="00692826" w:rsidRDefault="00692826" w:rsidP="00692826">
      <w:pPr>
        <w:spacing w:after="0" w:line="240" w:lineRule="auto"/>
        <w:ind w:firstLine="709"/>
        <w:rPr>
          <w:rFonts w:ascii="Times New Roman" w:eastAsia="Calibri" w:hAnsi="Times New Roman" w:cs="Times New Roman"/>
          <w:bCs/>
          <w:sz w:val="24"/>
          <w:szCs w:val="24"/>
        </w:rPr>
      </w:pPr>
    </w:p>
    <w:p w:rsidR="00692826" w:rsidRPr="00692826" w:rsidRDefault="00692826" w:rsidP="00692826">
      <w:pPr>
        <w:spacing w:after="0" w:line="240" w:lineRule="auto"/>
        <w:rPr>
          <w:rFonts w:ascii="Times New Roman" w:eastAsia="Calibri" w:hAnsi="Times New Roman" w:cs="Times New Roman"/>
          <w:b/>
          <w:sz w:val="24"/>
          <w:szCs w:val="24"/>
        </w:rPr>
      </w:pPr>
    </w:p>
    <w:p w:rsidR="00692826" w:rsidRPr="00692826" w:rsidRDefault="00692826" w:rsidP="00692826">
      <w:pPr>
        <w:spacing w:after="0" w:line="240" w:lineRule="auto"/>
        <w:rPr>
          <w:rFonts w:ascii="Times New Roman" w:eastAsia="Calibri" w:hAnsi="Times New Roman" w:cs="Times New Roman"/>
          <w:b/>
          <w:sz w:val="24"/>
          <w:szCs w:val="24"/>
        </w:rPr>
      </w:pPr>
    </w:p>
    <w:p w:rsidR="00692826" w:rsidRPr="00692826" w:rsidRDefault="00692826" w:rsidP="00692826">
      <w:pPr>
        <w:spacing w:after="0" w:line="240" w:lineRule="auto"/>
        <w:ind w:firstLine="709"/>
        <w:rPr>
          <w:rFonts w:ascii="Times New Roman" w:eastAsia="Calibri" w:hAnsi="Times New Roman" w:cs="Times New Roman"/>
          <w:b/>
          <w:sz w:val="24"/>
          <w:szCs w:val="24"/>
        </w:rPr>
      </w:pPr>
      <w:r w:rsidRPr="00692826">
        <w:rPr>
          <w:rFonts w:ascii="Times New Roman" w:eastAsia="Calibri" w:hAnsi="Times New Roman" w:cs="Times New Roman"/>
          <w:b/>
          <w:sz w:val="24"/>
          <w:szCs w:val="24"/>
        </w:rPr>
        <w:t>1.2. Количество часов, отводимое на освоение профессионального модуля</w:t>
      </w:r>
    </w:p>
    <w:p w:rsidR="00692826" w:rsidRPr="00692826" w:rsidRDefault="00692826" w:rsidP="00692826">
      <w:pPr>
        <w:spacing w:after="0" w:line="259" w:lineRule="auto"/>
        <w:rPr>
          <w:rFonts w:ascii="Times New Roman" w:eastAsia="Calibri" w:hAnsi="Times New Roman" w:cs="Times New Roman"/>
          <w:sz w:val="24"/>
          <w:szCs w:val="24"/>
          <w:highlight w:val="lightGray"/>
        </w:rPr>
      </w:pPr>
    </w:p>
    <w:p w:rsidR="00692826" w:rsidRPr="00692826" w:rsidRDefault="00692826" w:rsidP="00692826">
      <w:pPr>
        <w:spacing w:after="0" w:line="259" w:lineRule="auto"/>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 xml:space="preserve">Всего часов - </w:t>
      </w:r>
      <w:r w:rsidRPr="00692826">
        <w:rPr>
          <w:rFonts w:ascii="Times New Roman" w:eastAsia="Calibri" w:hAnsi="Times New Roman" w:cs="Times New Roman"/>
          <w:b/>
          <w:bCs/>
          <w:sz w:val="24"/>
          <w:szCs w:val="24"/>
        </w:rPr>
        <w:t>108</w:t>
      </w:r>
    </w:p>
    <w:p w:rsidR="00692826" w:rsidRPr="00692826" w:rsidRDefault="00692826" w:rsidP="00692826">
      <w:pPr>
        <w:spacing w:after="0" w:line="259" w:lineRule="auto"/>
        <w:ind w:firstLine="708"/>
        <w:rPr>
          <w:rFonts w:ascii="Times New Roman" w:eastAsia="Calibri" w:hAnsi="Times New Roman" w:cs="Times New Roman"/>
          <w:b/>
          <w:bCs/>
          <w:sz w:val="24"/>
          <w:szCs w:val="24"/>
        </w:rPr>
      </w:pPr>
      <w:r w:rsidRPr="00692826">
        <w:rPr>
          <w:rFonts w:ascii="Times New Roman" w:eastAsia="Calibri" w:hAnsi="Times New Roman" w:cs="Times New Roman"/>
          <w:sz w:val="24"/>
          <w:szCs w:val="24"/>
        </w:rPr>
        <w:t xml:space="preserve">в том числе в форме практической подготовки </w:t>
      </w:r>
      <w:r w:rsidRPr="00692826">
        <w:rPr>
          <w:rFonts w:ascii="Times New Roman" w:eastAsia="Calibri" w:hAnsi="Times New Roman" w:cs="Times New Roman"/>
          <w:b/>
          <w:bCs/>
          <w:sz w:val="24"/>
          <w:szCs w:val="24"/>
        </w:rPr>
        <w:t>- 56</w:t>
      </w:r>
    </w:p>
    <w:p w:rsidR="00692826" w:rsidRPr="00692826" w:rsidRDefault="00692826" w:rsidP="00692826">
      <w:pPr>
        <w:spacing w:after="0" w:line="259" w:lineRule="auto"/>
        <w:rPr>
          <w:rFonts w:ascii="Times New Roman" w:eastAsia="Calibri" w:hAnsi="Times New Roman" w:cs="Times New Roman"/>
          <w:sz w:val="24"/>
          <w:szCs w:val="24"/>
        </w:rPr>
      </w:pPr>
    </w:p>
    <w:p w:rsidR="00692826" w:rsidRPr="00692826" w:rsidRDefault="00692826" w:rsidP="00692826">
      <w:pPr>
        <w:spacing w:after="0" w:line="259"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 xml:space="preserve">Из них на освоение МДК - </w:t>
      </w:r>
      <w:r w:rsidRPr="00692826">
        <w:rPr>
          <w:rFonts w:ascii="Times New Roman" w:eastAsia="Calibri" w:hAnsi="Times New Roman" w:cs="Times New Roman"/>
          <w:b/>
          <w:sz w:val="24"/>
          <w:szCs w:val="24"/>
        </w:rPr>
        <w:t>64</w:t>
      </w:r>
    </w:p>
    <w:p w:rsidR="00692826" w:rsidRPr="00692826" w:rsidRDefault="00692826" w:rsidP="00692826">
      <w:pPr>
        <w:spacing w:after="0" w:line="259" w:lineRule="auto"/>
        <w:ind w:firstLine="708"/>
        <w:rPr>
          <w:rFonts w:ascii="Times New Roman" w:eastAsia="Calibri" w:hAnsi="Times New Roman" w:cs="Times New Roman"/>
          <w:i/>
          <w:sz w:val="24"/>
          <w:szCs w:val="24"/>
        </w:rPr>
      </w:pPr>
      <w:r w:rsidRPr="00692826">
        <w:rPr>
          <w:rFonts w:ascii="Times New Roman" w:eastAsia="Calibri" w:hAnsi="Times New Roman" w:cs="Times New Roman"/>
          <w:sz w:val="24"/>
          <w:szCs w:val="24"/>
        </w:rPr>
        <w:t xml:space="preserve">в том числе самостоятельной работы - </w:t>
      </w:r>
      <w:r w:rsidRPr="00692826">
        <w:rPr>
          <w:rFonts w:ascii="Times New Roman" w:eastAsia="Calibri" w:hAnsi="Times New Roman" w:cs="Times New Roman"/>
          <w:b/>
          <w:bCs/>
          <w:sz w:val="24"/>
          <w:szCs w:val="24"/>
        </w:rPr>
        <w:t>0</w:t>
      </w:r>
    </w:p>
    <w:p w:rsidR="00692826" w:rsidRPr="00692826" w:rsidRDefault="00692826" w:rsidP="00692826">
      <w:pPr>
        <w:spacing w:after="0" w:line="240" w:lineRule="auto"/>
        <w:rPr>
          <w:rFonts w:ascii="Times New Roman" w:eastAsia="Calibri" w:hAnsi="Times New Roman" w:cs="Times New Roman"/>
          <w:sz w:val="24"/>
          <w:szCs w:val="24"/>
        </w:rPr>
      </w:pPr>
      <w:r w:rsidRPr="00692826">
        <w:rPr>
          <w:rFonts w:ascii="Times New Roman" w:eastAsia="Calibri" w:hAnsi="Times New Roman" w:cs="Times New Roman"/>
          <w:sz w:val="24"/>
          <w:szCs w:val="24"/>
        </w:rPr>
        <w:t xml:space="preserve">практики, в том числе учебной - </w:t>
      </w:r>
      <w:r w:rsidRPr="00692826">
        <w:rPr>
          <w:rFonts w:ascii="Times New Roman" w:eastAsia="Calibri" w:hAnsi="Times New Roman" w:cs="Times New Roman"/>
          <w:b/>
          <w:bCs/>
          <w:sz w:val="24"/>
          <w:szCs w:val="24"/>
          <w:u w:val="single"/>
        </w:rPr>
        <w:t>0</w:t>
      </w:r>
    </w:p>
    <w:p w:rsidR="00692826" w:rsidRPr="00692826" w:rsidRDefault="00692826" w:rsidP="00692826">
      <w:pPr>
        <w:spacing w:after="0" w:line="240" w:lineRule="auto"/>
        <w:ind w:left="1416" w:firstLine="708"/>
        <w:rPr>
          <w:rFonts w:ascii="Times New Roman" w:eastAsia="Calibri" w:hAnsi="Times New Roman" w:cs="Times New Roman"/>
          <w:sz w:val="24"/>
          <w:szCs w:val="24"/>
        </w:rPr>
      </w:pPr>
      <w:r w:rsidRPr="00692826">
        <w:rPr>
          <w:rFonts w:ascii="Times New Roman" w:eastAsia="Calibri" w:hAnsi="Times New Roman" w:cs="Times New Roman"/>
          <w:sz w:val="24"/>
          <w:szCs w:val="24"/>
        </w:rPr>
        <w:t xml:space="preserve">   производственной </w:t>
      </w:r>
      <w:r w:rsidRPr="00692826">
        <w:rPr>
          <w:rFonts w:ascii="Times New Roman" w:eastAsia="Calibri" w:hAnsi="Times New Roman" w:cs="Times New Roman"/>
          <w:b/>
          <w:bCs/>
          <w:sz w:val="24"/>
          <w:szCs w:val="24"/>
          <w:u w:val="single"/>
        </w:rPr>
        <w:t>36</w:t>
      </w:r>
    </w:p>
    <w:p w:rsidR="00692826" w:rsidRPr="00692826" w:rsidRDefault="00692826" w:rsidP="00692826">
      <w:pPr>
        <w:spacing w:after="0" w:line="240" w:lineRule="auto"/>
        <w:rPr>
          <w:rFonts w:ascii="Times New Roman" w:eastAsia="Calibri" w:hAnsi="Times New Roman" w:cs="Times New Roman"/>
          <w:i/>
          <w:sz w:val="24"/>
          <w:szCs w:val="24"/>
        </w:rPr>
      </w:pPr>
      <w:r w:rsidRPr="00692826">
        <w:rPr>
          <w:rFonts w:ascii="Times New Roman" w:eastAsia="Calibri" w:hAnsi="Times New Roman" w:cs="Times New Roman"/>
          <w:iCs/>
          <w:sz w:val="24"/>
          <w:szCs w:val="24"/>
        </w:rPr>
        <w:t>Промежуточной  аттестации-</w:t>
      </w:r>
      <w:r w:rsidRPr="00692826">
        <w:rPr>
          <w:rFonts w:ascii="Times New Roman" w:eastAsia="Calibri" w:hAnsi="Times New Roman" w:cs="Times New Roman"/>
          <w:i/>
          <w:sz w:val="24"/>
          <w:szCs w:val="24"/>
        </w:rPr>
        <w:t xml:space="preserve"> </w:t>
      </w:r>
      <w:r w:rsidRPr="00692826">
        <w:rPr>
          <w:rFonts w:ascii="Times New Roman" w:eastAsia="Calibri" w:hAnsi="Times New Roman" w:cs="Times New Roman"/>
          <w:b/>
          <w:bCs/>
          <w:iCs/>
          <w:sz w:val="24"/>
          <w:szCs w:val="24"/>
          <w:u w:val="single"/>
        </w:rPr>
        <w:t>8</w:t>
      </w:r>
    </w:p>
    <w:p w:rsidR="00692826" w:rsidRPr="00692826" w:rsidRDefault="00692826" w:rsidP="00692826">
      <w:pPr>
        <w:spacing w:after="160" w:line="259" w:lineRule="auto"/>
        <w:rPr>
          <w:rFonts w:ascii="Times New Roman" w:eastAsia="Calibri" w:hAnsi="Times New Roman" w:cs="Times New Roman"/>
          <w:i/>
          <w:sz w:val="24"/>
          <w:szCs w:val="24"/>
        </w:rPr>
      </w:pPr>
    </w:p>
    <w:p w:rsidR="000A6B58" w:rsidRDefault="000A6B58" w:rsidP="008D353A">
      <w:pPr>
        <w:suppressAutoHyphens/>
        <w:spacing w:after="0"/>
        <w:ind w:firstLine="709"/>
        <w:jc w:val="both"/>
        <w:rPr>
          <w:rFonts w:ascii="Times New Roman" w:hAnsi="Times New Roman" w:cs="Times New Roman"/>
          <w:b/>
          <w:sz w:val="20"/>
          <w:szCs w:val="48"/>
        </w:rPr>
      </w:pPr>
    </w:p>
    <w:p w:rsidR="000A6B58" w:rsidRDefault="000A6B58">
      <w:pPr>
        <w:spacing w:after="0" w:line="240" w:lineRule="auto"/>
        <w:rPr>
          <w:rFonts w:ascii="Times New Roman" w:hAnsi="Times New Roman" w:cs="Times New Roman"/>
          <w:b/>
          <w:sz w:val="20"/>
          <w:szCs w:val="48"/>
        </w:rPr>
      </w:pPr>
      <w:r>
        <w:rPr>
          <w:rFonts w:ascii="Times New Roman" w:hAnsi="Times New Roman" w:cs="Times New Roman"/>
          <w:b/>
          <w:sz w:val="20"/>
          <w:szCs w:val="48"/>
        </w:rPr>
        <w:br w:type="page"/>
      </w:r>
    </w:p>
    <w:p w:rsidR="000A6B58" w:rsidRDefault="000A6B58" w:rsidP="000A6B58">
      <w:pPr>
        <w:spacing w:after="0" w:line="259" w:lineRule="auto"/>
        <w:jc w:val="center"/>
        <w:rPr>
          <w:rFonts w:ascii="Times New Roman" w:eastAsia="Calibri" w:hAnsi="Times New Roman" w:cs="Times New Roman"/>
          <w:b/>
          <w:caps/>
          <w:sz w:val="24"/>
          <w:szCs w:val="24"/>
        </w:rPr>
        <w:sectPr w:rsidR="000A6B58" w:rsidSect="00566889">
          <w:pgSz w:w="11907" w:h="16840"/>
          <w:pgMar w:top="1134" w:right="851" w:bottom="992" w:left="1418" w:header="709" w:footer="709" w:gutter="0"/>
          <w:cols w:space="720"/>
        </w:sectPr>
      </w:pPr>
    </w:p>
    <w:p w:rsidR="000A6B58" w:rsidRPr="000A6B58" w:rsidRDefault="000A6B58" w:rsidP="000A6B58">
      <w:pPr>
        <w:spacing w:after="0" w:line="259" w:lineRule="auto"/>
        <w:jc w:val="center"/>
        <w:rPr>
          <w:rFonts w:ascii="Times New Roman" w:eastAsia="Calibri" w:hAnsi="Times New Roman" w:cs="Times New Roman"/>
          <w:b/>
          <w:caps/>
          <w:sz w:val="24"/>
          <w:szCs w:val="24"/>
        </w:rPr>
      </w:pPr>
      <w:r w:rsidRPr="000A6B58">
        <w:rPr>
          <w:rFonts w:ascii="Times New Roman" w:eastAsia="Calibri" w:hAnsi="Times New Roman" w:cs="Times New Roman"/>
          <w:b/>
          <w:caps/>
          <w:sz w:val="24"/>
          <w:szCs w:val="24"/>
        </w:rPr>
        <w:lastRenderedPageBreak/>
        <w:t>2. Структура и содержание профессионального модуля</w:t>
      </w:r>
    </w:p>
    <w:p w:rsidR="000A6B58" w:rsidRPr="000A6B58" w:rsidRDefault="000A6B58" w:rsidP="000A6B58">
      <w:pPr>
        <w:spacing w:after="0" w:line="259" w:lineRule="auto"/>
        <w:ind w:firstLine="851"/>
        <w:rPr>
          <w:rFonts w:ascii="Times New Roman" w:eastAsia="Calibri" w:hAnsi="Times New Roman" w:cs="Times New Roman"/>
        </w:rPr>
      </w:pPr>
      <w:r w:rsidRPr="000A6B58">
        <w:rPr>
          <w:rFonts w:ascii="Times New Roman" w:eastAsia="Calibri" w:hAnsi="Times New Roman" w:cs="Times New Roman"/>
          <w:b/>
          <w:sz w:val="24"/>
          <w:szCs w:val="24"/>
        </w:rPr>
        <w:t>2.1. Структура профессионального модуля</w:t>
      </w:r>
      <w:r w:rsidRPr="000A6B58">
        <w:rPr>
          <w:rFonts w:ascii="Times New Roman" w:eastAsia="Calibri" w:hAnsi="Times New Roman" w:cs="Times New Roman"/>
        </w:rPr>
        <w:t xml:space="preserve"> </w:t>
      </w:r>
    </w:p>
    <w:p w:rsidR="000A6B58" w:rsidRPr="000A6B58" w:rsidRDefault="000A6B58" w:rsidP="000A6B58">
      <w:pPr>
        <w:spacing w:after="0" w:line="240" w:lineRule="auto"/>
        <w:ind w:firstLine="709"/>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15.01.05 Сварщик (ручной и частично механизированной сварки (наплавки)</w:t>
      </w:r>
    </w:p>
    <w:p w:rsidR="000A6B58" w:rsidRDefault="000A6B58" w:rsidP="008D353A">
      <w:pPr>
        <w:suppressAutoHyphens/>
        <w:spacing w:after="0"/>
        <w:ind w:firstLine="709"/>
        <w:jc w:val="both"/>
        <w:rPr>
          <w:rFonts w:ascii="Times New Roman" w:hAnsi="Times New Roman" w:cs="Times New Roman"/>
          <w:b/>
          <w:sz w:val="20"/>
          <w:szCs w:val="48"/>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3119"/>
        <w:gridCol w:w="851"/>
        <w:gridCol w:w="851"/>
        <w:gridCol w:w="1275"/>
        <w:gridCol w:w="1419"/>
        <w:gridCol w:w="1275"/>
        <w:gridCol w:w="710"/>
        <w:gridCol w:w="1549"/>
        <w:gridCol w:w="6"/>
      </w:tblGrid>
      <w:tr w:rsidR="000A6B58" w:rsidRPr="000A6B58" w:rsidTr="0047334B">
        <w:trPr>
          <w:trHeight w:val="484"/>
        </w:trPr>
        <w:tc>
          <w:tcPr>
            <w:tcW w:w="1168" w:type="pct"/>
            <w:vMerge w:val="restart"/>
            <w:tcBorders>
              <w:bottom w:val="single" w:sz="4" w:space="0" w:color="auto"/>
            </w:tcBorders>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sz w:val="20"/>
                <w:szCs w:val="20"/>
              </w:rPr>
            </w:pPr>
            <w:bookmarkStart w:id="80" w:name="_Hlk138691797"/>
            <w:r w:rsidRPr="000A6B58">
              <w:rPr>
                <w:rFonts w:ascii="Times New Roman" w:eastAsia="Times New Roman" w:hAnsi="Times New Roman" w:cs="Times New Roman"/>
                <w:sz w:val="20"/>
                <w:szCs w:val="20"/>
              </w:rPr>
              <w:t>Коды профессиональных и общих компетенций</w:t>
            </w:r>
          </w:p>
        </w:tc>
        <w:tc>
          <w:tcPr>
            <w:tcW w:w="1081" w:type="pct"/>
            <w:vMerge w:val="restart"/>
            <w:tcBorders>
              <w:bottom w:val="single" w:sz="4" w:space="0" w:color="auto"/>
            </w:tcBorders>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Наименования разделов профессионального модуля</w:t>
            </w:r>
          </w:p>
        </w:tc>
        <w:tc>
          <w:tcPr>
            <w:tcW w:w="295" w:type="pct"/>
            <w:vMerge w:val="restart"/>
            <w:tcBorders>
              <w:bottom w:val="single" w:sz="4" w:space="0" w:color="auto"/>
            </w:tcBorders>
            <w:vAlign w:val="center"/>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iCs/>
                <w:sz w:val="20"/>
                <w:szCs w:val="20"/>
              </w:rPr>
              <w:t>Всего, час.</w:t>
            </w:r>
          </w:p>
        </w:tc>
        <w:tc>
          <w:tcPr>
            <w:tcW w:w="295" w:type="pct"/>
            <w:vMerge w:val="restart"/>
            <w:tcBorders>
              <w:bottom w:val="single" w:sz="4" w:space="0" w:color="auto"/>
            </w:tcBorders>
            <w:textDirection w:val="btLr"/>
            <w:vAlign w:val="center"/>
          </w:tcPr>
          <w:p w:rsidR="000A6B58" w:rsidRPr="000A6B58" w:rsidRDefault="000A6B58" w:rsidP="000A6B58">
            <w:pPr>
              <w:spacing w:after="0" w:line="240" w:lineRule="auto"/>
              <w:ind w:left="113" w:right="113"/>
              <w:jc w:val="center"/>
              <w:rPr>
                <w:rFonts w:ascii="Times New Roman" w:eastAsia="Times New Roman" w:hAnsi="Times New Roman" w:cs="Times New Roman"/>
                <w:sz w:val="20"/>
                <w:szCs w:val="20"/>
              </w:rPr>
            </w:pPr>
            <w:r w:rsidRPr="000A6B58">
              <w:rPr>
                <w:rFonts w:ascii="Times New Roman" w:eastAsia="Times New Roman" w:hAnsi="Times New Roman" w:cs="Times New Roman"/>
                <w:iCs/>
                <w:sz w:val="20"/>
                <w:szCs w:val="20"/>
              </w:rPr>
              <w:t>В т.ч. в форме практической подготовки</w:t>
            </w:r>
          </w:p>
        </w:tc>
        <w:tc>
          <w:tcPr>
            <w:tcW w:w="2161" w:type="pct"/>
            <w:gridSpan w:val="6"/>
            <w:tcBorders>
              <w:bottom w:val="single" w:sz="4" w:space="0" w:color="auto"/>
            </w:tcBorders>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Объем профессионального модуля, ак. час.</w:t>
            </w:r>
          </w:p>
        </w:tc>
      </w:tr>
      <w:tr w:rsidR="000A6B58" w:rsidRPr="000A6B58" w:rsidTr="0047334B">
        <w:trPr>
          <w:trHeight w:val="58"/>
        </w:trPr>
        <w:tc>
          <w:tcPr>
            <w:tcW w:w="1168" w:type="pct"/>
            <w:vMerge/>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1081" w:type="pct"/>
            <w:vMerge/>
            <w:vAlign w:val="center"/>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295" w:type="pct"/>
            <w:vMerge/>
            <w:vAlign w:val="center"/>
          </w:tcPr>
          <w:p w:rsidR="000A6B58" w:rsidRPr="000A6B58" w:rsidRDefault="000A6B58" w:rsidP="000A6B58">
            <w:pPr>
              <w:spacing w:after="0" w:line="240" w:lineRule="auto"/>
              <w:rPr>
                <w:rFonts w:ascii="Times New Roman" w:eastAsia="Times New Roman" w:hAnsi="Times New Roman" w:cs="Times New Roman"/>
                <w:i/>
                <w:iCs/>
                <w:sz w:val="20"/>
                <w:szCs w:val="20"/>
              </w:rPr>
            </w:pPr>
          </w:p>
        </w:tc>
        <w:tc>
          <w:tcPr>
            <w:tcW w:w="295" w:type="pct"/>
            <w:vMerge/>
            <w:shd w:val="clear" w:color="auto" w:fill="FFFF00"/>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p>
        </w:tc>
        <w:tc>
          <w:tcPr>
            <w:tcW w:w="1622" w:type="pct"/>
            <w:gridSpan w:val="4"/>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Обучение по МДК</w:t>
            </w:r>
          </w:p>
        </w:tc>
        <w:tc>
          <w:tcPr>
            <w:tcW w:w="539" w:type="pct"/>
            <w:gridSpan w:val="2"/>
            <w:vMerge w:val="restart"/>
            <w:vAlign w:val="center"/>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Практики</w:t>
            </w:r>
          </w:p>
        </w:tc>
      </w:tr>
      <w:tr w:rsidR="000A6B58" w:rsidRPr="000A6B58" w:rsidTr="0047334B">
        <w:tc>
          <w:tcPr>
            <w:tcW w:w="1168" w:type="pct"/>
            <w:vMerge/>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1081" w:type="pct"/>
            <w:vMerge/>
            <w:vAlign w:val="center"/>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295" w:type="pct"/>
            <w:vMerge/>
            <w:vAlign w:val="center"/>
          </w:tcPr>
          <w:p w:rsidR="000A6B58" w:rsidRPr="000A6B58" w:rsidRDefault="000A6B58" w:rsidP="000A6B58">
            <w:pPr>
              <w:spacing w:after="0" w:line="240" w:lineRule="auto"/>
              <w:rPr>
                <w:rFonts w:ascii="Times New Roman" w:eastAsia="Times New Roman" w:hAnsi="Times New Roman" w:cs="Times New Roman"/>
                <w:i/>
                <w:iCs/>
                <w:sz w:val="20"/>
                <w:szCs w:val="20"/>
              </w:rPr>
            </w:pPr>
          </w:p>
        </w:tc>
        <w:tc>
          <w:tcPr>
            <w:tcW w:w="295" w:type="pct"/>
            <w:vMerge/>
            <w:shd w:val="clear" w:color="auto" w:fill="FFFF00"/>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p>
        </w:tc>
        <w:tc>
          <w:tcPr>
            <w:tcW w:w="442" w:type="pct"/>
            <w:vMerge w:val="restart"/>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Всего</w:t>
            </w:r>
          </w:p>
        </w:tc>
        <w:tc>
          <w:tcPr>
            <w:tcW w:w="1180" w:type="pct"/>
            <w:gridSpan w:val="3"/>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В том числе</w:t>
            </w:r>
          </w:p>
        </w:tc>
        <w:tc>
          <w:tcPr>
            <w:tcW w:w="539" w:type="pct"/>
            <w:gridSpan w:val="2"/>
            <w:vMerge/>
            <w:vAlign w:val="center"/>
          </w:tcPr>
          <w:p w:rsidR="000A6B58" w:rsidRPr="000A6B58" w:rsidRDefault="000A6B58" w:rsidP="000A6B58">
            <w:pPr>
              <w:suppressAutoHyphens/>
              <w:spacing w:after="0" w:line="240" w:lineRule="auto"/>
              <w:jc w:val="center"/>
              <w:rPr>
                <w:rFonts w:ascii="Times New Roman" w:eastAsia="Times New Roman" w:hAnsi="Times New Roman" w:cs="Times New Roman"/>
                <w:i/>
                <w:sz w:val="20"/>
                <w:szCs w:val="20"/>
              </w:rPr>
            </w:pPr>
          </w:p>
        </w:tc>
      </w:tr>
      <w:tr w:rsidR="000A6B58" w:rsidRPr="000A6B58" w:rsidTr="0047334B">
        <w:trPr>
          <w:cantSplit/>
          <w:trHeight w:val="1181"/>
        </w:trPr>
        <w:tc>
          <w:tcPr>
            <w:tcW w:w="1168" w:type="pct"/>
            <w:vMerge/>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1081" w:type="pct"/>
            <w:vMerge/>
            <w:vAlign w:val="center"/>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295" w:type="pct"/>
            <w:vMerge/>
            <w:vAlign w:val="center"/>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295" w:type="pct"/>
            <w:vMerge/>
            <w:shd w:val="clear" w:color="auto" w:fill="FFFF00"/>
          </w:tcPr>
          <w:p w:rsidR="000A6B58" w:rsidRPr="000A6B58" w:rsidRDefault="000A6B58" w:rsidP="000A6B58">
            <w:pPr>
              <w:suppressAutoHyphens/>
              <w:spacing w:after="0" w:line="240" w:lineRule="auto"/>
              <w:jc w:val="center"/>
              <w:rPr>
                <w:rFonts w:ascii="Times New Roman" w:eastAsia="Times New Roman" w:hAnsi="Times New Roman" w:cs="Times New Roman"/>
                <w:i/>
                <w:sz w:val="20"/>
                <w:szCs w:val="20"/>
              </w:rPr>
            </w:pPr>
          </w:p>
        </w:tc>
        <w:tc>
          <w:tcPr>
            <w:tcW w:w="442" w:type="pct"/>
            <w:vMerge/>
          </w:tcPr>
          <w:p w:rsidR="000A6B58" w:rsidRPr="000A6B58" w:rsidRDefault="000A6B58" w:rsidP="000A6B58">
            <w:pPr>
              <w:suppressAutoHyphens/>
              <w:spacing w:after="0" w:line="240" w:lineRule="auto"/>
              <w:jc w:val="center"/>
              <w:rPr>
                <w:rFonts w:ascii="Times New Roman" w:eastAsia="Times New Roman" w:hAnsi="Times New Roman" w:cs="Times New Roman"/>
                <w:i/>
                <w:sz w:val="20"/>
                <w:szCs w:val="20"/>
              </w:rPr>
            </w:pPr>
          </w:p>
        </w:tc>
        <w:tc>
          <w:tcPr>
            <w:tcW w:w="492" w:type="pct"/>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i/>
                <w:sz w:val="20"/>
                <w:szCs w:val="20"/>
              </w:rPr>
            </w:pPr>
            <w:r w:rsidRPr="000A6B58">
              <w:rPr>
                <w:rFonts w:ascii="Times New Roman" w:eastAsia="Times New Roman" w:hAnsi="Times New Roman" w:cs="Times New Roman"/>
                <w:color w:val="000000"/>
                <w:sz w:val="20"/>
                <w:szCs w:val="20"/>
              </w:rPr>
              <w:t>Лабораторных и практических занятий</w:t>
            </w:r>
          </w:p>
        </w:tc>
        <w:tc>
          <w:tcPr>
            <w:tcW w:w="442" w:type="pct"/>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color w:val="000000"/>
                <w:sz w:val="20"/>
                <w:szCs w:val="20"/>
              </w:rPr>
            </w:pPr>
            <w:r w:rsidRPr="000A6B58">
              <w:rPr>
                <w:rFonts w:ascii="Times New Roman" w:eastAsia="Times New Roman" w:hAnsi="Times New Roman" w:cs="Times New Roman"/>
                <w:sz w:val="20"/>
                <w:szCs w:val="20"/>
              </w:rPr>
              <w:t>Самостоятельная работа</w:t>
            </w:r>
          </w:p>
        </w:tc>
        <w:tc>
          <w:tcPr>
            <w:tcW w:w="246" w:type="pct"/>
            <w:textDirection w:val="btLr"/>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Промежуточная аттестация</w:t>
            </w:r>
          </w:p>
        </w:tc>
        <w:tc>
          <w:tcPr>
            <w:tcW w:w="539" w:type="pct"/>
            <w:gridSpan w:val="2"/>
            <w:vAlign w:val="center"/>
          </w:tcPr>
          <w:p w:rsidR="000A6B58" w:rsidRPr="000A6B58" w:rsidRDefault="000A6B58" w:rsidP="000A6B58">
            <w:pPr>
              <w:suppressAutoHyphens/>
              <w:spacing w:after="0" w:line="240" w:lineRule="auto"/>
              <w:ind w:left="-57" w:right="-57"/>
              <w:jc w:val="center"/>
              <w:rPr>
                <w:rFonts w:ascii="Times New Roman" w:eastAsia="Times New Roman" w:hAnsi="Times New Roman" w:cs="Times New Roman"/>
                <w:i/>
                <w:sz w:val="20"/>
                <w:szCs w:val="20"/>
              </w:rPr>
            </w:pPr>
            <w:r w:rsidRPr="000A6B58">
              <w:rPr>
                <w:rFonts w:ascii="Times New Roman" w:eastAsia="Times New Roman" w:hAnsi="Times New Roman" w:cs="Times New Roman"/>
                <w:sz w:val="20"/>
                <w:szCs w:val="20"/>
              </w:rPr>
              <w:t>Производственная</w:t>
            </w:r>
          </w:p>
        </w:tc>
      </w:tr>
      <w:tr w:rsidR="000A6B58" w:rsidRPr="000A6B58" w:rsidTr="0047334B">
        <w:trPr>
          <w:trHeight w:val="415"/>
        </w:trPr>
        <w:tc>
          <w:tcPr>
            <w:tcW w:w="1168"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1</w:t>
            </w:r>
          </w:p>
        </w:tc>
        <w:tc>
          <w:tcPr>
            <w:tcW w:w="1081"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2</w:t>
            </w:r>
          </w:p>
        </w:tc>
        <w:tc>
          <w:tcPr>
            <w:tcW w:w="295"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3</w:t>
            </w:r>
          </w:p>
        </w:tc>
        <w:tc>
          <w:tcPr>
            <w:tcW w:w="295"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4</w:t>
            </w:r>
          </w:p>
        </w:tc>
        <w:tc>
          <w:tcPr>
            <w:tcW w:w="442"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5</w:t>
            </w:r>
          </w:p>
        </w:tc>
        <w:tc>
          <w:tcPr>
            <w:tcW w:w="492"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6</w:t>
            </w:r>
          </w:p>
        </w:tc>
        <w:tc>
          <w:tcPr>
            <w:tcW w:w="442"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7</w:t>
            </w:r>
          </w:p>
        </w:tc>
        <w:tc>
          <w:tcPr>
            <w:tcW w:w="246" w:type="pct"/>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8</w:t>
            </w:r>
          </w:p>
        </w:tc>
        <w:tc>
          <w:tcPr>
            <w:tcW w:w="539" w:type="pct"/>
            <w:gridSpan w:val="2"/>
            <w:vAlign w:val="center"/>
          </w:tcPr>
          <w:p w:rsidR="000A6B58" w:rsidRPr="000A6B58" w:rsidRDefault="000A6B58" w:rsidP="000A6B58">
            <w:pPr>
              <w:spacing w:after="0" w:line="240" w:lineRule="auto"/>
              <w:jc w:val="center"/>
              <w:rPr>
                <w:rFonts w:ascii="Times New Roman" w:eastAsia="Times New Roman" w:hAnsi="Times New Roman" w:cs="Times New Roman"/>
                <w:i/>
                <w:sz w:val="20"/>
                <w:szCs w:val="20"/>
              </w:rPr>
            </w:pPr>
            <w:r w:rsidRPr="000A6B58">
              <w:rPr>
                <w:rFonts w:ascii="Times New Roman" w:eastAsia="Times New Roman" w:hAnsi="Times New Roman" w:cs="Times New Roman"/>
                <w:i/>
                <w:sz w:val="20"/>
                <w:szCs w:val="20"/>
              </w:rPr>
              <w:t>10</w:t>
            </w:r>
          </w:p>
        </w:tc>
      </w:tr>
      <w:tr w:rsidR="000A6B58" w:rsidRPr="000A6B58" w:rsidTr="0047334B">
        <w:tc>
          <w:tcPr>
            <w:tcW w:w="1168" w:type="pct"/>
          </w:tcPr>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 xml:space="preserve">ПК 8.1 </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ОК 01., ОК 02, ОК 04, ОК 05, ОК 07, ОК 08, ОК 09</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КК 01, КК 02, КК 03, КК 04, КК 06, КК 07</w:t>
            </w:r>
          </w:p>
        </w:tc>
        <w:tc>
          <w:tcPr>
            <w:tcW w:w="1081" w:type="pct"/>
          </w:tcPr>
          <w:p w:rsidR="000A6B58" w:rsidRPr="000A6B58" w:rsidRDefault="000A6B58" w:rsidP="000A6B58">
            <w:pPr>
              <w:spacing w:after="0" w:line="240" w:lineRule="auto"/>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Раздел 1. Определение и подготовка контролируемого объекта и средств контроля к выполнению неразрушающего контроля</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6</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2</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4</w:t>
            </w:r>
          </w:p>
        </w:tc>
        <w:tc>
          <w:tcPr>
            <w:tcW w:w="49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2</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2</w:t>
            </w:r>
          </w:p>
        </w:tc>
        <w:tc>
          <w:tcPr>
            <w:tcW w:w="246" w:type="pct"/>
          </w:tcPr>
          <w:p w:rsidR="000A6B58" w:rsidRPr="000A6B58" w:rsidRDefault="000A6B58" w:rsidP="000A6B58">
            <w:pPr>
              <w:spacing w:after="0" w:line="240" w:lineRule="auto"/>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w:t>
            </w:r>
          </w:p>
        </w:tc>
        <w:tc>
          <w:tcPr>
            <w:tcW w:w="539" w:type="pct"/>
            <w:gridSpan w:val="2"/>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w:t>
            </w:r>
          </w:p>
        </w:tc>
      </w:tr>
      <w:tr w:rsidR="000A6B58" w:rsidRPr="000A6B58" w:rsidTr="0047334B">
        <w:trPr>
          <w:trHeight w:val="712"/>
        </w:trPr>
        <w:tc>
          <w:tcPr>
            <w:tcW w:w="1168" w:type="pct"/>
          </w:tcPr>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 xml:space="preserve">ПК 8.2, ПК 8.3 </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ОК 01., ОК 02, ОК 04, ОК 05, ОК 07, ОК 08, ОК 09</w:t>
            </w:r>
          </w:p>
          <w:p w:rsidR="000A6B58" w:rsidRPr="000A6B58" w:rsidRDefault="000A6B58" w:rsidP="000A6B58">
            <w:pPr>
              <w:spacing w:after="0" w:line="240" w:lineRule="auto"/>
              <w:rPr>
                <w:rFonts w:ascii="Times New Roman" w:eastAsia="Times New Roman" w:hAnsi="Times New Roman" w:cs="Times New Roman"/>
                <w:sz w:val="20"/>
                <w:szCs w:val="20"/>
              </w:rPr>
            </w:pPr>
            <w:r w:rsidRPr="000A6B58">
              <w:rPr>
                <w:rFonts w:ascii="Times New Roman" w:eastAsia="Times New Roman" w:hAnsi="Times New Roman" w:cs="Times New Roman"/>
                <w:b/>
                <w:sz w:val="20"/>
                <w:szCs w:val="20"/>
              </w:rPr>
              <w:t>КК 01, КК 02, КК 03, КК 04, КК 06, КК 07</w:t>
            </w:r>
          </w:p>
        </w:tc>
        <w:tc>
          <w:tcPr>
            <w:tcW w:w="1081" w:type="pct"/>
          </w:tcPr>
          <w:p w:rsidR="000A6B58" w:rsidRPr="000A6B58" w:rsidRDefault="000A6B58" w:rsidP="000A6B58">
            <w:pPr>
              <w:spacing w:after="0" w:line="240" w:lineRule="auto"/>
              <w:rPr>
                <w:rFonts w:ascii="Times New Roman" w:eastAsia="Times New Roman" w:hAnsi="Times New Roman" w:cs="Times New Roman"/>
                <w:sz w:val="20"/>
                <w:szCs w:val="20"/>
              </w:rPr>
            </w:pPr>
            <w:r w:rsidRPr="000A6B58">
              <w:rPr>
                <w:rFonts w:ascii="Times New Roman" w:eastAsia="Calibri" w:hAnsi="Times New Roman" w:cs="Times New Roman"/>
                <w:sz w:val="20"/>
                <w:szCs w:val="20"/>
              </w:rPr>
              <w:t>Раздел 2. Виды неразрушающего контроля, технологии выполнения</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32</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4</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6</w:t>
            </w:r>
          </w:p>
        </w:tc>
        <w:tc>
          <w:tcPr>
            <w:tcW w:w="49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4</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2</w:t>
            </w:r>
          </w:p>
        </w:tc>
        <w:tc>
          <w:tcPr>
            <w:tcW w:w="246"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w:t>
            </w:r>
          </w:p>
        </w:tc>
        <w:tc>
          <w:tcPr>
            <w:tcW w:w="539" w:type="pct"/>
            <w:gridSpan w:val="2"/>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w:t>
            </w:r>
          </w:p>
        </w:tc>
      </w:tr>
      <w:tr w:rsidR="000A6B58" w:rsidRPr="000A6B58" w:rsidTr="0047334B">
        <w:trPr>
          <w:trHeight w:val="712"/>
        </w:trPr>
        <w:tc>
          <w:tcPr>
            <w:tcW w:w="1168" w:type="pct"/>
          </w:tcPr>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ПК 8.4</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ОК 01, ОК 02, ОК 04, ОК 05, ОК 09</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КК 01, КК 02, КК 03, КК 04, КК 06, КК 07</w:t>
            </w:r>
          </w:p>
        </w:tc>
        <w:tc>
          <w:tcPr>
            <w:tcW w:w="1081" w:type="pct"/>
          </w:tcPr>
          <w:p w:rsidR="000A6B58" w:rsidRPr="000A6B58" w:rsidRDefault="000A6B58" w:rsidP="000A6B58">
            <w:pPr>
              <w:spacing w:after="0" w:line="240" w:lineRule="auto"/>
              <w:rPr>
                <w:rFonts w:ascii="Times New Roman" w:eastAsia="Calibri" w:hAnsi="Times New Roman" w:cs="Times New Roman"/>
                <w:sz w:val="20"/>
                <w:szCs w:val="20"/>
              </w:rPr>
            </w:pPr>
            <w:r w:rsidRPr="000A6B58">
              <w:rPr>
                <w:rFonts w:ascii="Times New Roman" w:eastAsia="Calibri" w:hAnsi="Times New Roman" w:cs="Times New Roman"/>
                <w:sz w:val="20"/>
                <w:szCs w:val="20"/>
              </w:rPr>
              <w:t>Раздел 3. Системы программного управления</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26</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14</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16</w:t>
            </w:r>
          </w:p>
        </w:tc>
        <w:tc>
          <w:tcPr>
            <w:tcW w:w="49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14</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0</w:t>
            </w:r>
          </w:p>
        </w:tc>
        <w:tc>
          <w:tcPr>
            <w:tcW w:w="246"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2</w:t>
            </w:r>
          </w:p>
        </w:tc>
        <w:tc>
          <w:tcPr>
            <w:tcW w:w="539" w:type="pct"/>
            <w:gridSpan w:val="2"/>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w:t>
            </w:r>
          </w:p>
        </w:tc>
      </w:tr>
      <w:tr w:rsidR="000A6B58" w:rsidRPr="000A6B58" w:rsidTr="0047334B">
        <w:trPr>
          <w:trHeight w:val="1150"/>
        </w:trPr>
        <w:tc>
          <w:tcPr>
            <w:tcW w:w="1168" w:type="pct"/>
          </w:tcPr>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 xml:space="preserve"> ПК 8.1, ПК 8.2, ПК 8.3 </w:t>
            </w:r>
          </w:p>
          <w:p w:rsidR="000A6B58" w:rsidRPr="000A6B58" w:rsidRDefault="000A6B58" w:rsidP="000A6B58">
            <w:pPr>
              <w:spacing w:after="0" w:line="240" w:lineRule="auto"/>
              <w:rPr>
                <w:rFonts w:ascii="Times New Roman" w:eastAsia="Times New Roman" w:hAnsi="Times New Roman" w:cs="Times New Roman"/>
                <w:b/>
                <w:sz w:val="20"/>
                <w:szCs w:val="20"/>
              </w:rPr>
            </w:pPr>
            <w:r w:rsidRPr="000A6B58">
              <w:rPr>
                <w:rFonts w:ascii="Times New Roman" w:eastAsia="Times New Roman" w:hAnsi="Times New Roman" w:cs="Times New Roman"/>
                <w:b/>
                <w:sz w:val="20"/>
                <w:szCs w:val="20"/>
              </w:rPr>
              <w:t>ОК 01., ОК 02, ОК 04, ОК 05, , ОК 07, ОК 08, ОК 09</w:t>
            </w:r>
          </w:p>
          <w:p w:rsidR="000A6B58" w:rsidRPr="000A6B58" w:rsidRDefault="000A6B58" w:rsidP="000A6B58">
            <w:pPr>
              <w:spacing w:after="0" w:line="240" w:lineRule="auto"/>
              <w:rPr>
                <w:rFonts w:ascii="Times New Roman" w:eastAsia="Times New Roman" w:hAnsi="Times New Roman" w:cs="Times New Roman"/>
                <w:sz w:val="20"/>
                <w:szCs w:val="20"/>
              </w:rPr>
            </w:pPr>
            <w:r w:rsidRPr="000A6B58">
              <w:rPr>
                <w:rFonts w:ascii="Times New Roman" w:eastAsia="Times New Roman" w:hAnsi="Times New Roman" w:cs="Times New Roman"/>
                <w:b/>
                <w:sz w:val="20"/>
                <w:szCs w:val="20"/>
              </w:rPr>
              <w:t>КК 01, КК 02, КК 03, КК 04, КК 06, КК 07</w:t>
            </w:r>
          </w:p>
        </w:tc>
        <w:tc>
          <w:tcPr>
            <w:tcW w:w="1081" w:type="pct"/>
          </w:tcPr>
          <w:p w:rsidR="000A6B58" w:rsidRPr="000A6B58" w:rsidRDefault="000A6B58" w:rsidP="000A6B58">
            <w:pPr>
              <w:spacing w:after="0" w:line="240" w:lineRule="auto"/>
              <w:rPr>
                <w:rFonts w:ascii="Times New Roman" w:eastAsia="Times New Roman" w:hAnsi="Times New Roman" w:cs="Times New Roman"/>
                <w:bCs/>
                <w:sz w:val="20"/>
                <w:szCs w:val="20"/>
              </w:rPr>
            </w:pPr>
            <w:r w:rsidRPr="000A6B58">
              <w:rPr>
                <w:rFonts w:ascii="Times New Roman" w:eastAsia="Times New Roman" w:hAnsi="Times New Roman" w:cs="Times New Roman"/>
                <w:sz w:val="20"/>
                <w:szCs w:val="20"/>
              </w:rPr>
              <w:t>Производственная практика</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36</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36</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w:t>
            </w:r>
          </w:p>
        </w:tc>
        <w:tc>
          <w:tcPr>
            <w:tcW w:w="492" w:type="pct"/>
          </w:tcPr>
          <w:p w:rsidR="000A6B58" w:rsidRPr="000A6B58" w:rsidRDefault="000A6B58" w:rsidP="000A6B58">
            <w:pPr>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w:t>
            </w:r>
          </w:p>
        </w:tc>
        <w:tc>
          <w:tcPr>
            <w:tcW w:w="246" w:type="pct"/>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6</w:t>
            </w:r>
          </w:p>
        </w:tc>
        <w:tc>
          <w:tcPr>
            <w:tcW w:w="539" w:type="pct"/>
            <w:gridSpan w:val="2"/>
          </w:tcPr>
          <w:p w:rsidR="000A6B58" w:rsidRPr="000A6B58" w:rsidRDefault="000A6B58" w:rsidP="000A6B58">
            <w:pPr>
              <w:spacing w:after="0" w:line="240" w:lineRule="auto"/>
              <w:jc w:val="center"/>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36</w:t>
            </w:r>
          </w:p>
        </w:tc>
      </w:tr>
      <w:tr w:rsidR="000A6B58" w:rsidRPr="000A6B58" w:rsidTr="0047334B">
        <w:tc>
          <w:tcPr>
            <w:tcW w:w="1168" w:type="pct"/>
          </w:tcPr>
          <w:p w:rsidR="000A6B58" w:rsidRPr="000A6B58" w:rsidRDefault="000A6B58" w:rsidP="000A6B58">
            <w:pPr>
              <w:spacing w:after="0" w:line="240" w:lineRule="auto"/>
              <w:rPr>
                <w:rFonts w:ascii="Times New Roman" w:eastAsia="Times New Roman" w:hAnsi="Times New Roman" w:cs="Times New Roman"/>
                <w:i/>
                <w:sz w:val="20"/>
                <w:szCs w:val="20"/>
              </w:rPr>
            </w:pPr>
          </w:p>
        </w:tc>
        <w:tc>
          <w:tcPr>
            <w:tcW w:w="1081" w:type="pct"/>
          </w:tcPr>
          <w:p w:rsidR="000A6B58" w:rsidRPr="000A6B58" w:rsidRDefault="000A6B58" w:rsidP="000A6B58">
            <w:pPr>
              <w:suppressAutoHyphens/>
              <w:spacing w:after="0" w:line="240" w:lineRule="auto"/>
              <w:rPr>
                <w:rFonts w:ascii="Times New Roman" w:eastAsia="Times New Roman" w:hAnsi="Times New Roman" w:cs="Times New Roman"/>
                <w:sz w:val="20"/>
                <w:szCs w:val="20"/>
              </w:rPr>
            </w:pPr>
            <w:r w:rsidRPr="000A6B58">
              <w:rPr>
                <w:rFonts w:ascii="Times New Roman" w:eastAsia="Times New Roman" w:hAnsi="Times New Roman" w:cs="Times New Roman"/>
                <w:sz w:val="20"/>
                <w:szCs w:val="20"/>
              </w:rPr>
              <w:t>Промежуточная аттестация</w:t>
            </w:r>
          </w:p>
        </w:tc>
        <w:tc>
          <w:tcPr>
            <w:tcW w:w="295" w:type="pct"/>
          </w:tcPr>
          <w:p w:rsidR="000A6B58" w:rsidRPr="000A6B58" w:rsidRDefault="000A6B58" w:rsidP="000A6B58">
            <w:pPr>
              <w:suppressAutoHyphens/>
              <w:spacing w:after="0" w:line="240" w:lineRule="auto"/>
              <w:jc w:val="center"/>
              <w:rPr>
                <w:rFonts w:ascii="Times New Roman" w:eastAsia="Times New Roman" w:hAnsi="Times New Roman" w:cs="Times New Roman"/>
                <w:b/>
                <w:bCs/>
                <w:sz w:val="20"/>
                <w:szCs w:val="20"/>
              </w:rPr>
            </w:pPr>
            <w:r w:rsidRPr="000A6B58">
              <w:rPr>
                <w:rFonts w:ascii="Times New Roman" w:eastAsia="Times New Roman" w:hAnsi="Times New Roman" w:cs="Times New Roman"/>
                <w:b/>
                <w:bCs/>
                <w:sz w:val="20"/>
                <w:szCs w:val="20"/>
              </w:rPr>
              <w:t>8</w:t>
            </w:r>
          </w:p>
        </w:tc>
        <w:tc>
          <w:tcPr>
            <w:tcW w:w="295" w:type="pct"/>
            <w:shd w:val="clear" w:color="auto" w:fill="C0C0C0"/>
          </w:tcPr>
          <w:p w:rsidR="000A6B58" w:rsidRPr="000A6B58" w:rsidRDefault="000A6B58" w:rsidP="000A6B58">
            <w:pPr>
              <w:spacing w:after="0" w:line="240" w:lineRule="auto"/>
              <w:jc w:val="center"/>
              <w:rPr>
                <w:rFonts w:ascii="Times New Roman" w:eastAsia="Times New Roman" w:hAnsi="Times New Roman" w:cs="Times New Roman"/>
                <w:i/>
                <w:sz w:val="20"/>
                <w:szCs w:val="20"/>
              </w:rPr>
            </w:pPr>
          </w:p>
        </w:tc>
        <w:tc>
          <w:tcPr>
            <w:tcW w:w="442" w:type="pct"/>
            <w:shd w:val="clear" w:color="auto" w:fill="C0C0C0"/>
          </w:tcPr>
          <w:p w:rsidR="000A6B58" w:rsidRPr="000A6B58" w:rsidRDefault="000A6B58" w:rsidP="000A6B58">
            <w:pPr>
              <w:spacing w:after="0" w:line="240" w:lineRule="auto"/>
              <w:jc w:val="center"/>
              <w:rPr>
                <w:rFonts w:ascii="Times New Roman" w:eastAsia="Times New Roman" w:hAnsi="Times New Roman" w:cs="Times New Roman"/>
                <w:i/>
                <w:sz w:val="20"/>
                <w:szCs w:val="20"/>
              </w:rPr>
            </w:pPr>
          </w:p>
        </w:tc>
        <w:tc>
          <w:tcPr>
            <w:tcW w:w="492" w:type="pct"/>
            <w:shd w:val="clear" w:color="auto" w:fill="C0C0C0"/>
          </w:tcPr>
          <w:p w:rsidR="000A6B58" w:rsidRPr="000A6B58" w:rsidRDefault="000A6B58" w:rsidP="000A6B58">
            <w:pPr>
              <w:spacing w:after="0" w:line="240" w:lineRule="auto"/>
              <w:jc w:val="center"/>
              <w:rPr>
                <w:rFonts w:ascii="Times New Roman" w:eastAsia="Times New Roman" w:hAnsi="Times New Roman" w:cs="Times New Roman"/>
                <w:i/>
                <w:sz w:val="20"/>
                <w:szCs w:val="20"/>
              </w:rPr>
            </w:pPr>
          </w:p>
        </w:tc>
        <w:tc>
          <w:tcPr>
            <w:tcW w:w="1227" w:type="pct"/>
            <w:gridSpan w:val="4"/>
            <w:shd w:val="clear" w:color="auto" w:fill="C0C0C0"/>
          </w:tcPr>
          <w:p w:rsidR="000A6B58" w:rsidRPr="000A6B58" w:rsidRDefault="000A6B58" w:rsidP="000A6B58">
            <w:pPr>
              <w:suppressAutoHyphens/>
              <w:spacing w:after="0" w:line="240" w:lineRule="auto"/>
              <w:jc w:val="center"/>
              <w:rPr>
                <w:rFonts w:ascii="Times New Roman" w:eastAsia="Times New Roman" w:hAnsi="Times New Roman" w:cs="Times New Roman"/>
                <w:sz w:val="20"/>
                <w:szCs w:val="20"/>
              </w:rPr>
            </w:pPr>
          </w:p>
        </w:tc>
      </w:tr>
      <w:tr w:rsidR="000A6B58" w:rsidRPr="000A6B58" w:rsidTr="0047334B">
        <w:trPr>
          <w:gridAfter w:val="1"/>
          <w:wAfter w:w="2" w:type="pct"/>
          <w:trHeight w:val="260"/>
        </w:trPr>
        <w:tc>
          <w:tcPr>
            <w:tcW w:w="1168" w:type="pct"/>
          </w:tcPr>
          <w:p w:rsidR="000A6B58" w:rsidRPr="000A6B58" w:rsidRDefault="000A6B58" w:rsidP="000A6B58">
            <w:pPr>
              <w:spacing w:line="240" w:lineRule="auto"/>
              <w:rPr>
                <w:rFonts w:ascii="Times New Roman" w:eastAsia="Times New Roman" w:hAnsi="Times New Roman" w:cs="Times New Roman"/>
                <w:b/>
                <w:i/>
                <w:sz w:val="20"/>
                <w:szCs w:val="20"/>
              </w:rPr>
            </w:pPr>
          </w:p>
        </w:tc>
        <w:tc>
          <w:tcPr>
            <w:tcW w:w="1081" w:type="pct"/>
          </w:tcPr>
          <w:p w:rsidR="000A6B58" w:rsidRPr="000A6B58" w:rsidRDefault="000A6B58" w:rsidP="000A6B58">
            <w:pPr>
              <w:spacing w:line="240" w:lineRule="auto"/>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 xml:space="preserve">Всего: </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bCs/>
                <w:i/>
                <w:sz w:val="20"/>
                <w:szCs w:val="20"/>
              </w:rPr>
            </w:pPr>
            <w:r w:rsidRPr="000A6B58">
              <w:rPr>
                <w:rFonts w:ascii="Times New Roman" w:eastAsia="Times New Roman" w:hAnsi="Times New Roman" w:cs="Times New Roman"/>
                <w:b/>
                <w:bCs/>
                <w:i/>
                <w:sz w:val="20"/>
                <w:szCs w:val="20"/>
              </w:rPr>
              <w:t>108</w:t>
            </w:r>
          </w:p>
        </w:tc>
        <w:tc>
          <w:tcPr>
            <w:tcW w:w="295"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56</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26</w:t>
            </w:r>
          </w:p>
        </w:tc>
        <w:tc>
          <w:tcPr>
            <w:tcW w:w="492"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20</w:t>
            </w:r>
          </w:p>
        </w:tc>
        <w:tc>
          <w:tcPr>
            <w:tcW w:w="442"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4</w:t>
            </w:r>
          </w:p>
        </w:tc>
        <w:tc>
          <w:tcPr>
            <w:tcW w:w="246"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8</w:t>
            </w:r>
          </w:p>
        </w:tc>
        <w:tc>
          <w:tcPr>
            <w:tcW w:w="537" w:type="pct"/>
          </w:tcPr>
          <w:p w:rsidR="000A6B58" w:rsidRPr="000A6B58" w:rsidRDefault="000A6B58" w:rsidP="000A6B58">
            <w:pPr>
              <w:spacing w:after="0" w:line="240" w:lineRule="auto"/>
              <w:jc w:val="center"/>
              <w:rPr>
                <w:rFonts w:ascii="Times New Roman" w:eastAsia="Times New Roman" w:hAnsi="Times New Roman" w:cs="Times New Roman"/>
                <w:b/>
                <w:i/>
                <w:sz w:val="20"/>
                <w:szCs w:val="20"/>
              </w:rPr>
            </w:pPr>
            <w:r w:rsidRPr="000A6B58">
              <w:rPr>
                <w:rFonts w:ascii="Times New Roman" w:eastAsia="Times New Roman" w:hAnsi="Times New Roman" w:cs="Times New Roman"/>
                <w:b/>
                <w:i/>
                <w:sz w:val="20"/>
                <w:szCs w:val="20"/>
              </w:rPr>
              <w:t>36</w:t>
            </w:r>
          </w:p>
        </w:tc>
      </w:tr>
      <w:bookmarkEnd w:id="80"/>
    </w:tbl>
    <w:p w:rsidR="000A6B58" w:rsidRDefault="000A6B58" w:rsidP="008D353A">
      <w:pPr>
        <w:suppressAutoHyphens/>
        <w:spacing w:after="0"/>
        <w:ind w:firstLine="709"/>
        <w:jc w:val="both"/>
        <w:rPr>
          <w:rFonts w:ascii="Times New Roman" w:hAnsi="Times New Roman" w:cs="Times New Roman"/>
          <w:b/>
          <w:sz w:val="20"/>
          <w:szCs w:val="48"/>
        </w:rPr>
        <w:sectPr w:rsidR="000A6B58" w:rsidSect="000A6B58">
          <w:pgSz w:w="16840" w:h="11907" w:orient="landscape"/>
          <w:pgMar w:top="1418" w:right="1134" w:bottom="851" w:left="992" w:header="709" w:footer="709" w:gutter="0"/>
          <w:cols w:space="720"/>
        </w:sectPr>
      </w:pPr>
    </w:p>
    <w:p w:rsidR="000A6B58" w:rsidRPr="000A6B58" w:rsidRDefault="000A6B58" w:rsidP="000A6B58">
      <w:pPr>
        <w:spacing w:after="160" w:line="259"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lastRenderedPageBreak/>
        <w:t>2.2. Тематический план и содержание профессионального модуля (ПМ)</w:t>
      </w:r>
    </w:p>
    <w:p w:rsidR="000A6B58" w:rsidRDefault="000A6B58" w:rsidP="008D353A">
      <w:pPr>
        <w:suppressAutoHyphens/>
        <w:spacing w:after="0"/>
        <w:ind w:firstLine="709"/>
        <w:jc w:val="both"/>
        <w:rPr>
          <w:rFonts w:ascii="Times New Roman" w:hAnsi="Times New Roman" w:cs="Times New Roman"/>
          <w:b/>
          <w:sz w:val="20"/>
          <w:szCs w:val="48"/>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7"/>
        <w:gridCol w:w="18"/>
        <w:gridCol w:w="7374"/>
        <w:gridCol w:w="1607"/>
        <w:gridCol w:w="1802"/>
        <w:gridCol w:w="1835"/>
      </w:tblGrid>
      <w:tr w:rsidR="000A6B58" w:rsidRPr="000A6B58" w:rsidTr="0047334B">
        <w:trPr>
          <w:trHeight w:val="1204"/>
        </w:trPr>
        <w:tc>
          <w:tcPr>
            <w:tcW w:w="786" w:type="pct"/>
          </w:tcPr>
          <w:p w:rsidR="000A6B58" w:rsidRPr="000A6B58" w:rsidRDefault="000A6B58" w:rsidP="000A6B58">
            <w:pPr>
              <w:spacing w:after="160" w:line="259" w:lineRule="auto"/>
              <w:jc w:val="center"/>
              <w:rPr>
                <w:rFonts w:ascii="Times New Roman" w:eastAsia="Calibri" w:hAnsi="Times New Roman" w:cs="Times New Roman"/>
                <w:b/>
                <w:sz w:val="24"/>
                <w:szCs w:val="24"/>
              </w:rPr>
            </w:pPr>
            <w:bookmarkStart w:id="81" w:name="_Hlk138691845"/>
            <w:r w:rsidRPr="000A6B58">
              <w:rPr>
                <w:rFonts w:ascii="Times New Roman" w:eastAsia="Calibri" w:hAnsi="Times New Roman" w:cs="Times New Roman"/>
                <w:b/>
                <w:bCs/>
                <w:sz w:val="24"/>
                <w:szCs w:val="24"/>
              </w:rPr>
              <w:t>Наименование разделов и тем профессионального модуля (ПМ), междисциплинарных курсов (МДК)</w:t>
            </w:r>
          </w:p>
        </w:tc>
        <w:tc>
          <w:tcPr>
            <w:tcW w:w="2465" w:type="pct"/>
            <w:gridSpan w:val="2"/>
            <w:vAlign w:val="center"/>
          </w:tcPr>
          <w:p w:rsidR="000A6B58" w:rsidRPr="000A6B58" w:rsidRDefault="000A6B58" w:rsidP="000A6B58">
            <w:pPr>
              <w:suppressAutoHyphens/>
              <w:spacing w:after="0" w:line="240"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Содержание учебного материала,</w:t>
            </w:r>
          </w:p>
          <w:p w:rsidR="000A6B58" w:rsidRPr="000A6B58" w:rsidRDefault="000A6B58" w:rsidP="000A6B58">
            <w:pPr>
              <w:suppressAutoHyphens/>
              <w:spacing w:after="0" w:line="240" w:lineRule="auto"/>
              <w:jc w:val="center"/>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536" w:type="pct"/>
            <w:vAlign w:val="center"/>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Объем, акад. ч / в том числе в форме практической подготовки, акад ч</w:t>
            </w:r>
          </w:p>
        </w:tc>
        <w:tc>
          <w:tcPr>
            <w:tcW w:w="601" w:type="pct"/>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lang w:eastAsia="en-US"/>
              </w:rPr>
              <w:t>Код ПК, ОК</w:t>
            </w:r>
          </w:p>
        </w:tc>
        <w:tc>
          <w:tcPr>
            <w:tcW w:w="612" w:type="pct"/>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lang w:eastAsia="en-US"/>
              </w:rPr>
              <w:t>Код Н/У/З</w:t>
            </w:r>
          </w:p>
        </w:tc>
      </w:tr>
      <w:tr w:rsidR="000A6B58" w:rsidRPr="000A6B58" w:rsidTr="0047334B">
        <w:tc>
          <w:tcPr>
            <w:tcW w:w="786" w:type="pct"/>
          </w:tcPr>
          <w:p w:rsidR="000A6B58" w:rsidRPr="000A6B58" w:rsidRDefault="000A6B58" w:rsidP="000A6B58">
            <w:pPr>
              <w:spacing w:after="160" w:line="259" w:lineRule="auto"/>
              <w:jc w:val="center"/>
              <w:rPr>
                <w:rFonts w:ascii="Times New Roman" w:eastAsia="Calibri" w:hAnsi="Times New Roman" w:cs="Times New Roman"/>
                <w:b/>
                <w:sz w:val="24"/>
                <w:szCs w:val="24"/>
              </w:rPr>
            </w:pPr>
            <w:r w:rsidRPr="000A6B58">
              <w:rPr>
                <w:rFonts w:ascii="Times New Roman" w:eastAsia="Calibri" w:hAnsi="Times New Roman" w:cs="Times New Roman"/>
                <w:b/>
                <w:sz w:val="24"/>
                <w:szCs w:val="24"/>
              </w:rPr>
              <w:t>1</w:t>
            </w:r>
          </w:p>
        </w:tc>
        <w:tc>
          <w:tcPr>
            <w:tcW w:w="2465" w:type="pct"/>
            <w:gridSpan w:val="2"/>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2</w:t>
            </w:r>
          </w:p>
        </w:tc>
        <w:tc>
          <w:tcPr>
            <w:tcW w:w="536" w:type="pct"/>
            <w:vAlign w:val="center"/>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3</w:t>
            </w:r>
          </w:p>
        </w:tc>
        <w:tc>
          <w:tcPr>
            <w:tcW w:w="601" w:type="pct"/>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4</w:t>
            </w:r>
          </w:p>
        </w:tc>
        <w:tc>
          <w:tcPr>
            <w:tcW w:w="612" w:type="pct"/>
          </w:tcPr>
          <w:p w:rsidR="000A6B58" w:rsidRPr="000A6B58" w:rsidRDefault="000A6B58" w:rsidP="000A6B58">
            <w:pPr>
              <w:spacing w:after="160" w:line="259" w:lineRule="auto"/>
              <w:jc w:val="center"/>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5</w:t>
            </w:r>
          </w:p>
        </w:tc>
      </w:tr>
      <w:tr w:rsidR="000A6B58" w:rsidRPr="000A6B58" w:rsidTr="0047334B">
        <w:trPr>
          <w:trHeight w:val="20"/>
        </w:trPr>
        <w:tc>
          <w:tcPr>
            <w:tcW w:w="3251" w:type="pct"/>
            <w:gridSpan w:val="3"/>
          </w:tcPr>
          <w:p w:rsidR="000A6B58" w:rsidRPr="000A6B58" w:rsidRDefault="000A6B58" w:rsidP="000A6B58">
            <w:pPr>
              <w:spacing w:after="160" w:line="259"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Раздел 1. Определение и подготовка контролируемого объекта и средств контроля к выполнению неразрушающего контроля</w:t>
            </w:r>
          </w:p>
        </w:tc>
        <w:tc>
          <w:tcPr>
            <w:tcW w:w="536" w:type="pct"/>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6/2</w:t>
            </w:r>
          </w:p>
        </w:tc>
        <w:tc>
          <w:tcPr>
            <w:tcW w:w="601" w:type="pct"/>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3251" w:type="pct"/>
            <w:gridSpan w:val="3"/>
          </w:tcPr>
          <w:p w:rsidR="000A6B58" w:rsidRPr="000A6B58" w:rsidRDefault="000A6B58" w:rsidP="000A6B58">
            <w:pPr>
              <w:spacing w:after="160" w:line="259" w:lineRule="auto"/>
              <w:rPr>
                <w:rFonts w:ascii="Times New Roman" w:eastAsia="Calibri" w:hAnsi="Times New Roman" w:cs="Times New Roman"/>
                <w:bCs/>
                <w:sz w:val="24"/>
                <w:szCs w:val="24"/>
              </w:rPr>
            </w:pPr>
            <w:r w:rsidRPr="000A6B58">
              <w:rPr>
                <w:rFonts w:ascii="Times New Roman" w:eastAsia="Calibri" w:hAnsi="Times New Roman" w:cs="Times New Roman"/>
                <w:bCs/>
                <w:sz w:val="24"/>
                <w:szCs w:val="24"/>
              </w:rPr>
              <w:t>МДК 08.01 Визуальный, измерительный и ультразвуковой контроль объекта</w:t>
            </w:r>
          </w:p>
        </w:tc>
        <w:tc>
          <w:tcPr>
            <w:tcW w:w="536" w:type="pct"/>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val="restart"/>
          </w:tcPr>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 xml:space="preserve">ПК 8.1 </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ОК 01., ОК 02, ОК 04, ОК 05, ОК 08, ОК 09</w:t>
            </w:r>
          </w:p>
          <w:p w:rsidR="000A6B58" w:rsidRPr="000A6B58" w:rsidRDefault="000A6B58" w:rsidP="000A6B58">
            <w:pPr>
              <w:suppressAutoHyphens/>
              <w:spacing w:after="0" w:line="240" w:lineRule="auto"/>
              <w:jc w:val="both"/>
              <w:rPr>
                <w:rFonts w:ascii="Times New Roman" w:eastAsia="Calibri" w:hAnsi="Times New Roman" w:cs="Times New Roman"/>
                <w:i/>
              </w:rPr>
            </w:pPr>
            <w:r w:rsidRPr="000A6B58">
              <w:rPr>
                <w:rFonts w:ascii="Times New Roman" w:eastAsia="Calibri" w:hAnsi="Times New Roman" w:cs="Times New Roman"/>
                <w:iCs/>
              </w:rPr>
              <w:t>КК 01, КК 02, КК 03, КК 04, КК 06, КК 07</w:t>
            </w:r>
          </w:p>
        </w:tc>
        <w:tc>
          <w:tcPr>
            <w:tcW w:w="612" w:type="pct"/>
            <w:vMerge w:val="restart"/>
          </w:tcPr>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 8.1.01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 8.1.02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 8.1.03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01.06</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lastRenderedPageBreak/>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09.05</w:t>
            </w:r>
          </w:p>
        </w:tc>
      </w:tr>
      <w:tr w:rsidR="000A6B58" w:rsidRPr="000A6B58" w:rsidTr="0047334B">
        <w:trPr>
          <w:trHeight w:val="20"/>
        </w:trPr>
        <w:tc>
          <w:tcPr>
            <w:tcW w:w="792" w:type="pct"/>
            <w:gridSpan w:val="2"/>
            <w:vMerge w:val="restart"/>
          </w:tcPr>
          <w:p w:rsidR="000A6B58" w:rsidRPr="000A6B58" w:rsidRDefault="000A6B58" w:rsidP="000A6B58">
            <w:pPr>
              <w:spacing w:after="160" w:line="259"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Тема 1.1 Проверка подготовки контролируемого объекта и средств контроля к выполнению НК</w:t>
            </w:r>
          </w:p>
          <w:p w:rsidR="000A6B58" w:rsidRPr="000A6B58" w:rsidRDefault="000A6B58" w:rsidP="000A6B58">
            <w:pPr>
              <w:spacing w:after="160" w:line="259" w:lineRule="auto"/>
              <w:rPr>
                <w:rFonts w:ascii="Times New Roman" w:eastAsia="Calibri" w:hAnsi="Times New Roman" w:cs="Times New Roman"/>
                <w:b/>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t xml:space="preserve">Содержание  </w:t>
            </w:r>
          </w:p>
        </w:tc>
        <w:tc>
          <w:tcPr>
            <w:tcW w:w="536" w:type="pct"/>
            <w:vMerge w:val="restart"/>
            <w:vAlign w:val="center"/>
          </w:tcPr>
          <w:p w:rsidR="000A6B58" w:rsidRPr="000A6B58" w:rsidRDefault="000A6B58" w:rsidP="000A6B58">
            <w:pPr>
              <w:suppressAutoHyphens/>
              <w:spacing w:after="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4</w:t>
            </w: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Cs/>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Общие сведения о конструкции и назначении контролируемого объекта. Виды и методы НК.</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Требования к подготовке контролируемого объекта для проведения НК.</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Правила выполнения измерений с помощью средств контроля. Условия выполнения НК.</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Методы определения возможности применения средств контроля по основным метрологическим показателям и характеристикам.</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Периодичность проверки и калибровки средств контроля.</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7B3738">
        <w:trPr>
          <w:trHeight w:val="861"/>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 xml:space="preserve"> Требования охраны труда, в том числе на рабочем месте. Нормы и правила пожарной безопасности. Правила технической эксплуатации электроустановок.</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Times New Roman" w:hAnsi="Times New Roman" w:cs="Times New Roman"/>
                <w:b/>
                <w:bCs/>
                <w:color w:val="000000"/>
                <w:sz w:val="24"/>
                <w:szCs w:val="24"/>
              </w:rPr>
              <w:t>В том числе практических занятий</w:t>
            </w:r>
          </w:p>
        </w:tc>
        <w:tc>
          <w:tcPr>
            <w:tcW w:w="536" w:type="pct"/>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2</w:t>
            </w:r>
          </w:p>
        </w:tc>
        <w:tc>
          <w:tcPr>
            <w:tcW w:w="601" w:type="pct"/>
            <w:vMerge w:val="restart"/>
          </w:tcPr>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 xml:space="preserve">ПК 8.1 </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ОК 01., ОК 02, ОК 04, ОК 05, ОК 08, ОК 09</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КК 01, КК 02, КК 03, КК 04, КК 06, КК 07</w:t>
            </w:r>
          </w:p>
        </w:tc>
        <w:tc>
          <w:tcPr>
            <w:tcW w:w="612" w:type="pct"/>
            <w:vMerge w:val="restart"/>
          </w:tcPr>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У 8.1.01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У 8.1.02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01.10</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02.06</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02.08</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08.02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08.03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09.06</w:t>
            </w:r>
          </w:p>
          <w:p w:rsidR="000A6B58" w:rsidRPr="000A6B58" w:rsidRDefault="000A6B58" w:rsidP="000A6B58">
            <w:pPr>
              <w:suppressAutoHyphens/>
              <w:spacing w:after="0" w:line="240" w:lineRule="auto"/>
              <w:jc w:val="both"/>
              <w:rPr>
                <w:rFonts w:ascii="Times New Roman" w:eastAsia="Calibri" w:hAnsi="Times New Roman" w:cs="Times New Roman"/>
                <w:iCs/>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Подготовка рабочего места для проведения НК.</w:t>
            </w:r>
          </w:p>
        </w:tc>
        <w:tc>
          <w:tcPr>
            <w:tcW w:w="536" w:type="pct"/>
            <w:vMerge w:val="restart"/>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2</w:t>
            </w: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792" w:type="pct"/>
            <w:gridSpan w:val="2"/>
            <w:vMerge/>
          </w:tcPr>
          <w:p w:rsidR="000A6B58" w:rsidRPr="000A6B58" w:rsidRDefault="000A6B58" w:rsidP="000A6B58">
            <w:pPr>
              <w:spacing w:after="160" w:line="259" w:lineRule="auto"/>
              <w:rPr>
                <w:rFonts w:ascii="Times New Roman" w:eastAsia="Calibri" w:hAnsi="Times New Roman" w:cs="Times New Roman"/>
                <w:b/>
                <w:bCs/>
                <w:sz w:val="24"/>
                <w:szCs w:val="24"/>
              </w:rPr>
            </w:pPr>
          </w:p>
        </w:tc>
        <w:tc>
          <w:tcPr>
            <w:tcW w:w="2459" w:type="pct"/>
          </w:tcPr>
          <w:p w:rsidR="000A6B58" w:rsidRPr="000A6B58" w:rsidRDefault="000A6B58" w:rsidP="000A6B58">
            <w:pPr>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Маркировка участков контроля контролируемого объекта для проведения НК.</w:t>
            </w:r>
          </w:p>
        </w:tc>
        <w:tc>
          <w:tcPr>
            <w:tcW w:w="536" w:type="pct"/>
            <w:vMerge/>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p>
        </w:tc>
        <w:tc>
          <w:tcPr>
            <w:tcW w:w="601"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vMerge/>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rPr>
          <w:trHeight w:val="20"/>
        </w:trPr>
        <w:tc>
          <w:tcPr>
            <w:tcW w:w="3251" w:type="pct"/>
            <w:gridSpan w:val="3"/>
          </w:tcPr>
          <w:p w:rsidR="000A6B58" w:rsidRPr="000A6B58" w:rsidRDefault="000A6B58" w:rsidP="000A6B58">
            <w:pPr>
              <w:spacing w:after="160" w:line="259"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lastRenderedPageBreak/>
              <w:t>Раздел 2. Виды неразрушающего контроля, технологии выполнения</w:t>
            </w:r>
          </w:p>
        </w:tc>
        <w:tc>
          <w:tcPr>
            <w:tcW w:w="536" w:type="pct"/>
            <w:vAlign w:val="center"/>
          </w:tcPr>
          <w:p w:rsidR="000A6B58" w:rsidRPr="000A6B58" w:rsidRDefault="000A6B58" w:rsidP="000A6B58">
            <w:pPr>
              <w:suppressAutoHyphens/>
              <w:spacing w:after="0" w:line="240"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30/4</w:t>
            </w:r>
          </w:p>
        </w:tc>
        <w:tc>
          <w:tcPr>
            <w:tcW w:w="601" w:type="pct"/>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c>
          <w:tcPr>
            <w:tcW w:w="612" w:type="pct"/>
          </w:tcPr>
          <w:p w:rsidR="000A6B58" w:rsidRPr="000A6B58" w:rsidRDefault="000A6B58" w:rsidP="000A6B58">
            <w:pPr>
              <w:suppressAutoHyphens/>
              <w:spacing w:after="0" w:line="240" w:lineRule="auto"/>
              <w:jc w:val="both"/>
              <w:rPr>
                <w:rFonts w:ascii="Times New Roman" w:eastAsia="Calibri" w:hAnsi="Times New Roman" w:cs="Times New Roman"/>
                <w:i/>
                <w:sz w:val="24"/>
                <w:szCs w:val="24"/>
              </w:rPr>
            </w:pPr>
          </w:p>
        </w:tc>
      </w:tr>
      <w:tr w:rsidR="000A6B58" w:rsidRPr="000A6B58" w:rsidTr="0047334B">
        <w:tc>
          <w:tcPr>
            <w:tcW w:w="786" w:type="pct"/>
            <w:vMerge w:val="restart"/>
          </w:tcPr>
          <w:p w:rsidR="000A6B58" w:rsidRPr="000A6B58" w:rsidRDefault="000A6B58" w:rsidP="000A6B58">
            <w:pPr>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Тема 2.1 </w:t>
            </w:r>
          </w:p>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Основные</w:t>
            </w:r>
          </w:p>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понятия в области</w:t>
            </w:r>
          </w:p>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неразрушающего контроля.</w:t>
            </w:r>
          </w:p>
          <w:p w:rsidR="000A6B58" w:rsidRPr="000A6B58" w:rsidRDefault="000A6B58" w:rsidP="000A6B58">
            <w:pPr>
              <w:spacing w:after="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 Виды дефектов и способы их определения</w:t>
            </w: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b/>
                <w:bCs/>
                <w:sz w:val="24"/>
                <w:szCs w:val="24"/>
              </w:rPr>
              <w:t xml:space="preserve">Содержание  </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r w:rsidRPr="000A6B58">
              <w:rPr>
                <w:rFonts w:ascii="Times New Roman" w:eastAsia="Calibri" w:hAnsi="Times New Roman" w:cs="Times New Roman"/>
                <w:b/>
                <w:sz w:val="24"/>
                <w:szCs w:val="24"/>
              </w:rPr>
              <w:t>5</w:t>
            </w:r>
          </w:p>
        </w:tc>
        <w:tc>
          <w:tcPr>
            <w:tcW w:w="601" w:type="pct"/>
            <w:vMerge w:val="restart"/>
          </w:tcPr>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ПК 8.2, ПК 8.3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ОК 01., ОК 02, ОК 04, ОК 05, ОК 07, ОК 08,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07.07</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p w:rsidR="000A6B58" w:rsidRPr="000A6B58" w:rsidRDefault="000A6B58" w:rsidP="000A6B58">
            <w:pPr>
              <w:suppressAutoHyphens/>
              <w:spacing w:after="0" w:line="259" w:lineRule="auto"/>
              <w:jc w:val="both"/>
              <w:rPr>
                <w:rFonts w:ascii="Times New Roman" w:eastAsia="Calibri" w:hAnsi="Times New Roman" w:cs="Times New Roman"/>
                <w:bCs/>
              </w:rPr>
            </w:pPr>
          </w:p>
        </w:tc>
      </w:tr>
      <w:tr w:rsidR="000A6B58" w:rsidRPr="000A6B58" w:rsidTr="0047334B">
        <w:tc>
          <w:tcPr>
            <w:tcW w:w="786" w:type="pct"/>
            <w:vMerge/>
          </w:tcPr>
          <w:p w:rsidR="000A6B58" w:rsidRPr="000A6B58" w:rsidRDefault="000A6B58" w:rsidP="000A6B58">
            <w:pPr>
              <w:spacing w:after="160" w:line="240" w:lineRule="auto"/>
              <w:rPr>
                <w:rFonts w:ascii="Times New Roman" w:eastAsia="Calibri" w:hAnsi="Times New Roman" w:cs="Times New Roman"/>
                <w:b/>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sz w:val="24"/>
                <w:szCs w:val="24"/>
              </w:rPr>
              <w:t>Физические основы и терминология, применяемые при визуальном, и измерительном контроле</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c>
          <w:tcPr>
            <w:tcW w:w="786" w:type="pct"/>
            <w:vMerge/>
          </w:tcPr>
          <w:p w:rsidR="000A6B58" w:rsidRPr="000A6B58" w:rsidRDefault="000A6B58" w:rsidP="000A6B58">
            <w:pPr>
              <w:spacing w:after="160" w:line="240" w:lineRule="auto"/>
              <w:rPr>
                <w:rFonts w:ascii="Times New Roman" w:eastAsia="Calibri" w:hAnsi="Times New Roman" w:cs="Times New Roman"/>
                <w:b/>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bCs/>
                <w:sz w:val="24"/>
                <w:szCs w:val="24"/>
              </w:rPr>
              <w:t>Виды и причины возникновения дефектов в сварных соединениях.</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tabs>
                <w:tab w:val="left" w:pos="1320"/>
              </w:tabs>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Типы поверхностных несплошностей и отклонений формы контролируемого объекта</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r>
      <w:tr w:rsidR="000A6B58" w:rsidRPr="000A6B58" w:rsidTr="007B3738">
        <w:trPr>
          <w:trHeight w:val="1762"/>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tabs>
                <w:tab w:val="left" w:pos="1320"/>
              </w:tabs>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Способы и методы определения дефектов различного вида.</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r>
      <w:tr w:rsidR="000A6B58" w:rsidRPr="000A6B58" w:rsidTr="0047334B">
        <w:tc>
          <w:tcPr>
            <w:tcW w:w="786" w:type="pct"/>
            <w:vMerge w:val="restart"/>
          </w:tcPr>
          <w:p w:rsidR="000A6B58" w:rsidRPr="000A6B58" w:rsidRDefault="000A6B58" w:rsidP="000A6B58">
            <w:pPr>
              <w:tabs>
                <w:tab w:val="left" w:pos="180"/>
              </w:tabs>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t xml:space="preserve">Тема 2.2 </w:t>
            </w:r>
            <w:r w:rsidRPr="000A6B58">
              <w:rPr>
                <w:rFonts w:ascii="Times New Roman" w:eastAsia="Calibri" w:hAnsi="Times New Roman" w:cs="Times New Roman"/>
                <w:b/>
                <w:sz w:val="24"/>
                <w:szCs w:val="24"/>
              </w:rPr>
              <w:t>Требования к выполнению</w:t>
            </w:r>
          </w:p>
          <w:p w:rsidR="000A6B58" w:rsidRPr="000A6B58" w:rsidRDefault="000A6B58" w:rsidP="000A6B58">
            <w:pPr>
              <w:tabs>
                <w:tab w:val="left" w:pos="180"/>
              </w:tabs>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визуального, измерительного</w:t>
            </w:r>
          </w:p>
          <w:p w:rsidR="000A6B58" w:rsidRPr="000A6B58" w:rsidRDefault="000A6B58" w:rsidP="000A6B58">
            <w:pPr>
              <w:tabs>
                <w:tab w:val="left" w:pos="180"/>
              </w:tabs>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контроля</w:t>
            </w:r>
          </w:p>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tabs>
                <w:tab w:val="left" w:pos="1320"/>
              </w:tabs>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b/>
                <w:bCs/>
                <w:sz w:val="24"/>
                <w:szCs w:val="24"/>
              </w:rPr>
              <w:t xml:space="preserve">Содержание </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r w:rsidRPr="000A6B58">
              <w:rPr>
                <w:rFonts w:ascii="Times New Roman" w:eastAsia="Calibri" w:hAnsi="Times New Roman" w:cs="Times New Roman"/>
                <w:b/>
                <w:sz w:val="24"/>
                <w:szCs w:val="24"/>
              </w:rPr>
              <w:t>5</w:t>
            </w:r>
          </w:p>
        </w:tc>
        <w:tc>
          <w:tcPr>
            <w:tcW w:w="601" w:type="pct"/>
            <w:vMerge w:val="restart"/>
          </w:tcPr>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ПК 8.2,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ОК 01., ОК 02, ОК 04, ОК 05, ОК 07, ОК 08,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07.07</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p w:rsidR="000A6B58" w:rsidRPr="000A6B58" w:rsidRDefault="000A6B58" w:rsidP="000A6B58">
            <w:pPr>
              <w:suppressAutoHyphens/>
              <w:spacing w:after="0" w:line="259" w:lineRule="auto"/>
              <w:jc w:val="both"/>
              <w:rPr>
                <w:rFonts w:ascii="Times New Roman" w:eastAsia="Calibri" w:hAnsi="Times New Roman" w:cs="Times New Roman"/>
                <w:bCs/>
              </w:rPr>
            </w:pPr>
          </w:p>
        </w:tc>
      </w:tr>
      <w:tr w:rsidR="000A6B58" w:rsidRPr="000A6B58" w:rsidTr="0047334B">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tabs>
                <w:tab w:val="left" w:pos="1320"/>
              </w:tabs>
              <w:spacing w:after="160" w:line="259" w:lineRule="auto"/>
              <w:rPr>
                <w:rFonts w:ascii="Times New Roman" w:eastAsia="Calibri" w:hAnsi="Times New Roman" w:cs="Times New Roman"/>
                <w:sz w:val="24"/>
                <w:szCs w:val="24"/>
              </w:rPr>
            </w:pPr>
            <w:r w:rsidRPr="000A6B58">
              <w:rPr>
                <w:rFonts w:ascii="Times New Roman" w:eastAsia="Calibri" w:hAnsi="Times New Roman" w:cs="Times New Roman"/>
                <w:bCs/>
                <w:sz w:val="24"/>
                <w:szCs w:val="24"/>
              </w:rPr>
              <w:t>Средства и методы неразрушающего контроля.</w:t>
            </w:r>
            <w:r w:rsidRPr="000A6B58">
              <w:rPr>
                <w:rFonts w:ascii="Times New Roman" w:eastAsia="Calibri" w:hAnsi="Times New Roman" w:cs="Times New Roman"/>
                <w:sz w:val="24"/>
                <w:szCs w:val="24"/>
              </w:rPr>
              <w:t xml:space="preserve"> Общие требования к средствам неразрушающего контроля. Требования к персоналу неразрушающего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tabs>
                <w:tab w:val="left" w:pos="1320"/>
              </w:tabs>
              <w:spacing w:after="160" w:line="259" w:lineRule="auto"/>
              <w:rPr>
                <w:rFonts w:ascii="Times New Roman" w:eastAsia="Calibri" w:hAnsi="Times New Roman" w:cs="Times New Roman"/>
                <w:bCs/>
                <w:sz w:val="24"/>
                <w:szCs w:val="24"/>
              </w:rPr>
            </w:pPr>
            <w:r w:rsidRPr="000A6B58">
              <w:rPr>
                <w:rFonts w:ascii="Times New Roman" w:eastAsia="Calibri" w:hAnsi="Times New Roman" w:cs="Times New Roman"/>
                <w:bCs/>
                <w:sz w:val="24"/>
                <w:szCs w:val="24"/>
              </w:rPr>
              <w:t>Технология проведения визуального и измерительного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115"/>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bCs/>
                <w:sz w:val="24"/>
                <w:szCs w:val="24"/>
              </w:rPr>
              <w:t>Правила выполнения измерений с помощью средств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vAlign w:val="bottom"/>
          </w:tcPr>
          <w:p w:rsidR="000A6B58" w:rsidRPr="000A6B58" w:rsidRDefault="000A6B58" w:rsidP="000A6B58">
            <w:pPr>
              <w:suppressAutoHyphens/>
              <w:spacing w:after="160" w:line="240" w:lineRule="auto"/>
              <w:rPr>
                <w:rFonts w:ascii="Times New Roman" w:eastAsia="Calibri" w:hAnsi="Times New Roman" w:cs="Times New Roman"/>
                <w:sz w:val="24"/>
                <w:szCs w:val="24"/>
              </w:rPr>
            </w:pPr>
            <w:r w:rsidRPr="000A6B58">
              <w:rPr>
                <w:rFonts w:ascii="Times New Roman" w:eastAsia="Calibri" w:hAnsi="Times New Roman" w:cs="Times New Roman"/>
                <w:b/>
                <w:bCs/>
                <w:sz w:val="24"/>
                <w:szCs w:val="24"/>
              </w:rPr>
              <w:t>В том числе практических занятий</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r w:rsidRPr="000A6B58">
              <w:rPr>
                <w:rFonts w:ascii="Times New Roman" w:eastAsia="Calibri" w:hAnsi="Times New Roman" w:cs="Times New Roman"/>
                <w:b/>
                <w:sz w:val="24"/>
                <w:szCs w:val="24"/>
              </w:rPr>
              <w:t>2</w:t>
            </w:r>
          </w:p>
        </w:tc>
        <w:tc>
          <w:tcPr>
            <w:tcW w:w="601" w:type="pct"/>
            <w:vMerge w:val="restart"/>
          </w:tcPr>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ПК 8.2,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ОК 01., ОК 02, ОК 04, ОК 05, ОК 07, ОК 08, </w:t>
            </w:r>
          </w:p>
          <w:p w:rsidR="000A6B58" w:rsidRPr="000A6B58" w:rsidRDefault="000A6B58" w:rsidP="000A6B58">
            <w:pPr>
              <w:suppressAutoHyphens/>
              <w:spacing w:after="0" w:line="259" w:lineRule="auto"/>
              <w:jc w:val="both"/>
              <w:rPr>
                <w:rFonts w:ascii="Times New Roman" w:eastAsia="Calibri" w:hAnsi="Times New Roman" w:cs="Times New Roman"/>
                <w:i/>
                <w:i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40" w:lineRule="auto"/>
              <w:jc w:val="both"/>
              <w:rPr>
                <w:rFonts w:ascii="Times New Roman" w:eastAsia="Calibri" w:hAnsi="Times New Roman" w:cs="Times New Roman"/>
                <w:b/>
                <w:i/>
                <w:iCs/>
              </w:rPr>
            </w:pPr>
            <w:r w:rsidRPr="000A6B58">
              <w:rPr>
                <w:rFonts w:ascii="Times New Roman" w:eastAsia="Calibri" w:hAnsi="Times New Roman" w:cs="Times New Roman"/>
              </w:rPr>
              <w:t>У 8.2.01</w:t>
            </w:r>
          </w:p>
          <w:p w:rsidR="000A6B58" w:rsidRPr="000A6B58" w:rsidRDefault="000A6B58" w:rsidP="000A6B58">
            <w:pPr>
              <w:suppressAutoHyphens/>
              <w:spacing w:after="0" w:line="240" w:lineRule="auto"/>
              <w:jc w:val="both"/>
              <w:rPr>
                <w:rFonts w:ascii="Times New Roman" w:eastAsia="Calibri" w:hAnsi="Times New Roman" w:cs="Times New Roman"/>
              </w:rPr>
            </w:pPr>
            <w:r w:rsidRPr="000A6B58">
              <w:rPr>
                <w:rFonts w:ascii="Times New Roman" w:eastAsia="Calibri" w:hAnsi="Times New Roman" w:cs="Times New Roman"/>
              </w:rPr>
              <w:t>У 8.2.02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01.10</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02.06</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02.08</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08.02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08.03</w:t>
            </w:r>
          </w:p>
        </w:tc>
      </w:tr>
      <w:tr w:rsidR="000A6B58" w:rsidRPr="000A6B58" w:rsidTr="0047334B">
        <w:trPr>
          <w:trHeight w:val="20"/>
        </w:trPr>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Порядок выполнения визуального и измерительного контроля сварных соединений (наплавок)</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2</w:t>
            </w: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val="restart"/>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Тема 2.3 </w:t>
            </w:r>
            <w:r w:rsidRPr="000A6B58">
              <w:rPr>
                <w:rFonts w:ascii="Times New Roman" w:eastAsia="Calibri" w:hAnsi="Times New Roman" w:cs="Times New Roman"/>
                <w:b/>
                <w:sz w:val="24"/>
                <w:szCs w:val="24"/>
              </w:rPr>
              <w:t xml:space="preserve">Средства линейных, угловых измерений. </w:t>
            </w:r>
          </w:p>
          <w:p w:rsidR="000A6B58" w:rsidRPr="000A6B58" w:rsidRDefault="000A6B58" w:rsidP="000A6B58">
            <w:pPr>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Оптические </w:t>
            </w:r>
            <w:r w:rsidRPr="000A6B58">
              <w:rPr>
                <w:rFonts w:ascii="Times New Roman" w:eastAsia="Calibri" w:hAnsi="Times New Roman" w:cs="Times New Roman"/>
                <w:b/>
                <w:bCs/>
                <w:sz w:val="24"/>
                <w:szCs w:val="24"/>
              </w:rPr>
              <w:lastRenderedPageBreak/>
              <w:t>системы.</w:t>
            </w:r>
          </w:p>
        </w:tc>
        <w:tc>
          <w:tcPr>
            <w:tcW w:w="2465" w:type="pct"/>
            <w:gridSpan w:val="2"/>
            <w:vAlign w:val="bottom"/>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b/>
                <w:sz w:val="24"/>
                <w:szCs w:val="24"/>
              </w:rPr>
              <w:lastRenderedPageBreak/>
              <w:t>Содержание</w:t>
            </w:r>
            <w:r w:rsidRPr="000A6B58">
              <w:rPr>
                <w:rFonts w:ascii="Times New Roman" w:eastAsia="Calibri" w:hAnsi="Times New Roman" w:cs="Times New Roman"/>
                <w:b/>
                <w:bCs/>
                <w:sz w:val="24"/>
                <w:szCs w:val="24"/>
              </w:rPr>
              <w:t xml:space="preserve"> </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r w:rsidRPr="000A6B58">
              <w:rPr>
                <w:rFonts w:ascii="Times New Roman" w:eastAsia="Calibri" w:hAnsi="Times New Roman" w:cs="Times New Roman"/>
                <w:b/>
                <w:sz w:val="24"/>
                <w:szCs w:val="24"/>
              </w:rPr>
              <w:t>3</w:t>
            </w:r>
          </w:p>
        </w:tc>
        <w:tc>
          <w:tcPr>
            <w:tcW w:w="601"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ПК 8.2,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ОК 01., ОК 02, ОК 04, ОК 05, ОК 07, ОК 08,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КК 01, КК 02, </w:t>
            </w:r>
            <w:r w:rsidRPr="000A6B58">
              <w:rPr>
                <w:rFonts w:ascii="Times New Roman" w:eastAsia="Calibri" w:hAnsi="Times New Roman" w:cs="Times New Roman"/>
              </w:rPr>
              <w:lastRenderedPageBreak/>
              <w:t>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З 8.2.01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lastRenderedPageBreak/>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07.07</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vAlign w:val="bottom"/>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color w:val="1A1A1A"/>
                <w:sz w:val="24"/>
                <w:szCs w:val="24"/>
              </w:rPr>
              <w:t>Стандартный комплект ВИК. Штанген- инструменты. Микрометрические инструменты. Приборы для определения параметров шероховатости. Люксметры.</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bCs/>
                <w:sz w:val="24"/>
                <w:szCs w:val="24"/>
              </w:rPr>
            </w:pPr>
            <w:r w:rsidRPr="000A6B58">
              <w:rPr>
                <w:rFonts w:ascii="Times New Roman" w:eastAsia="Calibri" w:hAnsi="Times New Roman" w:cs="Times New Roman"/>
                <w:sz w:val="24"/>
                <w:szCs w:val="24"/>
              </w:rPr>
              <w:t>Зеркала, линзы и очки. Лупы. Основные параметры луп. Телескопические системы и их основные характеристики. Микроскопы.</w:t>
            </w:r>
            <w:r w:rsidRPr="000A6B58">
              <w:rPr>
                <w:rFonts w:ascii="Times New Roman" w:eastAsia="Calibri" w:hAnsi="Times New Roman" w:cs="Times New Roman"/>
                <w:color w:val="1A1A1A"/>
                <w:sz w:val="24"/>
                <w:szCs w:val="24"/>
              </w:rPr>
              <w:t xml:space="preserve"> Метод светлого поля. Метод темного поля. Минибороскопы</w:t>
            </w:r>
            <w:r w:rsidRPr="000A6B58">
              <w:rPr>
                <w:rFonts w:ascii="Times New Roman" w:eastAsia="Calibri" w:hAnsi="Times New Roman" w:cs="Times New Roman"/>
                <w:sz w:val="24"/>
                <w:szCs w:val="24"/>
              </w:rPr>
              <w:t xml:space="preserve"> </w:t>
            </w:r>
            <w:r w:rsidRPr="000A6B58">
              <w:rPr>
                <w:rFonts w:ascii="Times New Roman" w:eastAsia="Calibri" w:hAnsi="Times New Roman" w:cs="Times New Roman"/>
                <w:color w:val="1A1A1A"/>
                <w:sz w:val="24"/>
                <w:szCs w:val="24"/>
              </w:rPr>
              <w:t xml:space="preserve">Фотообъектив и фотографическая съемка объектов контроля. Современные видеоэндоскопы. </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val="restart"/>
          </w:tcPr>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lastRenderedPageBreak/>
              <w:t>Тема 2.4</w:t>
            </w:r>
            <w:r w:rsidRPr="000A6B58">
              <w:rPr>
                <w:rFonts w:ascii="Times New Roman" w:eastAsia="Calibri" w:hAnsi="Times New Roman" w:cs="Times New Roman"/>
                <w:b/>
                <w:sz w:val="24"/>
                <w:szCs w:val="24"/>
              </w:rPr>
              <w:t xml:space="preserve"> Средства</w:t>
            </w:r>
          </w:p>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ультразвукового</w:t>
            </w:r>
          </w:p>
          <w:p w:rsidR="000A6B58" w:rsidRPr="000A6B58" w:rsidRDefault="000A6B58" w:rsidP="000A6B58">
            <w:pPr>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sz w:val="24"/>
                <w:szCs w:val="24"/>
              </w:rPr>
              <w:t>контроля</w:t>
            </w: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b/>
                <w:sz w:val="24"/>
                <w:szCs w:val="24"/>
              </w:rPr>
              <w:t>Содержание</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r w:rsidRPr="000A6B58">
              <w:rPr>
                <w:rFonts w:ascii="Times New Roman" w:eastAsia="Calibri" w:hAnsi="Times New Roman" w:cs="Times New Roman"/>
                <w:b/>
                <w:sz w:val="24"/>
                <w:szCs w:val="24"/>
              </w:rPr>
              <w:t>2</w:t>
            </w:r>
          </w:p>
        </w:tc>
        <w:tc>
          <w:tcPr>
            <w:tcW w:w="601"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ПК 8.3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ОК 01., ОК 02, ОК 04, ОК 05, ОК 07, ОК 08,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07.07</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160" w:line="259" w:lineRule="auto"/>
              <w:jc w:val="both"/>
              <w:rPr>
                <w:rFonts w:ascii="Times New Roman" w:eastAsia="Calibri" w:hAnsi="Times New Roman" w:cs="Times New Roman"/>
                <w:b/>
                <w:i/>
                <w:iCs/>
              </w:rPr>
            </w:pPr>
            <w:r w:rsidRPr="000A6B58">
              <w:rPr>
                <w:rFonts w:ascii="Times New Roman" w:eastAsia="Calibri" w:hAnsi="Times New Roman" w:cs="Times New Roman"/>
                <w:iCs/>
              </w:rPr>
              <w:t>Зо 08.04</w:t>
            </w: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Состав средств ультразвукового контроля. Классификация ультразвуковых дефектоскопов. Технические параметры ультразвукового дефектоскопа. Функциональная схема эхо-импульсного толщиномера. Технические параметры ультразвуковых толщиномеров.</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val="restart"/>
          </w:tcPr>
          <w:p w:rsidR="000A6B58" w:rsidRPr="000A6B58" w:rsidRDefault="000A6B58" w:rsidP="000A6B58">
            <w:pPr>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t xml:space="preserve">Тема 2.5 </w:t>
            </w:r>
            <w:r w:rsidRPr="000A6B58">
              <w:rPr>
                <w:rFonts w:ascii="Times New Roman" w:eastAsia="Calibri" w:hAnsi="Times New Roman" w:cs="Times New Roman"/>
                <w:b/>
                <w:sz w:val="24"/>
                <w:szCs w:val="24"/>
              </w:rPr>
              <w:t>Требования к выполнению ультразвукового</w:t>
            </w:r>
          </w:p>
          <w:p w:rsidR="000A6B58" w:rsidRPr="000A6B58" w:rsidRDefault="000A6B58" w:rsidP="000A6B58">
            <w:pPr>
              <w:tabs>
                <w:tab w:val="left" w:pos="180"/>
              </w:tabs>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контроля</w:t>
            </w:r>
          </w:p>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b/>
                <w:sz w:val="24"/>
                <w:szCs w:val="24"/>
              </w:rPr>
              <w:t>Содержание</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r w:rsidRPr="000A6B58">
              <w:rPr>
                <w:rFonts w:ascii="Times New Roman" w:eastAsia="Calibri" w:hAnsi="Times New Roman" w:cs="Times New Roman"/>
                <w:b/>
                <w:sz w:val="24"/>
                <w:szCs w:val="24"/>
              </w:rPr>
              <w:t>6</w:t>
            </w:r>
          </w:p>
        </w:tc>
        <w:tc>
          <w:tcPr>
            <w:tcW w:w="601"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ПК 8.3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ОК 01., ОК 02, ОК 04, ОК 05, ОК 07, ОК 08,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З 8.3.03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lastRenderedPageBreak/>
              <w:t>Зо 07.01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07.07</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160" w:line="259" w:lineRule="auto"/>
              <w:jc w:val="both"/>
              <w:rPr>
                <w:rFonts w:ascii="Times New Roman" w:eastAsia="Calibri" w:hAnsi="Times New Roman" w:cs="Times New Roman"/>
                <w:b/>
                <w:i/>
                <w:iCs/>
              </w:rPr>
            </w:pPr>
            <w:r w:rsidRPr="000A6B58">
              <w:rPr>
                <w:rFonts w:ascii="Times New Roman" w:eastAsia="Calibri" w:hAnsi="Times New Roman" w:cs="Times New Roman"/>
                <w:iCs/>
              </w:rPr>
              <w:t>Зо 08.04</w:t>
            </w: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 xml:space="preserve">Технология проведения ультразвукового контроля. Методы проверки (определения) и настройки основных параметров ультразвукового контроля </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Правила выполнения измерений с использованием средств ультразвукового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 xml:space="preserve">Способы сканирования контролируемого объекта при проведении </w:t>
            </w:r>
            <w:r w:rsidRPr="000A6B58">
              <w:rPr>
                <w:rFonts w:ascii="Times New Roman" w:eastAsia="Calibri" w:hAnsi="Times New Roman" w:cs="Times New Roman"/>
                <w:sz w:val="24"/>
                <w:szCs w:val="24"/>
              </w:rPr>
              <w:lastRenderedPageBreak/>
              <w:t>ультразвукового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Признаки обнаружения несплошностей по результатам ультразвукового контроля. Измеряемые характеристики несплошностей.</w:t>
            </w:r>
            <w:r w:rsidRPr="000A6B58">
              <w:rPr>
                <w:rFonts w:ascii="Calibri" w:eastAsia="Calibri" w:hAnsi="Calibri" w:cs="Times New Roman"/>
              </w:rPr>
              <w:t xml:space="preserve"> </w:t>
            </w:r>
            <w:r w:rsidRPr="000A6B58">
              <w:rPr>
                <w:rFonts w:ascii="Times New Roman" w:eastAsia="Calibri" w:hAnsi="Times New Roman" w:cs="Times New Roman"/>
                <w:sz w:val="24"/>
                <w:szCs w:val="24"/>
              </w:rPr>
              <w:t>Чувствительность ультразвукового метода контроля сварных швов к выявлению дефектов.</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b/>
                <w:sz w:val="24"/>
                <w:szCs w:val="24"/>
              </w:rPr>
            </w:pPr>
          </w:p>
        </w:tc>
        <w:tc>
          <w:tcPr>
            <w:tcW w:w="601" w:type="pct"/>
            <w:vMerge/>
          </w:tcPr>
          <w:p w:rsidR="000A6B58" w:rsidRPr="000A6B58" w:rsidRDefault="000A6B58" w:rsidP="000A6B58">
            <w:pPr>
              <w:suppressAutoHyphens/>
              <w:spacing w:after="0" w:line="259" w:lineRule="auto"/>
              <w:jc w:val="both"/>
              <w:rPr>
                <w:rFonts w:ascii="Times New Roman" w:eastAsia="Calibri" w:hAnsi="Times New Roman" w:cs="Times New Roman"/>
                <w:i/>
                <w:iCs/>
                <w:sz w:val="24"/>
                <w:szCs w:val="24"/>
              </w:rPr>
            </w:pPr>
          </w:p>
        </w:tc>
        <w:tc>
          <w:tcPr>
            <w:tcW w:w="612" w:type="pct"/>
            <w:vMerge/>
          </w:tcPr>
          <w:p w:rsidR="000A6B58" w:rsidRPr="000A6B58" w:rsidRDefault="000A6B58" w:rsidP="000A6B58">
            <w:pPr>
              <w:suppressAutoHyphens/>
              <w:spacing w:after="160" w:line="259" w:lineRule="auto"/>
              <w:jc w:val="both"/>
              <w:rPr>
                <w:rFonts w:ascii="Times New Roman" w:eastAsia="Calibri" w:hAnsi="Times New Roman" w:cs="Times New Roman"/>
                <w:b/>
                <w:i/>
                <w:iCs/>
                <w:sz w:val="24"/>
                <w:szCs w:val="24"/>
              </w:rPr>
            </w:pPr>
          </w:p>
        </w:tc>
      </w:tr>
      <w:tr w:rsidR="000A6B58" w:rsidRPr="000A6B58" w:rsidTr="0047334B">
        <w:trPr>
          <w:trHeight w:val="20"/>
        </w:trPr>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vAlign w:val="bottom"/>
          </w:tcPr>
          <w:p w:rsidR="000A6B58" w:rsidRPr="000A6B58" w:rsidRDefault="000A6B58" w:rsidP="000A6B58">
            <w:pPr>
              <w:suppressAutoHyphens/>
              <w:spacing w:after="16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t>В том числе практических занятий</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2</w:t>
            </w:r>
          </w:p>
        </w:tc>
        <w:tc>
          <w:tcPr>
            <w:tcW w:w="601"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ПК 8.3 </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 xml:space="preserve">ОК 01., ОК 02, ОК 04, ОК 05, ОК 07, ОК 08,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rPr>
              <w:t>У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rPr>
              <w:t>У 8.3.02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01.10</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02.06</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02.08</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04.03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05.01</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05.02</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05.03</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05.04</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07.05</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07.07</w:t>
            </w:r>
          </w:p>
          <w:p w:rsidR="000A6B58" w:rsidRPr="000A6B58" w:rsidRDefault="000A6B58" w:rsidP="000A6B58">
            <w:pPr>
              <w:suppressAutoHyphens/>
              <w:spacing w:after="0"/>
              <w:jc w:val="both"/>
              <w:rPr>
                <w:rFonts w:ascii="Times New Roman" w:eastAsia="Times New Roman" w:hAnsi="Times New Roman" w:cs="Times New Roman"/>
                <w:iCs/>
              </w:rPr>
            </w:pPr>
            <w:r w:rsidRPr="000A6B58">
              <w:rPr>
                <w:rFonts w:ascii="Times New Roman" w:eastAsia="Times New Roman" w:hAnsi="Times New Roman" w:cs="Times New Roman"/>
                <w:iCs/>
              </w:rPr>
              <w:t>Уо 08.02</w:t>
            </w:r>
          </w:p>
        </w:tc>
      </w:tr>
      <w:tr w:rsidR="000A6B58" w:rsidRPr="000A6B58" w:rsidTr="0047334B">
        <w:trPr>
          <w:trHeight w:val="20"/>
        </w:trPr>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rPr>
                <w:rFonts w:ascii="Times New Roman" w:eastAsia="Calibri" w:hAnsi="Times New Roman" w:cs="Times New Roman"/>
                <w:b/>
                <w:sz w:val="24"/>
                <w:szCs w:val="24"/>
              </w:rPr>
            </w:pPr>
            <w:r w:rsidRPr="000A6B58">
              <w:rPr>
                <w:rFonts w:ascii="Times New Roman" w:eastAsia="Calibri" w:hAnsi="Times New Roman" w:cs="Times New Roman"/>
                <w:sz w:val="24"/>
                <w:szCs w:val="24"/>
              </w:rPr>
              <w:t>Ультразвуковой контроль тавровых соединений и соединений внахлест.</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r w:rsidRPr="000A6B58">
              <w:rPr>
                <w:rFonts w:ascii="Times New Roman" w:eastAsia="Calibri" w:hAnsi="Times New Roman" w:cs="Times New Roman"/>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86" w:type="pct"/>
            <w:vMerge/>
          </w:tcPr>
          <w:p w:rsidR="000A6B58" w:rsidRPr="000A6B58" w:rsidRDefault="000A6B58" w:rsidP="000A6B58">
            <w:pPr>
              <w:tabs>
                <w:tab w:val="left" w:pos="180"/>
              </w:tabs>
              <w:spacing w:after="0" w:line="240" w:lineRule="auto"/>
              <w:rPr>
                <w:rFonts w:ascii="Times New Roman" w:eastAsia="Calibri" w:hAnsi="Times New Roman" w:cs="Times New Roman"/>
                <w:b/>
                <w:bCs/>
                <w:sz w:val="24"/>
                <w:szCs w:val="24"/>
              </w:rPr>
            </w:pPr>
          </w:p>
        </w:tc>
        <w:tc>
          <w:tcPr>
            <w:tcW w:w="2465" w:type="pct"/>
            <w:gridSpan w:val="2"/>
            <w:tcBorders>
              <w:top w:val="single" w:sz="4" w:space="0" w:color="auto"/>
              <w:left w:val="single" w:sz="4" w:space="0" w:color="auto"/>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sz w:val="24"/>
                <w:szCs w:val="24"/>
              </w:rPr>
            </w:pPr>
            <w:r w:rsidRPr="000A6B58">
              <w:rPr>
                <w:rFonts w:ascii="Times New Roman" w:eastAsia="Calibri" w:hAnsi="Times New Roman" w:cs="Times New Roman"/>
                <w:sz w:val="24"/>
                <w:szCs w:val="24"/>
              </w:rPr>
              <w:t>Изучение назначения, принципа действия и характеристик ультразвукового дефектоскопа.</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Borders>
              <w:top w:val="single" w:sz="4" w:space="0" w:color="auto"/>
              <w:left w:val="single" w:sz="4" w:space="0" w:color="auto"/>
              <w:bottom w:val="single" w:sz="4" w:space="0" w:color="auto"/>
              <w:right w:val="single" w:sz="4" w:space="0" w:color="auto"/>
            </w:tcBorders>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86" w:type="pct"/>
            <w:vMerge w:val="restart"/>
          </w:tcPr>
          <w:p w:rsidR="000A6B58" w:rsidRPr="000A6B58" w:rsidRDefault="000A6B58" w:rsidP="000A6B58">
            <w:pPr>
              <w:tabs>
                <w:tab w:val="left" w:pos="180"/>
              </w:tabs>
              <w:spacing w:after="0" w:line="240" w:lineRule="auto"/>
              <w:rPr>
                <w:rFonts w:ascii="Times New Roman" w:eastAsia="Calibri" w:hAnsi="Times New Roman" w:cs="Times New Roman"/>
                <w:b/>
                <w:sz w:val="24"/>
                <w:szCs w:val="24"/>
              </w:rPr>
            </w:pPr>
            <w:r w:rsidRPr="000A6B58">
              <w:rPr>
                <w:rFonts w:ascii="Times New Roman" w:eastAsia="Calibri" w:hAnsi="Times New Roman" w:cs="Times New Roman"/>
                <w:b/>
                <w:bCs/>
                <w:sz w:val="24"/>
                <w:szCs w:val="24"/>
              </w:rPr>
              <w:t xml:space="preserve">Тема 2.6 </w:t>
            </w:r>
            <w:r w:rsidRPr="000A6B58">
              <w:rPr>
                <w:rFonts w:ascii="Times New Roman" w:eastAsia="Calibri" w:hAnsi="Times New Roman" w:cs="Times New Roman"/>
                <w:b/>
                <w:sz w:val="24"/>
                <w:szCs w:val="24"/>
              </w:rPr>
              <w:lastRenderedPageBreak/>
              <w:t>Требования к оформлению результатов контроля</w:t>
            </w:r>
          </w:p>
          <w:p w:rsidR="000A6B58" w:rsidRPr="000A6B58" w:rsidRDefault="000A6B58" w:rsidP="000A6B58">
            <w:pPr>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 </w:t>
            </w:r>
          </w:p>
        </w:tc>
        <w:tc>
          <w:tcPr>
            <w:tcW w:w="2465" w:type="pct"/>
            <w:gridSpan w:val="2"/>
            <w:vAlign w:val="bottom"/>
          </w:tcPr>
          <w:p w:rsidR="000A6B58" w:rsidRPr="000A6B58" w:rsidRDefault="000A6B58" w:rsidP="000A6B58">
            <w:pPr>
              <w:suppressAutoHyphens/>
              <w:spacing w:after="160" w:line="240" w:lineRule="auto"/>
              <w:rPr>
                <w:rFonts w:ascii="Times New Roman" w:eastAsia="Calibri" w:hAnsi="Times New Roman" w:cs="Times New Roman"/>
                <w:b/>
                <w:sz w:val="24"/>
                <w:szCs w:val="24"/>
              </w:rPr>
            </w:pPr>
            <w:r w:rsidRPr="000A6B58">
              <w:rPr>
                <w:rFonts w:ascii="Times New Roman" w:eastAsia="Calibri" w:hAnsi="Times New Roman" w:cs="Times New Roman"/>
                <w:b/>
                <w:sz w:val="24"/>
                <w:szCs w:val="24"/>
              </w:rPr>
              <w:lastRenderedPageBreak/>
              <w:t>Содержание</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3</w:t>
            </w:r>
          </w:p>
        </w:tc>
        <w:tc>
          <w:tcPr>
            <w:tcW w:w="601" w:type="pct"/>
            <w:vMerge w:val="restart"/>
          </w:tcPr>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ПК 8.3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lastRenderedPageBreak/>
              <w:t>ОК 01., ОК 02, ОК 04, ОК 05, ОК 07, ОК 08,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З 8.3.04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З 8.3.05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01.06</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iCs/>
              </w:rPr>
              <w:t>Зо 09.05</w:t>
            </w: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vAlign w:val="bottom"/>
          </w:tcPr>
          <w:p w:rsidR="000A6B58" w:rsidRPr="000A6B58" w:rsidRDefault="000A6B58" w:rsidP="000A6B58">
            <w:pPr>
              <w:suppressAutoHyphens/>
              <w:spacing w:after="16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Требования к регистрации и оформлению результатов контроля.</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vAlign w:val="bottom"/>
          </w:tcPr>
          <w:p w:rsidR="000A6B58" w:rsidRPr="000A6B58" w:rsidRDefault="000A6B58" w:rsidP="000A6B58">
            <w:pPr>
              <w:suppressAutoHyphens/>
              <w:spacing w:after="16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Условные записи несплошностей, выявляемых ультразвуковым контролем.</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16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 xml:space="preserve">Требования нормативной и иной документации, устанавливающей нормы оценки качества по результатам визуального, измерительного и ультразвукового контроля. </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86" w:type="pct"/>
            <w:vMerge w:val="restart"/>
          </w:tcPr>
          <w:p w:rsidR="000A6B58" w:rsidRPr="000A6B58" w:rsidRDefault="000A6B58" w:rsidP="000A6B58">
            <w:pPr>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Тема 2.7 </w:t>
            </w:r>
            <w:r w:rsidRPr="000A6B58">
              <w:rPr>
                <w:rFonts w:ascii="Times New Roman" w:eastAsia="Calibri" w:hAnsi="Times New Roman" w:cs="Times New Roman"/>
                <w:b/>
                <w:sz w:val="24"/>
                <w:szCs w:val="24"/>
              </w:rPr>
              <w:t>Калибровка и поверка средств измерений</w:t>
            </w:r>
          </w:p>
        </w:tc>
        <w:tc>
          <w:tcPr>
            <w:tcW w:w="2465" w:type="pct"/>
            <w:gridSpan w:val="2"/>
            <w:vAlign w:val="bottom"/>
          </w:tcPr>
          <w:p w:rsidR="000A6B58" w:rsidRPr="000A6B58" w:rsidRDefault="000A6B58" w:rsidP="000A6B58">
            <w:pPr>
              <w:suppressAutoHyphens/>
              <w:spacing w:after="0" w:line="240" w:lineRule="auto"/>
              <w:rPr>
                <w:rFonts w:ascii="Times New Roman" w:eastAsia="Times New Roman" w:hAnsi="Times New Roman" w:cs="Times New Roman"/>
                <w:b/>
                <w:sz w:val="24"/>
                <w:szCs w:val="24"/>
              </w:rPr>
            </w:pPr>
            <w:r w:rsidRPr="000A6B58">
              <w:rPr>
                <w:rFonts w:ascii="Times New Roman" w:eastAsia="Times New Roman" w:hAnsi="Times New Roman" w:cs="Times New Roman"/>
                <w:b/>
                <w:sz w:val="24"/>
                <w:szCs w:val="24"/>
              </w:rPr>
              <w:t>Содержание</w:t>
            </w:r>
            <w:r w:rsidRPr="000A6B58">
              <w:rPr>
                <w:rFonts w:ascii="Times New Roman" w:eastAsia="Times New Roman" w:hAnsi="Times New Roman" w:cs="Times New Roman"/>
                <w:b/>
                <w:bCs/>
                <w:sz w:val="24"/>
                <w:szCs w:val="24"/>
              </w:rPr>
              <w:t xml:space="preserve"> </w:t>
            </w: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2</w:t>
            </w:r>
          </w:p>
        </w:tc>
        <w:tc>
          <w:tcPr>
            <w:tcW w:w="601" w:type="pct"/>
            <w:vMerge w:val="restart"/>
          </w:tcPr>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 xml:space="preserve">ПК 8.2, ПК 8.3 </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ОК 01., ОК 02, ОК 04, ОК 05, ОК 07, ОК 08,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З 8.2.02</w:t>
            </w:r>
          </w:p>
          <w:p w:rsidR="000A6B58" w:rsidRPr="000A6B58" w:rsidRDefault="000A6B58" w:rsidP="000A6B58">
            <w:pPr>
              <w:suppressAutoHyphens/>
              <w:spacing w:after="0" w:line="259" w:lineRule="auto"/>
              <w:jc w:val="both"/>
              <w:rPr>
                <w:rFonts w:ascii="Times New Roman" w:eastAsia="Calibri" w:hAnsi="Times New Roman" w:cs="Times New Roman"/>
              </w:rPr>
            </w:pPr>
            <w:r w:rsidRPr="000A6B58">
              <w:rPr>
                <w:rFonts w:ascii="Times New Roman" w:eastAsia="Calibri" w:hAnsi="Times New Roman" w:cs="Times New Roman"/>
              </w:rPr>
              <w:t>З 8.3.03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01.05</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01.06</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02.01</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02.04</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04.03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05.02</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05.03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08.03</w:t>
            </w:r>
          </w:p>
          <w:p w:rsidR="000A6B58" w:rsidRPr="000A6B58" w:rsidRDefault="000A6B58" w:rsidP="000A6B58">
            <w:pPr>
              <w:suppressAutoHyphens/>
              <w:spacing w:after="0" w:line="240" w:lineRule="auto"/>
              <w:jc w:val="both"/>
              <w:rPr>
                <w:rFonts w:ascii="Times New Roman" w:eastAsia="Calibri" w:hAnsi="Times New Roman" w:cs="Times New Roman"/>
                <w:iCs/>
              </w:rPr>
            </w:pPr>
            <w:r w:rsidRPr="000A6B58">
              <w:rPr>
                <w:rFonts w:ascii="Times New Roman" w:eastAsia="Calibri" w:hAnsi="Times New Roman" w:cs="Times New Roman"/>
                <w:iCs/>
              </w:rPr>
              <w:t>Зо 08.04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iCs/>
              </w:rPr>
              <w:lastRenderedPageBreak/>
              <w:t>Зо 09.05</w:t>
            </w:r>
          </w:p>
        </w:tc>
      </w:tr>
      <w:tr w:rsidR="000A6B58" w:rsidRPr="000A6B58" w:rsidTr="0047334B">
        <w:trPr>
          <w:trHeight w:val="20"/>
        </w:trPr>
        <w:tc>
          <w:tcPr>
            <w:tcW w:w="786" w:type="pct"/>
            <w:vMerge/>
          </w:tcPr>
          <w:p w:rsidR="000A6B58" w:rsidRPr="000A6B58" w:rsidRDefault="000A6B58" w:rsidP="000A6B58">
            <w:pPr>
              <w:spacing w:after="160" w:line="240" w:lineRule="auto"/>
              <w:rPr>
                <w:rFonts w:ascii="Times New Roman" w:eastAsia="Calibri" w:hAnsi="Times New Roman" w:cs="Times New Roman"/>
                <w:b/>
                <w:bCs/>
                <w:sz w:val="24"/>
                <w:szCs w:val="24"/>
              </w:rPr>
            </w:pPr>
          </w:p>
        </w:tc>
        <w:tc>
          <w:tcPr>
            <w:tcW w:w="2465" w:type="pct"/>
            <w:gridSpan w:val="2"/>
          </w:tcPr>
          <w:p w:rsidR="000A6B58" w:rsidRPr="000A6B58" w:rsidRDefault="000A6B58" w:rsidP="000A6B58">
            <w:pPr>
              <w:suppressAutoHyphens/>
              <w:spacing w:after="0" w:line="240" w:lineRule="auto"/>
              <w:rPr>
                <w:rFonts w:ascii="Times New Roman" w:eastAsia="Times New Roman" w:hAnsi="Times New Roman" w:cs="Times New Roman"/>
                <w:b/>
                <w:sz w:val="24"/>
                <w:szCs w:val="24"/>
              </w:rPr>
            </w:pPr>
            <w:r w:rsidRPr="000A6B58">
              <w:rPr>
                <w:rFonts w:ascii="Times New Roman" w:eastAsia="Calibri" w:hAnsi="Times New Roman" w:cs="Times New Roman"/>
                <w:sz w:val="24"/>
                <w:szCs w:val="24"/>
              </w:rPr>
              <w:t>Российская система калибровки. Схема Российской службы калибровки. Методы и способы калибровки и поверки средств измерений</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3251" w:type="pct"/>
            <w:gridSpan w:val="3"/>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lastRenderedPageBreak/>
              <w:t>Раздел 3. Системы программного управления</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24/14</w:t>
            </w:r>
          </w:p>
        </w:tc>
        <w:tc>
          <w:tcPr>
            <w:tcW w:w="601" w:type="pct"/>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3251" w:type="pct"/>
            <w:gridSpan w:val="3"/>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МДК.08.02</w:t>
            </w:r>
            <w:r w:rsidRPr="000A6B58">
              <w:rPr>
                <w:rFonts w:ascii="Calibri" w:eastAsia="Calibri" w:hAnsi="Calibri" w:cs="Times New Roman"/>
                <w:sz w:val="24"/>
                <w:szCs w:val="24"/>
              </w:rPr>
              <w:t xml:space="preserve"> </w:t>
            </w:r>
            <w:r w:rsidRPr="000A6B58">
              <w:rPr>
                <w:rFonts w:ascii="Times New Roman" w:eastAsia="Calibri" w:hAnsi="Times New Roman" w:cs="Times New Roman"/>
                <w:b/>
                <w:bCs/>
                <w:sz w:val="24"/>
                <w:szCs w:val="24"/>
              </w:rPr>
              <w:t>Системы программного управления сварочными процессами и оборудованием</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10/14</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02.03</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02.04</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05.01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09.01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09.02</w:t>
            </w:r>
          </w:p>
        </w:tc>
      </w:tr>
      <w:tr w:rsidR="000A6B58" w:rsidRPr="000A6B58" w:rsidTr="0047334B">
        <w:trPr>
          <w:trHeight w:val="20"/>
        </w:trPr>
        <w:tc>
          <w:tcPr>
            <w:tcW w:w="792" w:type="pct"/>
            <w:gridSpan w:val="2"/>
            <w:vMerge w:val="restar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t xml:space="preserve">Тема 1. </w:t>
            </w:r>
            <w:r w:rsidRPr="000A6B58">
              <w:rPr>
                <w:rFonts w:ascii="Times New Roman" w:eastAsia="Calibri" w:hAnsi="Times New Roman" w:cs="Times New Roman"/>
                <w:b/>
              </w:rPr>
              <w:t>Системы программного управления</w:t>
            </w: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b/>
                <w:bCs/>
                <w:sz w:val="20"/>
                <w:szCs w:val="20"/>
              </w:rPr>
              <w:t>Содержание</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rPr>
              <w:t>Управление процессами. Программное управление. Современное состояние управлением процессами сварки.</w:t>
            </w:r>
            <w:r w:rsidRPr="000A6B58">
              <w:rPr>
                <w:rFonts w:ascii="Calibri" w:eastAsia="Calibri" w:hAnsi="Calibri" w:cs="Times New Roman"/>
              </w:rPr>
              <w:t xml:space="preserve"> </w:t>
            </w:r>
            <w:r w:rsidRPr="000A6B58">
              <w:rPr>
                <w:rFonts w:ascii="Times New Roman" w:eastAsia="Calibri" w:hAnsi="Times New Roman" w:cs="Times New Roman"/>
              </w:rPr>
              <w:t>Разомкнутые системы программного управления сварочными процессами. Замкнутые системы программного регулирования.</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Calibri" w:hAnsi="Times New Roman" w:cs="Times New Roman"/>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rPr>
            </w:pPr>
          </w:p>
        </w:tc>
      </w:tr>
      <w:tr w:rsidR="000A6B58" w:rsidRPr="000A6B58" w:rsidTr="0047334B">
        <w:trPr>
          <w:trHeight w:val="20"/>
        </w:trPr>
        <w:tc>
          <w:tcPr>
            <w:tcW w:w="792" w:type="pct"/>
            <w:gridSpan w:val="2"/>
            <w:vMerge w:val="restar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t xml:space="preserve">Тема 2. </w:t>
            </w:r>
            <w:r w:rsidRPr="000A6B58">
              <w:rPr>
                <w:rFonts w:ascii="Times New Roman" w:eastAsia="Calibri" w:hAnsi="Times New Roman" w:cs="Times New Roman"/>
                <w:b/>
              </w:rPr>
              <w:t>Системы программного управления процессами дуговой сварки неплавящимся электродом</w:t>
            </w: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b/>
                <w:bCs/>
                <w:sz w:val="20"/>
                <w:szCs w:val="20"/>
              </w:rPr>
              <w:t>Содержание</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6</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02.03</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02.04</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05.01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09.01</w:t>
            </w:r>
          </w:p>
          <w:p w:rsidR="000A6B58" w:rsidRPr="000A6B58" w:rsidRDefault="000A6B58" w:rsidP="000A6B58">
            <w:pPr>
              <w:spacing w:after="0" w:line="240" w:lineRule="auto"/>
              <w:jc w:val="both"/>
              <w:rPr>
                <w:rFonts w:ascii="Times New Roman" w:eastAsia="Calibri" w:hAnsi="Times New Roman" w:cs="Times New Roman"/>
                <w:bCs/>
                <w:iCs/>
              </w:rPr>
            </w:pPr>
            <w:r w:rsidRPr="000A6B58">
              <w:rPr>
                <w:rFonts w:ascii="Times New Roman" w:eastAsia="Calibri" w:hAnsi="Times New Roman" w:cs="Times New Roman"/>
                <w:bCs/>
                <w:iCs/>
              </w:rPr>
              <w:t>Зо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hd w:val="clear" w:color="auto" w:fill="FFFFFF"/>
              <w:spacing w:after="0" w:line="240" w:lineRule="auto"/>
              <w:rPr>
                <w:rFonts w:ascii="Calibri" w:eastAsia="Times New Roman" w:hAnsi="Calibri" w:cs="Times New Roman"/>
                <w:color w:val="1A1A1A"/>
                <w:sz w:val="23"/>
                <w:szCs w:val="23"/>
              </w:rPr>
            </w:pPr>
            <w:r w:rsidRPr="000A6B58">
              <w:rPr>
                <w:rFonts w:ascii="Times New Roman" w:eastAsia="Calibri" w:hAnsi="Times New Roman" w:cs="Times New Roman"/>
              </w:rPr>
              <w:t>Системы программного управления процессами дуговой сварки неплавящимся электродом. П</w:t>
            </w:r>
            <w:r w:rsidRPr="000A6B58">
              <w:rPr>
                <w:rFonts w:ascii="Times New Roman" w:eastAsia="Times New Roman" w:hAnsi="Times New Roman" w:cs="Times New Roman"/>
                <w:color w:val="1A1A1A"/>
                <w:sz w:val="23"/>
                <w:szCs w:val="23"/>
              </w:rPr>
              <w:t>редставления программ работы сварочного оборудования при различных способах сварки.</w:t>
            </w:r>
          </w:p>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color w:val="000000"/>
                <w:szCs w:val="20"/>
              </w:rPr>
              <w:t xml:space="preserve"> Типовая программа последовательности сварочных операций при дуговой сварке неплавящимся электродом. </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Calibri" w:hAnsi="Times New Roman" w:cs="Times New Roman"/>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Batang"/>
                <w:b/>
                <w:bCs/>
              </w:rPr>
              <w:t>В том числе практических занятий</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4</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 xml:space="preserve">Уо 01.01 </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 xml:space="preserve">Уо 02.01 </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Уо 02.04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04.02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09.01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color w:val="000000"/>
              </w:rPr>
              <w:t>Изучение типовой циклограммы аргонодуговой сварки неповоротного кольцевого стыка трубы.</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Calibri" w:hAnsi="Times New Roman" w:cs="Times New Roman"/>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color w:val="000000"/>
              </w:rPr>
              <w:t>Изучение функциональной схемы устройства, выполняющего рабочую программу аргонодуговой сварки неповоротного стыка трубы.</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Calibri" w:hAnsi="Times New Roman" w:cs="Times New Roman"/>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val="restar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lastRenderedPageBreak/>
              <w:t xml:space="preserve">Тема 3. </w:t>
            </w:r>
            <w:r w:rsidRPr="000A6B58">
              <w:rPr>
                <w:rFonts w:ascii="Times New Roman" w:eastAsia="Calibri" w:hAnsi="Times New Roman" w:cs="Times New Roman"/>
                <w:b/>
                <w:color w:val="000000"/>
              </w:rPr>
              <w:t>Программное управление сварочным циклом при сварке под флюсом</w:t>
            </w: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t>Содержание</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i/>
                <w:sz w:val="24"/>
                <w:szCs w:val="24"/>
              </w:rPr>
            </w:pPr>
            <w:r w:rsidRPr="000A6B58">
              <w:rPr>
                <w:rFonts w:ascii="Times New Roman" w:eastAsia="Times New Roman" w:hAnsi="Times New Roman" w:cs="Times New Roman"/>
                <w:b/>
              </w:rPr>
              <w:t>6</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02.03</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02.04</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05.01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09.01</w:t>
            </w:r>
          </w:p>
          <w:p w:rsidR="000A6B58" w:rsidRPr="000A6B58" w:rsidRDefault="000A6B58" w:rsidP="000A6B58">
            <w:pPr>
              <w:spacing w:after="0" w:line="240" w:lineRule="auto"/>
              <w:jc w:val="both"/>
              <w:rPr>
                <w:rFonts w:ascii="Times New Roman" w:eastAsia="Calibri" w:hAnsi="Times New Roman" w:cs="Times New Roman"/>
                <w:bCs/>
                <w:iCs/>
              </w:rPr>
            </w:pPr>
            <w:r w:rsidRPr="000A6B58">
              <w:rPr>
                <w:rFonts w:ascii="Times New Roman" w:eastAsia="Calibri" w:hAnsi="Times New Roman" w:cs="Times New Roman"/>
                <w:bCs/>
                <w:iCs/>
              </w:rPr>
              <w:t>Зо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color w:val="000000"/>
              </w:rPr>
              <w:t>Программное управление сварочным циклом при сварке под флюсом</w:t>
            </w:r>
            <w:r w:rsidRPr="000A6B58">
              <w:rPr>
                <w:rFonts w:ascii="Times New Roman" w:eastAsia="Calibri" w:hAnsi="Times New Roman" w:cs="Times New Roman"/>
              </w:rPr>
              <w:t>.</w:t>
            </w:r>
            <w:r w:rsidRPr="000A6B58">
              <w:rPr>
                <w:rFonts w:ascii="Times New Roman" w:eastAsia="Calibri" w:hAnsi="Times New Roman" w:cs="Times New Roman"/>
                <w:b/>
              </w:rPr>
              <w:t xml:space="preserve"> </w:t>
            </w:r>
            <w:r w:rsidRPr="000A6B58">
              <w:rPr>
                <w:rFonts w:ascii="Times New Roman" w:eastAsia="Calibri" w:hAnsi="Times New Roman" w:cs="Times New Roman"/>
                <w:color w:val="000000"/>
                <w:szCs w:val="20"/>
              </w:rPr>
              <w:t>Циклограмма работы автомата для сварки под флюсом</w:t>
            </w:r>
          </w:p>
        </w:tc>
        <w:tc>
          <w:tcPr>
            <w:tcW w:w="536" w:type="pct"/>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Calibri" w:hAnsi="Times New Roman" w:cs="Times New Roman"/>
                <w:i/>
                <w:sz w:val="24"/>
                <w:szCs w:val="24"/>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b/>
                <w:bCs/>
              </w:rPr>
              <w:t>В том числе практических занятий</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4</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 xml:space="preserve">Уо 01.01 </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 xml:space="preserve">Уо 02.01 </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04.02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Уо 09.01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pacing w:after="0" w:line="240" w:lineRule="auto"/>
              <w:jc w:val="both"/>
              <w:rPr>
                <w:rFonts w:ascii="Times New Roman" w:eastAsia="Calibri" w:hAnsi="Times New Roman" w:cs="Times New Roman"/>
                <w:color w:val="000000"/>
              </w:rPr>
            </w:pPr>
            <w:r w:rsidRPr="000A6B58">
              <w:rPr>
                <w:rFonts w:ascii="Times New Roman" w:eastAsia="Calibri" w:hAnsi="Times New Roman" w:cs="Times New Roman"/>
              </w:rPr>
              <w:t>Изучение ц</w:t>
            </w:r>
            <w:r w:rsidRPr="000A6B58">
              <w:rPr>
                <w:rFonts w:ascii="Times New Roman" w:eastAsia="Calibri" w:hAnsi="Times New Roman" w:cs="Times New Roman"/>
                <w:color w:val="000000"/>
              </w:rPr>
              <w:t xml:space="preserve">иклограммы работы системы управления циклом работы автомата для сварки под флюсом электродной проволокой. </w:t>
            </w:r>
          </w:p>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536" w:type="pct"/>
          </w:tcPr>
          <w:p w:rsidR="000A6B58" w:rsidRPr="000A6B58" w:rsidRDefault="000A6B58" w:rsidP="000A6B58">
            <w:pPr>
              <w:spacing w:after="0" w:line="240" w:lineRule="auto"/>
              <w:jc w:val="center"/>
              <w:rPr>
                <w:rFonts w:ascii="Times New Roman" w:eastAsia="Times New Roman" w:hAnsi="Times New Roman" w:cs="Times New Roman"/>
                <w:bCs/>
              </w:rPr>
            </w:pPr>
          </w:p>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Times New Roman" w:hAnsi="Times New Roman" w:cs="Times New Roman"/>
                <w:bCs/>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pacing w:after="0" w:line="240" w:lineRule="auto"/>
              <w:jc w:val="both"/>
              <w:rPr>
                <w:rFonts w:ascii="Times New Roman" w:eastAsia="Calibri" w:hAnsi="Times New Roman" w:cs="Times New Roman"/>
                <w:color w:val="000000"/>
              </w:rPr>
            </w:pPr>
            <w:r w:rsidRPr="000A6B58">
              <w:rPr>
                <w:rFonts w:ascii="Times New Roman" w:eastAsia="Calibri" w:hAnsi="Times New Roman" w:cs="Times New Roman"/>
              </w:rPr>
              <w:t>Изучение функциональной схемы</w:t>
            </w:r>
            <w:r w:rsidRPr="000A6B58">
              <w:rPr>
                <w:rFonts w:ascii="Times New Roman" w:eastAsia="Calibri" w:hAnsi="Times New Roman" w:cs="Times New Roman"/>
                <w:color w:val="000000"/>
              </w:rPr>
              <w:t xml:space="preserve"> системы управления циклом работы автомата для сварки под флюсом электродной проволокой. </w:t>
            </w:r>
          </w:p>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536" w:type="pct"/>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Times New Roman" w:hAnsi="Times New Roman" w:cs="Times New Roman"/>
                <w:bCs/>
              </w:rPr>
              <w:t>2</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val="restar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lastRenderedPageBreak/>
              <w:t xml:space="preserve">Тема 4. </w:t>
            </w:r>
            <w:r w:rsidRPr="000A6B58">
              <w:rPr>
                <w:rFonts w:ascii="Times New Roman" w:eastAsia="Calibri" w:hAnsi="Times New Roman" w:cs="Times New Roman"/>
                <w:b/>
                <w:bCs/>
                <w:color w:val="000000"/>
              </w:rPr>
              <w:t>Программное управление процессами контактной сварки</w:t>
            </w:r>
          </w:p>
        </w:tc>
        <w:tc>
          <w:tcPr>
            <w:tcW w:w="2459" w:type="pct"/>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b/>
                <w:bCs/>
              </w:rPr>
              <w:t>Содержание</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10</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 8.4.02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01.02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02.03</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02.04</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05.01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Зо 09.01</w:t>
            </w:r>
          </w:p>
          <w:p w:rsidR="000A6B58" w:rsidRPr="000A6B58" w:rsidRDefault="000A6B58" w:rsidP="000A6B58">
            <w:pPr>
              <w:spacing w:after="0" w:line="240" w:lineRule="auto"/>
              <w:jc w:val="both"/>
              <w:rPr>
                <w:rFonts w:ascii="Times New Roman" w:eastAsia="Calibri" w:hAnsi="Times New Roman" w:cs="Times New Roman"/>
                <w:bCs/>
                <w:iCs/>
              </w:rPr>
            </w:pPr>
            <w:r w:rsidRPr="000A6B58">
              <w:rPr>
                <w:rFonts w:ascii="Times New Roman" w:eastAsia="Calibri" w:hAnsi="Times New Roman" w:cs="Times New Roman"/>
                <w:bCs/>
                <w:iCs/>
              </w:rPr>
              <w:t>Зо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color w:val="000000"/>
                <w:lang w:eastAsia="en-US"/>
              </w:rPr>
              <w:t> Машины с программным управлением процессом сварки.</w:t>
            </w:r>
            <w:r w:rsidRPr="000A6B58">
              <w:rPr>
                <w:rFonts w:ascii="Times New Roman" w:eastAsia="Calibri" w:hAnsi="Times New Roman" w:cs="Times New Roman"/>
                <w:bCs/>
                <w:color w:val="000000"/>
                <w:lang w:eastAsia="en-US"/>
              </w:rPr>
              <w:t xml:space="preserve"> Программное управление процессами контактной сварки. </w:t>
            </w:r>
          </w:p>
        </w:tc>
        <w:tc>
          <w:tcPr>
            <w:tcW w:w="536" w:type="pct"/>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r w:rsidRPr="000A6B58">
              <w:rPr>
                <w:rFonts w:ascii="Times New Roman" w:eastAsia="Times New Roman" w:hAnsi="Times New Roman" w:cs="Times New Roman"/>
              </w:rPr>
              <w:t>4</w:t>
            </w: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b/>
                <w:bCs/>
                <w:lang w:eastAsia="en-US"/>
              </w:rPr>
              <w:t>В том числе практических занятий</w:t>
            </w:r>
          </w:p>
        </w:tc>
        <w:tc>
          <w:tcPr>
            <w:tcW w:w="536" w:type="pct"/>
            <w:vAlign w:val="center"/>
          </w:tcPr>
          <w:p w:rsidR="000A6B58" w:rsidRPr="000A6B58" w:rsidRDefault="000A6B58" w:rsidP="000A6B58">
            <w:pPr>
              <w:suppressAutoHyphens/>
              <w:spacing w:after="160" w:line="259" w:lineRule="auto"/>
              <w:jc w:val="both"/>
              <w:rPr>
                <w:rFonts w:ascii="Times New Roman" w:eastAsia="Calibri" w:hAnsi="Times New Roman" w:cs="Times New Roman"/>
                <w:b/>
                <w:bCs/>
                <w:i/>
                <w:sz w:val="24"/>
                <w:szCs w:val="24"/>
              </w:rPr>
            </w:pPr>
            <w:r w:rsidRPr="000A6B58">
              <w:rPr>
                <w:rFonts w:ascii="Times New Roman" w:eastAsia="Calibri" w:hAnsi="Times New Roman" w:cs="Times New Roman"/>
                <w:b/>
                <w:bCs/>
                <w:i/>
                <w:sz w:val="24"/>
                <w:szCs w:val="24"/>
              </w:rPr>
              <w:t>6</w:t>
            </w:r>
          </w:p>
        </w:tc>
        <w:tc>
          <w:tcPr>
            <w:tcW w:w="601" w:type="pct"/>
            <w:vMerge w:val="restart"/>
          </w:tcPr>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ПК 8.4</w:t>
            </w:r>
          </w:p>
          <w:p w:rsidR="000A6B58" w:rsidRPr="000A6B58" w:rsidRDefault="000A6B58" w:rsidP="000A6B58">
            <w:pPr>
              <w:spacing w:after="0" w:line="240" w:lineRule="auto"/>
              <w:rPr>
                <w:rFonts w:ascii="Times New Roman" w:eastAsia="Times New Roman" w:hAnsi="Times New Roman" w:cs="Times New Roman"/>
                <w:bCs/>
              </w:rPr>
            </w:pPr>
            <w:r w:rsidRPr="000A6B58">
              <w:rPr>
                <w:rFonts w:ascii="Times New Roman" w:eastAsia="Times New Roman" w:hAnsi="Times New Roman" w:cs="Times New Roman"/>
                <w:bCs/>
              </w:rPr>
              <w:t>ОК 01, ОК 02, ОК 04 ОК, 05, ОК 09</w:t>
            </w:r>
          </w:p>
          <w:p w:rsidR="000A6B58" w:rsidRPr="000A6B58" w:rsidRDefault="000A6B58" w:rsidP="000A6B58">
            <w:pPr>
              <w:spacing w:after="0" w:line="240" w:lineRule="auto"/>
              <w:rPr>
                <w:rFonts w:ascii="Times New Roman" w:eastAsia="Calibri" w:hAnsi="Times New Roman" w:cs="Times New Roman"/>
                <w:bCs/>
              </w:rPr>
            </w:pPr>
            <w:r w:rsidRPr="000A6B58">
              <w:rPr>
                <w:rFonts w:ascii="Times New Roman" w:eastAsia="Calibri" w:hAnsi="Times New Roman" w:cs="Times New Roman"/>
                <w:bCs/>
              </w:rPr>
              <w:t>КК 01, КК 02, КК 03, КК 04, КК 06, КК 07</w:t>
            </w:r>
          </w:p>
        </w:tc>
        <w:tc>
          <w:tcPr>
            <w:tcW w:w="612" w:type="pct"/>
            <w:vMerge w:val="restar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 xml:space="preserve">Уо 01.01 </w:t>
            </w:r>
          </w:p>
          <w:p w:rsidR="000A6B58" w:rsidRPr="000A6B58" w:rsidRDefault="000A6B58" w:rsidP="000A6B58">
            <w:pPr>
              <w:spacing w:after="0" w:line="259" w:lineRule="auto"/>
              <w:rPr>
                <w:rFonts w:ascii="Times New Roman" w:eastAsia="Calibri" w:hAnsi="Times New Roman" w:cs="Times New Roman"/>
                <w:bCs/>
              </w:rPr>
            </w:pPr>
            <w:r w:rsidRPr="000A6B58">
              <w:rPr>
                <w:rFonts w:ascii="Times New Roman" w:eastAsia="Calibri" w:hAnsi="Times New Roman" w:cs="Times New Roman"/>
                <w:bCs/>
                <w:iCs/>
              </w:rPr>
              <w:t>Уо 01.02</w:t>
            </w:r>
          </w:p>
          <w:p w:rsidR="000A6B58" w:rsidRPr="000A6B58" w:rsidRDefault="000A6B58" w:rsidP="000A6B58">
            <w:pPr>
              <w:spacing w:after="0" w:line="259" w:lineRule="auto"/>
              <w:rPr>
                <w:rFonts w:ascii="Times New Roman" w:eastAsia="Calibri" w:hAnsi="Times New Roman" w:cs="Times New Roman"/>
                <w:bCs/>
              </w:rPr>
            </w:pPr>
            <w:r w:rsidRPr="000A6B58">
              <w:rPr>
                <w:rFonts w:ascii="Times New Roman" w:eastAsia="Calibri" w:hAnsi="Times New Roman" w:cs="Times New Roman"/>
                <w:bCs/>
                <w:iCs/>
              </w:rPr>
              <w:t>Уо 01.03</w:t>
            </w:r>
          </w:p>
          <w:p w:rsidR="000A6B58" w:rsidRPr="000A6B58" w:rsidRDefault="000A6B58" w:rsidP="000A6B58">
            <w:pPr>
              <w:spacing w:after="0" w:line="259" w:lineRule="auto"/>
              <w:rPr>
                <w:rFonts w:ascii="Times New Roman" w:eastAsia="Calibri" w:hAnsi="Times New Roman" w:cs="Times New Roman"/>
                <w:u w:val="single"/>
              </w:rPr>
            </w:pPr>
            <w:r w:rsidRPr="000A6B58">
              <w:rPr>
                <w:rFonts w:ascii="Times New Roman" w:eastAsia="Calibri" w:hAnsi="Times New Roman" w:cs="Times New Roman"/>
                <w:bCs/>
                <w:iCs/>
              </w:rPr>
              <w:t xml:space="preserve">Уо 02.01 </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02.02</w:t>
            </w:r>
          </w:p>
          <w:p w:rsidR="000A6B58" w:rsidRPr="000A6B58" w:rsidRDefault="000A6B58" w:rsidP="000A6B58">
            <w:pPr>
              <w:spacing w:after="0" w:line="259" w:lineRule="auto"/>
              <w:rPr>
                <w:rFonts w:ascii="Times New Roman" w:eastAsia="Calibri" w:hAnsi="Times New Roman" w:cs="Times New Roman"/>
                <w:bCs/>
              </w:rPr>
            </w:pPr>
            <w:r w:rsidRPr="000A6B58">
              <w:rPr>
                <w:rFonts w:ascii="Times New Roman" w:eastAsia="Calibri" w:hAnsi="Times New Roman" w:cs="Times New Roman"/>
                <w:bCs/>
                <w:iCs/>
              </w:rPr>
              <w:t>Уо 02.03</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02.04</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04.01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04.02</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05.01</w:t>
            </w:r>
          </w:p>
          <w:p w:rsidR="000A6B58" w:rsidRPr="000A6B58" w:rsidRDefault="000A6B58" w:rsidP="000A6B58">
            <w:pPr>
              <w:spacing w:after="0" w:line="259" w:lineRule="auto"/>
              <w:rPr>
                <w:rFonts w:ascii="Times New Roman" w:eastAsia="Calibri" w:hAnsi="Times New Roman" w:cs="Times New Roman"/>
                <w:bCs/>
                <w:iCs/>
              </w:rPr>
            </w:pPr>
            <w:r w:rsidRPr="000A6B58">
              <w:rPr>
                <w:rFonts w:ascii="Times New Roman" w:eastAsia="Calibri" w:hAnsi="Times New Roman" w:cs="Times New Roman"/>
                <w:bCs/>
                <w:iCs/>
              </w:rPr>
              <w:t>Уо 05.02</w:t>
            </w:r>
          </w:p>
          <w:p w:rsidR="000A6B58" w:rsidRPr="000A6B58" w:rsidRDefault="000A6B58" w:rsidP="000A6B58">
            <w:pPr>
              <w:spacing w:after="0" w:line="240" w:lineRule="auto"/>
              <w:jc w:val="both"/>
              <w:rPr>
                <w:rFonts w:ascii="Times New Roman" w:eastAsia="Calibri" w:hAnsi="Times New Roman" w:cs="Times New Roman"/>
                <w:bCs/>
                <w:iCs/>
              </w:rPr>
            </w:pPr>
            <w:r w:rsidRPr="000A6B58">
              <w:rPr>
                <w:rFonts w:ascii="Times New Roman" w:eastAsia="Calibri" w:hAnsi="Times New Roman" w:cs="Times New Roman"/>
                <w:bCs/>
                <w:iCs/>
              </w:rPr>
              <w:t>Уо 09.01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iCs/>
              </w:rPr>
              <w:t>Уо 09.02</w:t>
            </w: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pacing w:after="0" w:line="240" w:lineRule="auto"/>
              <w:jc w:val="both"/>
              <w:rPr>
                <w:rFonts w:ascii="Times New Roman" w:eastAsia="Calibri" w:hAnsi="Times New Roman" w:cs="Times New Roman"/>
                <w:color w:val="000000"/>
              </w:rPr>
            </w:pPr>
            <w:r w:rsidRPr="000A6B58">
              <w:rPr>
                <w:rFonts w:ascii="Times New Roman" w:eastAsia="Calibri" w:hAnsi="Times New Roman" w:cs="Times New Roman"/>
              </w:rPr>
              <w:t xml:space="preserve">Изучение </w:t>
            </w:r>
            <w:r w:rsidRPr="000A6B58">
              <w:rPr>
                <w:rFonts w:ascii="Times New Roman" w:eastAsia="Calibri" w:hAnsi="Times New Roman" w:cs="Times New Roman"/>
                <w:color w:val="000000"/>
              </w:rPr>
              <w:t xml:space="preserve">Циклограммы процесса точечной контактной сварки. </w:t>
            </w:r>
          </w:p>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536" w:type="pct"/>
            <w:vMerge w:val="restart"/>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Calibri" w:hAnsi="Times New Roman" w:cs="Times New Roman"/>
              </w:rPr>
              <w:t>Изучение функциональной схемы</w:t>
            </w:r>
            <w:r w:rsidRPr="000A6B58">
              <w:rPr>
                <w:rFonts w:ascii="Times New Roman" w:eastAsia="Calibri" w:hAnsi="Times New Roman" w:cs="Times New Roman"/>
                <w:color w:val="000000"/>
              </w:rPr>
              <w:t xml:space="preserve"> регулятора времени РЦС 403.</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20"/>
        </w:trPr>
        <w:tc>
          <w:tcPr>
            <w:tcW w:w="792" w:type="pct"/>
            <w:gridSpan w:val="2"/>
            <w:vMerge/>
            <w:tcBorders>
              <w:right w:val="single" w:sz="4" w:space="0" w:color="auto"/>
            </w:tcBorders>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p>
        </w:tc>
        <w:tc>
          <w:tcPr>
            <w:tcW w:w="2459" w:type="pct"/>
          </w:tcPr>
          <w:p w:rsidR="000A6B58" w:rsidRPr="000A6B58" w:rsidRDefault="000A6B58" w:rsidP="000A6B58">
            <w:pPr>
              <w:suppressAutoHyphens/>
              <w:spacing w:after="160" w:line="240" w:lineRule="auto"/>
              <w:rPr>
                <w:rFonts w:ascii="Times New Roman" w:eastAsia="Calibri" w:hAnsi="Times New Roman" w:cs="Times New Roman"/>
                <w:b/>
                <w:bCs/>
                <w:sz w:val="20"/>
                <w:szCs w:val="20"/>
              </w:rPr>
            </w:pPr>
            <w:r w:rsidRPr="000A6B58">
              <w:rPr>
                <w:rFonts w:ascii="Times New Roman" w:eastAsia="Times New Roman" w:hAnsi="Times New Roman" w:cs="Times New Roman"/>
                <w:color w:val="1A1A1A"/>
              </w:rPr>
              <w:t>Выбор возможных режимов работы сварочных полуавтоматов с программным управлением.</w:t>
            </w:r>
          </w:p>
        </w:tc>
        <w:tc>
          <w:tcPr>
            <w:tcW w:w="536" w:type="pct"/>
            <w:vMerge/>
            <w:vAlign w:val="center"/>
          </w:tcPr>
          <w:p w:rsidR="000A6B58" w:rsidRPr="000A6B58" w:rsidRDefault="000A6B58" w:rsidP="000A6B58">
            <w:pPr>
              <w:suppressAutoHyphens/>
              <w:spacing w:after="160" w:line="259" w:lineRule="auto"/>
              <w:jc w:val="both"/>
              <w:rPr>
                <w:rFonts w:ascii="Times New Roman" w:eastAsia="Calibri" w:hAnsi="Times New Roman" w:cs="Times New Roman"/>
                <w:i/>
                <w:sz w:val="24"/>
                <w:szCs w:val="24"/>
              </w:rPr>
            </w:pPr>
          </w:p>
        </w:tc>
        <w:tc>
          <w:tcPr>
            <w:tcW w:w="601" w:type="pct"/>
            <w:vMerge/>
          </w:tcPr>
          <w:p w:rsidR="000A6B58" w:rsidRPr="000A6B58" w:rsidRDefault="000A6B58" w:rsidP="000A6B58">
            <w:pPr>
              <w:spacing w:after="0" w:line="240" w:lineRule="auto"/>
              <w:rPr>
                <w:rFonts w:ascii="Times New Roman" w:eastAsia="Calibri" w:hAnsi="Times New Roman" w:cs="Times New Roman"/>
                <w:bCs/>
                <w:sz w:val="24"/>
                <w:szCs w:val="24"/>
              </w:rPr>
            </w:pPr>
          </w:p>
        </w:tc>
        <w:tc>
          <w:tcPr>
            <w:tcW w:w="612" w:type="pct"/>
            <w:vMerge/>
          </w:tcPr>
          <w:p w:rsidR="000A6B58" w:rsidRPr="000A6B58" w:rsidRDefault="000A6B58" w:rsidP="000A6B58">
            <w:pPr>
              <w:suppressAutoHyphens/>
              <w:spacing w:after="0" w:line="259" w:lineRule="auto"/>
              <w:jc w:val="both"/>
              <w:rPr>
                <w:rFonts w:ascii="Times New Roman" w:eastAsia="Calibri" w:hAnsi="Times New Roman" w:cs="Times New Roman"/>
                <w:bCs/>
                <w:sz w:val="24"/>
                <w:szCs w:val="24"/>
              </w:rPr>
            </w:pPr>
          </w:p>
        </w:tc>
      </w:tr>
      <w:tr w:rsidR="000A6B58" w:rsidRPr="000A6B58" w:rsidTr="0047334B">
        <w:trPr>
          <w:trHeight w:val="1044"/>
        </w:trPr>
        <w:tc>
          <w:tcPr>
            <w:tcW w:w="3251" w:type="pct"/>
            <w:gridSpan w:val="3"/>
          </w:tcPr>
          <w:p w:rsidR="000A6B58" w:rsidRPr="000A6B58" w:rsidRDefault="000A6B58" w:rsidP="000A6B58">
            <w:pPr>
              <w:spacing w:after="120" w:line="240" w:lineRule="auto"/>
              <w:rPr>
                <w:rFonts w:ascii="Times New Roman" w:eastAsia="Calibri" w:hAnsi="Times New Roman" w:cs="Times New Roman"/>
                <w:i/>
                <w:sz w:val="24"/>
                <w:szCs w:val="24"/>
              </w:rPr>
            </w:pPr>
            <w:r w:rsidRPr="000A6B58">
              <w:rPr>
                <w:rFonts w:ascii="Times New Roman" w:eastAsia="Calibri" w:hAnsi="Times New Roman" w:cs="Times New Roman"/>
                <w:b/>
                <w:bCs/>
                <w:sz w:val="24"/>
                <w:szCs w:val="24"/>
              </w:rPr>
              <w:lastRenderedPageBreak/>
              <w:t>Производственная практика</w:t>
            </w:r>
            <w:r w:rsidRPr="000A6B58">
              <w:rPr>
                <w:rFonts w:ascii="Times New Roman" w:eastAsia="Calibri" w:hAnsi="Times New Roman" w:cs="Times New Roman"/>
                <w:b/>
                <w:sz w:val="24"/>
                <w:szCs w:val="24"/>
              </w:rPr>
              <w:t xml:space="preserve"> </w:t>
            </w:r>
          </w:p>
          <w:p w:rsidR="000A6B58" w:rsidRPr="000A6B58" w:rsidRDefault="000A6B58" w:rsidP="000A6B58">
            <w:pPr>
              <w:spacing w:after="120" w:line="240"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 xml:space="preserve">Виды работ </w:t>
            </w:r>
          </w:p>
          <w:p w:rsidR="000A6B58" w:rsidRPr="000A6B58" w:rsidRDefault="000A6B58" w:rsidP="000A6B58">
            <w:pPr>
              <w:spacing w:after="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Определение и подготовка контролируемого объект и средства контроля к выполнению неразрушающего контроля;</w:t>
            </w:r>
          </w:p>
          <w:p w:rsidR="000A6B58" w:rsidRPr="000A6B58" w:rsidRDefault="000A6B58" w:rsidP="000A6B58">
            <w:pPr>
              <w:spacing w:after="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 xml:space="preserve"> Проведение визуального и измерительного контроля контролируемого объекта;</w:t>
            </w:r>
          </w:p>
          <w:p w:rsidR="000A6B58" w:rsidRPr="000A6B58" w:rsidRDefault="000A6B58" w:rsidP="000A6B58">
            <w:pPr>
              <w:spacing w:after="0" w:line="240" w:lineRule="auto"/>
              <w:rPr>
                <w:rFonts w:ascii="Times New Roman" w:eastAsia="Calibri" w:hAnsi="Times New Roman" w:cs="Times New Roman"/>
                <w:sz w:val="24"/>
                <w:szCs w:val="24"/>
              </w:rPr>
            </w:pPr>
            <w:r w:rsidRPr="000A6B58">
              <w:rPr>
                <w:rFonts w:ascii="Times New Roman" w:eastAsia="Calibri" w:hAnsi="Times New Roman" w:cs="Times New Roman"/>
                <w:sz w:val="24"/>
                <w:szCs w:val="24"/>
              </w:rPr>
              <w:t>Выполнение ультразвукового контроля контролируемого объекта;</w:t>
            </w:r>
            <w:r w:rsidRPr="000A6B58">
              <w:rPr>
                <w:rFonts w:ascii="Times New Roman" w:eastAsia="Calibri" w:hAnsi="Times New Roman" w:cs="Times New Roman"/>
                <w:sz w:val="24"/>
                <w:szCs w:val="24"/>
              </w:rPr>
              <w:tab/>
            </w:r>
          </w:p>
          <w:p w:rsidR="000A6B58" w:rsidRPr="000A6B58" w:rsidRDefault="000A6B58" w:rsidP="000A6B58">
            <w:pPr>
              <w:spacing w:after="0" w:line="240" w:lineRule="auto"/>
              <w:rPr>
                <w:rFonts w:ascii="Times New Roman" w:eastAsia="Calibri" w:hAnsi="Times New Roman" w:cs="Times New Roman"/>
                <w:bCs/>
                <w:sz w:val="24"/>
                <w:szCs w:val="24"/>
              </w:rPr>
            </w:pPr>
            <w:r w:rsidRPr="000A6B58">
              <w:rPr>
                <w:rFonts w:ascii="Times New Roman" w:eastAsia="Calibri" w:hAnsi="Times New Roman" w:cs="Times New Roman"/>
                <w:bCs/>
                <w:sz w:val="24"/>
                <w:szCs w:val="24"/>
              </w:rPr>
              <w:t>Калибровка и поверка средств измерений;</w:t>
            </w:r>
          </w:p>
          <w:p w:rsidR="000A6B58" w:rsidRPr="000A6B58" w:rsidRDefault="000A6B58" w:rsidP="000A6B58">
            <w:pPr>
              <w:spacing w:after="0" w:line="259" w:lineRule="auto"/>
              <w:ind w:right="59"/>
              <w:jc w:val="both"/>
              <w:rPr>
                <w:rFonts w:ascii="Times New Roman" w:eastAsia="Calibri" w:hAnsi="Times New Roman" w:cs="Times New Roman"/>
                <w:color w:val="000000"/>
                <w:sz w:val="24"/>
                <w:szCs w:val="24"/>
                <w:lang w:eastAsia="en-US"/>
              </w:rPr>
            </w:pPr>
            <w:r w:rsidRPr="000A6B58">
              <w:rPr>
                <w:rFonts w:ascii="Times New Roman" w:eastAsia="Calibri" w:hAnsi="Times New Roman" w:cs="Times New Roman"/>
                <w:color w:val="000000"/>
                <w:sz w:val="24"/>
                <w:szCs w:val="24"/>
                <w:lang w:eastAsia="en-US"/>
              </w:rPr>
              <w:t>Регистрирование и оформление результатов НК.</w:t>
            </w:r>
          </w:p>
          <w:p w:rsidR="000A6B58" w:rsidRPr="000A6B58" w:rsidRDefault="000A6B58" w:rsidP="000A6B58">
            <w:pPr>
              <w:spacing w:after="0" w:line="259" w:lineRule="auto"/>
              <w:ind w:right="59"/>
              <w:jc w:val="both"/>
              <w:rPr>
                <w:rFonts w:ascii="Times New Roman" w:eastAsia="Calibri" w:hAnsi="Times New Roman" w:cs="Times New Roman"/>
                <w:color w:val="000000"/>
                <w:sz w:val="24"/>
                <w:szCs w:val="24"/>
                <w:lang w:eastAsia="en-US"/>
              </w:rPr>
            </w:pPr>
            <w:r w:rsidRPr="000A6B58">
              <w:rPr>
                <w:rFonts w:ascii="Times New Roman" w:eastAsia="Calibri" w:hAnsi="Times New Roman" w:cs="Times New Roman"/>
                <w:color w:val="000000"/>
              </w:rPr>
              <w:t>Применение  системы программного управления сварочными процессами и оборудованием в профессиональной деятельности.</w:t>
            </w:r>
          </w:p>
          <w:p w:rsidR="000A6B58" w:rsidRPr="000A6B58" w:rsidRDefault="000A6B58" w:rsidP="000A6B58">
            <w:pPr>
              <w:spacing w:after="0" w:line="240" w:lineRule="auto"/>
              <w:rPr>
                <w:rFonts w:ascii="Times New Roman" w:eastAsia="Calibri" w:hAnsi="Times New Roman" w:cs="Times New Roman"/>
                <w:b/>
                <w:sz w:val="24"/>
                <w:szCs w:val="24"/>
              </w:rPr>
            </w:pPr>
          </w:p>
        </w:tc>
        <w:tc>
          <w:tcPr>
            <w:tcW w:w="536" w:type="pct"/>
            <w:vAlign w:val="center"/>
          </w:tcPr>
          <w:p w:rsidR="000A6B58" w:rsidRPr="000A6B58" w:rsidRDefault="000A6B58" w:rsidP="000A6B58">
            <w:pPr>
              <w:suppressAutoHyphens/>
              <w:spacing w:after="160" w:line="259" w:lineRule="auto"/>
              <w:rPr>
                <w:rFonts w:ascii="Times New Roman" w:eastAsia="Calibri" w:hAnsi="Times New Roman" w:cs="Times New Roman"/>
                <w:b/>
                <w:i/>
                <w:sz w:val="24"/>
                <w:szCs w:val="24"/>
              </w:rPr>
            </w:pPr>
            <w:r w:rsidRPr="000A6B58">
              <w:rPr>
                <w:rFonts w:ascii="Times New Roman" w:eastAsia="Calibri" w:hAnsi="Times New Roman" w:cs="Times New Roman"/>
                <w:b/>
                <w:i/>
                <w:sz w:val="24"/>
                <w:szCs w:val="24"/>
              </w:rPr>
              <w:t>36</w:t>
            </w:r>
          </w:p>
        </w:tc>
        <w:tc>
          <w:tcPr>
            <w:tcW w:w="601" w:type="pct"/>
          </w:tcPr>
          <w:p w:rsidR="000A6B58" w:rsidRPr="000A6B58" w:rsidRDefault="000A6B58" w:rsidP="000A6B58">
            <w:pPr>
              <w:suppressAutoHyphens/>
              <w:spacing w:after="0" w:line="240" w:lineRule="auto"/>
              <w:rPr>
                <w:rFonts w:ascii="Times New Roman" w:eastAsia="Calibri" w:hAnsi="Times New Roman" w:cs="Times New Roman"/>
                <w:bCs/>
                <w:iCs/>
              </w:rPr>
            </w:pPr>
            <w:r w:rsidRPr="000A6B58">
              <w:rPr>
                <w:rFonts w:ascii="Times New Roman" w:eastAsia="Calibri" w:hAnsi="Times New Roman" w:cs="Times New Roman"/>
                <w:bCs/>
                <w:iCs/>
              </w:rPr>
              <w:t xml:space="preserve">ПК 8.1, ПК 8.2, ПК 8.3,ПК 8.4 </w:t>
            </w:r>
          </w:p>
          <w:p w:rsidR="000A6B58" w:rsidRPr="000A6B58" w:rsidRDefault="000A6B58" w:rsidP="000A6B58">
            <w:pPr>
              <w:suppressAutoHyphens/>
              <w:spacing w:after="0" w:line="240" w:lineRule="auto"/>
              <w:rPr>
                <w:rFonts w:ascii="Times New Roman" w:eastAsia="Calibri" w:hAnsi="Times New Roman" w:cs="Times New Roman"/>
                <w:bCs/>
                <w:iCs/>
              </w:rPr>
            </w:pPr>
            <w:r w:rsidRPr="000A6B58">
              <w:rPr>
                <w:rFonts w:ascii="Times New Roman" w:eastAsia="Calibri" w:hAnsi="Times New Roman" w:cs="Times New Roman"/>
                <w:bCs/>
                <w:iCs/>
              </w:rPr>
              <w:t>ОК 01., ОК 02, ОК 04, ОК 05, ОК 07, ОК 08, ОК 09</w:t>
            </w:r>
          </w:p>
          <w:p w:rsidR="000A6B58" w:rsidRPr="000A6B58" w:rsidRDefault="000A6B58" w:rsidP="000A6B58">
            <w:pPr>
              <w:suppressAutoHyphens/>
              <w:spacing w:after="0" w:line="240" w:lineRule="auto"/>
              <w:rPr>
                <w:rFonts w:ascii="Times New Roman" w:eastAsia="Calibri" w:hAnsi="Times New Roman" w:cs="Times New Roman"/>
                <w:bCs/>
                <w:iCs/>
              </w:rPr>
            </w:pPr>
            <w:r w:rsidRPr="000A6B58">
              <w:rPr>
                <w:rFonts w:ascii="Times New Roman" w:eastAsia="Calibri" w:hAnsi="Times New Roman" w:cs="Times New Roman"/>
                <w:bCs/>
                <w:iCs/>
              </w:rPr>
              <w:t>КК 01, КК 02, КК 03, КК 04, КК 06, КК 07</w:t>
            </w:r>
          </w:p>
        </w:tc>
        <w:tc>
          <w:tcPr>
            <w:tcW w:w="612" w:type="pct"/>
          </w:tcPr>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8.1.01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8.1.02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8.1.03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8.1.01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8.1.02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8.2.03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8.3.02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8.3.03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8.3.04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8.3.05</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Н 8.4.01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8.3.01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8.3.02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8.3.03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 8.4.01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01.07</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01.10</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02.05</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02.06</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02.07</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02.08</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lastRenderedPageBreak/>
              <w:t>Уо 04.02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04.03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05.01</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05.02</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05.03</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05.04</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07.05</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07.07</w:t>
            </w:r>
          </w:p>
          <w:p w:rsidR="000A6B58" w:rsidRPr="000A6B58" w:rsidRDefault="000A6B58" w:rsidP="000A6B58">
            <w:pPr>
              <w:suppressAutoHyphens/>
              <w:spacing w:after="0" w:line="259" w:lineRule="auto"/>
              <w:jc w:val="both"/>
              <w:rPr>
                <w:rFonts w:ascii="Times New Roman" w:eastAsia="Calibri" w:hAnsi="Times New Roman" w:cs="Times New Roman"/>
                <w:bCs/>
              </w:rPr>
            </w:pPr>
            <w:r w:rsidRPr="000A6B58">
              <w:rPr>
                <w:rFonts w:ascii="Times New Roman" w:eastAsia="Calibri" w:hAnsi="Times New Roman" w:cs="Times New Roman"/>
                <w:bCs/>
              </w:rPr>
              <w:t>Уо 08.02</w:t>
            </w:r>
          </w:p>
          <w:p w:rsidR="000A6B58" w:rsidRPr="000A6B58" w:rsidRDefault="000A6B58" w:rsidP="000A6B58">
            <w:pPr>
              <w:suppressAutoHyphens/>
              <w:spacing w:after="160" w:line="259" w:lineRule="auto"/>
              <w:rPr>
                <w:rFonts w:ascii="Times New Roman" w:eastAsia="Calibri" w:hAnsi="Times New Roman" w:cs="Times New Roman"/>
                <w:b/>
                <w:i/>
              </w:rPr>
            </w:pPr>
            <w:r w:rsidRPr="000A6B58">
              <w:rPr>
                <w:rFonts w:ascii="Times New Roman" w:eastAsia="Calibri" w:hAnsi="Times New Roman" w:cs="Times New Roman"/>
                <w:bCs/>
              </w:rPr>
              <w:t>Уо 09.06</w:t>
            </w:r>
          </w:p>
        </w:tc>
      </w:tr>
      <w:tr w:rsidR="000A6B58" w:rsidRPr="000A6B58" w:rsidTr="007B3738">
        <w:trPr>
          <w:trHeight w:val="285"/>
        </w:trPr>
        <w:tc>
          <w:tcPr>
            <w:tcW w:w="3251" w:type="pct"/>
            <w:gridSpan w:val="3"/>
          </w:tcPr>
          <w:p w:rsidR="000A6B58" w:rsidRPr="000A6B58" w:rsidRDefault="000A6B58" w:rsidP="000A6B58">
            <w:pPr>
              <w:spacing w:after="0" w:line="259"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lastRenderedPageBreak/>
              <w:t>Промежуточная аттестация</w:t>
            </w:r>
          </w:p>
        </w:tc>
        <w:tc>
          <w:tcPr>
            <w:tcW w:w="536" w:type="pct"/>
            <w:vAlign w:val="center"/>
          </w:tcPr>
          <w:p w:rsidR="000A6B58" w:rsidRPr="000A6B58" w:rsidRDefault="000A6B58" w:rsidP="000A6B58">
            <w:pPr>
              <w:spacing w:after="160" w:line="259" w:lineRule="auto"/>
              <w:rPr>
                <w:rFonts w:ascii="Times New Roman" w:eastAsia="Calibri" w:hAnsi="Times New Roman" w:cs="Times New Roman"/>
                <w:b/>
                <w:i/>
                <w:sz w:val="24"/>
                <w:szCs w:val="24"/>
              </w:rPr>
            </w:pPr>
            <w:r w:rsidRPr="000A6B58">
              <w:rPr>
                <w:rFonts w:ascii="Times New Roman" w:eastAsia="Calibri" w:hAnsi="Times New Roman" w:cs="Times New Roman"/>
                <w:b/>
                <w:i/>
                <w:sz w:val="24"/>
                <w:szCs w:val="24"/>
              </w:rPr>
              <w:t>8</w:t>
            </w:r>
          </w:p>
        </w:tc>
        <w:tc>
          <w:tcPr>
            <w:tcW w:w="601" w:type="pct"/>
          </w:tcPr>
          <w:p w:rsidR="000A6B58" w:rsidRPr="000A6B58" w:rsidRDefault="000A6B58" w:rsidP="000A6B58">
            <w:pPr>
              <w:spacing w:after="160" w:line="259" w:lineRule="auto"/>
              <w:rPr>
                <w:rFonts w:ascii="Times New Roman" w:eastAsia="Calibri" w:hAnsi="Times New Roman" w:cs="Times New Roman"/>
                <w:b/>
                <w:i/>
                <w:sz w:val="24"/>
                <w:szCs w:val="24"/>
              </w:rPr>
            </w:pPr>
          </w:p>
        </w:tc>
        <w:tc>
          <w:tcPr>
            <w:tcW w:w="612" w:type="pct"/>
          </w:tcPr>
          <w:p w:rsidR="000A6B58" w:rsidRPr="000A6B58" w:rsidRDefault="000A6B58" w:rsidP="000A6B58">
            <w:pPr>
              <w:spacing w:after="160" w:line="259" w:lineRule="auto"/>
              <w:rPr>
                <w:rFonts w:ascii="Times New Roman" w:eastAsia="Calibri" w:hAnsi="Times New Roman" w:cs="Times New Roman"/>
                <w:b/>
                <w:i/>
                <w:sz w:val="24"/>
                <w:szCs w:val="24"/>
              </w:rPr>
            </w:pPr>
          </w:p>
        </w:tc>
      </w:tr>
      <w:tr w:rsidR="000A6B58" w:rsidRPr="000A6B58" w:rsidTr="007B3738">
        <w:trPr>
          <w:trHeight w:val="235"/>
        </w:trPr>
        <w:tc>
          <w:tcPr>
            <w:tcW w:w="3251" w:type="pct"/>
            <w:gridSpan w:val="3"/>
          </w:tcPr>
          <w:p w:rsidR="000A6B58" w:rsidRPr="000A6B58" w:rsidRDefault="000A6B58" w:rsidP="000A6B58">
            <w:pPr>
              <w:spacing w:after="0" w:line="259" w:lineRule="auto"/>
              <w:rPr>
                <w:rFonts w:ascii="Times New Roman" w:eastAsia="Calibri" w:hAnsi="Times New Roman" w:cs="Times New Roman"/>
                <w:b/>
                <w:bCs/>
                <w:sz w:val="24"/>
                <w:szCs w:val="24"/>
              </w:rPr>
            </w:pPr>
            <w:r w:rsidRPr="000A6B58">
              <w:rPr>
                <w:rFonts w:ascii="Times New Roman" w:eastAsia="Calibri" w:hAnsi="Times New Roman" w:cs="Times New Roman"/>
                <w:b/>
                <w:bCs/>
                <w:sz w:val="24"/>
                <w:szCs w:val="24"/>
              </w:rPr>
              <w:t>Всего</w:t>
            </w:r>
          </w:p>
        </w:tc>
        <w:tc>
          <w:tcPr>
            <w:tcW w:w="536" w:type="pct"/>
            <w:vAlign w:val="center"/>
          </w:tcPr>
          <w:p w:rsidR="000A6B58" w:rsidRPr="000A6B58" w:rsidRDefault="000A6B58" w:rsidP="000A6B58">
            <w:pPr>
              <w:spacing w:after="160" w:line="259" w:lineRule="auto"/>
              <w:rPr>
                <w:rFonts w:ascii="Times New Roman" w:eastAsia="Calibri" w:hAnsi="Times New Roman" w:cs="Times New Roman"/>
                <w:b/>
                <w:i/>
                <w:sz w:val="24"/>
                <w:szCs w:val="24"/>
              </w:rPr>
            </w:pPr>
            <w:r w:rsidRPr="000A6B58">
              <w:rPr>
                <w:rFonts w:ascii="Times New Roman" w:eastAsia="Calibri" w:hAnsi="Times New Roman" w:cs="Times New Roman"/>
                <w:b/>
                <w:i/>
                <w:sz w:val="24"/>
                <w:szCs w:val="24"/>
              </w:rPr>
              <w:t>108</w:t>
            </w:r>
          </w:p>
        </w:tc>
        <w:tc>
          <w:tcPr>
            <w:tcW w:w="601" w:type="pct"/>
          </w:tcPr>
          <w:p w:rsidR="000A6B58" w:rsidRPr="000A6B58" w:rsidRDefault="000A6B58" w:rsidP="000A6B58">
            <w:pPr>
              <w:spacing w:after="160" w:line="259" w:lineRule="auto"/>
              <w:rPr>
                <w:rFonts w:ascii="Times New Roman" w:eastAsia="Calibri" w:hAnsi="Times New Roman" w:cs="Times New Roman"/>
                <w:b/>
                <w:i/>
                <w:sz w:val="24"/>
                <w:szCs w:val="24"/>
              </w:rPr>
            </w:pPr>
          </w:p>
        </w:tc>
        <w:tc>
          <w:tcPr>
            <w:tcW w:w="612" w:type="pct"/>
          </w:tcPr>
          <w:p w:rsidR="000A6B58" w:rsidRPr="000A6B58" w:rsidRDefault="000A6B58" w:rsidP="000A6B58">
            <w:pPr>
              <w:spacing w:after="160" w:line="259" w:lineRule="auto"/>
              <w:rPr>
                <w:rFonts w:ascii="Times New Roman" w:eastAsia="Calibri" w:hAnsi="Times New Roman" w:cs="Times New Roman"/>
                <w:b/>
                <w:i/>
                <w:sz w:val="24"/>
                <w:szCs w:val="24"/>
              </w:rPr>
            </w:pPr>
          </w:p>
        </w:tc>
      </w:tr>
      <w:bookmarkEnd w:id="81"/>
    </w:tbl>
    <w:p w:rsidR="000A6B58" w:rsidRDefault="000A6B58" w:rsidP="008D353A">
      <w:pPr>
        <w:suppressAutoHyphens/>
        <w:spacing w:after="0"/>
        <w:ind w:firstLine="709"/>
        <w:jc w:val="both"/>
        <w:rPr>
          <w:rFonts w:ascii="Times New Roman" w:hAnsi="Times New Roman" w:cs="Times New Roman"/>
          <w:b/>
          <w:sz w:val="20"/>
          <w:szCs w:val="48"/>
        </w:rPr>
        <w:sectPr w:rsidR="000A6B58" w:rsidSect="000A6B58">
          <w:pgSz w:w="16840" w:h="11907" w:orient="landscape"/>
          <w:pgMar w:top="1418" w:right="1134" w:bottom="851" w:left="992" w:header="709" w:footer="709" w:gutter="0"/>
          <w:cols w:space="720"/>
        </w:sectPr>
      </w:pPr>
    </w:p>
    <w:p w:rsidR="007B3738" w:rsidRPr="007B3738" w:rsidRDefault="007B3738" w:rsidP="007B3738">
      <w:pPr>
        <w:spacing w:after="0" w:line="259" w:lineRule="auto"/>
        <w:jc w:val="center"/>
        <w:rPr>
          <w:rFonts w:ascii="Times New Roman" w:eastAsia="Calibri" w:hAnsi="Times New Roman" w:cs="Times New Roman"/>
          <w:b/>
          <w:bCs/>
          <w:sz w:val="24"/>
          <w:szCs w:val="24"/>
        </w:rPr>
      </w:pPr>
      <w:r w:rsidRPr="007B3738">
        <w:rPr>
          <w:rFonts w:ascii="Times New Roman" w:eastAsia="Calibri" w:hAnsi="Times New Roman" w:cs="Times New Roman"/>
          <w:b/>
          <w:bCs/>
          <w:sz w:val="24"/>
          <w:szCs w:val="24"/>
        </w:rPr>
        <w:lastRenderedPageBreak/>
        <w:t>3. УСЛОВИЯ РЕАЛИЗАЦИИ ПРОФЕССИОНАЛЬНОГО МОДУЛЯ</w:t>
      </w:r>
    </w:p>
    <w:p w:rsidR="007B3738" w:rsidRPr="007B3738" w:rsidRDefault="007B3738" w:rsidP="007B3738">
      <w:pPr>
        <w:spacing w:after="0" w:line="259" w:lineRule="auto"/>
        <w:ind w:firstLine="709"/>
        <w:rPr>
          <w:rFonts w:ascii="Times New Roman" w:eastAsia="Calibri" w:hAnsi="Times New Roman" w:cs="Times New Roman"/>
          <w:b/>
          <w:bCs/>
          <w:sz w:val="24"/>
          <w:szCs w:val="24"/>
          <w:highlight w:val="lightGray"/>
        </w:rPr>
      </w:pPr>
    </w:p>
    <w:p w:rsidR="007B3738" w:rsidRPr="007B3738" w:rsidRDefault="007B3738" w:rsidP="007B3738">
      <w:pPr>
        <w:spacing w:after="0" w:line="259" w:lineRule="auto"/>
        <w:ind w:firstLine="709"/>
        <w:jc w:val="both"/>
        <w:rPr>
          <w:rFonts w:ascii="Times New Roman" w:eastAsia="Calibri" w:hAnsi="Times New Roman" w:cs="Times New Roman"/>
          <w:b/>
          <w:bCs/>
          <w:sz w:val="24"/>
          <w:szCs w:val="24"/>
        </w:rPr>
      </w:pPr>
      <w:r w:rsidRPr="007B3738">
        <w:rPr>
          <w:rFonts w:ascii="Times New Roman" w:eastAsia="Calibri" w:hAnsi="Times New Roman" w:cs="Times New Roman"/>
          <w:b/>
          <w:bCs/>
          <w:sz w:val="24"/>
          <w:szCs w:val="24"/>
        </w:rPr>
        <w:t>3.1. Для реализации программы профессионального модуля предусмотрены следующие специальные помещения:</w:t>
      </w:r>
    </w:p>
    <w:p w:rsidR="007B3738" w:rsidRPr="007B3738" w:rsidRDefault="007B3738" w:rsidP="007B3738">
      <w:pPr>
        <w:suppressAutoHyphens/>
        <w:spacing w:after="0"/>
        <w:ind w:firstLine="709"/>
        <w:jc w:val="both"/>
        <w:rPr>
          <w:rFonts w:ascii="Times New Roman" w:eastAsia="Times New Roman" w:hAnsi="Times New Roman" w:cs="Times New Roman"/>
          <w:b/>
          <w:bCs/>
          <w:iCs/>
          <w:sz w:val="24"/>
          <w:szCs w:val="24"/>
          <w:u w:val="single"/>
        </w:rPr>
      </w:pPr>
      <w:r w:rsidRPr="007B3738">
        <w:rPr>
          <w:rFonts w:ascii="Times New Roman" w:eastAsia="Times New Roman" w:hAnsi="Times New Roman" w:cs="Times New Roman"/>
          <w:bCs/>
          <w:sz w:val="24"/>
          <w:szCs w:val="24"/>
        </w:rPr>
        <w:t>Кабинет</w:t>
      </w:r>
      <w:r w:rsidRPr="007B3738">
        <w:rPr>
          <w:rFonts w:ascii="Times New Roman" w:eastAsia="Times New Roman" w:hAnsi="Times New Roman" w:cs="Times New Roman"/>
          <w:bCs/>
          <w:i/>
          <w:sz w:val="24"/>
          <w:szCs w:val="24"/>
        </w:rPr>
        <w:t xml:space="preserve"> </w:t>
      </w:r>
      <w:r w:rsidRPr="007B3738">
        <w:rPr>
          <w:rFonts w:ascii="Times New Roman" w:eastAsia="Times New Roman" w:hAnsi="Times New Roman" w:cs="Times New Roman"/>
          <w:bCs/>
          <w:sz w:val="24"/>
          <w:szCs w:val="24"/>
        </w:rPr>
        <w:t>«</w:t>
      </w:r>
      <w:r w:rsidRPr="007B3738">
        <w:rPr>
          <w:rFonts w:ascii="Times New Roman" w:eastAsia="Times New Roman" w:hAnsi="Times New Roman" w:cs="Times New Roman"/>
          <w:sz w:val="24"/>
          <w:szCs w:val="24"/>
        </w:rPr>
        <w:t>Теоретических основ сварки и резки металла</w:t>
      </w:r>
      <w:r w:rsidRPr="007B3738">
        <w:rPr>
          <w:rFonts w:ascii="Times New Roman" w:eastAsia="Times New Roman" w:hAnsi="Times New Roman" w:cs="Times New Roman"/>
          <w:bCs/>
          <w:iCs/>
          <w:sz w:val="24"/>
          <w:szCs w:val="24"/>
        </w:rPr>
        <w:t>»</w:t>
      </w:r>
      <w:r w:rsidRPr="007B3738">
        <w:rPr>
          <w:rFonts w:ascii="Times New Roman" w:eastAsia="Times New Roman" w:hAnsi="Times New Roman" w:cs="Times New Roman"/>
          <w:b/>
          <w:bCs/>
          <w:iCs/>
          <w:sz w:val="24"/>
          <w:szCs w:val="24"/>
        </w:rPr>
        <w:t>,</w:t>
      </w:r>
      <w:r w:rsidRPr="007B3738">
        <w:rPr>
          <w:rFonts w:ascii="Times New Roman" w:eastAsia="Times New Roman" w:hAnsi="Times New Roman" w:cs="Times New Roman"/>
          <w:bCs/>
          <w:iCs/>
          <w:sz w:val="24"/>
          <w:szCs w:val="24"/>
        </w:rPr>
        <w:t xml:space="preserve"> оснащенный в соответствии с п. 6.1.2.1 образовательной программы по п</w:t>
      </w:r>
      <w:r w:rsidRPr="007B3738">
        <w:rPr>
          <w:rFonts w:ascii="Times New Roman" w:eastAsia="Times New Roman" w:hAnsi="Times New Roman" w:cs="Times New Roman"/>
          <w:bCs/>
          <w:sz w:val="24"/>
          <w:szCs w:val="24"/>
        </w:rPr>
        <w:t>рофессии 15.01.05 Сварщик (ручной и частично механизированной сварки (наплавки)).</w:t>
      </w:r>
    </w:p>
    <w:p w:rsidR="007B3738" w:rsidRPr="007B3738" w:rsidRDefault="007B3738" w:rsidP="007B3738">
      <w:pPr>
        <w:suppressAutoHyphens/>
        <w:spacing w:after="0"/>
        <w:ind w:firstLine="709"/>
        <w:jc w:val="both"/>
        <w:rPr>
          <w:rFonts w:ascii="Times New Roman" w:eastAsia="Calibri" w:hAnsi="Times New Roman" w:cs="Times New Roman"/>
          <w:bCs/>
          <w:sz w:val="24"/>
          <w:szCs w:val="24"/>
        </w:rPr>
      </w:pPr>
      <w:r w:rsidRPr="007B3738">
        <w:rPr>
          <w:rFonts w:ascii="Times New Roman" w:eastAsia="Times New Roman" w:hAnsi="Times New Roman" w:cs="Times New Roman"/>
          <w:bCs/>
          <w:sz w:val="24"/>
          <w:szCs w:val="24"/>
        </w:rPr>
        <w:t xml:space="preserve">Лаборатория </w:t>
      </w:r>
      <w:r w:rsidRPr="007B3738">
        <w:rPr>
          <w:rFonts w:ascii="Times New Roman" w:hAnsi="Times New Roman" w:cs="Times New Roman"/>
          <w:iCs/>
          <w:sz w:val="24"/>
          <w:szCs w:val="24"/>
        </w:rPr>
        <w:t>«Испытания материалов и контроля качества сварных соединений»</w:t>
      </w:r>
      <w:r w:rsidRPr="007B3738">
        <w:rPr>
          <w:rFonts w:ascii="Times New Roman" w:eastAsia="Times New Roman" w:hAnsi="Times New Roman" w:cs="Times New Roman"/>
          <w:b/>
          <w:bCs/>
          <w:iCs/>
          <w:sz w:val="24"/>
          <w:szCs w:val="24"/>
        </w:rPr>
        <w:t xml:space="preserve">, </w:t>
      </w:r>
      <w:r w:rsidRPr="007B3738">
        <w:rPr>
          <w:rFonts w:ascii="Times New Roman" w:eastAsia="Times New Roman" w:hAnsi="Times New Roman" w:cs="Times New Roman"/>
          <w:bCs/>
          <w:iCs/>
          <w:sz w:val="24"/>
          <w:szCs w:val="24"/>
        </w:rPr>
        <w:t xml:space="preserve">оснащенная </w:t>
      </w:r>
      <w:r w:rsidRPr="007B3738">
        <w:rPr>
          <w:rFonts w:ascii="Times New Roman" w:eastAsia="Times New Roman" w:hAnsi="Times New Roman" w:cs="Times New Roman"/>
          <w:bCs/>
          <w:sz w:val="24"/>
          <w:szCs w:val="24"/>
        </w:rPr>
        <w:t xml:space="preserve">в соответствии с п. 6.1.2.3 образовательной программы по </w:t>
      </w:r>
      <w:r w:rsidRPr="007B3738">
        <w:rPr>
          <w:rFonts w:ascii="Times New Roman" w:eastAsia="Calibri" w:hAnsi="Times New Roman" w:cs="Times New Roman"/>
          <w:bCs/>
          <w:sz w:val="24"/>
          <w:szCs w:val="24"/>
        </w:rPr>
        <w:t>15.01.05 Сварщик (ручной и частично механизированной сварки (наплавки)).</w:t>
      </w:r>
    </w:p>
    <w:p w:rsidR="007B3738" w:rsidRPr="007B3738" w:rsidRDefault="007B3738" w:rsidP="007B3738">
      <w:pPr>
        <w:suppressAutoHyphens/>
        <w:spacing w:after="0"/>
        <w:ind w:firstLine="709"/>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Мастерская</w:t>
      </w:r>
      <w:r w:rsidRPr="007B3738">
        <w:rPr>
          <w:rFonts w:ascii="Times New Roman" w:eastAsia="Times New Roman" w:hAnsi="Times New Roman" w:cs="Times New Roman"/>
          <w:b/>
          <w:bCs/>
          <w:iCs/>
          <w:sz w:val="24"/>
          <w:szCs w:val="24"/>
        </w:rPr>
        <w:t xml:space="preserve"> </w:t>
      </w:r>
      <w:r w:rsidRPr="007B3738">
        <w:rPr>
          <w:rFonts w:ascii="Times New Roman" w:eastAsia="Times New Roman" w:hAnsi="Times New Roman" w:cs="Times New Roman"/>
          <w:bCs/>
          <w:sz w:val="24"/>
          <w:szCs w:val="24"/>
        </w:rPr>
        <w:t>«</w:t>
      </w:r>
      <w:r w:rsidRPr="007B3738">
        <w:rPr>
          <w:rFonts w:ascii="Times New Roman" w:hAnsi="Times New Roman" w:cs="Times New Roman"/>
          <w:iCs/>
          <w:sz w:val="24"/>
          <w:szCs w:val="24"/>
        </w:rPr>
        <w:t>Сварочных работ</w:t>
      </w:r>
      <w:r w:rsidRPr="007B3738">
        <w:rPr>
          <w:rFonts w:ascii="Times New Roman" w:eastAsia="Times New Roman" w:hAnsi="Times New Roman" w:cs="Times New Roman"/>
          <w:bCs/>
          <w:iCs/>
          <w:sz w:val="24"/>
          <w:szCs w:val="24"/>
        </w:rPr>
        <w:t xml:space="preserve">», оснащенная </w:t>
      </w:r>
      <w:r w:rsidRPr="007B3738">
        <w:rPr>
          <w:rFonts w:ascii="Times New Roman" w:eastAsia="Times New Roman" w:hAnsi="Times New Roman" w:cs="Times New Roman"/>
          <w:bCs/>
          <w:sz w:val="24"/>
          <w:szCs w:val="24"/>
        </w:rPr>
        <w:t xml:space="preserve">в соответствии с п. 6.1.2.4 образовательной программы по данной </w:t>
      </w:r>
      <w:r w:rsidRPr="007B3738">
        <w:rPr>
          <w:rFonts w:ascii="Times New Roman" w:eastAsia="Times New Roman" w:hAnsi="Times New Roman" w:cs="Times New Roman"/>
          <w:bCs/>
          <w:iCs/>
          <w:sz w:val="24"/>
          <w:szCs w:val="24"/>
        </w:rPr>
        <w:t>п</w:t>
      </w:r>
      <w:r w:rsidRPr="007B3738">
        <w:rPr>
          <w:rFonts w:ascii="Times New Roman" w:eastAsia="Times New Roman" w:hAnsi="Times New Roman" w:cs="Times New Roman"/>
          <w:bCs/>
          <w:sz w:val="24"/>
          <w:szCs w:val="24"/>
        </w:rPr>
        <w:t>рофессии 15.01.05 Сварщик (ручной и частично механизированной сварки (наплавки)).</w:t>
      </w:r>
    </w:p>
    <w:p w:rsidR="007B3738" w:rsidRPr="007B3738" w:rsidRDefault="007B3738" w:rsidP="007B3738">
      <w:pPr>
        <w:suppressAutoHyphens/>
        <w:spacing w:after="0"/>
        <w:ind w:firstLine="709"/>
        <w:jc w:val="both"/>
        <w:rPr>
          <w:rFonts w:ascii="Times New Roman" w:eastAsia="Times New Roman" w:hAnsi="Times New Roman" w:cs="Times New Roman"/>
          <w:bCs/>
          <w:i/>
          <w:sz w:val="24"/>
          <w:szCs w:val="24"/>
        </w:rPr>
      </w:pPr>
      <w:r w:rsidRPr="007B3738">
        <w:rPr>
          <w:rFonts w:ascii="Times New Roman" w:eastAsia="Times New Roman" w:hAnsi="Times New Roman" w:cs="Times New Roman"/>
          <w:bCs/>
          <w:sz w:val="24"/>
          <w:szCs w:val="24"/>
        </w:rPr>
        <w:t xml:space="preserve">Оснащенные базы практики в соответствии с п 6.1.2.5 образовательной программы </w:t>
      </w:r>
      <w:r w:rsidRPr="007B3738">
        <w:rPr>
          <w:rFonts w:ascii="Times New Roman" w:eastAsia="Times New Roman" w:hAnsi="Times New Roman" w:cs="Times New Roman"/>
          <w:bCs/>
          <w:sz w:val="24"/>
          <w:szCs w:val="24"/>
        </w:rPr>
        <w:br/>
        <w:t xml:space="preserve">по </w:t>
      </w:r>
      <w:r w:rsidRPr="007B3738">
        <w:rPr>
          <w:rFonts w:ascii="Times New Roman" w:eastAsia="Times New Roman" w:hAnsi="Times New Roman" w:cs="Times New Roman"/>
          <w:bCs/>
          <w:iCs/>
          <w:sz w:val="24"/>
          <w:szCs w:val="24"/>
        </w:rPr>
        <w:t>п</w:t>
      </w:r>
      <w:r w:rsidRPr="007B3738">
        <w:rPr>
          <w:rFonts w:ascii="Times New Roman" w:eastAsia="Times New Roman" w:hAnsi="Times New Roman" w:cs="Times New Roman"/>
          <w:bCs/>
          <w:sz w:val="24"/>
          <w:szCs w:val="24"/>
        </w:rPr>
        <w:t xml:space="preserve">рофессии </w:t>
      </w:r>
      <w:r w:rsidRPr="007B3738">
        <w:rPr>
          <w:rFonts w:ascii="Times New Roman" w:eastAsia="Calibri" w:hAnsi="Times New Roman" w:cs="Times New Roman"/>
          <w:bCs/>
          <w:sz w:val="24"/>
          <w:szCs w:val="24"/>
        </w:rPr>
        <w:t>15.01.05 Сварщик (ручной и частично механизированной сварки (наплавки)).</w:t>
      </w:r>
    </w:p>
    <w:p w:rsidR="007B3738" w:rsidRPr="007B3738" w:rsidRDefault="007B3738" w:rsidP="007B3738">
      <w:pPr>
        <w:suppressAutoHyphens/>
        <w:spacing w:after="0" w:line="259" w:lineRule="auto"/>
        <w:jc w:val="both"/>
        <w:rPr>
          <w:rFonts w:ascii="Times New Roman" w:eastAsia="Calibri" w:hAnsi="Times New Roman" w:cs="Times New Roman"/>
          <w:bCs/>
          <w:i/>
          <w:sz w:val="24"/>
          <w:szCs w:val="24"/>
        </w:rPr>
      </w:pPr>
    </w:p>
    <w:p w:rsidR="007B3738" w:rsidRPr="007B3738" w:rsidRDefault="007B3738" w:rsidP="007B3738">
      <w:pPr>
        <w:spacing w:after="0" w:line="259" w:lineRule="auto"/>
        <w:ind w:firstLine="709"/>
        <w:rPr>
          <w:rFonts w:ascii="Times New Roman" w:eastAsia="Calibri" w:hAnsi="Times New Roman" w:cs="Times New Roman"/>
          <w:b/>
          <w:bCs/>
          <w:sz w:val="24"/>
          <w:szCs w:val="24"/>
        </w:rPr>
      </w:pPr>
      <w:r w:rsidRPr="007B3738">
        <w:rPr>
          <w:rFonts w:ascii="Times New Roman" w:eastAsia="Calibri" w:hAnsi="Times New Roman" w:cs="Times New Roman"/>
          <w:b/>
          <w:bCs/>
          <w:sz w:val="24"/>
          <w:szCs w:val="24"/>
        </w:rPr>
        <w:t>3.2. Информационное обеспечение реализации программы</w:t>
      </w:r>
    </w:p>
    <w:p w:rsidR="007B3738" w:rsidRPr="007B3738" w:rsidRDefault="007B3738" w:rsidP="007B3738">
      <w:pPr>
        <w:suppressAutoHyphens/>
        <w:spacing w:after="0" w:line="259" w:lineRule="auto"/>
        <w:ind w:firstLine="709"/>
        <w:jc w:val="both"/>
        <w:rPr>
          <w:rFonts w:ascii="Times New Roman" w:eastAsia="Calibri" w:hAnsi="Times New Roman" w:cs="Times New Roman"/>
          <w:sz w:val="24"/>
          <w:szCs w:val="24"/>
        </w:rPr>
      </w:pPr>
      <w:r w:rsidRPr="007B3738">
        <w:rPr>
          <w:rFonts w:ascii="Times New Roman" w:eastAsia="Calibri" w:hAnsi="Times New Roman" w:cs="Times New Roman"/>
          <w:bCs/>
          <w:sz w:val="24"/>
          <w:szCs w:val="24"/>
        </w:rPr>
        <w:t>Для реализации программы библиотечный фонд образовательной организации имеет п</w:t>
      </w:r>
      <w:r w:rsidRPr="007B3738">
        <w:rPr>
          <w:rFonts w:ascii="Times New Roman" w:eastAsia="Calibri"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B3738">
        <w:rPr>
          <w:rFonts w:ascii="Times New Roman" w:eastAsia="Calibri"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B3738" w:rsidRPr="007B3738" w:rsidRDefault="007B3738" w:rsidP="007B3738">
      <w:pPr>
        <w:spacing w:after="0" w:line="259" w:lineRule="auto"/>
        <w:ind w:firstLine="709"/>
        <w:contextualSpacing/>
        <w:rPr>
          <w:rFonts w:ascii="Times New Roman" w:eastAsia="Calibri" w:hAnsi="Times New Roman" w:cs="Times New Roman"/>
          <w:sz w:val="24"/>
          <w:szCs w:val="24"/>
        </w:rPr>
      </w:pPr>
    </w:p>
    <w:p w:rsidR="007B3738" w:rsidRPr="007B3738" w:rsidRDefault="007B3738" w:rsidP="007B3738">
      <w:pPr>
        <w:spacing w:after="0" w:line="240" w:lineRule="auto"/>
        <w:ind w:firstLine="709"/>
        <w:contextualSpacing/>
        <w:rPr>
          <w:rFonts w:ascii="Times New Roman" w:eastAsia="Calibri" w:hAnsi="Times New Roman" w:cs="Times New Roman"/>
          <w:b/>
          <w:sz w:val="24"/>
          <w:szCs w:val="24"/>
        </w:rPr>
      </w:pPr>
      <w:r w:rsidRPr="007B3738">
        <w:rPr>
          <w:rFonts w:ascii="Times New Roman" w:eastAsia="Calibri" w:hAnsi="Times New Roman" w:cs="Times New Roman"/>
          <w:b/>
          <w:sz w:val="24"/>
          <w:szCs w:val="24"/>
        </w:rPr>
        <w:t>3.2.1. Основные печатные издания</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Calibri" w:hAnsi="Times New Roman" w:cs="Times New Roman"/>
          <w:sz w:val="24"/>
          <w:szCs w:val="24"/>
          <w:lang w:eastAsia="en-US"/>
        </w:rPr>
        <w:t>Алешин Н.П. Физические методы неразрушающего контроля сварных соединений:</w:t>
      </w:r>
      <w:r w:rsidRPr="007B3738">
        <w:rPr>
          <w:rFonts w:ascii="Calibri" w:eastAsia="Calibri" w:hAnsi="Calibri" w:cs="Times New Roman"/>
          <w:lang w:eastAsia="en-US"/>
        </w:rPr>
        <w:t xml:space="preserve"> </w:t>
      </w:r>
      <w:r w:rsidRPr="007B3738">
        <w:rPr>
          <w:rFonts w:ascii="Times New Roman" w:eastAsia="Calibri" w:hAnsi="Times New Roman" w:cs="Times New Roman"/>
          <w:sz w:val="24"/>
          <w:szCs w:val="24"/>
          <w:lang w:eastAsia="en-US"/>
        </w:rPr>
        <w:t>- М: Машиностроение, 2020. – 575 с.;</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Times New Roman" w:hAnsi="Times New Roman" w:cs="Times New Roman"/>
          <w:sz w:val="24"/>
          <w:szCs w:val="24"/>
          <w:lang w:eastAsia="en-US"/>
        </w:rPr>
        <w:t>Быковский А.Б. Сварочное дело: Учебное пособие /А.Б. Быковский, В.А. Фролов, Б.А. Краснов. – М.: КНОРУС, 2020 – 272 с.</w:t>
      </w:r>
      <w:r w:rsidRPr="007B3738">
        <w:rPr>
          <w:rFonts w:ascii="Times New Roman" w:eastAsia="Times New Roman" w:hAnsi="Times New Roman" w:cs="Times New Roman"/>
          <w:b/>
          <w:sz w:val="24"/>
          <w:szCs w:val="24"/>
          <w:lang w:eastAsia="en-US"/>
        </w:rPr>
        <w:t>;</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Cs/>
          <w:sz w:val="24"/>
          <w:szCs w:val="24"/>
          <w:lang w:eastAsia="en-US"/>
        </w:rPr>
      </w:pPr>
      <w:r w:rsidRPr="007B3738">
        <w:rPr>
          <w:rFonts w:ascii="Times New Roman" w:eastAsia="Times New Roman" w:hAnsi="Times New Roman" w:cs="Times New Roman"/>
          <w:bCs/>
          <w:sz w:val="24"/>
          <w:szCs w:val="24"/>
          <w:lang w:eastAsia="en-US"/>
        </w:rPr>
        <w:t>Гладков, Э. А. Автоматизация сварочных процессов</w:t>
      </w:r>
      <w:proofErr w:type="gramStart"/>
      <w:r w:rsidRPr="007B3738">
        <w:rPr>
          <w:rFonts w:ascii="Times New Roman" w:eastAsia="Times New Roman" w:hAnsi="Times New Roman" w:cs="Times New Roman"/>
          <w:bCs/>
          <w:sz w:val="24"/>
          <w:szCs w:val="24"/>
          <w:lang w:eastAsia="en-US"/>
        </w:rPr>
        <w:t xml:space="preserve"> :</w:t>
      </w:r>
      <w:proofErr w:type="gramEnd"/>
      <w:r w:rsidRPr="007B3738">
        <w:rPr>
          <w:rFonts w:ascii="Times New Roman" w:eastAsia="Times New Roman" w:hAnsi="Times New Roman" w:cs="Times New Roman"/>
          <w:bCs/>
          <w:sz w:val="24"/>
          <w:szCs w:val="24"/>
          <w:lang w:eastAsia="en-US"/>
        </w:rPr>
        <w:t xml:space="preserve"> учебник / Э. А. Гладков, В. Н. Бродягин, Р. А. Перковский. - 3-е изд. - Москва : Издательство МГТУ им. Н. Э. Баумана, 2021. - 421 </w:t>
      </w:r>
      <w:proofErr w:type="gramStart"/>
      <w:r w:rsidRPr="007B3738">
        <w:rPr>
          <w:rFonts w:ascii="Times New Roman" w:eastAsia="Times New Roman" w:hAnsi="Times New Roman" w:cs="Times New Roman"/>
          <w:bCs/>
          <w:sz w:val="24"/>
          <w:szCs w:val="24"/>
          <w:lang w:eastAsia="en-US"/>
        </w:rPr>
        <w:t>с</w:t>
      </w:r>
      <w:proofErr w:type="gramEnd"/>
      <w:r w:rsidRPr="007B3738">
        <w:rPr>
          <w:rFonts w:ascii="Times New Roman" w:eastAsia="Times New Roman" w:hAnsi="Times New Roman" w:cs="Times New Roman"/>
          <w:bCs/>
          <w:sz w:val="24"/>
          <w:szCs w:val="24"/>
          <w:lang w:eastAsia="en-US"/>
        </w:rPr>
        <w:t>;</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Times New Roman" w:hAnsi="Times New Roman" w:cs="Times New Roman"/>
          <w:bCs/>
          <w:sz w:val="24"/>
          <w:szCs w:val="24"/>
          <w:lang w:eastAsia="en-US"/>
        </w:rPr>
        <w:t>Дедюх Р.И. Технология сварочных работ. Сварка плавлением: Учебное пособие для СПО /Р.И. Дедюх - М.: Юрайт, 2020 – 169 с.;</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Times New Roman" w:hAnsi="Times New Roman" w:cs="Times New Roman"/>
          <w:bCs/>
          <w:sz w:val="24"/>
          <w:szCs w:val="24"/>
          <w:lang w:eastAsia="en-US"/>
        </w:rPr>
        <w:t>Дедюх Р.И. Материаловедение и технология конструкционных материалов: Технология сварки плавлением: Учебное пособие для СПО /Р.И. Дедюх - М.: Юрайт, 2020 – 169 с.;</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Times New Roman" w:hAnsi="Times New Roman" w:cs="Times New Roman"/>
          <w:bCs/>
          <w:sz w:val="24"/>
          <w:szCs w:val="24"/>
          <w:lang w:eastAsia="en-US"/>
        </w:rPr>
        <w:t>Катаев Р.Ф. Технология сварочных работ. Теория и технология контактной сварки: Учебное пособие для СПО /Р.Ф. Катаев, В.С. Милютин, М.Г. Близник - М.: Юрайт, 2020 – 146 с.;</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Cs/>
          <w:sz w:val="24"/>
          <w:szCs w:val="24"/>
          <w:lang w:eastAsia="en-US"/>
        </w:rPr>
      </w:pPr>
      <w:r w:rsidRPr="007B3738">
        <w:rPr>
          <w:rFonts w:ascii="Times New Roman" w:eastAsia="Times New Roman" w:hAnsi="Times New Roman" w:cs="Times New Roman"/>
          <w:bCs/>
          <w:sz w:val="24"/>
          <w:szCs w:val="24"/>
          <w:lang w:eastAsia="en-US"/>
        </w:rPr>
        <w:t>Лифиц И. М. Стандартизация, метрология и подтверждение соответствия: учебник для СПО — 11-е изд., перераб. и доп. Серия: Профессиональное образование — М.: Издательство Юрайт, 2019.;</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Times New Roman" w:hAnsi="Times New Roman" w:cs="Times New Roman"/>
          <w:bCs/>
          <w:sz w:val="24"/>
          <w:szCs w:val="24"/>
          <w:lang w:eastAsia="en-US"/>
        </w:rPr>
        <w:lastRenderedPageBreak/>
        <w:t>Маслов Б.Г. Производство сварных соединений: Учебник для СПО /Б.Г. Маслов, А.П. Выборнов. – 7-е изд., стереотип. – М.: Академия, 2015 – 288 с.;</w:t>
      </w:r>
    </w:p>
    <w:p w:rsidR="007B3738" w:rsidRPr="007B3738" w:rsidRDefault="007B3738" w:rsidP="00A11AEF">
      <w:pPr>
        <w:numPr>
          <w:ilvl w:val="0"/>
          <w:numId w:val="19"/>
        </w:numPr>
        <w:spacing w:after="0" w:line="259" w:lineRule="auto"/>
        <w:ind w:left="0" w:firstLine="709"/>
        <w:contextualSpacing/>
        <w:jc w:val="both"/>
        <w:rPr>
          <w:rFonts w:ascii="Times New Roman" w:eastAsia="Times New Roman" w:hAnsi="Times New Roman" w:cs="Times New Roman"/>
          <w:b/>
          <w:sz w:val="24"/>
          <w:szCs w:val="24"/>
          <w:lang w:eastAsia="en-US"/>
        </w:rPr>
      </w:pPr>
      <w:r w:rsidRPr="007B3738">
        <w:rPr>
          <w:rFonts w:ascii="Times New Roman" w:eastAsia="Calibri" w:hAnsi="Times New Roman" w:cs="Times New Roman"/>
          <w:sz w:val="24"/>
          <w:szCs w:val="24"/>
          <w:lang w:eastAsia="en-US"/>
        </w:rPr>
        <w:t>Овчинников В.В.  Дефектация сварных швов и контроль качества сварных соединений : учебник для студ. учреждений сред</w:t>
      </w:r>
      <w:proofErr w:type="gramStart"/>
      <w:r w:rsidRPr="007B3738">
        <w:rPr>
          <w:rFonts w:ascii="Times New Roman" w:eastAsia="Calibri" w:hAnsi="Times New Roman" w:cs="Times New Roman"/>
          <w:sz w:val="24"/>
          <w:szCs w:val="24"/>
          <w:lang w:eastAsia="en-US"/>
        </w:rPr>
        <w:t>.</w:t>
      </w:r>
      <w:proofErr w:type="gramEnd"/>
      <w:r w:rsidRPr="007B3738">
        <w:rPr>
          <w:rFonts w:ascii="Times New Roman" w:eastAsia="Calibri" w:hAnsi="Times New Roman" w:cs="Times New Roman"/>
          <w:sz w:val="24"/>
          <w:szCs w:val="24"/>
          <w:lang w:eastAsia="en-US"/>
        </w:rPr>
        <w:t xml:space="preserve"> </w:t>
      </w:r>
      <w:proofErr w:type="gramStart"/>
      <w:r w:rsidRPr="007B3738">
        <w:rPr>
          <w:rFonts w:ascii="Times New Roman" w:eastAsia="Calibri" w:hAnsi="Times New Roman" w:cs="Times New Roman"/>
          <w:sz w:val="24"/>
          <w:szCs w:val="24"/>
          <w:lang w:eastAsia="en-US"/>
        </w:rPr>
        <w:t>п</w:t>
      </w:r>
      <w:proofErr w:type="gramEnd"/>
      <w:r w:rsidRPr="007B3738">
        <w:rPr>
          <w:rFonts w:ascii="Times New Roman" w:eastAsia="Calibri" w:hAnsi="Times New Roman" w:cs="Times New Roman"/>
          <w:sz w:val="24"/>
          <w:szCs w:val="24"/>
          <w:lang w:eastAsia="en-US"/>
        </w:rPr>
        <w:t xml:space="preserve">роф. образования / В.В. Овчинников. – 2-е изд., стер. – М.: Издательский центр «Академия», 2021. – 224с. </w:t>
      </w:r>
    </w:p>
    <w:p w:rsidR="007B3738" w:rsidRPr="007B3738" w:rsidRDefault="007B3738" w:rsidP="007B3738">
      <w:pPr>
        <w:spacing w:after="0" w:line="259" w:lineRule="auto"/>
        <w:ind w:firstLine="709"/>
        <w:contextualSpacing/>
        <w:jc w:val="both"/>
        <w:rPr>
          <w:rFonts w:ascii="Times New Roman" w:eastAsia="Calibri" w:hAnsi="Times New Roman" w:cs="Times New Roman"/>
          <w:sz w:val="24"/>
          <w:szCs w:val="24"/>
        </w:rPr>
      </w:pPr>
    </w:p>
    <w:p w:rsidR="007B3738" w:rsidRPr="007B3738" w:rsidRDefault="007B3738" w:rsidP="007B3738">
      <w:pPr>
        <w:spacing w:after="0" w:line="259" w:lineRule="auto"/>
        <w:ind w:firstLine="709"/>
        <w:jc w:val="both"/>
        <w:rPr>
          <w:rFonts w:ascii="Times New Roman" w:eastAsia="Calibri" w:hAnsi="Times New Roman" w:cs="Times New Roman"/>
          <w:b/>
          <w:sz w:val="24"/>
          <w:szCs w:val="24"/>
        </w:rPr>
      </w:pPr>
      <w:r w:rsidRPr="007B3738">
        <w:rPr>
          <w:rFonts w:ascii="Times New Roman" w:eastAsia="Calibri" w:hAnsi="Times New Roman" w:cs="Times New Roman"/>
          <w:b/>
          <w:sz w:val="24"/>
          <w:szCs w:val="24"/>
        </w:rPr>
        <w:t>3.2.2. Основные электронные издания</w:t>
      </w:r>
    </w:p>
    <w:p w:rsidR="007B3738" w:rsidRPr="007B3738" w:rsidRDefault="007B3738" w:rsidP="00A11AEF">
      <w:pPr>
        <w:numPr>
          <w:ilvl w:val="0"/>
          <w:numId w:val="20"/>
        </w:numPr>
        <w:spacing w:after="0" w:line="259" w:lineRule="auto"/>
        <w:ind w:left="142" w:firstLine="567"/>
        <w:contextualSpacing/>
        <w:jc w:val="both"/>
        <w:rPr>
          <w:rFonts w:ascii="Times New Roman" w:eastAsia="Times New Roman" w:hAnsi="Times New Roman" w:cs="Times New Roman"/>
          <w:color w:val="0000FF"/>
          <w:sz w:val="24"/>
          <w:szCs w:val="24"/>
          <w:u w:val="single"/>
        </w:rPr>
      </w:pPr>
      <w:r w:rsidRPr="007B3738">
        <w:rPr>
          <w:rFonts w:ascii="Times New Roman" w:eastAsia="Times New Roman" w:hAnsi="Times New Roman" w:cs="Times New Roman"/>
          <w:sz w:val="24"/>
          <w:szCs w:val="24"/>
        </w:rPr>
        <w:t xml:space="preserve">      Статьи по сварочному оборудованию </w:t>
      </w:r>
      <w:r w:rsidRPr="007B3738">
        <w:rPr>
          <w:rFonts w:ascii="Times New Roman" w:eastAsia="Times New Roman" w:hAnsi="Times New Roman" w:cs="Times New Roman"/>
          <w:color w:val="181818"/>
          <w:sz w:val="24"/>
          <w:szCs w:val="24"/>
          <w:u w:val="single"/>
        </w:rPr>
        <w:t>- </w:t>
      </w:r>
      <w:hyperlink r:id="rId47" w:history="1">
        <w:r w:rsidRPr="007B3738">
          <w:rPr>
            <w:rFonts w:ascii="Times New Roman" w:eastAsia="Times New Roman" w:hAnsi="Times New Roman" w:cs="Times New Roman"/>
            <w:color w:val="0000FF"/>
            <w:sz w:val="24"/>
            <w:szCs w:val="24"/>
            <w:u w:val="single"/>
          </w:rPr>
          <w:t>https://www.tddoka.ru/articles/</w:t>
        </w:r>
      </w:hyperlink>
      <w:r w:rsidRPr="007B3738">
        <w:rPr>
          <w:rFonts w:ascii="Times New Roman" w:eastAsia="Times New Roman" w:hAnsi="Times New Roman" w:cs="Times New Roman"/>
          <w:color w:val="0000FF"/>
          <w:sz w:val="24"/>
          <w:szCs w:val="24"/>
        </w:rPr>
        <w:t xml:space="preserve"> </w:t>
      </w:r>
    </w:p>
    <w:p w:rsidR="007B3738" w:rsidRPr="007B3738" w:rsidRDefault="007B3738" w:rsidP="00A11AEF">
      <w:pPr>
        <w:numPr>
          <w:ilvl w:val="0"/>
          <w:numId w:val="20"/>
        </w:numPr>
        <w:spacing w:after="0" w:line="259" w:lineRule="auto"/>
        <w:ind w:left="142" w:firstLine="567"/>
        <w:contextualSpacing/>
        <w:jc w:val="both"/>
        <w:rPr>
          <w:rFonts w:ascii="Times New Roman" w:eastAsia="Times New Roman" w:hAnsi="Times New Roman" w:cs="Times New Roman"/>
          <w:color w:val="0000FF"/>
          <w:sz w:val="24"/>
          <w:szCs w:val="24"/>
          <w:u w:val="single"/>
        </w:rPr>
      </w:pPr>
      <w:r w:rsidRPr="007B3738">
        <w:rPr>
          <w:rFonts w:ascii="Times New Roman" w:eastAsia="Times New Roman" w:hAnsi="Times New Roman" w:cs="Times New Roman"/>
          <w:sz w:val="24"/>
          <w:szCs w:val="24"/>
        </w:rPr>
        <w:t xml:space="preserve">      Учебники, учебные пособия, справочники по профессии </w:t>
      </w:r>
      <w:hyperlink r:id="rId48" w:history="1">
        <w:r w:rsidRPr="007B3738">
          <w:rPr>
            <w:rFonts w:ascii="Times New Roman" w:eastAsia="Times New Roman" w:hAnsi="Times New Roman" w:cs="Times New Roman"/>
            <w:color w:val="0000FF"/>
            <w:sz w:val="24"/>
            <w:szCs w:val="24"/>
            <w:u w:val="single"/>
          </w:rPr>
          <w:t>http://booktech.ru/books/svarka/svarka?page=11</w:t>
        </w:r>
      </w:hyperlink>
      <w:r w:rsidRPr="007B3738">
        <w:rPr>
          <w:rFonts w:ascii="Times New Roman" w:eastAsia="Times New Roman" w:hAnsi="Times New Roman" w:cs="Times New Roman"/>
          <w:color w:val="0000FF"/>
          <w:sz w:val="24"/>
          <w:szCs w:val="24"/>
        </w:rPr>
        <w:t xml:space="preserve"> </w:t>
      </w:r>
    </w:p>
    <w:p w:rsidR="007B3738" w:rsidRPr="007B3738" w:rsidRDefault="007B3738" w:rsidP="00A11AEF">
      <w:pPr>
        <w:numPr>
          <w:ilvl w:val="0"/>
          <w:numId w:val="20"/>
        </w:numPr>
        <w:spacing w:after="0" w:line="259" w:lineRule="auto"/>
        <w:ind w:left="142" w:firstLine="567"/>
        <w:contextualSpacing/>
        <w:jc w:val="both"/>
        <w:rPr>
          <w:rFonts w:ascii="Times New Roman" w:eastAsia="Times New Roman" w:hAnsi="Times New Roman" w:cs="Times New Roman"/>
          <w:color w:val="0000FF"/>
          <w:sz w:val="24"/>
          <w:szCs w:val="24"/>
        </w:rPr>
      </w:pPr>
      <w:r w:rsidRPr="007B3738">
        <w:rPr>
          <w:rFonts w:ascii="Times New Roman" w:eastAsia="Times New Roman" w:hAnsi="Times New Roman" w:cs="Times New Roman"/>
          <w:sz w:val="24"/>
          <w:szCs w:val="24"/>
        </w:rPr>
        <w:t xml:space="preserve">      Сварка, техническая литература - </w:t>
      </w:r>
      <w:hyperlink r:id="rId49" w:history="1">
        <w:r w:rsidRPr="007B3738">
          <w:rPr>
            <w:rFonts w:ascii="Times New Roman" w:eastAsia="Times New Roman" w:hAnsi="Times New Roman" w:cs="Times New Roman"/>
            <w:color w:val="0000FF"/>
            <w:sz w:val="24"/>
            <w:szCs w:val="24"/>
            <w:u w:val="single"/>
          </w:rPr>
          <w:t>http://booktech.ru/books</w:t>
        </w:r>
      </w:hyperlink>
    </w:p>
    <w:p w:rsidR="007B3738" w:rsidRPr="007B3738" w:rsidRDefault="007B3738" w:rsidP="00A11AEF">
      <w:pPr>
        <w:numPr>
          <w:ilvl w:val="0"/>
          <w:numId w:val="20"/>
        </w:numPr>
        <w:spacing w:after="0" w:line="259" w:lineRule="auto"/>
        <w:ind w:left="142" w:firstLine="567"/>
        <w:contextualSpacing/>
        <w:jc w:val="both"/>
        <w:rPr>
          <w:rFonts w:ascii="Times New Roman" w:eastAsia="Times New Roman" w:hAnsi="Times New Roman" w:cs="Times New Roman"/>
          <w:color w:val="0000FF"/>
          <w:sz w:val="24"/>
          <w:szCs w:val="24"/>
        </w:rPr>
      </w:pPr>
      <w:r w:rsidRPr="007B3738">
        <w:rPr>
          <w:rFonts w:ascii="Times New Roman" w:eastAsia="Times New Roman" w:hAnsi="Times New Roman" w:cs="Times New Roman"/>
          <w:color w:val="181818"/>
          <w:sz w:val="24"/>
          <w:szCs w:val="24"/>
        </w:rPr>
        <w:t xml:space="preserve">      Портал «Сварка. Резка. Металлообработка»– URL - </w:t>
      </w:r>
      <w:hyperlink r:id="rId50" w:tgtFrame="_blank" w:history="1">
        <w:r w:rsidRPr="007B3738">
          <w:rPr>
            <w:rFonts w:ascii="Times New Roman" w:eastAsia="Times New Roman" w:hAnsi="Times New Roman" w:cs="Times New Roman"/>
            <w:color w:val="0000FF"/>
            <w:sz w:val="24"/>
            <w:szCs w:val="24"/>
            <w:u w:val="single"/>
          </w:rPr>
          <w:t>http://www.autowelding.ru</w:t>
        </w:r>
      </w:hyperlink>
    </w:p>
    <w:p w:rsidR="007B3738" w:rsidRPr="007B3738" w:rsidRDefault="007B3738" w:rsidP="00A11AEF">
      <w:pPr>
        <w:numPr>
          <w:ilvl w:val="0"/>
          <w:numId w:val="20"/>
        </w:numPr>
        <w:spacing w:after="0" w:line="259" w:lineRule="auto"/>
        <w:ind w:left="142" w:firstLine="567"/>
        <w:contextualSpacing/>
        <w:jc w:val="both"/>
        <w:rPr>
          <w:rFonts w:ascii="Times New Roman" w:eastAsia="Times New Roman" w:hAnsi="Times New Roman" w:cs="Times New Roman"/>
          <w:color w:val="181818"/>
          <w:sz w:val="24"/>
          <w:szCs w:val="24"/>
        </w:rPr>
      </w:pPr>
      <w:r w:rsidRPr="007B3738">
        <w:rPr>
          <w:rFonts w:ascii="Times New Roman" w:eastAsia="Times New Roman" w:hAnsi="Times New Roman" w:cs="Times New Roman"/>
          <w:color w:val="181818"/>
          <w:sz w:val="24"/>
          <w:szCs w:val="24"/>
        </w:rPr>
        <w:t xml:space="preserve">      Всё для надёжной сварки URL:  </w:t>
      </w:r>
      <w:hyperlink r:id="rId51" w:history="1">
        <w:r w:rsidRPr="007B3738">
          <w:rPr>
            <w:rFonts w:ascii="Times New Roman" w:eastAsia="Times New Roman" w:hAnsi="Times New Roman" w:cs="Times New Roman"/>
            <w:color w:val="0000FF"/>
            <w:sz w:val="24"/>
            <w:szCs w:val="24"/>
            <w:u w:val="single"/>
          </w:rPr>
          <w:t>http://www.svarkainfo.ru/rus/lib/quolity/defectelimination</w:t>
        </w:r>
      </w:hyperlink>
    </w:p>
    <w:p w:rsidR="007B3738" w:rsidRPr="007B3738" w:rsidRDefault="007B3738" w:rsidP="00A11AEF">
      <w:pPr>
        <w:numPr>
          <w:ilvl w:val="0"/>
          <w:numId w:val="20"/>
        </w:numPr>
        <w:spacing w:after="0" w:line="240" w:lineRule="auto"/>
        <w:ind w:left="142" w:firstLine="567"/>
        <w:contextualSpacing/>
        <w:jc w:val="both"/>
        <w:rPr>
          <w:rFonts w:ascii="Times New Roman" w:eastAsia="Times New Roman" w:hAnsi="Times New Roman" w:cs="Times New Roman"/>
          <w:color w:val="0000FF"/>
          <w:sz w:val="24"/>
          <w:szCs w:val="24"/>
          <w:u w:val="single"/>
        </w:rPr>
      </w:pPr>
      <w:r w:rsidRPr="007B3738">
        <w:rPr>
          <w:rFonts w:ascii="Times New Roman" w:eastAsia="Times New Roman" w:hAnsi="Times New Roman" w:cs="Times New Roman"/>
          <w:color w:val="181818"/>
          <w:sz w:val="24"/>
          <w:szCs w:val="24"/>
        </w:rPr>
        <w:t xml:space="preserve">      Учебники по сварке</w:t>
      </w:r>
      <w:r w:rsidRPr="007B3738">
        <w:rPr>
          <w:rFonts w:ascii="Times New Roman" w:eastAsia="Times New Roman" w:hAnsi="Times New Roman" w:cs="Times New Roman"/>
          <w:color w:val="181818"/>
          <w:sz w:val="24"/>
          <w:szCs w:val="24"/>
          <w:u w:val="single"/>
        </w:rPr>
        <w:t> </w:t>
      </w:r>
      <w:r w:rsidRPr="007B3738">
        <w:rPr>
          <w:rFonts w:ascii="Times New Roman" w:eastAsia="Times New Roman" w:hAnsi="Times New Roman" w:cs="Times New Roman"/>
          <w:color w:val="181818"/>
          <w:sz w:val="24"/>
          <w:szCs w:val="24"/>
        </w:rPr>
        <w:t>– URL: </w:t>
      </w:r>
      <w:r w:rsidRPr="007B3738">
        <w:rPr>
          <w:rFonts w:ascii="Arial" w:eastAsia="Times New Roman" w:hAnsi="Arial" w:cs="Arial"/>
          <w:color w:val="181818"/>
          <w:sz w:val="21"/>
          <w:szCs w:val="21"/>
        </w:rPr>
        <w:t> </w:t>
      </w:r>
      <w:r w:rsidRPr="007B3738">
        <w:rPr>
          <w:rFonts w:ascii="Times New Roman" w:eastAsia="Times New Roman" w:hAnsi="Times New Roman" w:cs="Times New Roman"/>
          <w:color w:val="181818"/>
          <w:sz w:val="27"/>
          <w:szCs w:val="27"/>
        </w:rPr>
        <w:t> </w:t>
      </w:r>
      <w:hyperlink r:id="rId52" w:tgtFrame="_blank" w:history="1">
        <w:r w:rsidRPr="007B3738">
          <w:rPr>
            <w:rFonts w:ascii="Times New Roman" w:eastAsia="Times New Roman" w:hAnsi="Times New Roman" w:cs="Times New Roman"/>
            <w:color w:val="0000FF"/>
            <w:sz w:val="24"/>
            <w:szCs w:val="24"/>
            <w:u w:val="single"/>
          </w:rPr>
          <w:t>http://electrogazosvarka.ru/</w:t>
        </w:r>
      </w:hyperlink>
    </w:p>
    <w:p w:rsidR="007B3738" w:rsidRPr="007B3738" w:rsidRDefault="007B3738" w:rsidP="00A11AEF">
      <w:pPr>
        <w:numPr>
          <w:ilvl w:val="0"/>
          <w:numId w:val="20"/>
        </w:numPr>
        <w:shd w:val="clear" w:color="auto" w:fill="FFFFFF"/>
        <w:spacing w:after="0" w:line="240" w:lineRule="auto"/>
        <w:ind w:left="142" w:firstLine="567"/>
        <w:jc w:val="both"/>
        <w:rPr>
          <w:rFonts w:ascii="Times New Roman" w:eastAsia="Times New Roman" w:hAnsi="Times New Roman" w:cs="Times New Roman"/>
          <w:color w:val="0000FF"/>
          <w:sz w:val="24"/>
          <w:szCs w:val="24"/>
          <w:u w:val="single"/>
        </w:rPr>
      </w:pPr>
      <w:r w:rsidRPr="007B3738">
        <w:rPr>
          <w:rFonts w:ascii="Times New Roman" w:eastAsia="Times New Roman" w:hAnsi="Times New Roman" w:cs="Times New Roman"/>
          <w:color w:val="181818"/>
          <w:sz w:val="24"/>
          <w:szCs w:val="24"/>
        </w:rPr>
        <w:t xml:space="preserve">      Всё сварочное оборудование российского производств</w:t>
      </w:r>
      <w:proofErr w:type="gramStart"/>
      <w:r w:rsidRPr="007B3738">
        <w:rPr>
          <w:rFonts w:ascii="Times New Roman" w:eastAsia="Times New Roman" w:hAnsi="Times New Roman" w:cs="Times New Roman"/>
          <w:color w:val="181818"/>
          <w:sz w:val="24"/>
          <w:szCs w:val="24"/>
        </w:rPr>
        <w:t>а(</w:t>
      </w:r>
      <w:proofErr w:type="gramEnd"/>
      <w:r w:rsidRPr="007B3738">
        <w:rPr>
          <w:rFonts w:ascii="Times New Roman" w:eastAsia="Times New Roman" w:hAnsi="Times New Roman" w:cs="Times New Roman"/>
          <w:color w:val="181818"/>
          <w:sz w:val="24"/>
          <w:szCs w:val="24"/>
        </w:rPr>
        <w:t xml:space="preserve"> марки и характеристики)  URL -</w:t>
      </w:r>
      <w:r w:rsidRPr="007B3738">
        <w:rPr>
          <w:rFonts w:ascii="Times New Roman" w:eastAsia="Times New Roman" w:hAnsi="Times New Roman" w:cs="Times New Roman"/>
          <w:color w:val="181818"/>
          <w:sz w:val="24"/>
          <w:szCs w:val="24"/>
          <w:u w:val="single"/>
        </w:rPr>
        <w:t> </w:t>
      </w:r>
      <w:hyperlink r:id="rId53" w:tgtFrame="_blank" w:history="1">
        <w:r w:rsidRPr="007B3738">
          <w:rPr>
            <w:rFonts w:ascii="Times New Roman" w:eastAsia="Times New Roman" w:hAnsi="Times New Roman" w:cs="Times New Roman"/>
            <w:color w:val="0000FF"/>
            <w:sz w:val="24"/>
            <w:szCs w:val="24"/>
            <w:u w:val="single"/>
          </w:rPr>
          <w:t>http://www.svarka.net/</w:t>
        </w:r>
      </w:hyperlink>
    </w:p>
    <w:p w:rsidR="007B3738" w:rsidRPr="007B3738" w:rsidRDefault="007B3738" w:rsidP="00A11AEF">
      <w:pPr>
        <w:numPr>
          <w:ilvl w:val="0"/>
          <w:numId w:val="20"/>
        </w:numPr>
        <w:shd w:val="clear" w:color="auto" w:fill="FFFFFF"/>
        <w:spacing w:after="0" w:line="240" w:lineRule="auto"/>
        <w:ind w:left="142" w:firstLine="567"/>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Про сварку, пайку. Технология работ. – URL - </w:t>
      </w:r>
      <w:hyperlink r:id="rId54" w:history="1">
        <w:r w:rsidRPr="007B3738">
          <w:rPr>
            <w:rFonts w:ascii="Times New Roman" w:eastAsia="Times New Roman" w:hAnsi="Times New Roman" w:cs="Times New Roman"/>
            <w:color w:val="0000FF"/>
            <w:sz w:val="24"/>
            <w:szCs w:val="24"/>
            <w:u w:val="single"/>
          </w:rPr>
          <w:t>http://www.prosvarky.ru/</w:t>
        </w:r>
      </w:hyperlink>
    </w:p>
    <w:p w:rsidR="007B3738" w:rsidRPr="007B3738" w:rsidRDefault="007B3738" w:rsidP="00A11AEF">
      <w:pPr>
        <w:numPr>
          <w:ilvl w:val="0"/>
          <w:numId w:val="20"/>
        </w:numPr>
        <w:shd w:val="clear" w:color="auto" w:fill="FFFFFF"/>
        <w:spacing w:after="0" w:line="240" w:lineRule="auto"/>
        <w:ind w:left="142" w:firstLine="567"/>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Сайт молодых сварщиков. – URL - </w:t>
      </w:r>
      <w:hyperlink r:id="rId55" w:history="1">
        <w:r w:rsidRPr="007B3738">
          <w:rPr>
            <w:rFonts w:ascii="Times New Roman" w:eastAsia="Times New Roman" w:hAnsi="Times New Roman" w:cs="Times New Roman"/>
            <w:color w:val="0000FF"/>
            <w:sz w:val="24"/>
            <w:szCs w:val="24"/>
            <w:u w:val="single"/>
          </w:rPr>
          <w:t>http://websvarka.ru/</w:t>
        </w:r>
      </w:hyperlink>
    </w:p>
    <w:p w:rsidR="007B3738" w:rsidRPr="007B3738" w:rsidRDefault="007B3738" w:rsidP="00A11AEF">
      <w:pPr>
        <w:numPr>
          <w:ilvl w:val="0"/>
          <w:numId w:val="21"/>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ГОСТЫ по сварке – URL - </w:t>
      </w:r>
      <w:hyperlink r:id="rId56" w:history="1">
        <w:r w:rsidRPr="007B3738">
          <w:rPr>
            <w:rFonts w:ascii="Times New Roman" w:eastAsia="Times New Roman" w:hAnsi="Times New Roman" w:cs="Times New Roman"/>
            <w:color w:val="0000FF"/>
            <w:sz w:val="24"/>
            <w:szCs w:val="24"/>
            <w:u w:val="single"/>
          </w:rPr>
          <w:t>http://www.gost-svarka.ru</w:t>
        </w:r>
      </w:hyperlink>
      <w:r w:rsidRPr="007B3738">
        <w:rPr>
          <w:rFonts w:ascii="Times New Roman" w:eastAsia="Times New Roman" w:hAnsi="Times New Roman" w:cs="Times New Roman"/>
          <w:sz w:val="24"/>
          <w:szCs w:val="24"/>
        </w:rPr>
        <w:t xml:space="preserve"> </w:t>
      </w:r>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Технологии, секреты, рецепты. Металлы и металлообработка – URL –</w:t>
      </w:r>
    </w:p>
    <w:p w:rsidR="007B3738" w:rsidRPr="007B3738" w:rsidRDefault="007B3738" w:rsidP="007B3738">
      <w:pPr>
        <w:shd w:val="clear" w:color="auto" w:fill="FFFFFF"/>
        <w:spacing w:after="0" w:line="240" w:lineRule="auto"/>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w:t>
      </w:r>
      <w:hyperlink r:id="rId57" w:history="1">
        <w:r w:rsidRPr="007B3738">
          <w:rPr>
            <w:rFonts w:ascii="Times New Roman" w:eastAsia="Times New Roman" w:hAnsi="Times New Roman" w:cs="Times New Roman"/>
            <w:color w:val="0000FF"/>
            <w:sz w:val="24"/>
            <w:szCs w:val="24"/>
            <w:u w:val="single"/>
          </w:rPr>
          <w:t>http://techno.x51.ru</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Группа Сварка и сварщик: всё про сварку. – URL - </w:t>
      </w:r>
      <w:hyperlink r:id="rId58" w:history="1">
        <w:r w:rsidRPr="007B3738">
          <w:rPr>
            <w:rFonts w:ascii="Times New Roman" w:eastAsia="Times New Roman" w:hAnsi="Times New Roman" w:cs="Times New Roman"/>
            <w:color w:val="0000FF"/>
            <w:sz w:val="24"/>
            <w:szCs w:val="24"/>
            <w:u w:val="single"/>
          </w:rPr>
          <w:t>http://weldering.com/</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Всё о сварке: способы, варианты, ТБ. – URL - </w:t>
      </w:r>
      <w:hyperlink r:id="rId59" w:history="1">
        <w:r w:rsidRPr="007B3738">
          <w:rPr>
            <w:rFonts w:ascii="Times New Roman" w:eastAsia="Times New Roman" w:hAnsi="Times New Roman" w:cs="Times New Roman"/>
            <w:color w:val="0000FF"/>
            <w:sz w:val="24"/>
            <w:szCs w:val="24"/>
            <w:u w:val="single"/>
          </w:rPr>
          <w:t>http://moyasvarka.ru</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Всё для сварки: описание и характеристики. – URL -  </w:t>
      </w:r>
    </w:p>
    <w:p w:rsidR="007B3738" w:rsidRPr="007B3738" w:rsidRDefault="001232F1" w:rsidP="007B3738">
      <w:pPr>
        <w:shd w:val="clear" w:color="auto" w:fill="FFFFFF"/>
        <w:spacing w:after="0" w:line="240" w:lineRule="auto"/>
        <w:jc w:val="both"/>
        <w:rPr>
          <w:rFonts w:ascii="Times New Roman" w:eastAsia="Times New Roman" w:hAnsi="Times New Roman" w:cs="Times New Roman"/>
          <w:sz w:val="24"/>
          <w:szCs w:val="24"/>
        </w:rPr>
      </w:pPr>
      <w:hyperlink r:id="rId60" w:history="1">
        <w:r w:rsidR="007B3738" w:rsidRPr="007B3738">
          <w:rPr>
            <w:rFonts w:ascii="Times New Roman" w:eastAsia="Times New Roman" w:hAnsi="Times New Roman" w:cs="Times New Roman"/>
            <w:color w:val="0000FF"/>
            <w:sz w:val="24"/>
            <w:szCs w:val="24"/>
            <w:u w:val="single"/>
          </w:rPr>
          <w:t>http://www.gazballon.ru</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Сеть профессиональных контактов специалистов сварки– URL – </w:t>
      </w:r>
    </w:p>
    <w:p w:rsidR="007B3738" w:rsidRPr="007B3738" w:rsidRDefault="001232F1" w:rsidP="007B3738">
      <w:pPr>
        <w:shd w:val="clear" w:color="auto" w:fill="FFFFFF"/>
        <w:spacing w:after="0" w:line="240" w:lineRule="auto"/>
        <w:jc w:val="both"/>
        <w:rPr>
          <w:rFonts w:ascii="Times New Roman" w:eastAsia="Times New Roman" w:hAnsi="Times New Roman" w:cs="Times New Roman"/>
          <w:sz w:val="24"/>
          <w:szCs w:val="24"/>
        </w:rPr>
      </w:pPr>
      <w:hyperlink r:id="rId61" w:history="1">
        <w:r w:rsidR="007B3738" w:rsidRPr="007B3738">
          <w:rPr>
            <w:rFonts w:ascii="Times New Roman" w:eastAsia="Times New Roman" w:hAnsi="Times New Roman" w:cs="Times New Roman"/>
            <w:color w:val="0000FF"/>
            <w:sz w:val="24"/>
            <w:szCs w:val="24"/>
            <w:u w:val="single"/>
          </w:rPr>
          <w:t>http://weldzone.info</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Всё о сварке: материалы, технология, оборудование -  </w:t>
      </w:r>
      <w:hyperlink r:id="rId62" w:history="1">
        <w:r w:rsidRPr="007B3738">
          <w:rPr>
            <w:rFonts w:ascii="Times New Roman" w:eastAsia="Times New Roman" w:hAnsi="Times New Roman" w:cs="Times New Roman"/>
            <w:color w:val="0000FF"/>
            <w:sz w:val="24"/>
            <w:szCs w:val="24"/>
            <w:u w:val="single"/>
          </w:rPr>
          <w:t>http://expertsvarki.ru</w:t>
        </w:r>
      </w:hyperlink>
    </w:p>
    <w:p w:rsidR="007B3738" w:rsidRPr="007B3738" w:rsidRDefault="007B3738" w:rsidP="00A11AEF">
      <w:pPr>
        <w:numPr>
          <w:ilvl w:val="0"/>
          <w:numId w:val="22"/>
        </w:numPr>
        <w:shd w:val="clear" w:color="auto" w:fill="FFFFFF"/>
        <w:spacing w:after="0" w:line="240" w:lineRule="auto"/>
        <w:ind w:hanging="785"/>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Обработка металлов: слесарные работы и сварка. – URL -  </w:t>
      </w:r>
      <w:hyperlink r:id="rId63" w:history="1">
        <w:r w:rsidRPr="007B3738">
          <w:rPr>
            <w:rFonts w:ascii="Times New Roman" w:eastAsia="Times New Roman" w:hAnsi="Times New Roman" w:cs="Times New Roman"/>
            <w:color w:val="0000FF"/>
            <w:sz w:val="24"/>
            <w:szCs w:val="24"/>
            <w:u w:val="single"/>
          </w:rPr>
          <w:t>http://mgplm.org</w:t>
        </w:r>
      </w:hyperlink>
    </w:p>
    <w:p w:rsidR="007B3738" w:rsidRPr="007B3738" w:rsidRDefault="007B3738" w:rsidP="007B3738">
      <w:pPr>
        <w:shd w:val="clear" w:color="auto" w:fill="FFFFFF"/>
        <w:spacing w:after="0" w:line="240" w:lineRule="auto"/>
        <w:ind w:left="142"/>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18.        Лазерная резка металла: технология, описание и применение, оборудование. –  URL - </w:t>
      </w:r>
      <w:hyperlink r:id="rId64" w:history="1">
        <w:r w:rsidRPr="007B3738">
          <w:rPr>
            <w:rFonts w:ascii="Times New Roman" w:eastAsia="Times New Roman" w:hAnsi="Times New Roman" w:cs="Times New Roman"/>
            <w:color w:val="0000FF"/>
            <w:sz w:val="24"/>
            <w:szCs w:val="24"/>
            <w:u w:val="single"/>
          </w:rPr>
          <w:t>http://metallmaster.org/metalloobrabotka/lazernaya-rezka-metalla-tekhnologiya-ra.html</w:t>
        </w:r>
      </w:hyperlink>
    </w:p>
    <w:p w:rsidR="007B3738" w:rsidRPr="007B3738" w:rsidRDefault="007B3738" w:rsidP="007B3738">
      <w:pPr>
        <w:shd w:val="clear" w:color="auto" w:fill="FFFFFF"/>
        <w:spacing w:after="0" w:line="240" w:lineRule="auto"/>
        <w:ind w:left="142"/>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19.      Дефекты и контроль качества сварных соединений – URL - </w:t>
      </w:r>
      <w:hyperlink w:history="1">
        <w:r w:rsidRPr="007B3738">
          <w:rPr>
            <w:rFonts w:ascii="Times New Roman" w:eastAsia="Times New Roman" w:hAnsi="Times New Roman" w:cs="Times New Roman"/>
            <w:color w:val="0000FF"/>
            <w:sz w:val="24"/>
            <w:szCs w:val="24"/>
            <w:u w:val="single"/>
          </w:rPr>
          <w:t>http://www.shtorm its.ru/defektyi-i-kontrol-kachestva-svarnyih-soedineniy</w:t>
        </w:r>
      </w:hyperlink>
    </w:p>
    <w:p w:rsidR="007B3738" w:rsidRPr="007B3738" w:rsidRDefault="007B3738" w:rsidP="007B3738">
      <w:pPr>
        <w:shd w:val="clear" w:color="auto" w:fill="FFFFFF"/>
        <w:spacing w:after="0" w:line="240" w:lineRule="auto"/>
        <w:ind w:left="1276" w:hanging="1134"/>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20.         Инструкция  (трубопроводы). РД 34 17.310-96 – </w:t>
      </w:r>
      <w:r w:rsidRPr="007B3738">
        <w:rPr>
          <w:rFonts w:ascii="Times New Roman" w:eastAsia="Times New Roman" w:hAnsi="Times New Roman" w:cs="Times New Roman"/>
          <w:sz w:val="24"/>
          <w:szCs w:val="24"/>
          <w:lang w:val="en-US"/>
        </w:rPr>
        <w:t>URL</w:t>
      </w:r>
      <w:r w:rsidRPr="007B3738">
        <w:rPr>
          <w:rFonts w:ascii="Times New Roman" w:eastAsia="Times New Roman" w:hAnsi="Times New Roman" w:cs="Times New Roman"/>
          <w:sz w:val="24"/>
          <w:szCs w:val="24"/>
        </w:rPr>
        <w:t xml:space="preserve"> </w:t>
      </w:r>
    </w:p>
    <w:p w:rsidR="007B3738" w:rsidRPr="007B3738" w:rsidRDefault="001232F1" w:rsidP="007B3738">
      <w:pPr>
        <w:shd w:val="clear" w:color="auto" w:fill="FFFFFF"/>
        <w:spacing w:after="0" w:line="240" w:lineRule="auto"/>
        <w:ind w:left="1276" w:hanging="1134"/>
        <w:jc w:val="both"/>
        <w:rPr>
          <w:rFonts w:ascii="Times New Roman" w:eastAsia="Times New Roman" w:hAnsi="Times New Roman" w:cs="Times New Roman"/>
          <w:color w:val="0000FF"/>
          <w:sz w:val="24"/>
          <w:szCs w:val="24"/>
          <w:u w:val="single"/>
        </w:rPr>
      </w:pPr>
      <w:hyperlink r:id="rId65" w:history="1">
        <w:r w:rsidR="007B3738" w:rsidRPr="007B3738">
          <w:rPr>
            <w:rFonts w:ascii="Times New Roman" w:eastAsia="Times New Roman" w:hAnsi="Times New Roman" w:cs="Times New Roman"/>
            <w:color w:val="0000FF"/>
            <w:sz w:val="24"/>
            <w:szCs w:val="24"/>
            <w:u w:val="single"/>
            <w:lang w:val="en-US"/>
          </w:rPr>
          <w:t>http</w:t>
        </w:r>
        <w:r w:rsidR="007B3738" w:rsidRPr="007B3738">
          <w:rPr>
            <w:rFonts w:ascii="Times New Roman" w:eastAsia="Times New Roman" w:hAnsi="Times New Roman" w:cs="Times New Roman"/>
            <w:color w:val="0000FF"/>
            <w:sz w:val="24"/>
            <w:szCs w:val="24"/>
            <w:u w:val="single"/>
          </w:rPr>
          <w:t>://</w:t>
        </w:r>
        <w:r w:rsidR="007B3738" w:rsidRPr="007B3738">
          <w:rPr>
            <w:rFonts w:ascii="Times New Roman" w:eastAsia="Times New Roman" w:hAnsi="Times New Roman" w:cs="Times New Roman"/>
            <w:color w:val="0000FF"/>
            <w:sz w:val="24"/>
            <w:szCs w:val="24"/>
            <w:u w:val="single"/>
            <w:lang w:val="en-US"/>
          </w:rPr>
          <w:t>lawru</w:t>
        </w:r>
        <w:r w:rsidR="007B3738" w:rsidRPr="007B3738">
          <w:rPr>
            <w:rFonts w:ascii="Times New Roman" w:eastAsia="Times New Roman" w:hAnsi="Times New Roman" w:cs="Times New Roman"/>
            <w:color w:val="0000FF"/>
            <w:sz w:val="24"/>
            <w:szCs w:val="24"/>
            <w:u w:val="single"/>
          </w:rPr>
          <w:t>.</w:t>
        </w:r>
        <w:r w:rsidR="007B3738" w:rsidRPr="007B3738">
          <w:rPr>
            <w:rFonts w:ascii="Times New Roman" w:eastAsia="Times New Roman" w:hAnsi="Times New Roman" w:cs="Times New Roman"/>
            <w:color w:val="0000FF"/>
            <w:sz w:val="24"/>
            <w:szCs w:val="24"/>
            <w:u w:val="single"/>
            <w:lang w:val="en-US"/>
          </w:rPr>
          <w:t>info</w:t>
        </w:r>
        <w:r w:rsidR="007B3738" w:rsidRPr="007B3738">
          <w:rPr>
            <w:rFonts w:ascii="Times New Roman" w:eastAsia="Times New Roman" w:hAnsi="Times New Roman" w:cs="Times New Roman"/>
            <w:color w:val="0000FF"/>
            <w:sz w:val="24"/>
            <w:szCs w:val="24"/>
            <w:u w:val="single"/>
          </w:rPr>
          <w:t>/</w:t>
        </w:r>
        <w:r w:rsidR="007B3738" w:rsidRPr="007B3738">
          <w:rPr>
            <w:rFonts w:ascii="Times New Roman" w:eastAsia="Times New Roman" w:hAnsi="Times New Roman" w:cs="Times New Roman"/>
            <w:color w:val="0000FF"/>
            <w:sz w:val="24"/>
            <w:szCs w:val="24"/>
            <w:u w:val="single"/>
            <w:lang w:val="en-US"/>
          </w:rPr>
          <w:t>dok</w:t>
        </w:r>
        <w:r w:rsidR="007B3738" w:rsidRPr="007B3738">
          <w:rPr>
            <w:rFonts w:ascii="Times New Roman" w:eastAsia="Times New Roman" w:hAnsi="Times New Roman" w:cs="Times New Roman"/>
            <w:color w:val="0000FF"/>
            <w:sz w:val="24"/>
            <w:szCs w:val="24"/>
            <w:u w:val="single"/>
          </w:rPr>
          <w:t>/1996</w:t>
        </w:r>
      </w:hyperlink>
    </w:p>
    <w:p w:rsidR="007B3738" w:rsidRPr="007B3738" w:rsidRDefault="007B3738" w:rsidP="007B3738">
      <w:pPr>
        <w:shd w:val="clear" w:color="auto" w:fill="FFFFFF"/>
        <w:spacing w:after="0" w:line="240" w:lineRule="auto"/>
        <w:ind w:left="1276" w:hanging="1134"/>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21.        Электроды и их характеристики– URL -  </w:t>
      </w:r>
      <w:hyperlink r:id="rId66" w:history="1">
        <w:r w:rsidRPr="007B3738">
          <w:rPr>
            <w:rFonts w:ascii="Times New Roman" w:eastAsia="Times New Roman" w:hAnsi="Times New Roman" w:cs="Times New Roman"/>
            <w:color w:val="0000FF"/>
            <w:sz w:val="24"/>
            <w:szCs w:val="24"/>
            <w:u w:val="single"/>
          </w:rPr>
          <w:t>www.drevniymir.ru</w:t>
        </w:r>
      </w:hyperlink>
    </w:p>
    <w:p w:rsidR="007B3738" w:rsidRPr="007B3738" w:rsidRDefault="007B3738" w:rsidP="007B3738">
      <w:pPr>
        <w:shd w:val="clear" w:color="auto" w:fill="FFFFFF"/>
        <w:spacing w:after="0" w:line="240" w:lineRule="auto"/>
        <w:ind w:left="1276" w:hanging="1134"/>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22.        Справочник металлопроката и металлообработки– URL - </w:t>
      </w:r>
      <w:hyperlink r:id="rId67" w:history="1">
        <w:r w:rsidRPr="007B3738">
          <w:rPr>
            <w:rFonts w:ascii="Times New Roman" w:eastAsia="Times New Roman" w:hAnsi="Times New Roman" w:cs="Times New Roman"/>
            <w:color w:val="0000FF"/>
            <w:sz w:val="24"/>
            <w:szCs w:val="24"/>
            <w:u w:val="single"/>
          </w:rPr>
          <w:t>http://tutmet.ru/</w:t>
        </w:r>
      </w:hyperlink>
    </w:p>
    <w:p w:rsidR="007B3738" w:rsidRPr="007B3738" w:rsidRDefault="007B3738" w:rsidP="007B3738">
      <w:pPr>
        <w:shd w:val="clear" w:color="auto" w:fill="FFFFFF"/>
        <w:spacing w:after="0" w:line="240" w:lineRule="auto"/>
        <w:ind w:left="1276" w:hanging="1134"/>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23.        Справочные материалы по сварочному оборудованию– URL – </w:t>
      </w:r>
    </w:p>
    <w:p w:rsidR="007B3738" w:rsidRPr="007B3738" w:rsidRDefault="001232F1" w:rsidP="007B3738">
      <w:pPr>
        <w:shd w:val="clear" w:color="auto" w:fill="FFFFFF"/>
        <w:spacing w:after="0" w:line="240" w:lineRule="auto"/>
        <w:jc w:val="both"/>
        <w:rPr>
          <w:rFonts w:ascii="Times New Roman" w:eastAsia="Times New Roman" w:hAnsi="Times New Roman" w:cs="Times New Roman"/>
          <w:sz w:val="24"/>
          <w:szCs w:val="24"/>
        </w:rPr>
      </w:pPr>
      <w:hyperlink r:id="rId68" w:history="1">
        <w:r w:rsidR="007B3738" w:rsidRPr="007B3738">
          <w:rPr>
            <w:rFonts w:ascii="Times New Roman" w:eastAsia="Times New Roman" w:hAnsi="Times New Roman" w:cs="Times New Roman"/>
            <w:color w:val="0000FF"/>
            <w:sz w:val="24"/>
            <w:szCs w:val="24"/>
            <w:u w:val="single"/>
          </w:rPr>
          <w:t>http://sxteh.ru</w:t>
        </w:r>
      </w:hyperlink>
    </w:p>
    <w:p w:rsidR="007B3738" w:rsidRPr="007B3738" w:rsidRDefault="007B3738" w:rsidP="00A11AEF">
      <w:pPr>
        <w:numPr>
          <w:ilvl w:val="0"/>
          <w:numId w:val="23"/>
        </w:numPr>
        <w:shd w:val="clear" w:color="auto" w:fill="FFFFFF"/>
        <w:spacing w:after="0" w:line="240" w:lineRule="auto"/>
        <w:ind w:left="1276"/>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Оборудование для наплавки– URL -  </w:t>
      </w:r>
      <w:hyperlink r:id="rId69" w:history="1">
        <w:r w:rsidRPr="007B3738">
          <w:rPr>
            <w:rFonts w:ascii="Times New Roman" w:eastAsia="Times New Roman" w:hAnsi="Times New Roman" w:cs="Times New Roman"/>
            <w:color w:val="0000FF"/>
            <w:sz w:val="24"/>
            <w:szCs w:val="24"/>
            <w:u w:val="single"/>
          </w:rPr>
          <w:t>http://www.mash-technologia.ru</w:t>
        </w:r>
      </w:hyperlink>
    </w:p>
    <w:p w:rsidR="007B3738" w:rsidRPr="007B3738" w:rsidRDefault="007B3738" w:rsidP="00A11AEF">
      <w:pPr>
        <w:numPr>
          <w:ilvl w:val="0"/>
          <w:numId w:val="23"/>
        </w:numPr>
        <w:shd w:val="clear" w:color="auto" w:fill="FFFFFF"/>
        <w:spacing w:after="0" w:line="240" w:lineRule="auto"/>
        <w:ind w:left="1276"/>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Дефектация и контроль качества сварных соединений– URL -  </w:t>
      </w:r>
    </w:p>
    <w:p w:rsidR="007B3738" w:rsidRPr="007B3738" w:rsidRDefault="001232F1" w:rsidP="007B3738">
      <w:pPr>
        <w:shd w:val="clear" w:color="auto" w:fill="FFFFFF"/>
        <w:spacing w:after="0" w:line="240" w:lineRule="auto"/>
        <w:jc w:val="both"/>
        <w:rPr>
          <w:rFonts w:ascii="Times New Roman" w:eastAsia="Times New Roman" w:hAnsi="Times New Roman" w:cs="Times New Roman"/>
          <w:sz w:val="24"/>
          <w:szCs w:val="24"/>
        </w:rPr>
      </w:pPr>
      <w:hyperlink r:id="rId70" w:history="1">
        <w:r w:rsidR="007B3738" w:rsidRPr="007B3738">
          <w:rPr>
            <w:rFonts w:ascii="Times New Roman" w:eastAsia="Times New Roman" w:hAnsi="Times New Roman" w:cs="Times New Roman"/>
            <w:color w:val="0000FF"/>
            <w:sz w:val="24"/>
            <w:szCs w:val="24"/>
            <w:u w:val="single"/>
          </w:rPr>
          <w:t>http://www.shtorm-its.ru/defektyi-i-kontrol-kachestva-svarnyih-soedineniy</w:t>
        </w:r>
      </w:hyperlink>
    </w:p>
    <w:p w:rsidR="007B3738" w:rsidRPr="007B3738" w:rsidRDefault="007B3738" w:rsidP="00A11AEF">
      <w:pPr>
        <w:numPr>
          <w:ilvl w:val="0"/>
          <w:numId w:val="23"/>
        </w:numPr>
        <w:shd w:val="clear" w:color="auto" w:fill="FFFFFF"/>
        <w:spacing w:after="0" w:line="240" w:lineRule="auto"/>
        <w:ind w:hanging="644"/>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lastRenderedPageBreak/>
        <w:t xml:space="preserve">      Все о материалах и материаловедении// Маteriall.ru: URL -</w:t>
      </w:r>
      <w:hyperlink r:id="rId71" w:history="1">
        <w:r w:rsidRPr="007B3738">
          <w:rPr>
            <w:rFonts w:ascii="Times New Roman" w:eastAsia="Times New Roman" w:hAnsi="Times New Roman" w:cs="Times New Roman"/>
            <w:color w:val="0000FF"/>
            <w:sz w:val="24"/>
            <w:szCs w:val="24"/>
            <w:u w:val="single"/>
          </w:rPr>
          <w:t>http://materiall.ru/</w:t>
        </w:r>
      </w:hyperlink>
    </w:p>
    <w:p w:rsidR="007B3738" w:rsidRPr="007B3738" w:rsidRDefault="007B3738" w:rsidP="00A11AEF">
      <w:pPr>
        <w:numPr>
          <w:ilvl w:val="0"/>
          <w:numId w:val="23"/>
        </w:numPr>
        <w:shd w:val="clear" w:color="auto" w:fill="FFFFFF"/>
        <w:spacing w:after="0" w:line="240" w:lineRule="auto"/>
        <w:ind w:left="142" w:firstLine="709"/>
        <w:jc w:val="both"/>
        <w:rPr>
          <w:rFonts w:ascii="Times New Roman" w:eastAsia="Times New Roman" w:hAnsi="Times New Roman" w:cs="Times New Roman"/>
          <w:sz w:val="24"/>
          <w:szCs w:val="24"/>
          <w:lang w:val="en-US"/>
        </w:rPr>
      </w:pPr>
      <w:r w:rsidRPr="007B3738">
        <w:rPr>
          <w:rFonts w:ascii="Times New Roman" w:eastAsia="Times New Roman" w:hAnsi="Times New Roman" w:cs="Times New Roman"/>
          <w:sz w:val="24"/>
          <w:szCs w:val="24"/>
        </w:rPr>
        <w:t xml:space="preserve">      Материаловедение</w:t>
      </w:r>
      <w:r w:rsidRPr="007B3738">
        <w:rPr>
          <w:rFonts w:ascii="Times New Roman" w:eastAsia="Times New Roman" w:hAnsi="Times New Roman" w:cs="Times New Roman"/>
          <w:sz w:val="24"/>
          <w:szCs w:val="24"/>
          <w:lang w:val="en-US"/>
        </w:rPr>
        <w:t xml:space="preserve"> // Material Science Group: URL: </w:t>
      </w:r>
      <w:r w:rsidR="001232F1">
        <w:fldChar w:fldCharType="begin"/>
      </w:r>
      <w:r w:rsidR="001232F1" w:rsidRPr="00092FB1">
        <w:rPr>
          <w:lang w:val="en-US"/>
        </w:rPr>
        <w:instrText>HYPERLINK "http://www.materialscience.ru"</w:instrText>
      </w:r>
      <w:r w:rsidR="001232F1">
        <w:fldChar w:fldCharType="separate"/>
      </w:r>
      <w:r w:rsidRPr="007B3738">
        <w:rPr>
          <w:rFonts w:ascii="Times New Roman" w:eastAsia="Times New Roman" w:hAnsi="Times New Roman" w:cs="Times New Roman"/>
          <w:color w:val="0000FF"/>
          <w:sz w:val="24"/>
          <w:szCs w:val="24"/>
          <w:u w:val="single"/>
          <w:lang w:val="en-US"/>
        </w:rPr>
        <w:t>www.materialscience.ru</w:t>
      </w:r>
      <w:r w:rsidR="001232F1">
        <w:fldChar w:fldCharType="end"/>
      </w:r>
    </w:p>
    <w:p w:rsidR="007B3738" w:rsidRPr="007B3738" w:rsidRDefault="007B3738" w:rsidP="00A11AEF">
      <w:pPr>
        <w:numPr>
          <w:ilvl w:val="0"/>
          <w:numId w:val="23"/>
        </w:numPr>
        <w:shd w:val="clear" w:color="auto" w:fill="FFFFFF"/>
        <w:spacing w:after="0" w:line="240" w:lineRule="auto"/>
        <w:ind w:left="142" w:firstLine="709"/>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lang w:val="en-US"/>
        </w:rPr>
        <w:t xml:space="preserve">      </w:t>
      </w:r>
      <w:r w:rsidRPr="007B3738">
        <w:rPr>
          <w:rFonts w:ascii="Times New Roman" w:eastAsia="Times New Roman" w:hAnsi="Times New Roman" w:cs="Times New Roman"/>
          <w:sz w:val="24"/>
          <w:szCs w:val="24"/>
        </w:rPr>
        <w:t xml:space="preserve">Платков В.. Литература по Материалам и материаловедению // </w:t>
      </w:r>
      <w:proofErr w:type="gramStart"/>
      <w:r w:rsidRPr="007B3738">
        <w:rPr>
          <w:rFonts w:ascii="Times New Roman" w:eastAsia="Times New Roman" w:hAnsi="Times New Roman" w:cs="Times New Roman"/>
          <w:sz w:val="24"/>
          <w:szCs w:val="24"/>
        </w:rPr>
        <w:t>М</w:t>
      </w:r>
      <w:proofErr w:type="gramEnd"/>
      <w:r w:rsidRPr="007B3738">
        <w:rPr>
          <w:rFonts w:ascii="Times New Roman" w:eastAsia="Times New Roman" w:hAnsi="Times New Roman" w:cs="Times New Roman"/>
          <w:sz w:val="24"/>
          <w:szCs w:val="24"/>
        </w:rPr>
        <w:t xml:space="preserve">aterialu.com.: URL - </w:t>
      </w:r>
      <w:hyperlink r:id="rId72" w:history="1">
        <w:r w:rsidRPr="007B3738">
          <w:rPr>
            <w:rFonts w:ascii="Times New Roman" w:eastAsia="Times New Roman" w:hAnsi="Times New Roman" w:cs="Times New Roman"/>
            <w:color w:val="0000FF"/>
            <w:sz w:val="24"/>
            <w:szCs w:val="24"/>
            <w:u w:val="single"/>
          </w:rPr>
          <w:t>http://materialu-adam.blogspot.com/</w:t>
        </w:r>
      </w:hyperlink>
    </w:p>
    <w:p w:rsidR="007B3738" w:rsidRPr="007B3738" w:rsidRDefault="007B3738" w:rsidP="00A11AEF">
      <w:pPr>
        <w:numPr>
          <w:ilvl w:val="0"/>
          <w:numId w:val="23"/>
        </w:numPr>
        <w:shd w:val="clear" w:color="auto" w:fill="FFFFFF"/>
        <w:spacing w:after="0" w:line="240" w:lineRule="auto"/>
        <w:ind w:left="142" w:firstLine="709"/>
        <w:jc w:val="both"/>
        <w:rPr>
          <w:rFonts w:ascii="Times New Roman" w:eastAsia="Times New Roman" w:hAnsi="Times New Roman" w:cs="Times New Roman"/>
          <w:sz w:val="24"/>
          <w:szCs w:val="24"/>
        </w:rPr>
      </w:pPr>
      <w:r w:rsidRPr="007B3738">
        <w:rPr>
          <w:rFonts w:ascii="Times New Roman" w:eastAsia="Times New Roman" w:hAnsi="Times New Roman" w:cs="Times New Roman"/>
          <w:sz w:val="24"/>
          <w:szCs w:val="24"/>
        </w:rPr>
        <w:t xml:space="preserve">      Электронный ресурс «Материаловедение». – URL -  </w:t>
      </w:r>
      <w:hyperlink r:id="rId73" w:history="1">
        <w:r w:rsidRPr="007B3738">
          <w:rPr>
            <w:rFonts w:ascii="Times New Roman" w:eastAsia="Times New Roman" w:hAnsi="Times New Roman" w:cs="Times New Roman"/>
            <w:color w:val="0000FF"/>
            <w:sz w:val="24"/>
            <w:szCs w:val="24"/>
            <w:u w:val="single"/>
          </w:rPr>
          <w:t>http://www.materialcince.ru</w:t>
        </w:r>
      </w:hyperlink>
    </w:p>
    <w:p w:rsidR="007B3738" w:rsidRPr="007B3738" w:rsidRDefault="007B3738" w:rsidP="00A11AEF">
      <w:pPr>
        <w:numPr>
          <w:ilvl w:val="0"/>
          <w:numId w:val="23"/>
        </w:numPr>
        <w:shd w:val="clear" w:color="auto" w:fill="FFFFFF"/>
        <w:spacing w:after="0" w:line="240" w:lineRule="auto"/>
        <w:ind w:left="142" w:firstLine="709"/>
        <w:jc w:val="both"/>
        <w:rPr>
          <w:rFonts w:ascii="Times New Roman" w:eastAsia="Times New Roman" w:hAnsi="Times New Roman" w:cs="Times New Roman"/>
          <w:sz w:val="24"/>
          <w:szCs w:val="24"/>
          <w:lang w:val="en-US"/>
        </w:rPr>
      </w:pPr>
      <w:r w:rsidRPr="007B3738">
        <w:rPr>
          <w:rFonts w:ascii="Times New Roman" w:eastAsia="Times New Roman" w:hAnsi="Times New Roman" w:cs="Times New Roman"/>
          <w:sz w:val="24"/>
          <w:szCs w:val="24"/>
        </w:rPr>
        <w:t xml:space="preserve">      Сайт для студентов и преподавателей по материаловедению  </w:t>
      </w:r>
      <w:r w:rsidRPr="007B3738">
        <w:rPr>
          <w:rFonts w:ascii="Times New Roman" w:eastAsia="Times New Roman" w:hAnsi="Times New Roman" w:cs="Times New Roman"/>
          <w:sz w:val="24"/>
          <w:szCs w:val="24"/>
          <w:lang w:val="en-US"/>
        </w:rPr>
        <w:t xml:space="preserve">// twirpx.com: URL - </w:t>
      </w:r>
      <w:r w:rsidR="001232F1">
        <w:fldChar w:fldCharType="begin"/>
      </w:r>
      <w:r w:rsidR="001232F1" w:rsidRPr="00092FB1">
        <w:rPr>
          <w:lang w:val="en-US"/>
        </w:rPr>
        <w:instrText>HYPERLINK "http://www.twirpx.com/files/machinery/material"</w:instrText>
      </w:r>
      <w:r w:rsidR="001232F1">
        <w:fldChar w:fldCharType="separate"/>
      </w:r>
      <w:r w:rsidRPr="007B3738">
        <w:rPr>
          <w:rFonts w:ascii="Times New Roman" w:eastAsia="Times New Roman" w:hAnsi="Times New Roman" w:cs="Times New Roman"/>
          <w:color w:val="0000FF"/>
          <w:sz w:val="24"/>
          <w:szCs w:val="24"/>
          <w:u w:val="single"/>
          <w:lang w:val="en-US"/>
        </w:rPr>
        <w:t>http://www.twirpx.com/files/machinery/material</w:t>
      </w:r>
      <w:r w:rsidR="001232F1">
        <w:fldChar w:fldCharType="end"/>
      </w:r>
    </w:p>
    <w:p w:rsidR="007B3738" w:rsidRPr="007B3738" w:rsidRDefault="007B3738" w:rsidP="00A11AEF">
      <w:pPr>
        <w:numPr>
          <w:ilvl w:val="0"/>
          <w:numId w:val="23"/>
        </w:numPr>
        <w:shd w:val="clear" w:color="auto" w:fill="FFFFFF"/>
        <w:spacing w:after="0" w:line="240" w:lineRule="auto"/>
        <w:ind w:left="142" w:firstLine="709"/>
        <w:jc w:val="both"/>
        <w:rPr>
          <w:rFonts w:ascii="Times New Roman" w:eastAsia="Times New Roman" w:hAnsi="Times New Roman" w:cs="Times New Roman"/>
          <w:sz w:val="24"/>
          <w:szCs w:val="24"/>
        </w:rPr>
      </w:pPr>
      <w:r w:rsidRPr="007B3738">
        <w:rPr>
          <w:rFonts w:ascii="Times New Roman" w:eastAsia="Times New Roman" w:hAnsi="Times New Roman" w:cs="Times New Roman"/>
          <w:bCs/>
          <w:iCs/>
          <w:sz w:val="24"/>
          <w:szCs w:val="24"/>
          <w:lang w:val="en-US"/>
        </w:rPr>
        <w:t xml:space="preserve">      </w:t>
      </w:r>
      <w:r w:rsidRPr="007B3738">
        <w:rPr>
          <w:rFonts w:ascii="Times New Roman" w:eastAsia="Times New Roman" w:hAnsi="Times New Roman" w:cs="Times New Roman"/>
          <w:bCs/>
          <w:iCs/>
          <w:sz w:val="24"/>
          <w:szCs w:val="24"/>
        </w:rPr>
        <w:t xml:space="preserve">Электронный ресурс «Сварка», форма доступа: </w:t>
      </w:r>
      <w:hyperlink r:id="rId74" w:history="1">
        <w:r w:rsidRPr="007B3738">
          <w:rPr>
            <w:rFonts w:ascii="Times New Roman" w:eastAsia="Times New Roman" w:hAnsi="Times New Roman" w:cs="Times New Roman"/>
            <w:bCs/>
            <w:iCs/>
            <w:color w:val="0000FF"/>
            <w:sz w:val="24"/>
            <w:szCs w:val="24"/>
            <w:u w:val="single"/>
          </w:rPr>
          <w:t>www.svarka-reska.ru</w:t>
        </w:r>
      </w:hyperlink>
      <w:r w:rsidRPr="007B3738">
        <w:rPr>
          <w:rFonts w:ascii="Times New Roman" w:eastAsia="Times New Roman" w:hAnsi="Times New Roman" w:cs="Times New Roman"/>
          <w:bCs/>
          <w:iCs/>
          <w:sz w:val="24"/>
          <w:szCs w:val="24"/>
        </w:rPr>
        <w:t xml:space="preserve"> ;</w:t>
      </w:r>
    </w:p>
    <w:p w:rsidR="007B3738" w:rsidRPr="007B3738" w:rsidRDefault="001232F1" w:rsidP="007B3738">
      <w:pPr>
        <w:suppressAutoHyphens/>
        <w:spacing w:after="0"/>
        <w:ind w:left="142"/>
        <w:jc w:val="both"/>
        <w:rPr>
          <w:rFonts w:ascii="Times New Roman" w:eastAsia="Times New Roman" w:hAnsi="Times New Roman" w:cs="Times New Roman"/>
          <w:bCs/>
          <w:iCs/>
          <w:sz w:val="24"/>
          <w:szCs w:val="24"/>
        </w:rPr>
      </w:pPr>
      <w:hyperlink r:id="rId75" w:history="1">
        <w:r w:rsidR="007B3738" w:rsidRPr="007B3738">
          <w:rPr>
            <w:rFonts w:ascii="Times New Roman" w:eastAsia="Times New Roman" w:hAnsi="Times New Roman" w:cs="Times New Roman"/>
            <w:bCs/>
            <w:iCs/>
            <w:color w:val="0000FF"/>
            <w:sz w:val="24"/>
            <w:szCs w:val="24"/>
            <w:u w:val="single"/>
          </w:rPr>
          <w:t>www.svarka.net</w:t>
        </w:r>
      </w:hyperlink>
      <w:r w:rsidR="007B3738" w:rsidRPr="007B3738">
        <w:rPr>
          <w:rFonts w:ascii="Times New Roman" w:eastAsia="Times New Roman" w:hAnsi="Times New Roman" w:cs="Times New Roman"/>
          <w:bCs/>
          <w:iCs/>
          <w:sz w:val="24"/>
          <w:szCs w:val="24"/>
        </w:rPr>
        <w:t xml:space="preserve"> ;  </w:t>
      </w:r>
      <w:hyperlink r:id="rId76" w:history="1">
        <w:r w:rsidR="007B3738" w:rsidRPr="007B3738">
          <w:rPr>
            <w:rFonts w:ascii="Times New Roman" w:eastAsia="Times New Roman" w:hAnsi="Times New Roman" w:cs="Times New Roman"/>
            <w:bCs/>
            <w:iCs/>
            <w:color w:val="0000FF"/>
            <w:sz w:val="24"/>
            <w:szCs w:val="24"/>
            <w:u w:val="single"/>
          </w:rPr>
          <w:t>www.svarka-reska.ru</w:t>
        </w:r>
      </w:hyperlink>
      <w:r w:rsidR="007B3738" w:rsidRPr="007B3738">
        <w:rPr>
          <w:rFonts w:ascii="Times New Roman" w:eastAsia="Times New Roman" w:hAnsi="Times New Roman" w:cs="Times New Roman"/>
          <w:bCs/>
          <w:iCs/>
          <w:sz w:val="24"/>
          <w:szCs w:val="24"/>
        </w:rPr>
        <w:t xml:space="preserve"> ;</w:t>
      </w:r>
    </w:p>
    <w:p w:rsidR="007B3738" w:rsidRPr="007B3738" w:rsidRDefault="007B3738" w:rsidP="00A11AEF">
      <w:pPr>
        <w:numPr>
          <w:ilvl w:val="0"/>
          <w:numId w:val="23"/>
        </w:numPr>
        <w:suppressAutoHyphens/>
        <w:spacing w:after="0" w:line="259" w:lineRule="auto"/>
        <w:ind w:left="142" w:firstLine="709"/>
        <w:jc w:val="both"/>
        <w:rPr>
          <w:rFonts w:ascii="Times New Roman" w:eastAsia="Times New Roman" w:hAnsi="Times New Roman" w:cs="Times New Roman"/>
          <w:bCs/>
          <w:iCs/>
          <w:sz w:val="24"/>
          <w:szCs w:val="24"/>
        </w:rPr>
      </w:pPr>
      <w:r w:rsidRPr="007B3738">
        <w:rPr>
          <w:rFonts w:ascii="Times New Roman" w:eastAsia="Times New Roman" w:hAnsi="Times New Roman" w:cs="Times New Roman"/>
          <w:bCs/>
          <w:iCs/>
          <w:sz w:val="24"/>
          <w:szCs w:val="24"/>
        </w:rPr>
        <w:t xml:space="preserve">     Сайт в интернете «Сварка и сварщик», форма доступа: </w:t>
      </w:r>
      <w:hyperlink r:id="rId77" w:history="1">
        <w:r w:rsidRPr="007B3738">
          <w:rPr>
            <w:rFonts w:ascii="Times New Roman" w:eastAsia="Times New Roman" w:hAnsi="Times New Roman" w:cs="Times New Roman"/>
            <w:bCs/>
            <w:iCs/>
            <w:color w:val="0000FF"/>
            <w:sz w:val="24"/>
            <w:szCs w:val="24"/>
            <w:u w:val="single"/>
          </w:rPr>
          <w:t>www.weldering.com</w:t>
        </w:r>
      </w:hyperlink>
      <w:r w:rsidRPr="007B3738">
        <w:rPr>
          <w:rFonts w:ascii="Times New Roman" w:eastAsia="Times New Roman" w:hAnsi="Times New Roman" w:cs="Times New Roman"/>
          <w:bCs/>
          <w:iCs/>
          <w:sz w:val="24"/>
          <w:szCs w:val="24"/>
        </w:rPr>
        <w:t xml:space="preserve"> </w:t>
      </w:r>
    </w:p>
    <w:p w:rsidR="007B3738" w:rsidRPr="007B3738" w:rsidRDefault="007B3738" w:rsidP="00A11AEF">
      <w:pPr>
        <w:numPr>
          <w:ilvl w:val="0"/>
          <w:numId w:val="23"/>
        </w:numPr>
        <w:suppressAutoHyphens/>
        <w:spacing w:after="0" w:line="259" w:lineRule="auto"/>
        <w:ind w:hanging="644"/>
        <w:jc w:val="both"/>
        <w:rPr>
          <w:rFonts w:ascii="Times New Roman" w:eastAsia="Times New Roman" w:hAnsi="Times New Roman" w:cs="Times New Roman"/>
          <w:bCs/>
          <w:iCs/>
          <w:sz w:val="24"/>
          <w:szCs w:val="24"/>
        </w:rPr>
      </w:pPr>
      <w:r w:rsidRPr="007B3738">
        <w:rPr>
          <w:rFonts w:ascii="Times New Roman" w:eastAsia="Times New Roman" w:hAnsi="Times New Roman" w:cs="Times New Roman"/>
          <w:bCs/>
          <w:iCs/>
          <w:sz w:val="24"/>
          <w:szCs w:val="24"/>
        </w:rPr>
        <w:t xml:space="preserve">Информационная система "Единое окно доступа к образовательным ресурсам" [Электронный ресурс]. - Режим доступа: </w:t>
      </w:r>
      <w:hyperlink r:id="rId78" w:history="1">
        <w:r w:rsidRPr="007B3738">
          <w:rPr>
            <w:rFonts w:ascii="Times New Roman" w:eastAsia="Times New Roman" w:hAnsi="Times New Roman" w:cs="Times New Roman"/>
            <w:bCs/>
            <w:iCs/>
            <w:color w:val="0000FF"/>
            <w:sz w:val="24"/>
            <w:szCs w:val="24"/>
            <w:u w:val="single"/>
          </w:rPr>
          <w:t>http://window.edu.ru/</w:t>
        </w:r>
      </w:hyperlink>
    </w:p>
    <w:p w:rsidR="007B3738" w:rsidRPr="007B3738" w:rsidRDefault="007B3738" w:rsidP="00A11AEF">
      <w:pPr>
        <w:numPr>
          <w:ilvl w:val="0"/>
          <w:numId w:val="23"/>
        </w:numPr>
        <w:suppressAutoHyphens/>
        <w:spacing w:after="0" w:line="259" w:lineRule="auto"/>
        <w:ind w:hanging="644"/>
        <w:jc w:val="both"/>
        <w:rPr>
          <w:rFonts w:ascii="Times New Roman" w:eastAsia="Times New Roman" w:hAnsi="Times New Roman" w:cs="Times New Roman"/>
          <w:bCs/>
          <w:iCs/>
          <w:sz w:val="24"/>
          <w:szCs w:val="24"/>
        </w:rPr>
      </w:pPr>
      <w:r w:rsidRPr="007B3738">
        <w:rPr>
          <w:rFonts w:ascii="Times New Roman" w:eastAsia="Times New Roman" w:hAnsi="Times New Roman" w:cs="Times New Roman"/>
          <w:bCs/>
          <w:iCs/>
          <w:sz w:val="24"/>
          <w:szCs w:val="24"/>
        </w:rPr>
        <w:t xml:space="preserve">Информационная системы доступа к электронным каталогам библиотек сферы образования и науки (ИС ЭКБСОН) [Электронный ресурс]. - Режим доступа: </w:t>
      </w:r>
      <w:hyperlink r:id="rId79" w:history="1">
        <w:r w:rsidRPr="007B3738">
          <w:rPr>
            <w:rFonts w:ascii="Times New Roman" w:eastAsia="Times New Roman" w:hAnsi="Times New Roman" w:cs="Times New Roman"/>
            <w:bCs/>
            <w:iCs/>
            <w:color w:val="0000FF"/>
            <w:sz w:val="24"/>
            <w:szCs w:val="24"/>
            <w:u w:val="single"/>
          </w:rPr>
          <w:t>http://www.vlibrary.ru/</w:t>
        </w:r>
      </w:hyperlink>
    </w:p>
    <w:p w:rsidR="007B3738" w:rsidRPr="007B3738" w:rsidRDefault="007B3738" w:rsidP="007B3738">
      <w:pPr>
        <w:spacing w:after="0" w:line="259" w:lineRule="auto"/>
        <w:jc w:val="both"/>
        <w:rPr>
          <w:rFonts w:ascii="Times New Roman" w:eastAsia="Calibri" w:hAnsi="Times New Roman" w:cs="Times New Roman"/>
          <w:i/>
          <w:iCs/>
          <w:sz w:val="24"/>
          <w:szCs w:val="24"/>
        </w:rPr>
      </w:pPr>
    </w:p>
    <w:p w:rsidR="007B3738" w:rsidRPr="007B3738" w:rsidRDefault="007B3738" w:rsidP="007B3738">
      <w:pPr>
        <w:suppressAutoHyphens/>
        <w:spacing w:after="0" w:line="259" w:lineRule="auto"/>
        <w:ind w:firstLine="709"/>
        <w:contextualSpacing/>
        <w:rPr>
          <w:rFonts w:ascii="Times New Roman" w:eastAsia="Calibri" w:hAnsi="Times New Roman" w:cs="Times New Roman"/>
          <w:b/>
          <w:bCs/>
          <w:sz w:val="24"/>
          <w:szCs w:val="24"/>
        </w:rPr>
      </w:pPr>
      <w:r w:rsidRPr="007B3738">
        <w:rPr>
          <w:rFonts w:ascii="Times New Roman" w:eastAsia="Calibri" w:hAnsi="Times New Roman" w:cs="Times New Roman"/>
          <w:b/>
          <w:bCs/>
          <w:sz w:val="24"/>
          <w:szCs w:val="24"/>
        </w:rPr>
        <w:t xml:space="preserve">3.2.3. Дополнительные источники </w:t>
      </w:r>
    </w:p>
    <w:p w:rsidR="007B3738" w:rsidRPr="007B3738" w:rsidRDefault="007B3738" w:rsidP="007B3738">
      <w:pPr>
        <w:suppressAutoHyphens/>
        <w:spacing w:after="0" w:line="259" w:lineRule="auto"/>
        <w:contextualSpacing/>
        <w:rPr>
          <w:rFonts w:ascii="Times New Roman" w:eastAsia="Calibri" w:hAnsi="Times New Roman" w:cs="Times New Roman"/>
          <w:b/>
          <w:bCs/>
          <w:sz w:val="24"/>
          <w:szCs w:val="24"/>
        </w:rPr>
      </w:pPr>
    </w:p>
    <w:p w:rsidR="007B3738" w:rsidRPr="007B3738" w:rsidRDefault="007B3738" w:rsidP="00A11AEF">
      <w:pPr>
        <w:numPr>
          <w:ilvl w:val="0"/>
          <w:numId w:val="24"/>
        </w:numPr>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Банов М.Д., Казаков Ю.В., Козулин М.Г и др. Сварка и резка металлов: учеб. пособие для нач. проф. образования</w:t>
      </w:r>
      <w:proofErr w:type="gramStart"/>
      <w:r w:rsidRPr="007B3738">
        <w:rPr>
          <w:rFonts w:ascii="Times New Roman" w:eastAsia="Times New Roman" w:hAnsi="Times New Roman" w:cs="Times New Roman"/>
          <w:bCs/>
          <w:sz w:val="24"/>
          <w:szCs w:val="24"/>
        </w:rPr>
        <w:t xml:space="preserve"> .</w:t>
      </w:r>
      <w:proofErr w:type="gramEnd"/>
      <w:r w:rsidRPr="007B3738">
        <w:rPr>
          <w:rFonts w:ascii="Times New Roman" w:eastAsia="Times New Roman" w:hAnsi="Times New Roman" w:cs="Times New Roman"/>
          <w:bCs/>
          <w:sz w:val="24"/>
          <w:szCs w:val="24"/>
        </w:rPr>
        <w:t>; под ред. Ю.В. Казакова. – М.; ИЦ «Академия», 2013. - 400 с.;</w:t>
      </w:r>
    </w:p>
    <w:p w:rsidR="007B3738" w:rsidRPr="007B3738" w:rsidRDefault="007B3738" w:rsidP="00A11AEF">
      <w:pPr>
        <w:numPr>
          <w:ilvl w:val="0"/>
          <w:numId w:val="24"/>
        </w:numPr>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Виноградов В.С. Электрическая дуговая сварка: уч</w:t>
      </w:r>
      <w:proofErr w:type="gramStart"/>
      <w:r w:rsidRPr="007B3738">
        <w:rPr>
          <w:rFonts w:ascii="Times New Roman" w:eastAsia="Times New Roman" w:hAnsi="Times New Roman" w:cs="Times New Roman"/>
          <w:bCs/>
          <w:sz w:val="24"/>
          <w:szCs w:val="24"/>
        </w:rPr>
        <w:t>.п</w:t>
      </w:r>
      <w:proofErr w:type="gramEnd"/>
      <w:r w:rsidRPr="007B3738">
        <w:rPr>
          <w:rFonts w:ascii="Times New Roman" w:eastAsia="Times New Roman" w:hAnsi="Times New Roman" w:cs="Times New Roman"/>
          <w:bCs/>
          <w:sz w:val="24"/>
          <w:szCs w:val="24"/>
        </w:rPr>
        <w:t>особие для студ. НПО /.  – М.: ИЦ «Академия», 2013 -208 с;</w:t>
      </w:r>
    </w:p>
    <w:p w:rsidR="007B3738" w:rsidRPr="007B3738" w:rsidRDefault="007B3738" w:rsidP="00A11AEF">
      <w:pPr>
        <w:numPr>
          <w:ilvl w:val="0"/>
          <w:numId w:val="24"/>
        </w:numPr>
        <w:spacing w:after="0" w:line="240" w:lineRule="auto"/>
        <w:ind w:left="142" w:firstLine="709"/>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Маслов В.И. «Сварочные работы» для нач. проф.. образования учеб</w:t>
      </w:r>
      <w:proofErr w:type="gramStart"/>
      <w:r w:rsidRPr="007B3738">
        <w:rPr>
          <w:rFonts w:ascii="Times New Roman" w:eastAsia="Times New Roman" w:hAnsi="Times New Roman" w:cs="Times New Roman"/>
          <w:bCs/>
          <w:sz w:val="24"/>
          <w:szCs w:val="24"/>
        </w:rPr>
        <w:t>.</w:t>
      </w:r>
      <w:proofErr w:type="gramEnd"/>
      <w:r w:rsidRPr="007B3738">
        <w:rPr>
          <w:rFonts w:ascii="Times New Roman" w:eastAsia="Times New Roman" w:hAnsi="Times New Roman" w:cs="Times New Roman"/>
          <w:bCs/>
          <w:sz w:val="24"/>
          <w:szCs w:val="24"/>
        </w:rPr>
        <w:t xml:space="preserve"> </w:t>
      </w:r>
      <w:proofErr w:type="gramStart"/>
      <w:r w:rsidRPr="007B3738">
        <w:rPr>
          <w:rFonts w:ascii="Times New Roman" w:eastAsia="Times New Roman" w:hAnsi="Times New Roman" w:cs="Times New Roman"/>
          <w:bCs/>
          <w:sz w:val="24"/>
          <w:szCs w:val="24"/>
        </w:rPr>
        <w:t>п</w:t>
      </w:r>
      <w:proofErr w:type="gramEnd"/>
      <w:r w:rsidRPr="007B3738">
        <w:rPr>
          <w:rFonts w:ascii="Times New Roman" w:eastAsia="Times New Roman" w:hAnsi="Times New Roman" w:cs="Times New Roman"/>
          <w:bCs/>
          <w:sz w:val="24"/>
          <w:szCs w:val="24"/>
        </w:rPr>
        <w:t>особие –  М.: ИЦ «Академия», 2015;</w:t>
      </w:r>
    </w:p>
    <w:p w:rsidR="007B3738" w:rsidRPr="007B3738" w:rsidRDefault="007B3738" w:rsidP="00A11AEF">
      <w:pPr>
        <w:numPr>
          <w:ilvl w:val="0"/>
          <w:numId w:val="24"/>
        </w:numPr>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Овчинников</w:t>
      </w:r>
      <w:r w:rsidRPr="007B3738">
        <w:rPr>
          <w:rFonts w:ascii="Calibri" w:eastAsia="Times New Roman" w:hAnsi="Calibri" w:cs="Times New Roman"/>
        </w:rPr>
        <w:t xml:space="preserve"> </w:t>
      </w:r>
      <w:r w:rsidRPr="007B3738">
        <w:rPr>
          <w:rFonts w:ascii="Times New Roman" w:eastAsia="Times New Roman" w:hAnsi="Times New Roman" w:cs="Times New Roman"/>
          <w:bCs/>
          <w:sz w:val="24"/>
          <w:szCs w:val="24"/>
        </w:rPr>
        <w:t>В.В. Технология электросварочных и газосварочных работ: учебник для нач. проф образования /. – М.: ИЦ «Академия», 2013. – 320 с.</w:t>
      </w:r>
    </w:p>
    <w:p w:rsidR="007B3738" w:rsidRPr="007B3738" w:rsidRDefault="007B3738" w:rsidP="00A11AEF">
      <w:pPr>
        <w:numPr>
          <w:ilvl w:val="0"/>
          <w:numId w:val="24"/>
        </w:numPr>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Пакет учебных элементов по профессии «Электросварщик ручной дуговой сварки» [Отрасль «Машиностроение. В 4-х ч.]. Ч1/ [Под общ. ред. С.А. Кайновой]. – М.: Новый учебник, 2004;</w:t>
      </w:r>
    </w:p>
    <w:p w:rsidR="007B3738" w:rsidRPr="007B3738" w:rsidRDefault="007B3738" w:rsidP="00A11AEF">
      <w:pPr>
        <w:numPr>
          <w:ilvl w:val="0"/>
          <w:numId w:val="24"/>
        </w:numPr>
        <w:spacing w:after="0" w:line="240" w:lineRule="auto"/>
        <w:ind w:left="142" w:firstLine="709"/>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Пакет учебных элементов по профессии «Электросварщик ручной дуговой сварки» [Отрасль «Машиностроение. В 4-х ч.]. ЧII/ [Под общ. ред. С.А. Кайновой]. – М.: Новый учебник, 2004;</w:t>
      </w:r>
    </w:p>
    <w:p w:rsidR="007B3738" w:rsidRPr="007B3738" w:rsidRDefault="007B3738" w:rsidP="00A11AE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 xml:space="preserve">        Чернышев Г.Г. «Сварочное дело» Сварка и резка металлов для нач. проф. образования учеб. пособие /. –М.: ИЦ «Академия», 2015. -496.;</w:t>
      </w:r>
    </w:p>
    <w:p w:rsidR="007B3738" w:rsidRPr="007B3738" w:rsidRDefault="007B3738" w:rsidP="00A11AE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 xml:space="preserve">       Чернышев Г.Г. «Основы теории сварки и термической резки металлов» Сварка и резка металлов для нач. проф.. образования учеб. пособие –М.: ИЦ «Академия», 2013.- 208 с.;</w:t>
      </w:r>
    </w:p>
    <w:p w:rsidR="007B3738" w:rsidRPr="007B3738" w:rsidRDefault="007B3738" w:rsidP="00A11AEF">
      <w:pPr>
        <w:numPr>
          <w:ilvl w:val="0"/>
          <w:numId w:val="24"/>
        </w:numPr>
        <w:spacing w:after="160" w:line="259" w:lineRule="auto"/>
        <w:ind w:left="142" w:firstLine="567"/>
        <w:jc w:val="both"/>
        <w:rPr>
          <w:rFonts w:ascii="Times New Roman" w:eastAsia="Times New Roman" w:hAnsi="Times New Roman" w:cs="Times New Roman"/>
          <w:bCs/>
          <w:sz w:val="24"/>
          <w:szCs w:val="24"/>
        </w:rPr>
      </w:pPr>
      <w:r w:rsidRPr="007B3738">
        <w:rPr>
          <w:rFonts w:ascii="Times New Roman" w:eastAsia="Times New Roman" w:hAnsi="Times New Roman" w:cs="Times New Roman"/>
          <w:bCs/>
          <w:sz w:val="24"/>
          <w:szCs w:val="24"/>
        </w:rPr>
        <w:t>Юхин Н. А. Дефекты сварных швов и соединении: учебнно-справочное пособие. – Издательство «Соуэло», Москва, 2007.</w:t>
      </w:r>
    </w:p>
    <w:p w:rsidR="007B3738" w:rsidRPr="007B3738" w:rsidRDefault="007B3738" w:rsidP="007B3738">
      <w:pPr>
        <w:suppressAutoHyphens/>
        <w:spacing w:after="0" w:line="259" w:lineRule="auto"/>
        <w:ind w:firstLine="709"/>
        <w:contextualSpacing/>
        <w:rPr>
          <w:rFonts w:ascii="Times New Roman" w:eastAsia="Calibri" w:hAnsi="Times New Roman" w:cs="Times New Roman"/>
          <w:b/>
          <w:bCs/>
          <w:sz w:val="24"/>
          <w:szCs w:val="24"/>
        </w:rPr>
      </w:pPr>
    </w:p>
    <w:p w:rsidR="007B3738" w:rsidRPr="007B3738" w:rsidRDefault="007B3738" w:rsidP="007B3738">
      <w:pPr>
        <w:spacing w:after="0"/>
        <w:ind w:firstLine="709"/>
        <w:contextualSpacing/>
        <w:jc w:val="both"/>
        <w:rPr>
          <w:rFonts w:ascii="Times New Roman" w:eastAsia="Times New Roman" w:hAnsi="Times New Roman" w:cs="Times New Roman"/>
          <w:b/>
          <w:sz w:val="24"/>
          <w:szCs w:val="24"/>
        </w:rPr>
      </w:pPr>
      <w:r w:rsidRPr="007B3738">
        <w:rPr>
          <w:rFonts w:ascii="Times New Roman" w:eastAsia="Times New Roman" w:hAnsi="Times New Roman" w:cs="Times New Roman"/>
          <w:b/>
          <w:sz w:val="24"/>
          <w:szCs w:val="24"/>
        </w:rPr>
        <w:t>Нормативные документы:</w:t>
      </w:r>
    </w:p>
    <w:p w:rsidR="007B3738" w:rsidRPr="007B3738" w:rsidRDefault="007B3738" w:rsidP="007B3738">
      <w:pPr>
        <w:spacing w:after="45" w:line="270" w:lineRule="auto"/>
        <w:ind w:right="234" w:firstLine="709"/>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sz w:val="24"/>
          <w:szCs w:val="24"/>
        </w:rPr>
        <w:lastRenderedPageBreak/>
        <w:t>1.</w:t>
      </w:r>
      <w:r w:rsidRPr="007B3738">
        <w:rPr>
          <w:rFonts w:ascii="Times New Roman" w:eastAsia="Calibri" w:hAnsi="Times New Roman" w:cs="Times New Roman"/>
          <w:b/>
          <w:bCs/>
          <w:sz w:val="24"/>
          <w:szCs w:val="24"/>
        </w:rPr>
        <w:t xml:space="preserve"> </w:t>
      </w:r>
      <w:r w:rsidRPr="007B3738">
        <w:rPr>
          <w:rFonts w:ascii="Times New Roman" w:eastAsia="Calibri" w:hAnsi="Times New Roman" w:cs="Times New Roman"/>
          <w:color w:val="000000"/>
          <w:sz w:val="24"/>
          <w:lang w:eastAsia="en-US"/>
        </w:rPr>
        <w:t>Меры и образцы в области неразрушающего контроля: Л.С. Бабаджанов [идр.]: - М.: Сандартинформ, 2020. – 208 с. 1.</w:t>
      </w:r>
      <w:r w:rsidRPr="007B3738">
        <w:rPr>
          <w:rFonts w:ascii="Arial" w:eastAsia="Arial" w:hAnsi="Arial" w:cs="Arial"/>
          <w:color w:val="000000"/>
          <w:sz w:val="24"/>
          <w:lang w:eastAsia="en-US"/>
        </w:rPr>
        <w:t xml:space="preserve"> </w:t>
      </w:r>
      <w:r w:rsidRPr="007B3738">
        <w:rPr>
          <w:rFonts w:ascii="Times New Roman" w:eastAsia="Calibri" w:hAnsi="Times New Roman" w:cs="Times New Roman"/>
          <w:color w:val="000000"/>
          <w:sz w:val="24"/>
          <w:lang w:eastAsia="en-US"/>
        </w:rPr>
        <w:t xml:space="preserve">ГОСТ 8.549-86 Государственная система обеспечения единства измерений (ГСИ); </w:t>
      </w:r>
    </w:p>
    <w:p w:rsidR="007B3738" w:rsidRPr="007B3738" w:rsidRDefault="007B3738" w:rsidP="007B3738">
      <w:pPr>
        <w:spacing w:after="45" w:line="270" w:lineRule="auto"/>
        <w:ind w:left="142" w:right="234" w:firstLine="284"/>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color w:val="000000"/>
          <w:sz w:val="24"/>
          <w:lang w:eastAsia="en-US"/>
        </w:rPr>
        <w:t xml:space="preserve">    2. ГОСТ Р 8.596-09 Государственная система обеспечения единства измерений. Метрологическое обеспечение измерительных систем. Основные положения; </w:t>
      </w:r>
    </w:p>
    <w:p w:rsidR="007B3738" w:rsidRPr="007B3738" w:rsidRDefault="007B3738" w:rsidP="007B3738">
      <w:pPr>
        <w:spacing w:after="45" w:line="270" w:lineRule="auto"/>
        <w:ind w:left="142" w:right="234" w:firstLine="284"/>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color w:val="000000"/>
          <w:sz w:val="24"/>
          <w:lang w:eastAsia="en-US"/>
        </w:rPr>
        <w:t xml:space="preserve">     3. РД 03-606-03Инструкция по визуальному и измерительному контролю;  </w:t>
      </w:r>
    </w:p>
    <w:p w:rsidR="007B3738" w:rsidRPr="007B3738" w:rsidRDefault="007B3738" w:rsidP="007B3738">
      <w:pPr>
        <w:spacing w:after="45" w:line="270" w:lineRule="auto"/>
        <w:ind w:left="142" w:right="234" w:firstLine="284"/>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color w:val="000000"/>
          <w:sz w:val="24"/>
          <w:lang w:eastAsia="en-US"/>
        </w:rPr>
        <w:t xml:space="preserve">     4. </w:t>
      </w:r>
      <w:r w:rsidRPr="007B3738">
        <w:rPr>
          <w:rFonts w:ascii="Times New Roman" w:eastAsia="Calibri" w:hAnsi="Times New Roman" w:cs="Times New Roman"/>
          <w:color w:val="000000"/>
          <w:sz w:val="24"/>
          <w:lang w:val="en-US" w:eastAsia="en-US"/>
        </w:rPr>
        <w:t>EN</w:t>
      </w:r>
      <w:r w:rsidRPr="007B3738">
        <w:rPr>
          <w:rFonts w:ascii="Times New Roman" w:eastAsia="Calibri" w:hAnsi="Times New Roman" w:cs="Times New Roman"/>
          <w:color w:val="000000"/>
          <w:sz w:val="24"/>
          <w:lang w:eastAsia="en-US"/>
        </w:rPr>
        <w:t xml:space="preserve"> 13018:2001 Неразрушающий контроль. Визуальный контроль. Часть 1. Общие принципы; </w:t>
      </w:r>
    </w:p>
    <w:p w:rsidR="007B3738" w:rsidRPr="007B3738" w:rsidRDefault="007B3738" w:rsidP="007B3738">
      <w:pPr>
        <w:spacing w:after="45" w:line="270" w:lineRule="auto"/>
        <w:ind w:left="142" w:right="234" w:firstLine="284"/>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color w:val="000000"/>
          <w:sz w:val="24"/>
          <w:lang w:eastAsia="en-US"/>
        </w:rPr>
        <w:t xml:space="preserve">      5. </w:t>
      </w:r>
      <w:r w:rsidRPr="007B3738">
        <w:rPr>
          <w:rFonts w:ascii="Times New Roman" w:eastAsia="Calibri" w:hAnsi="Times New Roman" w:cs="Times New Roman"/>
          <w:color w:val="000000"/>
          <w:sz w:val="24"/>
          <w:lang w:val="en-US" w:eastAsia="en-US"/>
        </w:rPr>
        <w:t>ISO</w:t>
      </w:r>
      <w:r w:rsidRPr="007B3738">
        <w:rPr>
          <w:rFonts w:ascii="Times New Roman" w:eastAsia="Calibri" w:hAnsi="Times New Roman" w:cs="Times New Roman"/>
          <w:color w:val="000000"/>
          <w:sz w:val="24"/>
          <w:lang w:eastAsia="en-US"/>
        </w:rPr>
        <w:t xml:space="preserve"> 9712</w:t>
      </w:r>
      <w:hyperlink r:id="rId80">
        <w:r w:rsidRPr="007B3738">
          <w:rPr>
            <w:rFonts w:ascii="Times New Roman" w:eastAsia="Calibri" w:hAnsi="Times New Roman" w:cs="Times New Roman"/>
            <w:color w:val="000000"/>
            <w:sz w:val="24"/>
            <w:lang w:eastAsia="en-US"/>
          </w:rPr>
          <w:t xml:space="preserve"> </w:t>
        </w:r>
      </w:hyperlink>
      <w:hyperlink r:id="rId81">
        <w:r w:rsidRPr="007B3738">
          <w:rPr>
            <w:rFonts w:ascii="Times New Roman" w:eastAsia="Calibri" w:hAnsi="Times New Roman" w:cs="Times New Roman"/>
            <w:color w:val="000000"/>
            <w:sz w:val="24"/>
            <w:u w:val="single" w:color="000000"/>
            <w:lang w:eastAsia="en-US"/>
          </w:rPr>
          <w:t>Контроль неразрушающий.</w:t>
        </w:r>
      </w:hyperlink>
      <w:hyperlink r:id="rId82">
        <w:r w:rsidRPr="007B3738">
          <w:rPr>
            <w:rFonts w:ascii="Times New Roman" w:eastAsia="Calibri" w:hAnsi="Times New Roman" w:cs="Times New Roman"/>
            <w:color w:val="000000"/>
            <w:sz w:val="24"/>
            <w:lang w:eastAsia="en-US"/>
          </w:rPr>
          <w:t xml:space="preserve"> </w:t>
        </w:r>
      </w:hyperlink>
    </w:p>
    <w:p w:rsidR="007B3738" w:rsidRPr="007B3738" w:rsidRDefault="007B3738" w:rsidP="007B3738">
      <w:pPr>
        <w:spacing w:after="45" w:line="270" w:lineRule="auto"/>
        <w:ind w:left="142" w:right="234" w:firstLine="284"/>
        <w:jc w:val="both"/>
        <w:rPr>
          <w:rFonts w:ascii="Times New Roman" w:eastAsia="Calibri" w:hAnsi="Times New Roman" w:cs="Times New Roman"/>
          <w:color w:val="000000"/>
          <w:sz w:val="24"/>
          <w:lang w:eastAsia="en-US"/>
        </w:rPr>
      </w:pPr>
      <w:r w:rsidRPr="007B3738">
        <w:rPr>
          <w:rFonts w:ascii="Times New Roman" w:eastAsia="Calibri" w:hAnsi="Times New Roman" w:cs="Times New Roman"/>
          <w:color w:val="000000"/>
          <w:sz w:val="24"/>
          <w:lang w:eastAsia="en-US"/>
        </w:rPr>
        <w:t xml:space="preserve">      6.   ЭОР Допуски и технические измерения нач. проф. образование М.: Издательский центр «Академия», 2021;.</w:t>
      </w: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7B3738">
      <w:pPr>
        <w:spacing w:after="5" w:line="383" w:lineRule="auto"/>
        <w:ind w:left="365" w:right="2" w:hanging="361"/>
        <w:jc w:val="both"/>
        <w:rPr>
          <w:rFonts w:ascii="Times New Roman" w:eastAsia="Calibri" w:hAnsi="Times New Roman" w:cs="Times New Roman"/>
          <w:color w:val="000000"/>
          <w:sz w:val="24"/>
          <w:lang w:eastAsia="en-US"/>
        </w:rPr>
      </w:pPr>
    </w:p>
    <w:p w:rsidR="007B3738" w:rsidRPr="007B3738" w:rsidRDefault="007B3738" w:rsidP="0020319D">
      <w:pPr>
        <w:spacing w:after="0" w:line="259" w:lineRule="auto"/>
        <w:contextualSpacing/>
        <w:jc w:val="both"/>
        <w:rPr>
          <w:rFonts w:ascii="Times New Roman" w:eastAsia="Calibri" w:hAnsi="Times New Roman" w:cs="Times New Roman"/>
          <w:b/>
          <w:i/>
          <w:sz w:val="24"/>
          <w:szCs w:val="24"/>
          <w:highlight w:val="green"/>
        </w:rPr>
      </w:pPr>
    </w:p>
    <w:p w:rsidR="007B3738" w:rsidRPr="007B3738" w:rsidRDefault="007B3738" w:rsidP="007B3738">
      <w:pPr>
        <w:spacing w:after="160" w:line="259" w:lineRule="auto"/>
        <w:jc w:val="center"/>
        <w:rPr>
          <w:rFonts w:ascii="Times New Roman" w:eastAsia="Calibri" w:hAnsi="Times New Roman" w:cs="Times New Roman"/>
          <w:b/>
          <w:bCs/>
        </w:rPr>
      </w:pPr>
      <w:r w:rsidRPr="007B3738">
        <w:rPr>
          <w:rFonts w:ascii="Times New Roman" w:eastAsia="Calibri" w:hAnsi="Times New Roman" w:cs="Times New Roman"/>
          <w:b/>
          <w:bCs/>
        </w:rPr>
        <w:lastRenderedPageBreak/>
        <w:t xml:space="preserve">4. КОНТРОЛЬ И ОЦЕНКА РЕЗУЛЬТАТОВ ОСВОЕНИЯ </w:t>
      </w:r>
      <w:r w:rsidRPr="007B3738">
        <w:rPr>
          <w:rFonts w:ascii="Times New Roman" w:eastAsia="Calibri" w:hAnsi="Times New Roman" w:cs="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4530"/>
        <w:gridCol w:w="2232"/>
      </w:tblGrid>
      <w:tr w:rsidR="007B3738" w:rsidRPr="007B3738" w:rsidTr="0047334B">
        <w:trPr>
          <w:trHeight w:val="1098"/>
        </w:trPr>
        <w:tc>
          <w:tcPr>
            <w:tcW w:w="2416" w:type="dxa"/>
            <w:vAlign w:val="center"/>
          </w:tcPr>
          <w:p w:rsidR="007B3738" w:rsidRPr="007B3738" w:rsidRDefault="007B3738" w:rsidP="007B3738">
            <w:pPr>
              <w:suppressAutoHyphens/>
              <w:spacing w:after="160" w:line="259" w:lineRule="auto"/>
              <w:jc w:val="center"/>
              <w:rPr>
                <w:rFonts w:ascii="Times New Roman" w:eastAsia="Calibri" w:hAnsi="Times New Roman" w:cs="Times New Roman"/>
                <w:b/>
                <w:sz w:val="24"/>
                <w:szCs w:val="24"/>
              </w:rPr>
            </w:pPr>
            <w:r w:rsidRPr="007B3738">
              <w:rPr>
                <w:rFonts w:ascii="Times New Roman" w:eastAsia="Calibri" w:hAnsi="Times New Roman" w:cs="Times New Roman"/>
                <w:b/>
                <w:sz w:val="24"/>
                <w:szCs w:val="24"/>
              </w:rPr>
              <w:t>Код и наименование профессиональных и общих компетенций, формируемых в рамках модуля</w:t>
            </w:r>
            <w:r w:rsidRPr="007B3738">
              <w:rPr>
                <w:rFonts w:ascii="Calibri" w:eastAsia="Calibri" w:hAnsi="Calibri" w:cs="Times New Roman"/>
                <w:b/>
                <w:sz w:val="24"/>
                <w:szCs w:val="24"/>
              </w:rPr>
              <w:t xml:space="preserve"> </w:t>
            </w:r>
          </w:p>
        </w:tc>
        <w:tc>
          <w:tcPr>
            <w:tcW w:w="4530" w:type="dxa"/>
            <w:vAlign w:val="center"/>
          </w:tcPr>
          <w:p w:rsidR="007B3738" w:rsidRPr="007B3738" w:rsidRDefault="007B3738" w:rsidP="007B3738">
            <w:pPr>
              <w:suppressAutoHyphens/>
              <w:spacing w:after="160" w:line="259" w:lineRule="auto"/>
              <w:jc w:val="center"/>
              <w:rPr>
                <w:rFonts w:ascii="Times New Roman" w:eastAsia="Calibri" w:hAnsi="Times New Roman" w:cs="Times New Roman"/>
                <w:b/>
                <w:sz w:val="24"/>
                <w:szCs w:val="24"/>
              </w:rPr>
            </w:pPr>
            <w:r w:rsidRPr="007B3738">
              <w:rPr>
                <w:rFonts w:ascii="Times New Roman" w:eastAsia="Calibri" w:hAnsi="Times New Roman" w:cs="Times New Roman"/>
                <w:b/>
                <w:sz w:val="24"/>
                <w:szCs w:val="24"/>
              </w:rPr>
              <w:t>Критерии оценки</w:t>
            </w:r>
          </w:p>
        </w:tc>
        <w:tc>
          <w:tcPr>
            <w:tcW w:w="2232" w:type="dxa"/>
            <w:vAlign w:val="center"/>
          </w:tcPr>
          <w:p w:rsidR="007B3738" w:rsidRPr="007B3738" w:rsidRDefault="007B3738" w:rsidP="007B3738">
            <w:pPr>
              <w:suppressAutoHyphens/>
              <w:spacing w:after="160" w:line="259" w:lineRule="auto"/>
              <w:jc w:val="center"/>
              <w:rPr>
                <w:rFonts w:ascii="Times New Roman" w:eastAsia="Calibri" w:hAnsi="Times New Roman" w:cs="Times New Roman"/>
                <w:b/>
                <w:sz w:val="24"/>
                <w:szCs w:val="24"/>
              </w:rPr>
            </w:pPr>
            <w:r w:rsidRPr="007B3738">
              <w:rPr>
                <w:rFonts w:ascii="Times New Roman" w:eastAsia="Calibri" w:hAnsi="Times New Roman" w:cs="Times New Roman"/>
                <w:b/>
                <w:sz w:val="24"/>
                <w:szCs w:val="24"/>
              </w:rPr>
              <w:t>Методы оценки</w:t>
            </w:r>
          </w:p>
        </w:tc>
      </w:tr>
      <w:tr w:rsidR="007B3738" w:rsidRPr="007B3738" w:rsidTr="0047334B">
        <w:trPr>
          <w:trHeight w:val="2831"/>
        </w:trPr>
        <w:tc>
          <w:tcPr>
            <w:tcW w:w="2416" w:type="dxa"/>
          </w:tcPr>
          <w:p w:rsidR="007B3738" w:rsidRPr="007B3738" w:rsidRDefault="007B3738" w:rsidP="007B3738">
            <w:pPr>
              <w:suppressAutoHyphens/>
              <w:spacing w:after="160" w:line="259" w:lineRule="auto"/>
              <w:rPr>
                <w:rFonts w:ascii="Times New Roman" w:eastAsia="Calibri" w:hAnsi="Times New Roman" w:cs="Times New Roman"/>
                <w:b/>
                <w:bCs/>
                <w:sz w:val="24"/>
                <w:szCs w:val="24"/>
                <w:highlight w:val="yellow"/>
              </w:rPr>
            </w:pPr>
            <w:r w:rsidRPr="007B3738">
              <w:rPr>
                <w:rFonts w:ascii="Times New Roman" w:eastAsia="Calibri" w:hAnsi="Times New Roman" w:cs="Times New Roman"/>
                <w:bCs/>
                <w:sz w:val="24"/>
                <w:szCs w:val="24"/>
              </w:rPr>
              <w:t>ПК 8.1</w:t>
            </w:r>
            <w:r w:rsidRPr="007B3738">
              <w:rPr>
                <w:rFonts w:ascii="Times New Roman" w:eastAsia="Calibri" w:hAnsi="Times New Roman" w:cs="Times New Roman"/>
                <w:b/>
                <w:bCs/>
                <w:sz w:val="24"/>
                <w:szCs w:val="24"/>
              </w:rPr>
              <w:t xml:space="preserve"> </w:t>
            </w:r>
            <w:r w:rsidRPr="007B3738">
              <w:rPr>
                <w:rFonts w:ascii="Times New Roman" w:eastAsia="Calibri" w:hAnsi="Times New Roman" w:cs="Times New Roman"/>
                <w:sz w:val="24"/>
                <w:szCs w:val="24"/>
              </w:rPr>
              <w:t>Определять</w:t>
            </w:r>
            <w:r w:rsidRPr="007B3738">
              <w:rPr>
                <w:rFonts w:ascii="Times New Roman" w:eastAsia="Calibri" w:hAnsi="Times New Roman" w:cs="Times New Roman"/>
                <w:bCs/>
                <w:sz w:val="24"/>
                <w:szCs w:val="24"/>
              </w:rPr>
              <w:t xml:space="preserve"> и подготавливать контролируемый объект и средства контроля к выполнению неразрушающего контроля</w:t>
            </w:r>
          </w:p>
        </w:tc>
        <w:tc>
          <w:tcPr>
            <w:tcW w:w="4530" w:type="dxa"/>
          </w:tcPr>
          <w:p w:rsidR="007B3738" w:rsidRPr="007B3738" w:rsidRDefault="007B3738" w:rsidP="007B3738">
            <w:pPr>
              <w:spacing w:after="55" w:line="259" w:lineRule="auto"/>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 xml:space="preserve"> Подготовка средств контроля для визуального и измерительного контроля;  </w:t>
            </w:r>
          </w:p>
          <w:p w:rsidR="007B3738" w:rsidRPr="007B3738" w:rsidRDefault="007B3738" w:rsidP="007B3738">
            <w:pPr>
              <w:spacing w:after="55" w:line="259" w:lineRule="auto"/>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Проверка состояния рабочих эталонов, средств поверки и калибровки для оценки их пригодности к применению;</w:t>
            </w:r>
          </w:p>
          <w:p w:rsidR="007B3738" w:rsidRPr="007B3738" w:rsidRDefault="007B3738" w:rsidP="007B3738">
            <w:pPr>
              <w:spacing w:after="55" w:line="259" w:lineRule="auto"/>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Обработка результатов измерений и фиксации результатов измерений в документации.</w:t>
            </w:r>
          </w:p>
        </w:tc>
        <w:tc>
          <w:tcPr>
            <w:tcW w:w="2232" w:type="dxa"/>
          </w:tcPr>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Экспертное наблюдение выполнения практических работ на учебной и производственной практиках:</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процесса;</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результатов.</w:t>
            </w:r>
          </w:p>
        </w:tc>
      </w:tr>
      <w:tr w:rsidR="007B3738" w:rsidRPr="007B3738" w:rsidTr="0047334B">
        <w:trPr>
          <w:trHeight w:val="2992"/>
        </w:trPr>
        <w:tc>
          <w:tcPr>
            <w:tcW w:w="2416" w:type="dxa"/>
          </w:tcPr>
          <w:p w:rsidR="007B3738" w:rsidRPr="007B3738" w:rsidRDefault="007B3738" w:rsidP="007B3738">
            <w:pPr>
              <w:spacing w:after="160" w:line="259" w:lineRule="auto"/>
              <w:rPr>
                <w:rFonts w:ascii="Times New Roman" w:eastAsia="Calibri" w:hAnsi="Times New Roman" w:cs="Times New Roman"/>
                <w:iCs/>
                <w:color w:val="000000"/>
                <w:sz w:val="24"/>
                <w:szCs w:val="24"/>
              </w:rPr>
            </w:pPr>
            <w:r w:rsidRPr="007B3738">
              <w:rPr>
                <w:rFonts w:ascii="Times New Roman" w:eastAsia="Calibri" w:hAnsi="Times New Roman" w:cs="Times New Roman"/>
                <w:iCs/>
                <w:color w:val="000000"/>
                <w:sz w:val="24"/>
                <w:szCs w:val="24"/>
              </w:rPr>
              <w:t xml:space="preserve">ПК 8.2 </w:t>
            </w:r>
            <w:r w:rsidRPr="007B3738">
              <w:rPr>
                <w:rFonts w:ascii="Times New Roman" w:eastAsia="Calibri" w:hAnsi="Times New Roman" w:cs="Times New Roman"/>
                <w:bCs/>
                <w:iCs/>
                <w:sz w:val="24"/>
                <w:szCs w:val="24"/>
              </w:rPr>
              <w:t>Выполнять визуальный и измерительный контроль контролируемого объекта</w:t>
            </w:r>
          </w:p>
        </w:tc>
        <w:tc>
          <w:tcPr>
            <w:tcW w:w="4530" w:type="dxa"/>
          </w:tcPr>
          <w:p w:rsidR="007B3738" w:rsidRPr="007B3738" w:rsidRDefault="007B3738" w:rsidP="007B3738">
            <w:pPr>
              <w:spacing w:after="0" w:line="259" w:lineRule="auto"/>
              <w:rPr>
                <w:rFonts w:ascii="Times New Roman" w:eastAsia="Calibri" w:hAnsi="Times New Roman" w:cs="Times New Roman"/>
                <w:color w:val="000000"/>
                <w:sz w:val="24"/>
                <w:szCs w:val="24"/>
                <w:lang w:eastAsia="en-US"/>
              </w:rPr>
            </w:pPr>
            <w:r w:rsidRPr="007B3738">
              <w:rPr>
                <w:rFonts w:ascii="Times New Roman" w:eastAsia="Calibri" w:hAnsi="Times New Roman" w:cs="Times New Roman"/>
                <w:color w:val="000000"/>
                <w:sz w:val="24"/>
                <w:szCs w:val="24"/>
                <w:lang w:eastAsia="en-US"/>
              </w:rPr>
              <w:t xml:space="preserve">Оформление документации на подтверждение соответствия проведенного визуального контроля согласно чертежу;  </w:t>
            </w:r>
          </w:p>
          <w:p w:rsidR="007B3738" w:rsidRPr="007B3738" w:rsidRDefault="007B3738" w:rsidP="007B3738">
            <w:pPr>
              <w:spacing w:after="0" w:line="259" w:lineRule="auto"/>
              <w:rPr>
                <w:rFonts w:ascii="Times New Roman" w:eastAsia="Calibri" w:hAnsi="Times New Roman" w:cs="Times New Roman"/>
                <w:color w:val="000000"/>
                <w:sz w:val="24"/>
                <w:szCs w:val="24"/>
                <w:lang w:eastAsia="en-US"/>
              </w:rPr>
            </w:pPr>
            <w:r w:rsidRPr="007B3738">
              <w:rPr>
                <w:rFonts w:ascii="Times New Roman" w:eastAsia="Calibri" w:hAnsi="Times New Roman" w:cs="Times New Roman"/>
                <w:color w:val="000000"/>
                <w:sz w:val="24"/>
                <w:szCs w:val="24"/>
                <w:lang w:eastAsia="en-US"/>
              </w:rPr>
              <w:t xml:space="preserve">Регистрация результатов визуального и измерительного контроля согласно </w:t>
            </w:r>
          </w:p>
          <w:p w:rsidR="007B3738" w:rsidRPr="007B3738" w:rsidRDefault="007B3738" w:rsidP="007B3738">
            <w:pPr>
              <w:spacing w:after="0" w:line="259" w:lineRule="auto"/>
              <w:rPr>
                <w:rFonts w:ascii="Times New Roman" w:eastAsia="Calibri" w:hAnsi="Times New Roman" w:cs="Times New Roman"/>
                <w:color w:val="000000"/>
                <w:sz w:val="24"/>
                <w:szCs w:val="24"/>
                <w:lang w:eastAsia="en-US"/>
              </w:rPr>
            </w:pPr>
            <w:r w:rsidRPr="007B3738">
              <w:rPr>
                <w:rFonts w:ascii="Times New Roman" w:eastAsia="Calibri" w:hAnsi="Times New Roman" w:cs="Times New Roman"/>
                <w:color w:val="000000"/>
                <w:sz w:val="24"/>
                <w:szCs w:val="24"/>
                <w:lang w:eastAsia="en-US"/>
              </w:rPr>
              <w:t xml:space="preserve">нормативной документации;  </w:t>
            </w:r>
          </w:p>
          <w:p w:rsidR="007B3738" w:rsidRPr="007B3738" w:rsidRDefault="007B3738" w:rsidP="007B3738">
            <w:pPr>
              <w:spacing w:after="0" w:line="259" w:lineRule="auto"/>
              <w:rPr>
                <w:rFonts w:ascii="Times New Roman" w:eastAsia="Calibri" w:hAnsi="Times New Roman" w:cs="Times New Roman"/>
                <w:color w:val="000000"/>
                <w:sz w:val="24"/>
                <w:szCs w:val="24"/>
                <w:lang w:eastAsia="en-US"/>
              </w:rPr>
            </w:pPr>
            <w:r w:rsidRPr="007B3738">
              <w:rPr>
                <w:rFonts w:ascii="Times New Roman" w:eastAsia="Calibri" w:hAnsi="Times New Roman" w:cs="Times New Roman"/>
                <w:color w:val="000000"/>
                <w:sz w:val="24"/>
                <w:szCs w:val="24"/>
                <w:lang w:eastAsia="en-US"/>
              </w:rPr>
              <w:t>Оформление результатов визуального контроля в соответствии с международными правилами;</w:t>
            </w:r>
          </w:p>
        </w:tc>
        <w:tc>
          <w:tcPr>
            <w:tcW w:w="2232" w:type="dxa"/>
          </w:tcPr>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Экспертное наблюдение выполнения практических работ на учебной и производственной практиках:</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процесса;</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результатов.</w:t>
            </w:r>
          </w:p>
          <w:p w:rsidR="007B3738" w:rsidRPr="007B3738" w:rsidRDefault="007B3738" w:rsidP="007B3738">
            <w:pPr>
              <w:spacing w:after="0" w:line="259" w:lineRule="auto"/>
              <w:ind w:left="67"/>
              <w:rPr>
                <w:rFonts w:ascii="Times New Roman" w:eastAsia="Calibri" w:hAnsi="Times New Roman" w:cs="Times New Roman"/>
                <w:bCs/>
                <w:iCs/>
                <w:sz w:val="24"/>
                <w:szCs w:val="24"/>
                <w:highlight w:val="yellow"/>
              </w:rPr>
            </w:pPr>
          </w:p>
        </w:tc>
      </w:tr>
      <w:tr w:rsidR="007B3738" w:rsidRPr="007B3738" w:rsidTr="0047334B">
        <w:trPr>
          <w:trHeight w:val="2825"/>
        </w:trPr>
        <w:tc>
          <w:tcPr>
            <w:tcW w:w="2416" w:type="dxa"/>
          </w:tcPr>
          <w:p w:rsidR="007B3738" w:rsidRPr="007B3738" w:rsidRDefault="007B3738" w:rsidP="007B3738">
            <w:pPr>
              <w:spacing w:after="160" w:line="259" w:lineRule="auto"/>
              <w:jc w:val="both"/>
              <w:rPr>
                <w:rFonts w:ascii="Times New Roman" w:eastAsia="Calibri" w:hAnsi="Times New Roman" w:cs="Times New Roman"/>
                <w:sz w:val="24"/>
                <w:szCs w:val="24"/>
              </w:rPr>
            </w:pPr>
            <w:r w:rsidRPr="007B3738">
              <w:rPr>
                <w:rFonts w:ascii="Times New Roman" w:eastAsia="Calibri" w:hAnsi="Times New Roman" w:cs="Times New Roman"/>
                <w:sz w:val="24"/>
                <w:szCs w:val="24"/>
              </w:rPr>
              <w:t>ПК 8.3 Выполнять ультразвуковой контроль контролируемого объекта</w:t>
            </w:r>
          </w:p>
        </w:tc>
        <w:tc>
          <w:tcPr>
            <w:tcW w:w="4530" w:type="dxa"/>
          </w:tcPr>
          <w:p w:rsidR="007B3738" w:rsidRPr="007B3738" w:rsidRDefault="007B3738" w:rsidP="007B3738">
            <w:pPr>
              <w:spacing w:after="160" w:line="259" w:lineRule="auto"/>
              <w:ind w:left="5"/>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Определения и настраивания параметров измерительного прибора;</w:t>
            </w:r>
          </w:p>
          <w:p w:rsidR="007B3738" w:rsidRPr="007B3738" w:rsidRDefault="007B3738" w:rsidP="007B3738">
            <w:pPr>
              <w:spacing w:after="160" w:line="259" w:lineRule="auto"/>
              <w:ind w:left="5"/>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Определения</w:t>
            </w:r>
            <w:r w:rsidRPr="007B3738">
              <w:rPr>
                <w:rFonts w:ascii="Times New Roman" w:eastAsia="Calibri" w:hAnsi="Times New Roman" w:cs="Times New Roman"/>
                <w:bCs/>
                <w:iCs/>
                <w:sz w:val="24"/>
                <w:szCs w:val="24"/>
              </w:rPr>
              <w:tab/>
              <w:t xml:space="preserve">необходимого </w:t>
            </w:r>
            <w:r w:rsidRPr="007B3738">
              <w:rPr>
                <w:rFonts w:ascii="Times New Roman" w:eastAsia="Calibri" w:hAnsi="Times New Roman" w:cs="Times New Roman"/>
                <w:bCs/>
                <w:iCs/>
                <w:sz w:val="24"/>
                <w:szCs w:val="24"/>
              </w:rPr>
              <w:tab/>
              <w:t>уровня амплитуды;</w:t>
            </w:r>
          </w:p>
          <w:p w:rsidR="007B3738" w:rsidRPr="007B3738" w:rsidRDefault="007B3738" w:rsidP="007B3738">
            <w:pPr>
              <w:spacing w:after="160" w:line="259" w:lineRule="auto"/>
              <w:ind w:left="5"/>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Определения необходимой длительности развертки;</w:t>
            </w:r>
          </w:p>
          <w:p w:rsidR="007B3738" w:rsidRPr="007B3738" w:rsidRDefault="007B3738" w:rsidP="007B3738">
            <w:pPr>
              <w:spacing w:after="160" w:line="259" w:lineRule="auto"/>
              <w:ind w:left="5"/>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 xml:space="preserve">Регистрации </w:t>
            </w:r>
            <w:r w:rsidRPr="007B3738">
              <w:rPr>
                <w:rFonts w:ascii="Times New Roman" w:eastAsia="Calibri" w:hAnsi="Times New Roman" w:cs="Times New Roman"/>
                <w:bCs/>
                <w:iCs/>
                <w:sz w:val="24"/>
                <w:szCs w:val="24"/>
              </w:rPr>
              <w:tab/>
              <w:t>результатов ультразвукового контроля;</w:t>
            </w:r>
          </w:p>
          <w:p w:rsidR="007B3738" w:rsidRPr="007B3738" w:rsidRDefault="007B3738" w:rsidP="007B3738">
            <w:pPr>
              <w:spacing w:after="160" w:line="259" w:lineRule="auto"/>
              <w:ind w:left="5"/>
              <w:rPr>
                <w:rFonts w:ascii="Times New Roman" w:eastAsia="Calibri" w:hAnsi="Times New Roman" w:cs="Times New Roman"/>
                <w:bCs/>
                <w:iCs/>
                <w:sz w:val="24"/>
                <w:szCs w:val="24"/>
                <w:highlight w:val="yellow"/>
              </w:rPr>
            </w:pPr>
            <w:r w:rsidRPr="007B3738">
              <w:rPr>
                <w:rFonts w:ascii="Times New Roman" w:eastAsia="Calibri" w:hAnsi="Times New Roman" w:cs="Times New Roman"/>
                <w:bCs/>
                <w:iCs/>
                <w:sz w:val="24"/>
                <w:szCs w:val="24"/>
              </w:rPr>
              <w:t>Оформления  результатов контроля сварных соединений</w:t>
            </w:r>
          </w:p>
        </w:tc>
        <w:tc>
          <w:tcPr>
            <w:tcW w:w="2232" w:type="dxa"/>
          </w:tcPr>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Экспертное наблюдение выполнения практических работ на учебной и производственной практиках:</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процесса;</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результатов.</w:t>
            </w:r>
          </w:p>
          <w:p w:rsidR="007B3738" w:rsidRPr="007B3738" w:rsidRDefault="007B3738" w:rsidP="007B3738">
            <w:pPr>
              <w:suppressAutoHyphens/>
              <w:spacing w:after="160" w:line="259" w:lineRule="auto"/>
              <w:jc w:val="both"/>
              <w:rPr>
                <w:rFonts w:ascii="Times New Roman" w:eastAsia="Calibri" w:hAnsi="Times New Roman" w:cs="Times New Roman"/>
                <w:bCs/>
                <w:iCs/>
                <w:sz w:val="24"/>
                <w:szCs w:val="24"/>
                <w:highlight w:val="yellow"/>
              </w:rPr>
            </w:pPr>
          </w:p>
        </w:tc>
      </w:tr>
      <w:tr w:rsidR="007B3738" w:rsidRPr="007B3738" w:rsidTr="0020319D">
        <w:trPr>
          <w:trHeight w:val="2890"/>
        </w:trPr>
        <w:tc>
          <w:tcPr>
            <w:tcW w:w="2416" w:type="dxa"/>
          </w:tcPr>
          <w:p w:rsidR="007B3738" w:rsidRPr="007B3738" w:rsidRDefault="007B3738" w:rsidP="007B3738">
            <w:pPr>
              <w:spacing w:after="160" w:line="259" w:lineRule="auto"/>
              <w:jc w:val="both"/>
              <w:rPr>
                <w:rFonts w:ascii="Times New Roman" w:eastAsia="Calibri" w:hAnsi="Times New Roman" w:cs="Times New Roman"/>
                <w:sz w:val="24"/>
                <w:szCs w:val="24"/>
              </w:rPr>
            </w:pPr>
            <w:r w:rsidRPr="007B3738">
              <w:rPr>
                <w:rFonts w:ascii="Times New Roman" w:eastAsia="Calibri" w:hAnsi="Times New Roman" w:cs="Times New Roman"/>
                <w:sz w:val="24"/>
                <w:szCs w:val="24"/>
              </w:rPr>
              <w:lastRenderedPageBreak/>
              <w:t>ПК 8.4 Работать с системами программного управления сварочными процессами и оборудованием</w:t>
            </w:r>
          </w:p>
        </w:tc>
        <w:tc>
          <w:tcPr>
            <w:tcW w:w="4530" w:type="dxa"/>
          </w:tcPr>
          <w:p w:rsidR="007B3738" w:rsidRPr="007B3738" w:rsidRDefault="007B3738" w:rsidP="007B3738">
            <w:pPr>
              <w:spacing w:after="0" w:line="240" w:lineRule="auto"/>
              <w:rPr>
                <w:rFonts w:ascii="Times New Roman" w:eastAsia="Calibri" w:hAnsi="Times New Roman" w:cs="Times New Roman"/>
                <w:bCs/>
                <w:iCs/>
                <w:sz w:val="24"/>
                <w:szCs w:val="24"/>
              </w:rPr>
            </w:pPr>
            <w:r w:rsidRPr="007B3738">
              <w:rPr>
                <w:rFonts w:ascii="Times New Roman" w:eastAsia="Calibri" w:hAnsi="Times New Roman" w:cs="Times New Roman"/>
                <w:sz w:val="24"/>
                <w:szCs w:val="24"/>
              </w:rPr>
              <w:t>Применения систем  программного управления сварочными процессами и оборудованием в профессиональной деятельности</w:t>
            </w:r>
          </w:p>
        </w:tc>
        <w:tc>
          <w:tcPr>
            <w:tcW w:w="2232" w:type="dxa"/>
          </w:tcPr>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Экспертное наблюдение выполнения практических работ на учебной и производственной практиках:</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процесса;</w:t>
            </w:r>
          </w:p>
          <w:p w:rsidR="007B3738" w:rsidRPr="007B3738" w:rsidRDefault="007B3738" w:rsidP="007B3738">
            <w:pPr>
              <w:shd w:val="clear" w:color="auto" w:fill="FFFFFF"/>
              <w:spacing w:after="0" w:line="240" w:lineRule="auto"/>
              <w:rPr>
                <w:rFonts w:ascii="Times New Roman" w:eastAsia="Calibri" w:hAnsi="Times New Roman" w:cs="Times New Roman"/>
                <w:color w:val="222222"/>
                <w:sz w:val="24"/>
                <w:szCs w:val="24"/>
              </w:rPr>
            </w:pPr>
            <w:r w:rsidRPr="007B3738">
              <w:rPr>
                <w:rFonts w:ascii="Times New Roman" w:eastAsia="Calibri" w:hAnsi="Times New Roman" w:cs="Times New Roman"/>
                <w:color w:val="222222"/>
                <w:sz w:val="24"/>
                <w:szCs w:val="24"/>
              </w:rPr>
              <w:t>- оценка результатов.</w:t>
            </w: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01</w:t>
            </w:r>
            <w:r w:rsidRPr="007B3738">
              <w:rPr>
                <w:rFonts w:ascii="Times New Roman" w:eastAsia="Calibri" w:hAnsi="Times New Roman" w:cs="Times New Roman"/>
                <w:bCs/>
                <w:sz w:val="24"/>
                <w:szCs w:val="24"/>
              </w:rPr>
              <w:tab/>
              <w:t>Выбирать способы решения задач профессиональной деятельности применительно к различным контекстам;</w:t>
            </w:r>
          </w:p>
        </w:tc>
        <w:tc>
          <w:tcPr>
            <w:tcW w:w="4530" w:type="dxa"/>
          </w:tcPr>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Представляет актуальный профессиональный и социальный</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контекст, в котором приходится работать и жить;</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Определяет алгоритмы выполнения работ в профессиональной и смежных областях;</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объясняет сущность и/или значимость, социальную значимость будущей профессии;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highlight w:val="yellow"/>
              </w:rPr>
            </w:pPr>
            <w:r w:rsidRPr="007B3738">
              <w:rPr>
                <w:rFonts w:ascii="Times New Roman" w:eastAsia="Calibri" w:hAnsi="Times New Roman" w:cs="Times New Roman"/>
                <w:bCs/>
                <w:iCs/>
                <w:sz w:val="24"/>
                <w:szCs w:val="24"/>
              </w:rPr>
              <w:t>анализирует задачу профессии и выделять её составные части.</w:t>
            </w:r>
          </w:p>
        </w:tc>
        <w:tc>
          <w:tcPr>
            <w:tcW w:w="2232" w:type="dxa"/>
            <w:vMerge w:val="restart"/>
          </w:tcPr>
          <w:p w:rsidR="007B3738" w:rsidRPr="007B3738" w:rsidRDefault="007B3738" w:rsidP="007B3738">
            <w:pPr>
              <w:suppressAutoHyphens/>
              <w:spacing w:after="160" w:line="259" w:lineRule="auto"/>
              <w:jc w:val="center"/>
              <w:rPr>
                <w:rFonts w:ascii="Times New Roman" w:eastAsia="Calibri" w:hAnsi="Times New Roman" w:cs="Times New Roman"/>
                <w:bCs/>
                <w:iCs/>
                <w:sz w:val="24"/>
                <w:szCs w:val="24"/>
                <w:highlight w:val="yellow"/>
              </w:rPr>
            </w:pPr>
            <w:r w:rsidRPr="007B3738">
              <w:rPr>
                <w:rFonts w:ascii="Times New Roman" w:eastAsia="Calibri"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02</w:t>
            </w:r>
            <w:proofErr w:type="gramStart"/>
            <w:r w:rsidRPr="007B3738">
              <w:rPr>
                <w:rFonts w:ascii="Times New Roman" w:eastAsia="Calibri" w:hAnsi="Times New Roman" w:cs="Times New Roman"/>
                <w:bCs/>
                <w:sz w:val="24"/>
                <w:szCs w:val="24"/>
              </w:rPr>
              <w:tab/>
              <w:t xml:space="preserve"> И</w:t>
            </w:r>
            <w:proofErr w:type="gramEnd"/>
            <w:r w:rsidRPr="007B3738">
              <w:rPr>
                <w:rFonts w:ascii="Times New Roman" w:eastAsia="Calibri" w:hAnsi="Times New Roman" w:cs="Times New Roman"/>
                <w:bCs/>
                <w:sz w:val="24"/>
                <w:szCs w:val="24"/>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30" w:type="dxa"/>
          </w:tcPr>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Определяет современные средства и устройства информатизации;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устанавливает порядок их применения и программное обеспечение в профессиональной деятельности;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выбирает средства информационных технологий для решения профессиональных задач;</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определяет современное программное обеспечение;</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применяет средства информатизации и информационных технологий для реализации профессиональной деятельности.</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04</w:t>
            </w:r>
            <w:r w:rsidRPr="007B3738">
              <w:rPr>
                <w:rFonts w:ascii="Times New Roman" w:eastAsia="Calibri" w:hAnsi="Times New Roman" w:cs="Times New Roman"/>
                <w:bCs/>
                <w:sz w:val="24"/>
                <w:szCs w:val="24"/>
              </w:rPr>
              <w:tab/>
              <w:t>Эффективно взаимодействовать и работать в коллективе и команде</w:t>
            </w:r>
          </w:p>
        </w:tc>
        <w:tc>
          <w:tcPr>
            <w:tcW w:w="4530" w:type="dxa"/>
          </w:tcPr>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Описывает психологию коллектива;</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определяет индивидуальные свойства личности;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представляет основы проектной деятельности;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устанавливает связь в деловом общении с коллегами, руководством, клиентами;</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участвует в работе коллектива и команды</w:t>
            </w:r>
          </w:p>
          <w:p w:rsidR="007B3738" w:rsidRPr="007B3738" w:rsidRDefault="007B3738" w:rsidP="007B3738">
            <w:pPr>
              <w:suppressAutoHyphens/>
              <w:spacing w:after="0" w:line="259" w:lineRule="auto"/>
              <w:jc w:val="both"/>
              <w:rPr>
                <w:rFonts w:ascii="Times New Roman" w:eastAsia="Calibri" w:hAnsi="Times New Roman" w:cs="Times New Roman"/>
                <w:bCs/>
                <w:iCs/>
                <w:sz w:val="24"/>
                <w:szCs w:val="24"/>
              </w:rPr>
            </w:pPr>
            <w:r w:rsidRPr="007B3738">
              <w:rPr>
                <w:rFonts w:ascii="Times New Roman" w:eastAsia="Calibri" w:hAnsi="Times New Roman" w:cs="Times New Roman"/>
                <w:bCs/>
                <w:iCs/>
                <w:sz w:val="24"/>
                <w:szCs w:val="24"/>
              </w:rPr>
              <w:t>для эффективного решения деловых задач;</w:t>
            </w:r>
          </w:p>
          <w:p w:rsidR="007B3738" w:rsidRPr="007B3738" w:rsidRDefault="007B3738" w:rsidP="007B3738">
            <w:pPr>
              <w:suppressAutoHyphens/>
              <w:spacing w:after="0" w:line="259" w:lineRule="auto"/>
              <w:jc w:val="both"/>
              <w:rPr>
                <w:rFonts w:ascii="Times New Roman" w:eastAsia="Calibri" w:hAnsi="Times New Roman" w:cs="Times New Roman"/>
                <w:b/>
                <w:bCs/>
                <w:iCs/>
                <w:sz w:val="24"/>
                <w:szCs w:val="24"/>
                <w:highlight w:val="green"/>
                <w:u w:val="single"/>
              </w:rPr>
            </w:pPr>
            <w:r w:rsidRPr="007B3738">
              <w:rPr>
                <w:rFonts w:ascii="Times New Roman" w:eastAsia="Calibri" w:hAnsi="Times New Roman" w:cs="Times New Roman"/>
                <w:bCs/>
                <w:iCs/>
                <w:sz w:val="24"/>
                <w:szCs w:val="24"/>
              </w:rPr>
              <w:lastRenderedPageBreak/>
              <w:t>проводит планирование профессиональной деятельности.</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lastRenderedPageBreak/>
              <w:t>ОК 05</w:t>
            </w:r>
            <w:r w:rsidRPr="007B3738">
              <w:rPr>
                <w:rFonts w:ascii="Times New Roman" w:eastAsia="Calibri" w:hAnsi="Times New Roman" w:cs="Times New Roman"/>
                <w:bCs/>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0" w:type="dxa"/>
          </w:tcPr>
          <w:p w:rsidR="007B3738" w:rsidRPr="007B3738" w:rsidRDefault="007B3738" w:rsidP="007B3738">
            <w:pPr>
              <w:suppressAutoHyphens/>
              <w:spacing w:after="160" w:line="259" w:lineRule="auto"/>
              <w:jc w:val="both"/>
              <w:rPr>
                <w:rFonts w:ascii="Times New Roman" w:eastAsia="Calibri" w:hAnsi="Times New Roman" w:cs="Times New Roman"/>
                <w:bCs/>
                <w:iCs/>
                <w:sz w:val="24"/>
                <w:szCs w:val="24"/>
                <w:highlight w:val="green"/>
              </w:rPr>
            </w:pPr>
            <w:r w:rsidRPr="007B3738">
              <w:rPr>
                <w:rFonts w:ascii="Times New Roman" w:eastAsia="Calibri" w:hAnsi="Times New Roman" w:cs="Times New Roman"/>
                <w:bCs/>
                <w:iCs/>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530" w:type="dxa"/>
          </w:tcPr>
          <w:p w:rsidR="007B3738" w:rsidRPr="007B3738" w:rsidRDefault="007B3738" w:rsidP="007B3738">
            <w:pPr>
              <w:suppressAutoHyphens/>
              <w:spacing w:after="160" w:line="259" w:lineRule="auto"/>
              <w:jc w:val="both"/>
              <w:rPr>
                <w:rFonts w:ascii="Times New Roman" w:eastAsia="Calibri" w:hAnsi="Times New Roman" w:cs="Times New Roman"/>
                <w:bCs/>
                <w:iCs/>
                <w:sz w:val="24"/>
                <w:szCs w:val="24"/>
                <w:highlight w:val="green"/>
              </w:rPr>
            </w:pPr>
            <w:r w:rsidRPr="007B3738">
              <w:rPr>
                <w:rFonts w:ascii="Times New Roman" w:eastAsia="Calibri" w:hAnsi="Times New Roman" w:cs="Times New Roman"/>
                <w:bCs/>
                <w:iCs/>
                <w:sz w:val="24"/>
                <w:szCs w:val="24"/>
              </w:rPr>
              <w:t>Содействует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30" w:type="dxa"/>
          </w:tcPr>
          <w:p w:rsidR="007B3738" w:rsidRPr="007B3738" w:rsidRDefault="007B3738" w:rsidP="007B3738">
            <w:pPr>
              <w:suppressAutoHyphens/>
              <w:spacing w:after="160" w:line="259" w:lineRule="auto"/>
              <w:jc w:val="both"/>
              <w:rPr>
                <w:rFonts w:ascii="Times New Roman" w:eastAsia="Calibri" w:hAnsi="Times New Roman" w:cs="Times New Roman"/>
                <w:bCs/>
                <w:iCs/>
                <w:sz w:val="24"/>
                <w:szCs w:val="24"/>
                <w:highlight w:val="green"/>
              </w:rPr>
            </w:pPr>
            <w:r w:rsidRPr="007B3738">
              <w:rPr>
                <w:rFonts w:ascii="Times New Roman" w:eastAsia="Calibri" w:hAnsi="Times New Roman" w:cs="Times New Roman"/>
                <w:bCs/>
                <w:iCs/>
                <w:sz w:val="24"/>
                <w:szCs w:val="24"/>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r w:rsidR="007B3738" w:rsidRPr="007B3738" w:rsidTr="0047334B">
        <w:trPr>
          <w:trHeight w:val="698"/>
        </w:trPr>
        <w:tc>
          <w:tcPr>
            <w:tcW w:w="2416" w:type="dxa"/>
          </w:tcPr>
          <w:p w:rsidR="007B3738" w:rsidRPr="007B3738" w:rsidRDefault="007B3738" w:rsidP="007B3738">
            <w:pPr>
              <w:suppressAutoHyphens/>
              <w:spacing w:after="160" w:line="259" w:lineRule="auto"/>
              <w:rPr>
                <w:rFonts w:ascii="Times New Roman" w:eastAsia="Calibri" w:hAnsi="Times New Roman" w:cs="Times New Roman"/>
                <w:bCs/>
                <w:sz w:val="24"/>
                <w:szCs w:val="24"/>
              </w:rPr>
            </w:pPr>
            <w:r w:rsidRPr="007B3738">
              <w:rPr>
                <w:rFonts w:ascii="Times New Roman" w:eastAsia="Calibri" w:hAnsi="Times New Roman" w:cs="Times New Roman"/>
                <w:bCs/>
                <w:sz w:val="24"/>
                <w:szCs w:val="24"/>
              </w:rPr>
              <w:t>ОК 09 Пользоваться профессиональной документацией на государственном и иностранном языках</w:t>
            </w:r>
          </w:p>
        </w:tc>
        <w:tc>
          <w:tcPr>
            <w:tcW w:w="4530" w:type="dxa"/>
          </w:tcPr>
          <w:p w:rsidR="007B3738" w:rsidRPr="007B3738" w:rsidRDefault="007B3738" w:rsidP="007B3738">
            <w:pPr>
              <w:suppressAutoHyphens/>
              <w:spacing w:after="160" w:line="259" w:lineRule="auto"/>
              <w:jc w:val="both"/>
              <w:rPr>
                <w:rFonts w:ascii="Times New Roman" w:eastAsia="Calibri" w:hAnsi="Times New Roman" w:cs="Times New Roman"/>
                <w:bCs/>
                <w:iCs/>
                <w:sz w:val="24"/>
                <w:szCs w:val="24"/>
                <w:highlight w:val="green"/>
              </w:rPr>
            </w:pPr>
            <w:r w:rsidRPr="007B3738">
              <w:rPr>
                <w:rFonts w:ascii="Times New Roman" w:eastAsia="Calibri" w:hAnsi="Times New Roman" w:cs="Times New Roman"/>
                <w:bCs/>
                <w:iCs/>
                <w:sz w:val="24"/>
                <w:szCs w:val="24"/>
              </w:rPr>
              <w:t>Пользуется профессиональной документацией на государственном и иностранном языках</w:t>
            </w:r>
          </w:p>
        </w:tc>
        <w:tc>
          <w:tcPr>
            <w:tcW w:w="2232" w:type="dxa"/>
            <w:vMerge/>
          </w:tcPr>
          <w:p w:rsidR="007B3738" w:rsidRPr="007B3738" w:rsidRDefault="007B3738" w:rsidP="007B3738">
            <w:pPr>
              <w:suppressAutoHyphens/>
              <w:spacing w:after="160" w:line="259" w:lineRule="auto"/>
              <w:jc w:val="both"/>
              <w:rPr>
                <w:rFonts w:ascii="Times New Roman" w:eastAsia="Calibri" w:hAnsi="Times New Roman" w:cs="Times New Roman"/>
                <w:b/>
                <w:bCs/>
                <w:i/>
                <w:sz w:val="24"/>
                <w:szCs w:val="24"/>
                <w:highlight w:val="green"/>
                <w:u w:val="single"/>
              </w:rPr>
            </w:pPr>
          </w:p>
        </w:tc>
      </w:tr>
    </w:tbl>
    <w:p w:rsidR="007B3738" w:rsidRPr="007B3738" w:rsidRDefault="007B3738" w:rsidP="007B3738">
      <w:pPr>
        <w:spacing w:after="160" w:line="259" w:lineRule="auto"/>
        <w:rPr>
          <w:rFonts w:ascii="Times New Roman" w:eastAsia="Calibri" w:hAnsi="Times New Roman" w:cs="Times New Roman"/>
          <w:sz w:val="24"/>
          <w:szCs w:val="24"/>
        </w:rPr>
        <w:sectPr w:rsidR="007B3738" w:rsidRPr="007B3738" w:rsidSect="008F5830">
          <w:pgSz w:w="11906" w:h="16838"/>
          <w:pgMar w:top="1134" w:right="851" w:bottom="567" w:left="1701" w:header="709" w:footer="709" w:gutter="0"/>
          <w:cols w:space="720"/>
          <w:docGrid w:linePitch="299"/>
        </w:sectPr>
      </w:pPr>
    </w:p>
    <w:p w:rsidR="007B3738" w:rsidRPr="007B3738" w:rsidRDefault="007B3738" w:rsidP="007B3738">
      <w:pPr>
        <w:spacing w:after="160" w:line="259" w:lineRule="auto"/>
        <w:rPr>
          <w:rFonts w:ascii="Times New Roman" w:eastAsia="Calibri" w:hAnsi="Times New Roman" w:cs="Times New Roman"/>
          <w:i/>
        </w:rPr>
        <w:sectPr w:rsidR="007B3738" w:rsidRPr="007B3738" w:rsidSect="008F5830">
          <w:pgSz w:w="16840" w:h="11907" w:orient="landscape"/>
          <w:pgMar w:top="851" w:right="1134" w:bottom="851" w:left="992" w:header="709" w:footer="709" w:gutter="0"/>
          <w:cols w:space="720"/>
        </w:sectPr>
      </w:pPr>
    </w:p>
    <w:p w:rsidR="00995B5C" w:rsidRPr="00523DC0" w:rsidRDefault="00995B5C" w:rsidP="0020319D">
      <w:pPr>
        <w:suppressAutoHyphens/>
        <w:spacing w:after="0"/>
        <w:jc w:val="both"/>
        <w:rPr>
          <w:rFonts w:ascii="Times New Roman" w:hAnsi="Times New Roman" w:cs="Times New Roman"/>
          <w:b/>
          <w:sz w:val="20"/>
          <w:szCs w:val="48"/>
        </w:rPr>
      </w:pPr>
    </w:p>
    <w:sectPr w:rsidR="00995B5C" w:rsidRPr="00523DC0" w:rsidSect="00566889">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3D" w:rsidRDefault="002B293D" w:rsidP="0018331B">
      <w:pPr>
        <w:spacing w:after="0" w:line="240" w:lineRule="auto"/>
      </w:pPr>
      <w:r>
        <w:separator/>
      </w:r>
    </w:p>
  </w:endnote>
  <w:endnote w:type="continuationSeparator" w:id="0">
    <w:p w:rsidR="002B293D" w:rsidRDefault="002B293D"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New Roman Полужирный">
    <w:panose1 w:val="02020803070505020304"/>
    <w:charset w:val="00"/>
    <w:family w:val="roman"/>
    <w:notTrueType/>
    <w:pitch w:val="default"/>
    <w:sig w:usb0="00000000" w:usb1="00000000" w:usb2="00000000" w:usb3="00000000" w:csb0="00000000"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D" w:rsidRPr="00E403F4" w:rsidRDefault="001232F1">
    <w:pPr>
      <w:pStyle w:val="a5"/>
      <w:jc w:val="right"/>
      <w:rPr>
        <w:rFonts w:ascii="Times New Roman" w:hAnsi="Times New Roman"/>
      </w:rPr>
    </w:pPr>
    <w:r w:rsidRPr="00E403F4">
      <w:rPr>
        <w:rFonts w:ascii="Times New Roman" w:hAnsi="Times New Roman"/>
      </w:rPr>
      <w:fldChar w:fldCharType="begin"/>
    </w:r>
    <w:r w:rsidR="00875E8D" w:rsidRPr="00E403F4">
      <w:rPr>
        <w:rFonts w:ascii="Times New Roman" w:hAnsi="Times New Roman"/>
      </w:rPr>
      <w:instrText>PAGE   \* MERGEFORMAT</w:instrText>
    </w:r>
    <w:r w:rsidRPr="00E403F4">
      <w:rPr>
        <w:rFonts w:ascii="Times New Roman" w:hAnsi="Times New Roman"/>
      </w:rPr>
      <w:fldChar w:fldCharType="separate"/>
    </w:r>
    <w:r w:rsidR="00092FB1">
      <w:rPr>
        <w:rFonts w:ascii="Times New Roman" w:hAnsi="Times New Roman"/>
        <w:noProof/>
      </w:rPr>
      <w:t>3</w:t>
    </w:r>
    <w:r w:rsidRPr="00E403F4">
      <w:rPr>
        <w:rFonts w:ascii="Times New Roman" w:hAnsi="Times New Roman"/>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F" w:rsidRDefault="00663F5F">
    <w:pPr>
      <w:pStyle w:val="a5"/>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5C" w:rsidRDefault="00995B5C">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85" w:rsidRDefault="001232F1" w:rsidP="00733AEF">
    <w:pPr>
      <w:pStyle w:val="a5"/>
      <w:framePr w:wrap="around" w:vAnchor="text" w:hAnchor="margin" w:xAlign="right" w:y="1"/>
      <w:rPr>
        <w:rStyle w:val="a7"/>
      </w:rPr>
    </w:pPr>
    <w:r>
      <w:rPr>
        <w:rStyle w:val="a7"/>
      </w:rPr>
      <w:fldChar w:fldCharType="begin"/>
    </w:r>
    <w:r w:rsidR="00903D85">
      <w:rPr>
        <w:rStyle w:val="a7"/>
      </w:rPr>
      <w:instrText xml:space="preserve">PAGE  </w:instrText>
    </w:r>
    <w:r>
      <w:rPr>
        <w:rStyle w:val="a7"/>
      </w:rPr>
      <w:fldChar w:fldCharType="separate"/>
    </w:r>
    <w:r w:rsidR="00903D85">
      <w:rPr>
        <w:rStyle w:val="a7"/>
        <w:noProof/>
      </w:rPr>
      <w:t>3</w:t>
    </w:r>
    <w:r>
      <w:rPr>
        <w:rStyle w:val="a7"/>
      </w:rPr>
      <w:fldChar w:fldCharType="end"/>
    </w:r>
  </w:p>
  <w:p w:rsidR="00903D85" w:rsidRDefault="00903D85"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85" w:rsidRDefault="00903D85" w:rsidP="00285FE4">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85" w:rsidRDefault="001232F1" w:rsidP="00764A68">
    <w:pPr>
      <w:pStyle w:val="a5"/>
      <w:framePr w:wrap="around" w:vAnchor="text" w:hAnchor="margin" w:xAlign="right" w:y="1"/>
      <w:rPr>
        <w:rStyle w:val="a7"/>
      </w:rPr>
    </w:pPr>
    <w:r>
      <w:rPr>
        <w:rStyle w:val="a7"/>
      </w:rPr>
      <w:fldChar w:fldCharType="begin"/>
    </w:r>
    <w:r w:rsidR="00903D85">
      <w:rPr>
        <w:rStyle w:val="a7"/>
      </w:rPr>
      <w:instrText xml:space="preserve">PAGE  </w:instrText>
    </w:r>
    <w:r>
      <w:rPr>
        <w:rStyle w:val="a7"/>
      </w:rPr>
      <w:fldChar w:fldCharType="end"/>
    </w:r>
  </w:p>
  <w:p w:rsidR="00903D85" w:rsidRDefault="00903D85" w:rsidP="00764A68">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85" w:rsidRDefault="001232F1" w:rsidP="00347FD1">
    <w:pPr>
      <w:pStyle w:val="a5"/>
      <w:jc w:val="right"/>
    </w:pPr>
    <w:r>
      <w:fldChar w:fldCharType="begin"/>
    </w:r>
    <w:r w:rsidR="00903D85">
      <w:instrText>PAGE   \* MERGEFORMAT</w:instrText>
    </w:r>
    <w:r>
      <w:fldChar w:fldCharType="separate"/>
    </w:r>
    <w:r w:rsidR="00092FB1">
      <w:rPr>
        <w:noProof/>
      </w:rPr>
      <w:t>48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89" w:rsidRDefault="001232F1" w:rsidP="00764A68">
    <w:pPr>
      <w:pStyle w:val="a5"/>
      <w:framePr w:wrap="around" w:vAnchor="text" w:hAnchor="margin" w:xAlign="right" w:y="1"/>
      <w:rPr>
        <w:rStyle w:val="a7"/>
      </w:rPr>
    </w:pPr>
    <w:r>
      <w:rPr>
        <w:rStyle w:val="a7"/>
      </w:rPr>
      <w:fldChar w:fldCharType="begin"/>
    </w:r>
    <w:r w:rsidR="00566889">
      <w:rPr>
        <w:rStyle w:val="a7"/>
      </w:rPr>
      <w:instrText xml:space="preserve">PAGE  </w:instrText>
    </w:r>
    <w:r>
      <w:rPr>
        <w:rStyle w:val="a7"/>
      </w:rPr>
      <w:fldChar w:fldCharType="end"/>
    </w:r>
  </w:p>
  <w:p w:rsidR="00566889" w:rsidRDefault="00566889" w:rsidP="00764A68">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89" w:rsidRDefault="001232F1" w:rsidP="00347FD1">
    <w:pPr>
      <w:pStyle w:val="a5"/>
      <w:jc w:val="right"/>
    </w:pPr>
    <w:r>
      <w:fldChar w:fldCharType="begin"/>
    </w:r>
    <w:r w:rsidR="00566889">
      <w:instrText>PAGE   \* MERGEFORMAT</w:instrText>
    </w:r>
    <w:r>
      <w:fldChar w:fldCharType="separate"/>
    </w:r>
    <w:r w:rsidR="00092FB1">
      <w:rPr>
        <w:noProof/>
      </w:rPr>
      <w:t>71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F" w:rsidRDefault="001232F1" w:rsidP="00733AEF">
    <w:pPr>
      <w:pStyle w:val="a5"/>
      <w:framePr w:wrap="around" w:vAnchor="text" w:hAnchor="margin" w:xAlign="right" w:y="1"/>
      <w:rPr>
        <w:rStyle w:val="a7"/>
      </w:rPr>
    </w:pPr>
    <w:r>
      <w:rPr>
        <w:rStyle w:val="a7"/>
      </w:rPr>
      <w:fldChar w:fldCharType="begin"/>
    </w:r>
    <w:r w:rsidR="00663F5F">
      <w:rPr>
        <w:rStyle w:val="a7"/>
      </w:rPr>
      <w:instrText xml:space="preserve">PAGE  </w:instrText>
    </w:r>
    <w:r>
      <w:rPr>
        <w:rStyle w:val="a7"/>
      </w:rPr>
      <w:fldChar w:fldCharType="separate"/>
    </w:r>
    <w:r w:rsidR="00663F5F">
      <w:rPr>
        <w:rStyle w:val="a7"/>
        <w:noProof/>
      </w:rPr>
      <w:t>8</w:t>
    </w:r>
    <w:r>
      <w:rPr>
        <w:rStyle w:val="a7"/>
      </w:rPr>
      <w:fldChar w:fldCharType="end"/>
    </w:r>
  </w:p>
  <w:p w:rsidR="00663F5F" w:rsidRDefault="00663F5F" w:rsidP="00733AEF">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F" w:rsidRDefault="001232F1" w:rsidP="00285FE4">
    <w:pPr>
      <w:pStyle w:val="a5"/>
      <w:jc w:val="right"/>
    </w:pPr>
    <w:r>
      <w:fldChar w:fldCharType="begin"/>
    </w:r>
    <w:r w:rsidR="00663F5F">
      <w:instrText>PAGE   \* MERGEFORMAT</w:instrText>
    </w:r>
    <w:r>
      <w:fldChar w:fldCharType="separate"/>
    </w:r>
    <w:r w:rsidR="00092FB1">
      <w:rPr>
        <w:noProof/>
      </w:rPr>
      <w:t>75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3D" w:rsidRDefault="002B293D" w:rsidP="0018331B">
      <w:pPr>
        <w:spacing w:after="0" w:line="240" w:lineRule="auto"/>
      </w:pPr>
      <w:r>
        <w:separator/>
      </w:r>
    </w:p>
  </w:footnote>
  <w:footnote w:type="continuationSeparator" w:id="0">
    <w:p w:rsidR="002B293D" w:rsidRDefault="002B293D"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49" w:rsidRDefault="001232F1">
    <w:pPr>
      <w:pStyle w:val="af3"/>
      <w:jc w:val="center"/>
    </w:pPr>
    <w:r>
      <w:fldChar w:fldCharType="begin"/>
    </w:r>
    <w:r w:rsidR="00003049">
      <w:instrText xml:space="preserve"> PAGE   \* MERGEFORMAT </w:instrText>
    </w:r>
    <w:r>
      <w:fldChar w:fldCharType="separate"/>
    </w:r>
    <w:r w:rsidR="00003049">
      <w:rPr>
        <w:noProof/>
      </w:rPr>
      <w:t>48</w:t>
    </w:r>
    <w:r>
      <w:rPr>
        <w:noProof/>
      </w:rPr>
      <w:fldChar w:fldCharType="end"/>
    </w:r>
  </w:p>
  <w:p w:rsidR="00003049" w:rsidRDefault="00003049">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F" w:rsidRDefault="001232F1">
    <w:pPr>
      <w:pStyle w:val="af3"/>
      <w:jc w:val="center"/>
    </w:pPr>
    <w:r>
      <w:fldChar w:fldCharType="begin"/>
    </w:r>
    <w:r w:rsidR="00663F5F">
      <w:instrText xml:space="preserve"> PAGE   \* MERGEFORMAT </w:instrText>
    </w:r>
    <w:r>
      <w:fldChar w:fldCharType="separate"/>
    </w:r>
    <w:r w:rsidR="00663F5F">
      <w:rPr>
        <w:noProof/>
      </w:rPr>
      <w:t>48</w:t>
    </w:r>
    <w:r>
      <w:fldChar w:fldCharType="end"/>
    </w:r>
  </w:p>
  <w:p w:rsidR="00663F5F" w:rsidRDefault="00663F5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5F" w:rsidRDefault="00663F5F">
    <w:pPr>
      <w:pStyle w:val="af3"/>
      <w:jc w:val="center"/>
    </w:pPr>
  </w:p>
  <w:p w:rsidR="00663F5F" w:rsidRDefault="00663F5F">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5628"/>
      <w:docPartObj>
        <w:docPartGallery w:val="Page Numbers (Top of Page)"/>
        <w:docPartUnique/>
      </w:docPartObj>
    </w:sdtPr>
    <w:sdtEndPr>
      <w:rPr>
        <w:rFonts w:ascii="Times New Roman" w:hAnsi="Times New Roman" w:cs="Times New Roman"/>
      </w:rPr>
    </w:sdtEndPr>
    <w:sdtContent>
      <w:p w:rsidR="00995B5C" w:rsidRPr="006F033B" w:rsidRDefault="001232F1">
        <w:pPr>
          <w:pStyle w:val="af3"/>
          <w:jc w:val="center"/>
          <w:rPr>
            <w:rFonts w:ascii="Times New Roman" w:hAnsi="Times New Roman" w:cs="Times New Roman"/>
          </w:rPr>
        </w:pPr>
        <w:r w:rsidRPr="006F033B">
          <w:rPr>
            <w:rFonts w:ascii="Times New Roman" w:hAnsi="Times New Roman" w:cs="Times New Roman"/>
          </w:rPr>
          <w:fldChar w:fldCharType="begin"/>
        </w:r>
        <w:r w:rsidR="00995B5C" w:rsidRPr="006F033B">
          <w:rPr>
            <w:rFonts w:ascii="Times New Roman" w:hAnsi="Times New Roman" w:cs="Times New Roman"/>
          </w:rPr>
          <w:instrText>PAGE   \* MERGEFORMAT</w:instrText>
        </w:r>
        <w:r w:rsidRPr="006F033B">
          <w:rPr>
            <w:rFonts w:ascii="Times New Roman" w:hAnsi="Times New Roman" w:cs="Times New Roman"/>
          </w:rPr>
          <w:fldChar w:fldCharType="separate"/>
        </w:r>
        <w:r w:rsidR="00092FB1">
          <w:rPr>
            <w:rFonts w:ascii="Times New Roman" w:hAnsi="Times New Roman" w:cs="Times New Roman"/>
            <w:noProof/>
          </w:rPr>
          <w:t>129</w:t>
        </w:r>
        <w:r w:rsidRPr="006F033B">
          <w:rPr>
            <w:rFonts w:ascii="Times New Roman" w:hAnsi="Times New Roman" w:cs="Times New Roman"/>
          </w:rPr>
          <w:fldChar w:fldCharType="end"/>
        </w:r>
      </w:p>
    </w:sdtContent>
  </w:sdt>
  <w:p w:rsidR="00995B5C" w:rsidRPr="006F033B" w:rsidRDefault="00995B5C">
    <w:pPr>
      <w:pStyle w:val="af3"/>
      <w:rPr>
        <w:rFonts w:ascii="Times New Roman" w:hAnsi="Times New Roman" w:cs="Times New Roman"/>
      </w:rPr>
    </w:pPr>
  </w:p>
  <w:p w:rsidR="00995B5C" w:rsidRDefault="00995B5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26" w:rsidRDefault="006928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DF8"/>
    <w:multiLevelType w:val="hybridMultilevel"/>
    <w:tmpl w:val="4C8861AE"/>
    <w:lvl w:ilvl="0" w:tplc="D8FCB6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12434"/>
    <w:multiLevelType w:val="hybridMultilevel"/>
    <w:tmpl w:val="3626D78C"/>
    <w:lvl w:ilvl="0" w:tplc="D3C27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A4FFD"/>
    <w:multiLevelType w:val="hybridMultilevel"/>
    <w:tmpl w:val="ED5A4212"/>
    <w:lvl w:ilvl="0" w:tplc="28EE77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D2283"/>
    <w:multiLevelType w:val="hybridMultilevel"/>
    <w:tmpl w:val="C43CDB86"/>
    <w:lvl w:ilvl="0" w:tplc="4014B51C">
      <w:start w:val="1"/>
      <w:numFmt w:val="decimal"/>
      <w:lvlText w:val="%1."/>
      <w:lvlJc w:val="left"/>
      <w:pPr>
        <w:ind w:left="720" w:hanging="360"/>
      </w:pPr>
      <w:rPr>
        <w:rFonts w:ascii="Times New Roman" w:eastAsia="Batang"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00280"/>
    <w:multiLevelType w:val="hybridMultilevel"/>
    <w:tmpl w:val="74D6D784"/>
    <w:lvl w:ilvl="0" w:tplc="7AA44BA2">
      <w:start w:val="1"/>
      <w:numFmt w:val="decimal"/>
      <w:lvlText w:val="%1."/>
      <w:lvlJc w:val="left"/>
      <w:pPr>
        <w:ind w:left="1070" w:hanging="360"/>
      </w:pPr>
      <w:rPr>
        <w:rFonts w:eastAsiaTheme="minorHAnsi" w:cstheme="minorBidi" w:hint="default"/>
        <w:b/>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E0261"/>
    <w:multiLevelType w:val="hybridMultilevel"/>
    <w:tmpl w:val="CE96F756"/>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9">
    <w:nsid w:val="21B71E56"/>
    <w:multiLevelType w:val="hybridMultilevel"/>
    <w:tmpl w:val="102CAD9C"/>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DF287E"/>
    <w:multiLevelType w:val="hybridMultilevel"/>
    <w:tmpl w:val="AF4CACD0"/>
    <w:lvl w:ilvl="0" w:tplc="3E6C14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2">
    <w:nsid w:val="2E105341"/>
    <w:multiLevelType w:val="hybridMultilevel"/>
    <w:tmpl w:val="D4A07504"/>
    <w:lvl w:ilvl="0" w:tplc="F1F0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1080FDB"/>
    <w:multiLevelType w:val="hybridMultilevel"/>
    <w:tmpl w:val="86D65EAE"/>
    <w:lvl w:ilvl="0" w:tplc="7F86C894">
      <w:start w:val="10"/>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12F7C66"/>
    <w:multiLevelType w:val="hybridMultilevel"/>
    <w:tmpl w:val="BAD29C36"/>
    <w:lvl w:ilvl="0" w:tplc="2C04DD74">
      <w:start w:val="24"/>
      <w:numFmt w:val="decimal"/>
      <w:lvlText w:val="%1."/>
      <w:lvlJc w:val="left"/>
      <w:pPr>
        <w:ind w:left="1495" w:hanging="360"/>
      </w:pPr>
      <w:rPr>
        <w:rFonts w:hint="default"/>
        <w:lang w:val="en-US"/>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55C1C01"/>
    <w:multiLevelType w:val="hybridMultilevel"/>
    <w:tmpl w:val="C98EBFF4"/>
    <w:lvl w:ilvl="0" w:tplc="C208372C">
      <w:start w:val="1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8">
    <w:nsid w:val="4C202AAE"/>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02845C4"/>
    <w:multiLevelType w:val="hybridMultilevel"/>
    <w:tmpl w:val="7C2AE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13E17"/>
    <w:multiLevelType w:val="hybridMultilevel"/>
    <w:tmpl w:val="396E7868"/>
    <w:lvl w:ilvl="0" w:tplc="24DEAB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1"/>
  </w:num>
  <w:num w:numId="2">
    <w:abstractNumId w:val="23"/>
  </w:num>
  <w:num w:numId="3">
    <w:abstractNumId w:val="20"/>
  </w:num>
  <w:num w:numId="4">
    <w:abstractNumId w:val="11"/>
  </w:num>
  <w:num w:numId="5">
    <w:abstractNumId w:val="19"/>
  </w:num>
  <w:num w:numId="6">
    <w:abstractNumId w:val="18"/>
  </w:num>
  <w:num w:numId="7">
    <w:abstractNumId w:val="17"/>
  </w:num>
  <w:num w:numId="8">
    <w:abstractNumId w:val="2"/>
  </w:num>
  <w:num w:numId="9">
    <w:abstractNumId w:val="13"/>
  </w:num>
  <w:num w:numId="10">
    <w:abstractNumId w:val="1"/>
  </w:num>
  <w:num w:numId="11">
    <w:abstractNumId w:val="5"/>
  </w:num>
  <w:num w:numId="12">
    <w:abstractNumId w:val="8"/>
  </w:num>
  <w:num w:numId="13">
    <w:abstractNumId w:val="6"/>
  </w:num>
  <w:num w:numId="14">
    <w:abstractNumId w:val="22"/>
  </w:num>
  <w:num w:numId="15">
    <w:abstractNumId w:val="3"/>
  </w:num>
  <w:num w:numId="16">
    <w:abstractNumId w:val="0"/>
  </w:num>
  <w:num w:numId="17">
    <w:abstractNumId w:val="9"/>
  </w:num>
  <w:num w:numId="18">
    <w:abstractNumId w:val="12"/>
  </w:num>
  <w:num w:numId="19">
    <w:abstractNumId w:val="7"/>
  </w:num>
  <w:num w:numId="20">
    <w:abstractNumId w:val="4"/>
  </w:num>
  <w:num w:numId="21">
    <w:abstractNumId w:val="14"/>
  </w:num>
  <w:num w:numId="22">
    <w:abstractNumId w:val="16"/>
  </w:num>
  <w:num w:numId="23">
    <w:abstractNumId w:val="15"/>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18331B"/>
    <w:rsid w:val="00000059"/>
    <w:rsid w:val="00000A90"/>
    <w:rsid w:val="00001099"/>
    <w:rsid w:val="000011D2"/>
    <w:rsid w:val="000013D8"/>
    <w:rsid w:val="00001692"/>
    <w:rsid w:val="000016CC"/>
    <w:rsid w:val="00003049"/>
    <w:rsid w:val="000033DA"/>
    <w:rsid w:val="00003896"/>
    <w:rsid w:val="00003F30"/>
    <w:rsid w:val="00004556"/>
    <w:rsid w:val="0000466D"/>
    <w:rsid w:val="00005336"/>
    <w:rsid w:val="00005D28"/>
    <w:rsid w:val="00005D8B"/>
    <w:rsid w:val="000061C6"/>
    <w:rsid w:val="00006824"/>
    <w:rsid w:val="000068EC"/>
    <w:rsid w:val="00006BA1"/>
    <w:rsid w:val="0000731C"/>
    <w:rsid w:val="000076A2"/>
    <w:rsid w:val="00007AC4"/>
    <w:rsid w:val="00007C04"/>
    <w:rsid w:val="00010EC0"/>
    <w:rsid w:val="00011093"/>
    <w:rsid w:val="000126A9"/>
    <w:rsid w:val="0001279A"/>
    <w:rsid w:val="0001289A"/>
    <w:rsid w:val="000137A3"/>
    <w:rsid w:val="000171E8"/>
    <w:rsid w:val="000179CE"/>
    <w:rsid w:val="000202AC"/>
    <w:rsid w:val="00020E80"/>
    <w:rsid w:val="00022629"/>
    <w:rsid w:val="000226CC"/>
    <w:rsid w:val="00022F20"/>
    <w:rsid w:val="0002573D"/>
    <w:rsid w:val="000277E5"/>
    <w:rsid w:val="00030C17"/>
    <w:rsid w:val="00032E3F"/>
    <w:rsid w:val="00033D51"/>
    <w:rsid w:val="00033ECE"/>
    <w:rsid w:val="000348CF"/>
    <w:rsid w:val="00035FA5"/>
    <w:rsid w:val="0003608A"/>
    <w:rsid w:val="0003627A"/>
    <w:rsid w:val="00036C7F"/>
    <w:rsid w:val="00036E20"/>
    <w:rsid w:val="00036E8D"/>
    <w:rsid w:val="00036F00"/>
    <w:rsid w:val="00036FB4"/>
    <w:rsid w:val="00037117"/>
    <w:rsid w:val="00037876"/>
    <w:rsid w:val="0004080C"/>
    <w:rsid w:val="00041532"/>
    <w:rsid w:val="00042346"/>
    <w:rsid w:val="00043271"/>
    <w:rsid w:val="00043467"/>
    <w:rsid w:val="000435D6"/>
    <w:rsid w:val="00043C22"/>
    <w:rsid w:val="00043D1D"/>
    <w:rsid w:val="0004463F"/>
    <w:rsid w:val="000457F6"/>
    <w:rsid w:val="0004609E"/>
    <w:rsid w:val="00046579"/>
    <w:rsid w:val="0004753E"/>
    <w:rsid w:val="0004756D"/>
    <w:rsid w:val="0005029B"/>
    <w:rsid w:val="000503C3"/>
    <w:rsid w:val="000508DF"/>
    <w:rsid w:val="00050ACF"/>
    <w:rsid w:val="000511EE"/>
    <w:rsid w:val="000513CD"/>
    <w:rsid w:val="000521B2"/>
    <w:rsid w:val="000523CA"/>
    <w:rsid w:val="00052B81"/>
    <w:rsid w:val="00052E00"/>
    <w:rsid w:val="00052E98"/>
    <w:rsid w:val="00053B70"/>
    <w:rsid w:val="00053E6F"/>
    <w:rsid w:val="0005400D"/>
    <w:rsid w:val="00054140"/>
    <w:rsid w:val="00054DC0"/>
    <w:rsid w:val="00055598"/>
    <w:rsid w:val="0005592F"/>
    <w:rsid w:val="00055D42"/>
    <w:rsid w:val="00055DDA"/>
    <w:rsid w:val="00056309"/>
    <w:rsid w:val="00060953"/>
    <w:rsid w:val="000612B5"/>
    <w:rsid w:val="00061CE4"/>
    <w:rsid w:val="00061F02"/>
    <w:rsid w:val="00063F35"/>
    <w:rsid w:val="00064319"/>
    <w:rsid w:val="0006619D"/>
    <w:rsid w:val="00066207"/>
    <w:rsid w:val="00066E60"/>
    <w:rsid w:val="0007038C"/>
    <w:rsid w:val="0007067D"/>
    <w:rsid w:val="00070BA8"/>
    <w:rsid w:val="00072900"/>
    <w:rsid w:val="00072938"/>
    <w:rsid w:val="00072A94"/>
    <w:rsid w:val="00073185"/>
    <w:rsid w:val="00073668"/>
    <w:rsid w:val="000754D0"/>
    <w:rsid w:val="00080317"/>
    <w:rsid w:val="000814A8"/>
    <w:rsid w:val="0008287D"/>
    <w:rsid w:val="00082958"/>
    <w:rsid w:val="00082B87"/>
    <w:rsid w:val="00082DCD"/>
    <w:rsid w:val="00083065"/>
    <w:rsid w:val="00083243"/>
    <w:rsid w:val="0008335D"/>
    <w:rsid w:val="000835A9"/>
    <w:rsid w:val="00084C8A"/>
    <w:rsid w:val="00085952"/>
    <w:rsid w:val="00090383"/>
    <w:rsid w:val="000912AD"/>
    <w:rsid w:val="00091942"/>
    <w:rsid w:val="00091C4A"/>
    <w:rsid w:val="00091F78"/>
    <w:rsid w:val="000927BB"/>
    <w:rsid w:val="000928F3"/>
    <w:rsid w:val="00092FB1"/>
    <w:rsid w:val="00093BA6"/>
    <w:rsid w:val="00093D6A"/>
    <w:rsid w:val="000949C0"/>
    <w:rsid w:val="000959E4"/>
    <w:rsid w:val="00095C84"/>
    <w:rsid w:val="00096E7C"/>
    <w:rsid w:val="0009754C"/>
    <w:rsid w:val="000A028B"/>
    <w:rsid w:val="000A0C2B"/>
    <w:rsid w:val="000A188D"/>
    <w:rsid w:val="000A2A1D"/>
    <w:rsid w:val="000A347A"/>
    <w:rsid w:val="000A4723"/>
    <w:rsid w:val="000A4CA9"/>
    <w:rsid w:val="000A542D"/>
    <w:rsid w:val="000A5C3F"/>
    <w:rsid w:val="000A611B"/>
    <w:rsid w:val="000A6B58"/>
    <w:rsid w:val="000A763A"/>
    <w:rsid w:val="000B05CD"/>
    <w:rsid w:val="000B09A5"/>
    <w:rsid w:val="000B0B7A"/>
    <w:rsid w:val="000B1BD1"/>
    <w:rsid w:val="000B3043"/>
    <w:rsid w:val="000B31AF"/>
    <w:rsid w:val="000B4F01"/>
    <w:rsid w:val="000B5312"/>
    <w:rsid w:val="000B54CC"/>
    <w:rsid w:val="000B5514"/>
    <w:rsid w:val="000B7E4E"/>
    <w:rsid w:val="000C0103"/>
    <w:rsid w:val="000C0361"/>
    <w:rsid w:val="000C1965"/>
    <w:rsid w:val="000C1F61"/>
    <w:rsid w:val="000C2182"/>
    <w:rsid w:val="000C28EA"/>
    <w:rsid w:val="000C319F"/>
    <w:rsid w:val="000C321C"/>
    <w:rsid w:val="000C3A5D"/>
    <w:rsid w:val="000C3CD1"/>
    <w:rsid w:val="000C449B"/>
    <w:rsid w:val="000C4BD5"/>
    <w:rsid w:val="000C5AED"/>
    <w:rsid w:val="000C70DA"/>
    <w:rsid w:val="000C733B"/>
    <w:rsid w:val="000C7C7C"/>
    <w:rsid w:val="000D04A9"/>
    <w:rsid w:val="000D177F"/>
    <w:rsid w:val="000D340C"/>
    <w:rsid w:val="000D39F1"/>
    <w:rsid w:val="000D4FAA"/>
    <w:rsid w:val="000D508C"/>
    <w:rsid w:val="000D511F"/>
    <w:rsid w:val="000D5C88"/>
    <w:rsid w:val="000D633F"/>
    <w:rsid w:val="000D6DEB"/>
    <w:rsid w:val="000D71F6"/>
    <w:rsid w:val="000D753C"/>
    <w:rsid w:val="000D786E"/>
    <w:rsid w:val="000E0A6E"/>
    <w:rsid w:val="000E13EA"/>
    <w:rsid w:val="000E1519"/>
    <w:rsid w:val="000E201C"/>
    <w:rsid w:val="000E22E2"/>
    <w:rsid w:val="000E2853"/>
    <w:rsid w:val="000E28F5"/>
    <w:rsid w:val="000E2B53"/>
    <w:rsid w:val="000E2E57"/>
    <w:rsid w:val="000E4D27"/>
    <w:rsid w:val="000E66B6"/>
    <w:rsid w:val="000E6BF1"/>
    <w:rsid w:val="000E72CA"/>
    <w:rsid w:val="000E7561"/>
    <w:rsid w:val="000F0029"/>
    <w:rsid w:val="000F176F"/>
    <w:rsid w:val="000F177E"/>
    <w:rsid w:val="000F243C"/>
    <w:rsid w:val="000F51E1"/>
    <w:rsid w:val="000F590E"/>
    <w:rsid w:val="000F632C"/>
    <w:rsid w:val="000F6C4A"/>
    <w:rsid w:val="000F6D72"/>
    <w:rsid w:val="000F6EB9"/>
    <w:rsid w:val="000F75E8"/>
    <w:rsid w:val="000F7D3B"/>
    <w:rsid w:val="001003A1"/>
    <w:rsid w:val="00100863"/>
    <w:rsid w:val="00100C97"/>
    <w:rsid w:val="001011F5"/>
    <w:rsid w:val="00102BB6"/>
    <w:rsid w:val="00102DFD"/>
    <w:rsid w:val="00103588"/>
    <w:rsid w:val="00103792"/>
    <w:rsid w:val="00103FB1"/>
    <w:rsid w:val="00105C34"/>
    <w:rsid w:val="00106493"/>
    <w:rsid w:val="00106D52"/>
    <w:rsid w:val="00106DEE"/>
    <w:rsid w:val="00107FE9"/>
    <w:rsid w:val="0011210C"/>
    <w:rsid w:val="001125AB"/>
    <w:rsid w:val="001137ED"/>
    <w:rsid w:val="00113BCB"/>
    <w:rsid w:val="00114339"/>
    <w:rsid w:val="0011635F"/>
    <w:rsid w:val="001163D3"/>
    <w:rsid w:val="00116AFC"/>
    <w:rsid w:val="00116E55"/>
    <w:rsid w:val="001171FB"/>
    <w:rsid w:val="001201E7"/>
    <w:rsid w:val="00120FDF"/>
    <w:rsid w:val="001215F8"/>
    <w:rsid w:val="00121851"/>
    <w:rsid w:val="00121FD5"/>
    <w:rsid w:val="0012245B"/>
    <w:rsid w:val="001232F1"/>
    <w:rsid w:val="00125145"/>
    <w:rsid w:val="001252A1"/>
    <w:rsid w:val="00125D2A"/>
    <w:rsid w:val="00126129"/>
    <w:rsid w:val="001263F6"/>
    <w:rsid w:val="00126CC9"/>
    <w:rsid w:val="00126FF1"/>
    <w:rsid w:val="001274AD"/>
    <w:rsid w:val="0012775B"/>
    <w:rsid w:val="001278CB"/>
    <w:rsid w:val="00130CB4"/>
    <w:rsid w:val="0013136B"/>
    <w:rsid w:val="00131AA9"/>
    <w:rsid w:val="0013208C"/>
    <w:rsid w:val="0013351E"/>
    <w:rsid w:val="001355FB"/>
    <w:rsid w:val="00135CC4"/>
    <w:rsid w:val="00135E53"/>
    <w:rsid w:val="00136104"/>
    <w:rsid w:val="00137DF5"/>
    <w:rsid w:val="001400ED"/>
    <w:rsid w:val="00140181"/>
    <w:rsid w:val="00140983"/>
    <w:rsid w:val="001421DA"/>
    <w:rsid w:val="00142605"/>
    <w:rsid w:val="00142A3D"/>
    <w:rsid w:val="00144B50"/>
    <w:rsid w:val="00145B12"/>
    <w:rsid w:val="00145D8D"/>
    <w:rsid w:val="00146649"/>
    <w:rsid w:val="00146764"/>
    <w:rsid w:val="001472DC"/>
    <w:rsid w:val="00147337"/>
    <w:rsid w:val="0014746D"/>
    <w:rsid w:val="00147ADE"/>
    <w:rsid w:val="00147D34"/>
    <w:rsid w:val="00150686"/>
    <w:rsid w:val="00150D7C"/>
    <w:rsid w:val="001513DD"/>
    <w:rsid w:val="001515C9"/>
    <w:rsid w:val="00151712"/>
    <w:rsid w:val="00152FD2"/>
    <w:rsid w:val="001536ED"/>
    <w:rsid w:val="00153832"/>
    <w:rsid w:val="0015462C"/>
    <w:rsid w:val="00155174"/>
    <w:rsid w:val="00156056"/>
    <w:rsid w:val="00156172"/>
    <w:rsid w:val="00156904"/>
    <w:rsid w:val="001601AB"/>
    <w:rsid w:val="0016030E"/>
    <w:rsid w:val="00160E8A"/>
    <w:rsid w:val="00163130"/>
    <w:rsid w:val="0016318D"/>
    <w:rsid w:val="001644B0"/>
    <w:rsid w:val="00164A5A"/>
    <w:rsid w:val="00165531"/>
    <w:rsid w:val="00165EC8"/>
    <w:rsid w:val="00166015"/>
    <w:rsid w:val="001663BC"/>
    <w:rsid w:val="001663C1"/>
    <w:rsid w:val="00166B86"/>
    <w:rsid w:val="00167A0F"/>
    <w:rsid w:val="00170168"/>
    <w:rsid w:val="00170268"/>
    <w:rsid w:val="001721D6"/>
    <w:rsid w:val="001726C0"/>
    <w:rsid w:val="00175217"/>
    <w:rsid w:val="00175398"/>
    <w:rsid w:val="001753A4"/>
    <w:rsid w:val="001757B5"/>
    <w:rsid w:val="00175B15"/>
    <w:rsid w:val="0017605F"/>
    <w:rsid w:val="001762AF"/>
    <w:rsid w:val="00176C6F"/>
    <w:rsid w:val="00177F7C"/>
    <w:rsid w:val="001802E1"/>
    <w:rsid w:val="00180EE3"/>
    <w:rsid w:val="00181452"/>
    <w:rsid w:val="00181FF3"/>
    <w:rsid w:val="0018249B"/>
    <w:rsid w:val="001824B1"/>
    <w:rsid w:val="0018331B"/>
    <w:rsid w:val="00184334"/>
    <w:rsid w:val="00184E2E"/>
    <w:rsid w:val="001859D9"/>
    <w:rsid w:val="00186086"/>
    <w:rsid w:val="00190246"/>
    <w:rsid w:val="00190527"/>
    <w:rsid w:val="00190773"/>
    <w:rsid w:val="00190A5B"/>
    <w:rsid w:val="00190C50"/>
    <w:rsid w:val="00190E0E"/>
    <w:rsid w:val="00191340"/>
    <w:rsid w:val="0019231C"/>
    <w:rsid w:val="001925B9"/>
    <w:rsid w:val="00192BFC"/>
    <w:rsid w:val="00193180"/>
    <w:rsid w:val="00194041"/>
    <w:rsid w:val="001947FD"/>
    <w:rsid w:val="00194A39"/>
    <w:rsid w:val="00194BA2"/>
    <w:rsid w:val="00194C26"/>
    <w:rsid w:val="00195D3D"/>
    <w:rsid w:val="00196153"/>
    <w:rsid w:val="0019621B"/>
    <w:rsid w:val="00196CA1"/>
    <w:rsid w:val="001970E9"/>
    <w:rsid w:val="0019755F"/>
    <w:rsid w:val="001A0418"/>
    <w:rsid w:val="001A07CC"/>
    <w:rsid w:val="001A07DA"/>
    <w:rsid w:val="001A0F32"/>
    <w:rsid w:val="001A2E03"/>
    <w:rsid w:val="001A5114"/>
    <w:rsid w:val="001A7460"/>
    <w:rsid w:val="001A798E"/>
    <w:rsid w:val="001B0A68"/>
    <w:rsid w:val="001B0ED3"/>
    <w:rsid w:val="001B191A"/>
    <w:rsid w:val="001B1B5F"/>
    <w:rsid w:val="001B2059"/>
    <w:rsid w:val="001B3288"/>
    <w:rsid w:val="001B483E"/>
    <w:rsid w:val="001B4CEC"/>
    <w:rsid w:val="001B4E37"/>
    <w:rsid w:val="001B5694"/>
    <w:rsid w:val="001B5B22"/>
    <w:rsid w:val="001B60E0"/>
    <w:rsid w:val="001B693E"/>
    <w:rsid w:val="001B6E60"/>
    <w:rsid w:val="001B745E"/>
    <w:rsid w:val="001B7D86"/>
    <w:rsid w:val="001C05C3"/>
    <w:rsid w:val="001C1804"/>
    <w:rsid w:val="001C18C5"/>
    <w:rsid w:val="001C2BEC"/>
    <w:rsid w:val="001C2FF8"/>
    <w:rsid w:val="001C4409"/>
    <w:rsid w:val="001C4754"/>
    <w:rsid w:val="001C4EAF"/>
    <w:rsid w:val="001C666D"/>
    <w:rsid w:val="001C6DB0"/>
    <w:rsid w:val="001C73C6"/>
    <w:rsid w:val="001C7CE7"/>
    <w:rsid w:val="001D0539"/>
    <w:rsid w:val="001D0D95"/>
    <w:rsid w:val="001D0FA0"/>
    <w:rsid w:val="001D168F"/>
    <w:rsid w:val="001D1DE8"/>
    <w:rsid w:val="001D2FDB"/>
    <w:rsid w:val="001D30A0"/>
    <w:rsid w:val="001D3915"/>
    <w:rsid w:val="001D4AF4"/>
    <w:rsid w:val="001D4C22"/>
    <w:rsid w:val="001D5E98"/>
    <w:rsid w:val="001D61BC"/>
    <w:rsid w:val="001D6293"/>
    <w:rsid w:val="001D6C0D"/>
    <w:rsid w:val="001D6CFC"/>
    <w:rsid w:val="001D7FF8"/>
    <w:rsid w:val="001E1455"/>
    <w:rsid w:val="001E1BC0"/>
    <w:rsid w:val="001E21C0"/>
    <w:rsid w:val="001E2F29"/>
    <w:rsid w:val="001E4C11"/>
    <w:rsid w:val="001E577D"/>
    <w:rsid w:val="001E627B"/>
    <w:rsid w:val="001E7DD9"/>
    <w:rsid w:val="001F03EB"/>
    <w:rsid w:val="001F0CE8"/>
    <w:rsid w:val="001F0D71"/>
    <w:rsid w:val="001F13B0"/>
    <w:rsid w:val="001F16F6"/>
    <w:rsid w:val="001F1F89"/>
    <w:rsid w:val="001F2084"/>
    <w:rsid w:val="001F4FD2"/>
    <w:rsid w:val="001F50B5"/>
    <w:rsid w:val="001F5A45"/>
    <w:rsid w:val="001F696E"/>
    <w:rsid w:val="001F6DC2"/>
    <w:rsid w:val="001F7618"/>
    <w:rsid w:val="001F7C0F"/>
    <w:rsid w:val="00200C8E"/>
    <w:rsid w:val="002017DC"/>
    <w:rsid w:val="00201A21"/>
    <w:rsid w:val="00201D80"/>
    <w:rsid w:val="00201F22"/>
    <w:rsid w:val="00202711"/>
    <w:rsid w:val="002030C7"/>
    <w:rsid w:val="0020319D"/>
    <w:rsid w:val="00203380"/>
    <w:rsid w:val="00204073"/>
    <w:rsid w:val="0020433E"/>
    <w:rsid w:val="002045E2"/>
    <w:rsid w:val="00204C20"/>
    <w:rsid w:val="0020545A"/>
    <w:rsid w:val="00205878"/>
    <w:rsid w:val="002060D1"/>
    <w:rsid w:val="00206173"/>
    <w:rsid w:val="0020671B"/>
    <w:rsid w:val="00206DA8"/>
    <w:rsid w:val="002076C6"/>
    <w:rsid w:val="00210035"/>
    <w:rsid w:val="0021043F"/>
    <w:rsid w:val="002105F7"/>
    <w:rsid w:val="0021062E"/>
    <w:rsid w:val="002107EF"/>
    <w:rsid w:val="00211C3F"/>
    <w:rsid w:val="00212889"/>
    <w:rsid w:val="0021289D"/>
    <w:rsid w:val="00213300"/>
    <w:rsid w:val="002133AE"/>
    <w:rsid w:val="002143A6"/>
    <w:rsid w:val="00215F3D"/>
    <w:rsid w:val="00215FB6"/>
    <w:rsid w:val="00216E4A"/>
    <w:rsid w:val="00217812"/>
    <w:rsid w:val="00217D92"/>
    <w:rsid w:val="00217FFD"/>
    <w:rsid w:val="00220D9F"/>
    <w:rsid w:val="00221C43"/>
    <w:rsid w:val="00221E7E"/>
    <w:rsid w:val="00222EC5"/>
    <w:rsid w:val="00222F33"/>
    <w:rsid w:val="00223183"/>
    <w:rsid w:val="0022325A"/>
    <w:rsid w:val="0022399A"/>
    <w:rsid w:val="00224F0F"/>
    <w:rsid w:val="0022654F"/>
    <w:rsid w:val="002309CA"/>
    <w:rsid w:val="00230AD5"/>
    <w:rsid w:val="00230B5F"/>
    <w:rsid w:val="00231A21"/>
    <w:rsid w:val="00232736"/>
    <w:rsid w:val="00232B32"/>
    <w:rsid w:val="00233354"/>
    <w:rsid w:val="0023491C"/>
    <w:rsid w:val="00234DDD"/>
    <w:rsid w:val="00235333"/>
    <w:rsid w:val="0023564A"/>
    <w:rsid w:val="00235ECF"/>
    <w:rsid w:val="00236169"/>
    <w:rsid w:val="00236359"/>
    <w:rsid w:val="00236428"/>
    <w:rsid w:val="00236687"/>
    <w:rsid w:val="00240021"/>
    <w:rsid w:val="00240133"/>
    <w:rsid w:val="00240D19"/>
    <w:rsid w:val="00241052"/>
    <w:rsid w:val="002410A2"/>
    <w:rsid w:val="0024167F"/>
    <w:rsid w:val="00241AAD"/>
    <w:rsid w:val="00241CAF"/>
    <w:rsid w:val="00241FB6"/>
    <w:rsid w:val="0024259F"/>
    <w:rsid w:val="00243377"/>
    <w:rsid w:val="0024359E"/>
    <w:rsid w:val="00243AED"/>
    <w:rsid w:val="002441E7"/>
    <w:rsid w:val="002443AB"/>
    <w:rsid w:val="002459F9"/>
    <w:rsid w:val="00245AF3"/>
    <w:rsid w:val="0024632D"/>
    <w:rsid w:val="00246796"/>
    <w:rsid w:val="00246924"/>
    <w:rsid w:val="00250560"/>
    <w:rsid w:val="0025058A"/>
    <w:rsid w:val="0025082C"/>
    <w:rsid w:val="002510F4"/>
    <w:rsid w:val="002512A8"/>
    <w:rsid w:val="00251F04"/>
    <w:rsid w:val="00252557"/>
    <w:rsid w:val="002528DF"/>
    <w:rsid w:val="00252A52"/>
    <w:rsid w:val="00253131"/>
    <w:rsid w:val="002538EB"/>
    <w:rsid w:val="002542C0"/>
    <w:rsid w:val="00254C96"/>
    <w:rsid w:val="00256D5B"/>
    <w:rsid w:val="00260A8C"/>
    <w:rsid w:val="00260B23"/>
    <w:rsid w:val="00260CD2"/>
    <w:rsid w:val="00261A78"/>
    <w:rsid w:val="00262EAA"/>
    <w:rsid w:val="00264B6D"/>
    <w:rsid w:val="00264DCA"/>
    <w:rsid w:val="002659FD"/>
    <w:rsid w:val="002664E1"/>
    <w:rsid w:val="002700EB"/>
    <w:rsid w:val="0027027A"/>
    <w:rsid w:val="00270A3C"/>
    <w:rsid w:val="00270D1E"/>
    <w:rsid w:val="00271243"/>
    <w:rsid w:val="002719B9"/>
    <w:rsid w:val="00272761"/>
    <w:rsid w:val="00275589"/>
    <w:rsid w:val="00275B6B"/>
    <w:rsid w:val="00276B9C"/>
    <w:rsid w:val="00276C84"/>
    <w:rsid w:val="0027717A"/>
    <w:rsid w:val="002771C3"/>
    <w:rsid w:val="002775C6"/>
    <w:rsid w:val="00277B23"/>
    <w:rsid w:val="00277F06"/>
    <w:rsid w:val="0028328C"/>
    <w:rsid w:val="002839C9"/>
    <w:rsid w:val="00283A04"/>
    <w:rsid w:val="0028454E"/>
    <w:rsid w:val="00284A81"/>
    <w:rsid w:val="00285FE4"/>
    <w:rsid w:val="00286079"/>
    <w:rsid w:val="0028659C"/>
    <w:rsid w:val="00286CFB"/>
    <w:rsid w:val="00287A8C"/>
    <w:rsid w:val="0029024F"/>
    <w:rsid w:val="00290AC3"/>
    <w:rsid w:val="00291502"/>
    <w:rsid w:val="00291EC0"/>
    <w:rsid w:val="00291EFD"/>
    <w:rsid w:val="002924CC"/>
    <w:rsid w:val="002926E8"/>
    <w:rsid w:val="00292BEE"/>
    <w:rsid w:val="00293E36"/>
    <w:rsid w:val="0029513F"/>
    <w:rsid w:val="00295199"/>
    <w:rsid w:val="002956E3"/>
    <w:rsid w:val="0029628F"/>
    <w:rsid w:val="002963DC"/>
    <w:rsid w:val="00296C9F"/>
    <w:rsid w:val="00297170"/>
    <w:rsid w:val="0029723A"/>
    <w:rsid w:val="00297C68"/>
    <w:rsid w:val="002A015C"/>
    <w:rsid w:val="002A0ABC"/>
    <w:rsid w:val="002A0DDA"/>
    <w:rsid w:val="002A10B1"/>
    <w:rsid w:val="002A1371"/>
    <w:rsid w:val="002A1B4A"/>
    <w:rsid w:val="002A1DD4"/>
    <w:rsid w:val="002A2144"/>
    <w:rsid w:val="002A4850"/>
    <w:rsid w:val="002A4A89"/>
    <w:rsid w:val="002A4E3E"/>
    <w:rsid w:val="002A5089"/>
    <w:rsid w:val="002A5AE9"/>
    <w:rsid w:val="002A7C61"/>
    <w:rsid w:val="002B0F64"/>
    <w:rsid w:val="002B109C"/>
    <w:rsid w:val="002B1198"/>
    <w:rsid w:val="002B1366"/>
    <w:rsid w:val="002B1979"/>
    <w:rsid w:val="002B1D71"/>
    <w:rsid w:val="002B293D"/>
    <w:rsid w:val="002B29C2"/>
    <w:rsid w:val="002B4A0A"/>
    <w:rsid w:val="002B5C49"/>
    <w:rsid w:val="002B6620"/>
    <w:rsid w:val="002B6929"/>
    <w:rsid w:val="002B7A0D"/>
    <w:rsid w:val="002C0CB9"/>
    <w:rsid w:val="002C2037"/>
    <w:rsid w:val="002C21BC"/>
    <w:rsid w:val="002C2DA4"/>
    <w:rsid w:val="002C393C"/>
    <w:rsid w:val="002C4887"/>
    <w:rsid w:val="002C4B99"/>
    <w:rsid w:val="002C4CF4"/>
    <w:rsid w:val="002C4E8B"/>
    <w:rsid w:val="002C5D9A"/>
    <w:rsid w:val="002C799E"/>
    <w:rsid w:val="002C7B73"/>
    <w:rsid w:val="002D0180"/>
    <w:rsid w:val="002D0ABF"/>
    <w:rsid w:val="002D0F7F"/>
    <w:rsid w:val="002D1071"/>
    <w:rsid w:val="002D1E9D"/>
    <w:rsid w:val="002D2E6F"/>
    <w:rsid w:val="002D30D8"/>
    <w:rsid w:val="002D348A"/>
    <w:rsid w:val="002D3901"/>
    <w:rsid w:val="002D3BE9"/>
    <w:rsid w:val="002D4180"/>
    <w:rsid w:val="002D4514"/>
    <w:rsid w:val="002D63D8"/>
    <w:rsid w:val="002E0155"/>
    <w:rsid w:val="002E0718"/>
    <w:rsid w:val="002E135F"/>
    <w:rsid w:val="002E1F88"/>
    <w:rsid w:val="002E2212"/>
    <w:rsid w:val="002E23DA"/>
    <w:rsid w:val="002E36C5"/>
    <w:rsid w:val="002E3B0D"/>
    <w:rsid w:val="002E3B9A"/>
    <w:rsid w:val="002E3CAF"/>
    <w:rsid w:val="002E3D64"/>
    <w:rsid w:val="002E4949"/>
    <w:rsid w:val="002E4EAA"/>
    <w:rsid w:val="002E5391"/>
    <w:rsid w:val="002E5B58"/>
    <w:rsid w:val="002E5DB8"/>
    <w:rsid w:val="002E6DB9"/>
    <w:rsid w:val="002F01DC"/>
    <w:rsid w:val="002F102B"/>
    <w:rsid w:val="002F15A8"/>
    <w:rsid w:val="002F19C8"/>
    <w:rsid w:val="002F1FDC"/>
    <w:rsid w:val="002F2726"/>
    <w:rsid w:val="002F2A33"/>
    <w:rsid w:val="002F308B"/>
    <w:rsid w:val="002F33F5"/>
    <w:rsid w:val="002F34DB"/>
    <w:rsid w:val="002F3C54"/>
    <w:rsid w:val="002F402E"/>
    <w:rsid w:val="002F426E"/>
    <w:rsid w:val="002F4393"/>
    <w:rsid w:val="002F43AA"/>
    <w:rsid w:val="002F4A52"/>
    <w:rsid w:val="002F5814"/>
    <w:rsid w:val="002F658A"/>
    <w:rsid w:val="002F6B75"/>
    <w:rsid w:val="002F7ADD"/>
    <w:rsid w:val="002F7C5E"/>
    <w:rsid w:val="0030095D"/>
    <w:rsid w:val="00301391"/>
    <w:rsid w:val="00301EFE"/>
    <w:rsid w:val="00302C15"/>
    <w:rsid w:val="003031C2"/>
    <w:rsid w:val="00303789"/>
    <w:rsid w:val="0030383D"/>
    <w:rsid w:val="00304CFF"/>
    <w:rsid w:val="00304E37"/>
    <w:rsid w:val="003053DB"/>
    <w:rsid w:val="00305571"/>
    <w:rsid w:val="003057E5"/>
    <w:rsid w:val="00306143"/>
    <w:rsid w:val="003065F1"/>
    <w:rsid w:val="0030673B"/>
    <w:rsid w:val="003074EA"/>
    <w:rsid w:val="0031094A"/>
    <w:rsid w:val="003112D3"/>
    <w:rsid w:val="00311F5E"/>
    <w:rsid w:val="0031287C"/>
    <w:rsid w:val="00312B0B"/>
    <w:rsid w:val="00312D64"/>
    <w:rsid w:val="0031431D"/>
    <w:rsid w:val="003148DF"/>
    <w:rsid w:val="0031492A"/>
    <w:rsid w:val="003150BC"/>
    <w:rsid w:val="00315AD4"/>
    <w:rsid w:val="00315E65"/>
    <w:rsid w:val="00315F34"/>
    <w:rsid w:val="003177CB"/>
    <w:rsid w:val="00317E74"/>
    <w:rsid w:val="00321390"/>
    <w:rsid w:val="00321CEE"/>
    <w:rsid w:val="0032225D"/>
    <w:rsid w:val="003224D1"/>
    <w:rsid w:val="003228C9"/>
    <w:rsid w:val="00322AAD"/>
    <w:rsid w:val="00323FA6"/>
    <w:rsid w:val="00324ED0"/>
    <w:rsid w:val="00324FAF"/>
    <w:rsid w:val="00325507"/>
    <w:rsid w:val="00325FF4"/>
    <w:rsid w:val="00326955"/>
    <w:rsid w:val="003272DB"/>
    <w:rsid w:val="00327CF4"/>
    <w:rsid w:val="00331B2D"/>
    <w:rsid w:val="0033297A"/>
    <w:rsid w:val="00333637"/>
    <w:rsid w:val="003338FA"/>
    <w:rsid w:val="00334719"/>
    <w:rsid w:val="00335458"/>
    <w:rsid w:val="00336144"/>
    <w:rsid w:val="0033625F"/>
    <w:rsid w:val="00336CA0"/>
    <w:rsid w:val="00336DC0"/>
    <w:rsid w:val="00340ACF"/>
    <w:rsid w:val="00342384"/>
    <w:rsid w:val="00343269"/>
    <w:rsid w:val="00344DA5"/>
    <w:rsid w:val="00345283"/>
    <w:rsid w:val="003454D3"/>
    <w:rsid w:val="00345B6C"/>
    <w:rsid w:val="00345F28"/>
    <w:rsid w:val="0034605C"/>
    <w:rsid w:val="003465FC"/>
    <w:rsid w:val="003471C3"/>
    <w:rsid w:val="00347364"/>
    <w:rsid w:val="00347DC1"/>
    <w:rsid w:val="00347FD1"/>
    <w:rsid w:val="00350503"/>
    <w:rsid w:val="0035106C"/>
    <w:rsid w:val="003525B6"/>
    <w:rsid w:val="00352621"/>
    <w:rsid w:val="00353166"/>
    <w:rsid w:val="003536BD"/>
    <w:rsid w:val="00354141"/>
    <w:rsid w:val="00354B1F"/>
    <w:rsid w:val="00354C37"/>
    <w:rsid w:val="003551C6"/>
    <w:rsid w:val="00355E29"/>
    <w:rsid w:val="00355F03"/>
    <w:rsid w:val="00356302"/>
    <w:rsid w:val="00357C89"/>
    <w:rsid w:val="00360CEA"/>
    <w:rsid w:val="003617E6"/>
    <w:rsid w:val="003623F4"/>
    <w:rsid w:val="00363B12"/>
    <w:rsid w:val="0036409D"/>
    <w:rsid w:val="003642C8"/>
    <w:rsid w:val="00364365"/>
    <w:rsid w:val="003643DD"/>
    <w:rsid w:val="0036557F"/>
    <w:rsid w:val="00365E13"/>
    <w:rsid w:val="00366CC4"/>
    <w:rsid w:val="00367BBE"/>
    <w:rsid w:val="00367E65"/>
    <w:rsid w:val="00370CF5"/>
    <w:rsid w:val="0037132E"/>
    <w:rsid w:val="00371B74"/>
    <w:rsid w:val="00372C1D"/>
    <w:rsid w:val="00372EB5"/>
    <w:rsid w:val="0037301B"/>
    <w:rsid w:val="00373561"/>
    <w:rsid w:val="00374C5F"/>
    <w:rsid w:val="00375370"/>
    <w:rsid w:val="00375D7D"/>
    <w:rsid w:val="00375DEF"/>
    <w:rsid w:val="00376674"/>
    <w:rsid w:val="00376699"/>
    <w:rsid w:val="00377A1D"/>
    <w:rsid w:val="00380A21"/>
    <w:rsid w:val="00380B75"/>
    <w:rsid w:val="00380C53"/>
    <w:rsid w:val="00380DDA"/>
    <w:rsid w:val="00382234"/>
    <w:rsid w:val="00382607"/>
    <w:rsid w:val="00383A11"/>
    <w:rsid w:val="003850E5"/>
    <w:rsid w:val="00385CBF"/>
    <w:rsid w:val="003862BA"/>
    <w:rsid w:val="0038645C"/>
    <w:rsid w:val="00386FAF"/>
    <w:rsid w:val="003876A4"/>
    <w:rsid w:val="003877DF"/>
    <w:rsid w:val="00387B38"/>
    <w:rsid w:val="00387EC7"/>
    <w:rsid w:val="0039050D"/>
    <w:rsid w:val="00394C61"/>
    <w:rsid w:val="00394F70"/>
    <w:rsid w:val="003962B3"/>
    <w:rsid w:val="003963BB"/>
    <w:rsid w:val="00396F1F"/>
    <w:rsid w:val="00397E18"/>
    <w:rsid w:val="003A0F7D"/>
    <w:rsid w:val="003A104C"/>
    <w:rsid w:val="003A161A"/>
    <w:rsid w:val="003A2654"/>
    <w:rsid w:val="003A3748"/>
    <w:rsid w:val="003A38C8"/>
    <w:rsid w:val="003A4F0B"/>
    <w:rsid w:val="003A5F40"/>
    <w:rsid w:val="003A6BD3"/>
    <w:rsid w:val="003A6FFA"/>
    <w:rsid w:val="003B14AA"/>
    <w:rsid w:val="003B2A89"/>
    <w:rsid w:val="003B2DB8"/>
    <w:rsid w:val="003B3FDF"/>
    <w:rsid w:val="003B4967"/>
    <w:rsid w:val="003B63CE"/>
    <w:rsid w:val="003B7BA5"/>
    <w:rsid w:val="003C02EE"/>
    <w:rsid w:val="003C23B1"/>
    <w:rsid w:val="003C2F1C"/>
    <w:rsid w:val="003C3570"/>
    <w:rsid w:val="003C37BE"/>
    <w:rsid w:val="003C3F5D"/>
    <w:rsid w:val="003C4003"/>
    <w:rsid w:val="003C4B82"/>
    <w:rsid w:val="003C5DA2"/>
    <w:rsid w:val="003C5F44"/>
    <w:rsid w:val="003C6D82"/>
    <w:rsid w:val="003C750B"/>
    <w:rsid w:val="003D0A46"/>
    <w:rsid w:val="003D0FF0"/>
    <w:rsid w:val="003D1FD9"/>
    <w:rsid w:val="003D21F2"/>
    <w:rsid w:val="003D2742"/>
    <w:rsid w:val="003D332D"/>
    <w:rsid w:val="003D36D1"/>
    <w:rsid w:val="003D4096"/>
    <w:rsid w:val="003D4734"/>
    <w:rsid w:val="003D487D"/>
    <w:rsid w:val="003D55E5"/>
    <w:rsid w:val="003D6F46"/>
    <w:rsid w:val="003E05BE"/>
    <w:rsid w:val="003E0E6C"/>
    <w:rsid w:val="003E1112"/>
    <w:rsid w:val="003E115D"/>
    <w:rsid w:val="003E15FC"/>
    <w:rsid w:val="003E1C1F"/>
    <w:rsid w:val="003E240B"/>
    <w:rsid w:val="003E26BE"/>
    <w:rsid w:val="003E2D57"/>
    <w:rsid w:val="003E2FCD"/>
    <w:rsid w:val="003E5BC9"/>
    <w:rsid w:val="003E6384"/>
    <w:rsid w:val="003E64A9"/>
    <w:rsid w:val="003E6BB0"/>
    <w:rsid w:val="003F0189"/>
    <w:rsid w:val="003F02E0"/>
    <w:rsid w:val="003F05D5"/>
    <w:rsid w:val="003F076F"/>
    <w:rsid w:val="003F08F7"/>
    <w:rsid w:val="003F0FCD"/>
    <w:rsid w:val="003F13A7"/>
    <w:rsid w:val="003F1F83"/>
    <w:rsid w:val="003F2499"/>
    <w:rsid w:val="003F2A2D"/>
    <w:rsid w:val="003F4C74"/>
    <w:rsid w:val="003F5A36"/>
    <w:rsid w:val="003F5C78"/>
    <w:rsid w:val="003F60A9"/>
    <w:rsid w:val="003F6A0F"/>
    <w:rsid w:val="003F76EC"/>
    <w:rsid w:val="00400045"/>
    <w:rsid w:val="00400133"/>
    <w:rsid w:val="004011CD"/>
    <w:rsid w:val="00401359"/>
    <w:rsid w:val="004031DA"/>
    <w:rsid w:val="00403D3F"/>
    <w:rsid w:val="004040D6"/>
    <w:rsid w:val="00406092"/>
    <w:rsid w:val="00407134"/>
    <w:rsid w:val="00411E5C"/>
    <w:rsid w:val="004120FA"/>
    <w:rsid w:val="00412396"/>
    <w:rsid w:val="00412679"/>
    <w:rsid w:val="004136BD"/>
    <w:rsid w:val="00413C3E"/>
    <w:rsid w:val="00413CE4"/>
    <w:rsid w:val="00413D79"/>
    <w:rsid w:val="00414314"/>
    <w:rsid w:val="00414C20"/>
    <w:rsid w:val="00414E84"/>
    <w:rsid w:val="00415845"/>
    <w:rsid w:val="0041586C"/>
    <w:rsid w:val="004168B3"/>
    <w:rsid w:val="00417055"/>
    <w:rsid w:val="00417170"/>
    <w:rsid w:val="004172C3"/>
    <w:rsid w:val="00420E1F"/>
    <w:rsid w:val="00421616"/>
    <w:rsid w:val="00422A56"/>
    <w:rsid w:val="00423276"/>
    <w:rsid w:val="004232B6"/>
    <w:rsid w:val="0042367F"/>
    <w:rsid w:val="0042391B"/>
    <w:rsid w:val="0042418F"/>
    <w:rsid w:val="004259F7"/>
    <w:rsid w:val="00425BDD"/>
    <w:rsid w:val="00426130"/>
    <w:rsid w:val="004262D8"/>
    <w:rsid w:val="00426E13"/>
    <w:rsid w:val="00427529"/>
    <w:rsid w:val="00427A10"/>
    <w:rsid w:val="00430BD4"/>
    <w:rsid w:val="0043122D"/>
    <w:rsid w:val="00431BE8"/>
    <w:rsid w:val="00431EE4"/>
    <w:rsid w:val="00432D65"/>
    <w:rsid w:val="00433AD3"/>
    <w:rsid w:val="00434241"/>
    <w:rsid w:val="0043717C"/>
    <w:rsid w:val="004405C0"/>
    <w:rsid w:val="0044139C"/>
    <w:rsid w:val="00441D03"/>
    <w:rsid w:val="00441DF6"/>
    <w:rsid w:val="00442C02"/>
    <w:rsid w:val="00444136"/>
    <w:rsid w:val="00445D84"/>
    <w:rsid w:val="00446948"/>
    <w:rsid w:val="00446A4B"/>
    <w:rsid w:val="00447DEF"/>
    <w:rsid w:val="004508CF"/>
    <w:rsid w:val="00453263"/>
    <w:rsid w:val="00453869"/>
    <w:rsid w:val="0045406C"/>
    <w:rsid w:val="0045430B"/>
    <w:rsid w:val="0045461F"/>
    <w:rsid w:val="00454750"/>
    <w:rsid w:val="0045571D"/>
    <w:rsid w:val="00455D26"/>
    <w:rsid w:val="0045766B"/>
    <w:rsid w:val="00457F4F"/>
    <w:rsid w:val="00460189"/>
    <w:rsid w:val="00462640"/>
    <w:rsid w:val="00462C7C"/>
    <w:rsid w:val="004636B6"/>
    <w:rsid w:val="004636B8"/>
    <w:rsid w:val="00463B5A"/>
    <w:rsid w:val="00464305"/>
    <w:rsid w:val="00465709"/>
    <w:rsid w:val="00465AFC"/>
    <w:rsid w:val="00466EB4"/>
    <w:rsid w:val="00466F03"/>
    <w:rsid w:val="00470052"/>
    <w:rsid w:val="00470C9E"/>
    <w:rsid w:val="00471AF0"/>
    <w:rsid w:val="00471B3A"/>
    <w:rsid w:val="00471C5E"/>
    <w:rsid w:val="00472307"/>
    <w:rsid w:val="0047286A"/>
    <w:rsid w:val="00472A06"/>
    <w:rsid w:val="004730C9"/>
    <w:rsid w:val="00473AFE"/>
    <w:rsid w:val="00474012"/>
    <w:rsid w:val="00474588"/>
    <w:rsid w:val="004748D3"/>
    <w:rsid w:val="00474D87"/>
    <w:rsid w:val="00475A3C"/>
    <w:rsid w:val="00476FD6"/>
    <w:rsid w:val="004772FB"/>
    <w:rsid w:val="00477EDD"/>
    <w:rsid w:val="00477F41"/>
    <w:rsid w:val="00477F87"/>
    <w:rsid w:val="004805D9"/>
    <w:rsid w:val="0048069C"/>
    <w:rsid w:val="00480860"/>
    <w:rsid w:val="0048088C"/>
    <w:rsid w:val="004816C3"/>
    <w:rsid w:val="00483122"/>
    <w:rsid w:val="004849AD"/>
    <w:rsid w:val="004853F0"/>
    <w:rsid w:val="00486959"/>
    <w:rsid w:val="00486BEC"/>
    <w:rsid w:val="00486EA6"/>
    <w:rsid w:val="0048781B"/>
    <w:rsid w:val="004908E5"/>
    <w:rsid w:val="00490D27"/>
    <w:rsid w:val="00490ED9"/>
    <w:rsid w:val="0049263A"/>
    <w:rsid w:val="0049274A"/>
    <w:rsid w:val="00492D0D"/>
    <w:rsid w:val="004967A9"/>
    <w:rsid w:val="004969A8"/>
    <w:rsid w:val="00497EDB"/>
    <w:rsid w:val="00497F84"/>
    <w:rsid w:val="004A01E3"/>
    <w:rsid w:val="004A03E0"/>
    <w:rsid w:val="004A0421"/>
    <w:rsid w:val="004A0C28"/>
    <w:rsid w:val="004A303C"/>
    <w:rsid w:val="004A30A8"/>
    <w:rsid w:val="004A3722"/>
    <w:rsid w:val="004A3BEF"/>
    <w:rsid w:val="004A48EC"/>
    <w:rsid w:val="004A4BF5"/>
    <w:rsid w:val="004A4C51"/>
    <w:rsid w:val="004A60CB"/>
    <w:rsid w:val="004A6339"/>
    <w:rsid w:val="004A7F0D"/>
    <w:rsid w:val="004B0422"/>
    <w:rsid w:val="004B05AF"/>
    <w:rsid w:val="004B1B69"/>
    <w:rsid w:val="004B21E2"/>
    <w:rsid w:val="004B2D1B"/>
    <w:rsid w:val="004B4203"/>
    <w:rsid w:val="004B6A07"/>
    <w:rsid w:val="004B6E14"/>
    <w:rsid w:val="004B6F11"/>
    <w:rsid w:val="004B746E"/>
    <w:rsid w:val="004B77D4"/>
    <w:rsid w:val="004B7AC5"/>
    <w:rsid w:val="004C0138"/>
    <w:rsid w:val="004C166D"/>
    <w:rsid w:val="004C17A8"/>
    <w:rsid w:val="004C1A75"/>
    <w:rsid w:val="004C3C7B"/>
    <w:rsid w:val="004C4305"/>
    <w:rsid w:val="004C5268"/>
    <w:rsid w:val="004C5A00"/>
    <w:rsid w:val="004C5DE2"/>
    <w:rsid w:val="004C624F"/>
    <w:rsid w:val="004C68BE"/>
    <w:rsid w:val="004C6A69"/>
    <w:rsid w:val="004C7A5A"/>
    <w:rsid w:val="004D19E3"/>
    <w:rsid w:val="004D2032"/>
    <w:rsid w:val="004D24CC"/>
    <w:rsid w:val="004D2698"/>
    <w:rsid w:val="004D271A"/>
    <w:rsid w:val="004D2BCE"/>
    <w:rsid w:val="004D2BE9"/>
    <w:rsid w:val="004D2CF0"/>
    <w:rsid w:val="004D3789"/>
    <w:rsid w:val="004D3955"/>
    <w:rsid w:val="004D3B68"/>
    <w:rsid w:val="004D49C5"/>
    <w:rsid w:val="004D756C"/>
    <w:rsid w:val="004D7CB5"/>
    <w:rsid w:val="004E01AC"/>
    <w:rsid w:val="004E0A94"/>
    <w:rsid w:val="004E1058"/>
    <w:rsid w:val="004E1C1E"/>
    <w:rsid w:val="004E1E63"/>
    <w:rsid w:val="004E23B7"/>
    <w:rsid w:val="004E249F"/>
    <w:rsid w:val="004E2A53"/>
    <w:rsid w:val="004E3122"/>
    <w:rsid w:val="004E34F4"/>
    <w:rsid w:val="004E381C"/>
    <w:rsid w:val="004E3A35"/>
    <w:rsid w:val="004E4861"/>
    <w:rsid w:val="004E4BD0"/>
    <w:rsid w:val="004E7496"/>
    <w:rsid w:val="004E78F3"/>
    <w:rsid w:val="004F0084"/>
    <w:rsid w:val="004F00FC"/>
    <w:rsid w:val="004F02A3"/>
    <w:rsid w:val="004F13EE"/>
    <w:rsid w:val="004F162E"/>
    <w:rsid w:val="004F286B"/>
    <w:rsid w:val="004F2D7C"/>
    <w:rsid w:val="004F2DA3"/>
    <w:rsid w:val="004F5379"/>
    <w:rsid w:val="004F54DA"/>
    <w:rsid w:val="004F5872"/>
    <w:rsid w:val="004F6B2D"/>
    <w:rsid w:val="004F6EF2"/>
    <w:rsid w:val="004F7112"/>
    <w:rsid w:val="004F723A"/>
    <w:rsid w:val="0050059C"/>
    <w:rsid w:val="00500988"/>
    <w:rsid w:val="0050160E"/>
    <w:rsid w:val="0050195A"/>
    <w:rsid w:val="00502385"/>
    <w:rsid w:val="00504D55"/>
    <w:rsid w:val="00505B34"/>
    <w:rsid w:val="00505C2F"/>
    <w:rsid w:val="005066EC"/>
    <w:rsid w:val="00506D05"/>
    <w:rsid w:val="00507187"/>
    <w:rsid w:val="00507B32"/>
    <w:rsid w:val="00511065"/>
    <w:rsid w:val="00511854"/>
    <w:rsid w:val="00512769"/>
    <w:rsid w:val="00514B53"/>
    <w:rsid w:val="00517213"/>
    <w:rsid w:val="0051760C"/>
    <w:rsid w:val="00517CCB"/>
    <w:rsid w:val="005211F4"/>
    <w:rsid w:val="00521218"/>
    <w:rsid w:val="005218A8"/>
    <w:rsid w:val="00521D35"/>
    <w:rsid w:val="00522425"/>
    <w:rsid w:val="00523DC0"/>
    <w:rsid w:val="005248E4"/>
    <w:rsid w:val="0052518E"/>
    <w:rsid w:val="00526980"/>
    <w:rsid w:val="00526F38"/>
    <w:rsid w:val="005271AF"/>
    <w:rsid w:val="005276B0"/>
    <w:rsid w:val="00527DB6"/>
    <w:rsid w:val="00527DE0"/>
    <w:rsid w:val="00530932"/>
    <w:rsid w:val="00530CAC"/>
    <w:rsid w:val="00531143"/>
    <w:rsid w:val="00531367"/>
    <w:rsid w:val="0053172C"/>
    <w:rsid w:val="00531A7C"/>
    <w:rsid w:val="00532A08"/>
    <w:rsid w:val="005330AD"/>
    <w:rsid w:val="005332C0"/>
    <w:rsid w:val="005335A1"/>
    <w:rsid w:val="00534549"/>
    <w:rsid w:val="00534BAF"/>
    <w:rsid w:val="00534FFF"/>
    <w:rsid w:val="005352D6"/>
    <w:rsid w:val="00535BEC"/>
    <w:rsid w:val="00540062"/>
    <w:rsid w:val="00540D8B"/>
    <w:rsid w:val="00542512"/>
    <w:rsid w:val="00542642"/>
    <w:rsid w:val="0054282D"/>
    <w:rsid w:val="00542D7E"/>
    <w:rsid w:val="00542DCD"/>
    <w:rsid w:val="0054368F"/>
    <w:rsid w:val="00543966"/>
    <w:rsid w:val="00543EE7"/>
    <w:rsid w:val="00545905"/>
    <w:rsid w:val="00547624"/>
    <w:rsid w:val="00547C2C"/>
    <w:rsid w:val="0055186A"/>
    <w:rsid w:val="0055239F"/>
    <w:rsid w:val="00552E0D"/>
    <w:rsid w:val="00554571"/>
    <w:rsid w:val="0055522E"/>
    <w:rsid w:val="005569F4"/>
    <w:rsid w:val="0055704C"/>
    <w:rsid w:val="00557893"/>
    <w:rsid w:val="005610D4"/>
    <w:rsid w:val="0056175E"/>
    <w:rsid w:val="00561C1F"/>
    <w:rsid w:val="00561C27"/>
    <w:rsid w:val="005644CD"/>
    <w:rsid w:val="0056481B"/>
    <w:rsid w:val="00564A83"/>
    <w:rsid w:val="00565F90"/>
    <w:rsid w:val="00566643"/>
    <w:rsid w:val="00566676"/>
    <w:rsid w:val="00566889"/>
    <w:rsid w:val="005669E7"/>
    <w:rsid w:val="005674D1"/>
    <w:rsid w:val="00567715"/>
    <w:rsid w:val="005678CC"/>
    <w:rsid w:val="00567FA4"/>
    <w:rsid w:val="00570689"/>
    <w:rsid w:val="00570849"/>
    <w:rsid w:val="00571B17"/>
    <w:rsid w:val="005725BF"/>
    <w:rsid w:val="00573E8C"/>
    <w:rsid w:val="0057429D"/>
    <w:rsid w:val="005746E7"/>
    <w:rsid w:val="00574806"/>
    <w:rsid w:val="00574D7E"/>
    <w:rsid w:val="0057562A"/>
    <w:rsid w:val="005761D1"/>
    <w:rsid w:val="0057647F"/>
    <w:rsid w:val="0057665D"/>
    <w:rsid w:val="00576F04"/>
    <w:rsid w:val="00577AFE"/>
    <w:rsid w:val="0058154D"/>
    <w:rsid w:val="00583699"/>
    <w:rsid w:val="00584427"/>
    <w:rsid w:val="00584772"/>
    <w:rsid w:val="00584939"/>
    <w:rsid w:val="00584C30"/>
    <w:rsid w:val="00584F81"/>
    <w:rsid w:val="0058502E"/>
    <w:rsid w:val="00585CF2"/>
    <w:rsid w:val="00585ED0"/>
    <w:rsid w:val="00586255"/>
    <w:rsid w:val="005874DC"/>
    <w:rsid w:val="0058797B"/>
    <w:rsid w:val="00590B03"/>
    <w:rsid w:val="005911A8"/>
    <w:rsid w:val="005916E5"/>
    <w:rsid w:val="005917C9"/>
    <w:rsid w:val="005918C5"/>
    <w:rsid w:val="00591BE8"/>
    <w:rsid w:val="00591FA8"/>
    <w:rsid w:val="00594361"/>
    <w:rsid w:val="00595E77"/>
    <w:rsid w:val="00595F56"/>
    <w:rsid w:val="005960AC"/>
    <w:rsid w:val="00596901"/>
    <w:rsid w:val="0059727D"/>
    <w:rsid w:val="005A00E9"/>
    <w:rsid w:val="005A0274"/>
    <w:rsid w:val="005A0CAC"/>
    <w:rsid w:val="005A0ECF"/>
    <w:rsid w:val="005A1DA9"/>
    <w:rsid w:val="005A1F09"/>
    <w:rsid w:val="005A1FBC"/>
    <w:rsid w:val="005A205F"/>
    <w:rsid w:val="005A2264"/>
    <w:rsid w:val="005A248D"/>
    <w:rsid w:val="005A285D"/>
    <w:rsid w:val="005A4C64"/>
    <w:rsid w:val="005A541A"/>
    <w:rsid w:val="005A5445"/>
    <w:rsid w:val="005A5F26"/>
    <w:rsid w:val="005A67B0"/>
    <w:rsid w:val="005B1CAE"/>
    <w:rsid w:val="005B400A"/>
    <w:rsid w:val="005B4DF7"/>
    <w:rsid w:val="005B54DF"/>
    <w:rsid w:val="005B56E3"/>
    <w:rsid w:val="005B58FA"/>
    <w:rsid w:val="005B5C0B"/>
    <w:rsid w:val="005B679D"/>
    <w:rsid w:val="005B718D"/>
    <w:rsid w:val="005C06B8"/>
    <w:rsid w:val="005C0F50"/>
    <w:rsid w:val="005C20C0"/>
    <w:rsid w:val="005C2E33"/>
    <w:rsid w:val="005C3CA3"/>
    <w:rsid w:val="005C3E3C"/>
    <w:rsid w:val="005C3EED"/>
    <w:rsid w:val="005C4488"/>
    <w:rsid w:val="005C471A"/>
    <w:rsid w:val="005C5865"/>
    <w:rsid w:val="005C640C"/>
    <w:rsid w:val="005C6CBB"/>
    <w:rsid w:val="005C715B"/>
    <w:rsid w:val="005C7A4C"/>
    <w:rsid w:val="005C7CE1"/>
    <w:rsid w:val="005D03D7"/>
    <w:rsid w:val="005D07D2"/>
    <w:rsid w:val="005D092D"/>
    <w:rsid w:val="005D16B8"/>
    <w:rsid w:val="005D1CC4"/>
    <w:rsid w:val="005D23EB"/>
    <w:rsid w:val="005D24C7"/>
    <w:rsid w:val="005D3A8F"/>
    <w:rsid w:val="005D3C59"/>
    <w:rsid w:val="005D4992"/>
    <w:rsid w:val="005D7474"/>
    <w:rsid w:val="005D7714"/>
    <w:rsid w:val="005E0864"/>
    <w:rsid w:val="005E1054"/>
    <w:rsid w:val="005E2018"/>
    <w:rsid w:val="005E3658"/>
    <w:rsid w:val="005E3B7E"/>
    <w:rsid w:val="005E4A26"/>
    <w:rsid w:val="005E5A59"/>
    <w:rsid w:val="005E5F5D"/>
    <w:rsid w:val="005E6892"/>
    <w:rsid w:val="005E707F"/>
    <w:rsid w:val="005E70BC"/>
    <w:rsid w:val="005E7AD8"/>
    <w:rsid w:val="005F0EBA"/>
    <w:rsid w:val="005F154A"/>
    <w:rsid w:val="005F192D"/>
    <w:rsid w:val="005F1EAE"/>
    <w:rsid w:val="005F33A2"/>
    <w:rsid w:val="005F37AD"/>
    <w:rsid w:val="005F3D4B"/>
    <w:rsid w:val="005F4AAC"/>
    <w:rsid w:val="005F5106"/>
    <w:rsid w:val="005F512E"/>
    <w:rsid w:val="005F60C4"/>
    <w:rsid w:val="005F6906"/>
    <w:rsid w:val="005F6C62"/>
    <w:rsid w:val="005F71FE"/>
    <w:rsid w:val="00600824"/>
    <w:rsid w:val="00600DE0"/>
    <w:rsid w:val="00602AF3"/>
    <w:rsid w:val="006037F9"/>
    <w:rsid w:val="006038E8"/>
    <w:rsid w:val="00604005"/>
    <w:rsid w:val="00605ED9"/>
    <w:rsid w:val="006062C2"/>
    <w:rsid w:val="00606E0B"/>
    <w:rsid w:val="00607AEB"/>
    <w:rsid w:val="00610A19"/>
    <w:rsid w:val="00610C72"/>
    <w:rsid w:val="00610DAE"/>
    <w:rsid w:val="006112E1"/>
    <w:rsid w:val="00612E6A"/>
    <w:rsid w:val="00614721"/>
    <w:rsid w:val="00615572"/>
    <w:rsid w:val="0061565B"/>
    <w:rsid w:val="00615CD6"/>
    <w:rsid w:val="00615DEF"/>
    <w:rsid w:val="006161FA"/>
    <w:rsid w:val="006166E0"/>
    <w:rsid w:val="00616CC5"/>
    <w:rsid w:val="0062011D"/>
    <w:rsid w:val="0062074E"/>
    <w:rsid w:val="006208D9"/>
    <w:rsid w:val="0062095C"/>
    <w:rsid w:val="00622577"/>
    <w:rsid w:val="00622A13"/>
    <w:rsid w:val="00622E81"/>
    <w:rsid w:val="006234FB"/>
    <w:rsid w:val="00623719"/>
    <w:rsid w:val="0062493C"/>
    <w:rsid w:val="00625458"/>
    <w:rsid w:val="00625D2C"/>
    <w:rsid w:val="00625D52"/>
    <w:rsid w:val="00627E1C"/>
    <w:rsid w:val="00627F07"/>
    <w:rsid w:val="0063096D"/>
    <w:rsid w:val="00633366"/>
    <w:rsid w:val="00634319"/>
    <w:rsid w:val="00634963"/>
    <w:rsid w:val="006358F5"/>
    <w:rsid w:val="006367B2"/>
    <w:rsid w:val="00637559"/>
    <w:rsid w:val="00637766"/>
    <w:rsid w:val="0063784D"/>
    <w:rsid w:val="0063790D"/>
    <w:rsid w:val="0064013A"/>
    <w:rsid w:val="00640370"/>
    <w:rsid w:val="00640B7F"/>
    <w:rsid w:val="00641C5A"/>
    <w:rsid w:val="0064306F"/>
    <w:rsid w:val="00644E87"/>
    <w:rsid w:val="00645845"/>
    <w:rsid w:val="0064589B"/>
    <w:rsid w:val="006474EE"/>
    <w:rsid w:val="00647EB7"/>
    <w:rsid w:val="00650226"/>
    <w:rsid w:val="00651054"/>
    <w:rsid w:val="0065119C"/>
    <w:rsid w:val="00651530"/>
    <w:rsid w:val="00654F36"/>
    <w:rsid w:val="006556B5"/>
    <w:rsid w:val="00655CFF"/>
    <w:rsid w:val="0065675A"/>
    <w:rsid w:val="00657024"/>
    <w:rsid w:val="006608A6"/>
    <w:rsid w:val="00661783"/>
    <w:rsid w:val="00661BE8"/>
    <w:rsid w:val="006620DA"/>
    <w:rsid w:val="00662CE0"/>
    <w:rsid w:val="00662EA7"/>
    <w:rsid w:val="0066331F"/>
    <w:rsid w:val="006636C3"/>
    <w:rsid w:val="00663F5F"/>
    <w:rsid w:val="006644DF"/>
    <w:rsid w:val="00664E23"/>
    <w:rsid w:val="006656A7"/>
    <w:rsid w:val="00665BCF"/>
    <w:rsid w:val="0066645E"/>
    <w:rsid w:val="00666A32"/>
    <w:rsid w:val="00667E8C"/>
    <w:rsid w:val="00670589"/>
    <w:rsid w:val="00671170"/>
    <w:rsid w:val="00672B7A"/>
    <w:rsid w:val="00673645"/>
    <w:rsid w:val="00674F10"/>
    <w:rsid w:val="0067562C"/>
    <w:rsid w:val="006767C0"/>
    <w:rsid w:val="00676B71"/>
    <w:rsid w:val="00677B70"/>
    <w:rsid w:val="0068133F"/>
    <w:rsid w:val="0068190B"/>
    <w:rsid w:val="00681CA3"/>
    <w:rsid w:val="006828A8"/>
    <w:rsid w:val="00682ECA"/>
    <w:rsid w:val="00684193"/>
    <w:rsid w:val="00684203"/>
    <w:rsid w:val="00684228"/>
    <w:rsid w:val="006857AD"/>
    <w:rsid w:val="00686CF4"/>
    <w:rsid w:val="00687E84"/>
    <w:rsid w:val="00687E96"/>
    <w:rsid w:val="0069064E"/>
    <w:rsid w:val="00690F69"/>
    <w:rsid w:val="006916D9"/>
    <w:rsid w:val="006924AA"/>
    <w:rsid w:val="00692826"/>
    <w:rsid w:val="006931D1"/>
    <w:rsid w:val="006937F7"/>
    <w:rsid w:val="0069472D"/>
    <w:rsid w:val="00694806"/>
    <w:rsid w:val="00694A01"/>
    <w:rsid w:val="0069639A"/>
    <w:rsid w:val="0069707B"/>
    <w:rsid w:val="00697C32"/>
    <w:rsid w:val="00697CE7"/>
    <w:rsid w:val="006A0363"/>
    <w:rsid w:val="006A1398"/>
    <w:rsid w:val="006A1F8D"/>
    <w:rsid w:val="006A41B3"/>
    <w:rsid w:val="006A42DF"/>
    <w:rsid w:val="006A43BD"/>
    <w:rsid w:val="006A4C6F"/>
    <w:rsid w:val="006A4F97"/>
    <w:rsid w:val="006A5D23"/>
    <w:rsid w:val="006A6BCF"/>
    <w:rsid w:val="006A7B0C"/>
    <w:rsid w:val="006B085E"/>
    <w:rsid w:val="006B1D22"/>
    <w:rsid w:val="006B2087"/>
    <w:rsid w:val="006B3350"/>
    <w:rsid w:val="006B33A4"/>
    <w:rsid w:val="006B4129"/>
    <w:rsid w:val="006B4185"/>
    <w:rsid w:val="006B440E"/>
    <w:rsid w:val="006B45FF"/>
    <w:rsid w:val="006B507F"/>
    <w:rsid w:val="006B570F"/>
    <w:rsid w:val="006B5DC2"/>
    <w:rsid w:val="006B6718"/>
    <w:rsid w:val="006B687A"/>
    <w:rsid w:val="006B6B45"/>
    <w:rsid w:val="006B75A2"/>
    <w:rsid w:val="006B7B88"/>
    <w:rsid w:val="006C0E5B"/>
    <w:rsid w:val="006C46B0"/>
    <w:rsid w:val="006C47AE"/>
    <w:rsid w:val="006C508B"/>
    <w:rsid w:val="006C55AE"/>
    <w:rsid w:val="006C7490"/>
    <w:rsid w:val="006C7CDA"/>
    <w:rsid w:val="006D045A"/>
    <w:rsid w:val="006D0499"/>
    <w:rsid w:val="006D0CBF"/>
    <w:rsid w:val="006D0FDD"/>
    <w:rsid w:val="006D2202"/>
    <w:rsid w:val="006D2849"/>
    <w:rsid w:val="006D3029"/>
    <w:rsid w:val="006D30E7"/>
    <w:rsid w:val="006D529D"/>
    <w:rsid w:val="006D5507"/>
    <w:rsid w:val="006D5725"/>
    <w:rsid w:val="006D7371"/>
    <w:rsid w:val="006E0913"/>
    <w:rsid w:val="006E0D17"/>
    <w:rsid w:val="006E1DA2"/>
    <w:rsid w:val="006E2792"/>
    <w:rsid w:val="006E296F"/>
    <w:rsid w:val="006E3AB2"/>
    <w:rsid w:val="006E4709"/>
    <w:rsid w:val="006E48FD"/>
    <w:rsid w:val="006E5C7A"/>
    <w:rsid w:val="006F0AB6"/>
    <w:rsid w:val="006F3101"/>
    <w:rsid w:val="006F3B71"/>
    <w:rsid w:val="006F3F1E"/>
    <w:rsid w:val="006F40D5"/>
    <w:rsid w:val="006F510B"/>
    <w:rsid w:val="006F5932"/>
    <w:rsid w:val="006F66D3"/>
    <w:rsid w:val="006F6C64"/>
    <w:rsid w:val="006F77D5"/>
    <w:rsid w:val="006F78A3"/>
    <w:rsid w:val="007002DD"/>
    <w:rsid w:val="0070080B"/>
    <w:rsid w:val="007012F9"/>
    <w:rsid w:val="007015DB"/>
    <w:rsid w:val="007015F4"/>
    <w:rsid w:val="00701995"/>
    <w:rsid w:val="00701CAA"/>
    <w:rsid w:val="00702549"/>
    <w:rsid w:val="00702AA1"/>
    <w:rsid w:val="00704D3A"/>
    <w:rsid w:val="0070538C"/>
    <w:rsid w:val="0070569B"/>
    <w:rsid w:val="007063D7"/>
    <w:rsid w:val="0071094C"/>
    <w:rsid w:val="00710BC2"/>
    <w:rsid w:val="00710F64"/>
    <w:rsid w:val="00710F99"/>
    <w:rsid w:val="00711813"/>
    <w:rsid w:val="00711B35"/>
    <w:rsid w:val="0071251D"/>
    <w:rsid w:val="007125D9"/>
    <w:rsid w:val="00713272"/>
    <w:rsid w:val="0071356C"/>
    <w:rsid w:val="00713A8B"/>
    <w:rsid w:val="00713CB9"/>
    <w:rsid w:val="00714E8E"/>
    <w:rsid w:val="007153AE"/>
    <w:rsid w:val="00715CA5"/>
    <w:rsid w:val="007170C5"/>
    <w:rsid w:val="00720C33"/>
    <w:rsid w:val="00721E65"/>
    <w:rsid w:val="00721F0D"/>
    <w:rsid w:val="00723A36"/>
    <w:rsid w:val="00724BBE"/>
    <w:rsid w:val="0072792B"/>
    <w:rsid w:val="007309FC"/>
    <w:rsid w:val="00733AEF"/>
    <w:rsid w:val="00733B33"/>
    <w:rsid w:val="007359A2"/>
    <w:rsid w:val="007361D7"/>
    <w:rsid w:val="00736322"/>
    <w:rsid w:val="00736540"/>
    <w:rsid w:val="00736C85"/>
    <w:rsid w:val="0073706C"/>
    <w:rsid w:val="0073721F"/>
    <w:rsid w:val="00740C89"/>
    <w:rsid w:val="007414BF"/>
    <w:rsid w:val="00741B35"/>
    <w:rsid w:val="00742D12"/>
    <w:rsid w:val="00743B15"/>
    <w:rsid w:val="00744377"/>
    <w:rsid w:val="0074475E"/>
    <w:rsid w:val="007447D3"/>
    <w:rsid w:val="00744AB9"/>
    <w:rsid w:val="00744EBA"/>
    <w:rsid w:val="0074514C"/>
    <w:rsid w:val="007459D5"/>
    <w:rsid w:val="00745A4C"/>
    <w:rsid w:val="00745CF2"/>
    <w:rsid w:val="00746F92"/>
    <w:rsid w:val="00747161"/>
    <w:rsid w:val="00750676"/>
    <w:rsid w:val="007509B5"/>
    <w:rsid w:val="00750B7C"/>
    <w:rsid w:val="00751160"/>
    <w:rsid w:val="00751316"/>
    <w:rsid w:val="007515C1"/>
    <w:rsid w:val="007548B5"/>
    <w:rsid w:val="007561D5"/>
    <w:rsid w:val="00757107"/>
    <w:rsid w:val="0076017C"/>
    <w:rsid w:val="00760462"/>
    <w:rsid w:val="007610C5"/>
    <w:rsid w:val="0076116D"/>
    <w:rsid w:val="00762B8C"/>
    <w:rsid w:val="00762DD0"/>
    <w:rsid w:val="00763B80"/>
    <w:rsid w:val="007644EE"/>
    <w:rsid w:val="00764A68"/>
    <w:rsid w:val="00765821"/>
    <w:rsid w:val="00766787"/>
    <w:rsid w:val="007670A7"/>
    <w:rsid w:val="00767FED"/>
    <w:rsid w:val="007704EC"/>
    <w:rsid w:val="00770839"/>
    <w:rsid w:val="007709B1"/>
    <w:rsid w:val="0077150B"/>
    <w:rsid w:val="0077151A"/>
    <w:rsid w:val="00772D6F"/>
    <w:rsid w:val="00772DE6"/>
    <w:rsid w:val="00772EF1"/>
    <w:rsid w:val="00773751"/>
    <w:rsid w:val="00773CDC"/>
    <w:rsid w:val="00774157"/>
    <w:rsid w:val="00774722"/>
    <w:rsid w:val="00774A76"/>
    <w:rsid w:val="00775701"/>
    <w:rsid w:val="00775B6C"/>
    <w:rsid w:val="00776EC2"/>
    <w:rsid w:val="00777FE1"/>
    <w:rsid w:val="00781671"/>
    <w:rsid w:val="00781B06"/>
    <w:rsid w:val="00781ECC"/>
    <w:rsid w:val="0078467C"/>
    <w:rsid w:val="00784823"/>
    <w:rsid w:val="00784AA8"/>
    <w:rsid w:val="00784B42"/>
    <w:rsid w:val="00784E56"/>
    <w:rsid w:val="00784FF9"/>
    <w:rsid w:val="0078534D"/>
    <w:rsid w:val="007855E7"/>
    <w:rsid w:val="007855ED"/>
    <w:rsid w:val="0078582A"/>
    <w:rsid w:val="00787DEE"/>
    <w:rsid w:val="00787EB8"/>
    <w:rsid w:val="0079082A"/>
    <w:rsid w:val="007908D2"/>
    <w:rsid w:val="00790E99"/>
    <w:rsid w:val="00790F31"/>
    <w:rsid w:val="00791548"/>
    <w:rsid w:val="00791748"/>
    <w:rsid w:val="0079200C"/>
    <w:rsid w:val="00793636"/>
    <w:rsid w:val="00794487"/>
    <w:rsid w:val="007955DF"/>
    <w:rsid w:val="00795C30"/>
    <w:rsid w:val="0079614C"/>
    <w:rsid w:val="007962DA"/>
    <w:rsid w:val="007973A9"/>
    <w:rsid w:val="00797707"/>
    <w:rsid w:val="007A00B7"/>
    <w:rsid w:val="007A1836"/>
    <w:rsid w:val="007A1F87"/>
    <w:rsid w:val="007A340A"/>
    <w:rsid w:val="007A40C6"/>
    <w:rsid w:val="007A464B"/>
    <w:rsid w:val="007A58E3"/>
    <w:rsid w:val="007A5BB8"/>
    <w:rsid w:val="007A6021"/>
    <w:rsid w:val="007A6073"/>
    <w:rsid w:val="007A6C26"/>
    <w:rsid w:val="007A70A0"/>
    <w:rsid w:val="007A7C85"/>
    <w:rsid w:val="007B0644"/>
    <w:rsid w:val="007B21D1"/>
    <w:rsid w:val="007B2457"/>
    <w:rsid w:val="007B256A"/>
    <w:rsid w:val="007B2580"/>
    <w:rsid w:val="007B2881"/>
    <w:rsid w:val="007B2916"/>
    <w:rsid w:val="007B3738"/>
    <w:rsid w:val="007B45C7"/>
    <w:rsid w:val="007B4F98"/>
    <w:rsid w:val="007B610A"/>
    <w:rsid w:val="007B61A9"/>
    <w:rsid w:val="007B6627"/>
    <w:rsid w:val="007B7B0D"/>
    <w:rsid w:val="007B7CEE"/>
    <w:rsid w:val="007C0182"/>
    <w:rsid w:val="007C0E7D"/>
    <w:rsid w:val="007C0F94"/>
    <w:rsid w:val="007C1DA1"/>
    <w:rsid w:val="007C2A41"/>
    <w:rsid w:val="007C4957"/>
    <w:rsid w:val="007C52BF"/>
    <w:rsid w:val="007C565B"/>
    <w:rsid w:val="007C5ED8"/>
    <w:rsid w:val="007C613D"/>
    <w:rsid w:val="007C6864"/>
    <w:rsid w:val="007C78A8"/>
    <w:rsid w:val="007C7DFD"/>
    <w:rsid w:val="007D0B5F"/>
    <w:rsid w:val="007D0FDD"/>
    <w:rsid w:val="007D20E6"/>
    <w:rsid w:val="007D2281"/>
    <w:rsid w:val="007D282F"/>
    <w:rsid w:val="007D33D4"/>
    <w:rsid w:val="007D3821"/>
    <w:rsid w:val="007D4BCF"/>
    <w:rsid w:val="007D50A1"/>
    <w:rsid w:val="007D530E"/>
    <w:rsid w:val="007D588E"/>
    <w:rsid w:val="007D596C"/>
    <w:rsid w:val="007D61FD"/>
    <w:rsid w:val="007D639B"/>
    <w:rsid w:val="007D6A1F"/>
    <w:rsid w:val="007D703B"/>
    <w:rsid w:val="007D73AE"/>
    <w:rsid w:val="007D7D87"/>
    <w:rsid w:val="007E0792"/>
    <w:rsid w:val="007E0DCA"/>
    <w:rsid w:val="007E0E40"/>
    <w:rsid w:val="007E1166"/>
    <w:rsid w:val="007E144F"/>
    <w:rsid w:val="007E25D0"/>
    <w:rsid w:val="007E316C"/>
    <w:rsid w:val="007E37C8"/>
    <w:rsid w:val="007E3B48"/>
    <w:rsid w:val="007E3C6B"/>
    <w:rsid w:val="007E4B23"/>
    <w:rsid w:val="007E4DC5"/>
    <w:rsid w:val="007E50E3"/>
    <w:rsid w:val="007E613C"/>
    <w:rsid w:val="007E7402"/>
    <w:rsid w:val="007E74EF"/>
    <w:rsid w:val="007E76E5"/>
    <w:rsid w:val="007E7E0C"/>
    <w:rsid w:val="007F01B2"/>
    <w:rsid w:val="007F2482"/>
    <w:rsid w:val="007F2B14"/>
    <w:rsid w:val="007F3766"/>
    <w:rsid w:val="007F3BDE"/>
    <w:rsid w:val="007F4E5A"/>
    <w:rsid w:val="007F52DF"/>
    <w:rsid w:val="007F58D5"/>
    <w:rsid w:val="007F61A8"/>
    <w:rsid w:val="007F6F67"/>
    <w:rsid w:val="00800198"/>
    <w:rsid w:val="00801157"/>
    <w:rsid w:val="008015B0"/>
    <w:rsid w:val="0080253E"/>
    <w:rsid w:val="0080285B"/>
    <w:rsid w:val="008031C5"/>
    <w:rsid w:val="008033BB"/>
    <w:rsid w:val="0080417C"/>
    <w:rsid w:val="0080426A"/>
    <w:rsid w:val="008042D9"/>
    <w:rsid w:val="0081094E"/>
    <w:rsid w:val="00811723"/>
    <w:rsid w:val="00811E97"/>
    <w:rsid w:val="008124EE"/>
    <w:rsid w:val="00812D99"/>
    <w:rsid w:val="00812F71"/>
    <w:rsid w:val="008130C4"/>
    <w:rsid w:val="0081605B"/>
    <w:rsid w:val="0081619C"/>
    <w:rsid w:val="00816B56"/>
    <w:rsid w:val="00817321"/>
    <w:rsid w:val="008173F6"/>
    <w:rsid w:val="00817633"/>
    <w:rsid w:val="00817E75"/>
    <w:rsid w:val="00820BDE"/>
    <w:rsid w:val="00822268"/>
    <w:rsid w:val="008223DF"/>
    <w:rsid w:val="0082253F"/>
    <w:rsid w:val="008226CB"/>
    <w:rsid w:val="00822A74"/>
    <w:rsid w:val="00822BAE"/>
    <w:rsid w:val="00824511"/>
    <w:rsid w:val="008247DF"/>
    <w:rsid w:val="00824D4F"/>
    <w:rsid w:val="00824D9D"/>
    <w:rsid w:val="00825731"/>
    <w:rsid w:val="00826081"/>
    <w:rsid w:val="00826AC8"/>
    <w:rsid w:val="00826E1F"/>
    <w:rsid w:val="00830D25"/>
    <w:rsid w:val="0083175D"/>
    <w:rsid w:val="008319EC"/>
    <w:rsid w:val="00831AE2"/>
    <w:rsid w:val="008321DF"/>
    <w:rsid w:val="008328DB"/>
    <w:rsid w:val="00832DF9"/>
    <w:rsid w:val="0083313F"/>
    <w:rsid w:val="00833298"/>
    <w:rsid w:val="00833CEE"/>
    <w:rsid w:val="00833ECD"/>
    <w:rsid w:val="0083460D"/>
    <w:rsid w:val="00835617"/>
    <w:rsid w:val="00835825"/>
    <w:rsid w:val="008368D7"/>
    <w:rsid w:val="00836EA0"/>
    <w:rsid w:val="00837B3C"/>
    <w:rsid w:val="008401AC"/>
    <w:rsid w:val="00841C76"/>
    <w:rsid w:val="008424AE"/>
    <w:rsid w:val="00842A8E"/>
    <w:rsid w:val="00842D89"/>
    <w:rsid w:val="00843327"/>
    <w:rsid w:val="00843D2B"/>
    <w:rsid w:val="00843EB5"/>
    <w:rsid w:val="008447BD"/>
    <w:rsid w:val="00845CF7"/>
    <w:rsid w:val="00847936"/>
    <w:rsid w:val="00847C3C"/>
    <w:rsid w:val="00850F0C"/>
    <w:rsid w:val="00851154"/>
    <w:rsid w:val="008512DC"/>
    <w:rsid w:val="00851F3E"/>
    <w:rsid w:val="0085392A"/>
    <w:rsid w:val="00853ECA"/>
    <w:rsid w:val="008542E9"/>
    <w:rsid w:val="0085482C"/>
    <w:rsid w:val="008550D2"/>
    <w:rsid w:val="00855B19"/>
    <w:rsid w:val="00856470"/>
    <w:rsid w:val="00856772"/>
    <w:rsid w:val="00856C68"/>
    <w:rsid w:val="00856D9D"/>
    <w:rsid w:val="0086167C"/>
    <w:rsid w:val="008619C7"/>
    <w:rsid w:val="0086386E"/>
    <w:rsid w:val="00864694"/>
    <w:rsid w:val="00864C19"/>
    <w:rsid w:val="0086590C"/>
    <w:rsid w:val="00866561"/>
    <w:rsid w:val="00867CB4"/>
    <w:rsid w:val="00867FFD"/>
    <w:rsid w:val="00870002"/>
    <w:rsid w:val="00870A13"/>
    <w:rsid w:val="00870DB0"/>
    <w:rsid w:val="008726EB"/>
    <w:rsid w:val="008732FD"/>
    <w:rsid w:val="00873651"/>
    <w:rsid w:val="00874076"/>
    <w:rsid w:val="00874548"/>
    <w:rsid w:val="00875D97"/>
    <w:rsid w:val="00875E8D"/>
    <w:rsid w:val="00876200"/>
    <w:rsid w:val="0087693C"/>
    <w:rsid w:val="00876D41"/>
    <w:rsid w:val="00877071"/>
    <w:rsid w:val="008771E7"/>
    <w:rsid w:val="00877F52"/>
    <w:rsid w:val="00880097"/>
    <w:rsid w:val="008802BA"/>
    <w:rsid w:val="00883841"/>
    <w:rsid w:val="00883EC6"/>
    <w:rsid w:val="0088433F"/>
    <w:rsid w:val="00886E6D"/>
    <w:rsid w:val="00887181"/>
    <w:rsid w:val="00887F8C"/>
    <w:rsid w:val="00890A11"/>
    <w:rsid w:val="00891158"/>
    <w:rsid w:val="00891BC2"/>
    <w:rsid w:val="0089273E"/>
    <w:rsid w:val="00892EBA"/>
    <w:rsid w:val="0089391B"/>
    <w:rsid w:val="00893ABC"/>
    <w:rsid w:val="00895C0D"/>
    <w:rsid w:val="00895C1A"/>
    <w:rsid w:val="00897225"/>
    <w:rsid w:val="0089731B"/>
    <w:rsid w:val="00897ADF"/>
    <w:rsid w:val="00897E84"/>
    <w:rsid w:val="008A00A2"/>
    <w:rsid w:val="008A0154"/>
    <w:rsid w:val="008A01BE"/>
    <w:rsid w:val="008A1D2B"/>
    <w:rsid w:val="008A21CF"/>
    <w:rsid w:val="008A4F1E"/>
    <w:rsid w:val="008A6E23"/>
    <w:rsid w:val="008A6E75"/>
    <w:rsid w:val="008A7145"/>
    <w:rsid w:val="008A72C0"/>
    <w:rsid w:val="008B0BDF"/>
    <w:rsid w:val="008B1056"/>
    <w:rsid w:val="008B14EC"/>
    <w:rsid w:val="008B16D4"/>
    <w:rsid w:val="008B2B09"/>
    <w:rsid w:val="008B3BDB"/>
    <w:rsid w:val="008B3FFB"/>
    <w:rsid w:val="008B56C6"/>
    <w:rsid w:val="008B56DB"/>
    <w:rsid w:val="008B6168"/>
    <w:rsid w:val="008B6E3B"/>
    <w:rsid w:val="008B7BBF"/>
    <w:rsid w:val="008B7BF1"/>
    <w:rsid w:val="008B7DEB"/>
    <w:rsid w:val="008C168B"/>
    <w:rsid w:val="008C18C4"/>
    <w:rsid w:val="008C246A"/>
    <w:rsid w:val="008C2846"/>
    <w:rsid w:val="008C2B27"/>
    <w:rsid w:val="008C2D79"/>
    <w:rsid w:val="008C368C"/>
    <w:rsid w:val="008C3A06"/>
    <w:rsid w:val="008C3EF8"/>
    <w:rsid w:val="008C5219"/>
    <w:rsid w:val="008C5F5A"/>
    <w:rsid w:val="008C6815"/>
    <w:rsid w:val="008C72C3"/>
    <w:rsid w:val="008D09A1"/>
    <w:rsid w:val="008D0E59"/>
    <w:rsid w:val="008D0F64"/>
    <w:rsid w:val="008D152B"/>
    <w:rsid w:val="008D188E"/>
    <w:rsid w:val="008D28BE"/>
    <w:rsid w:val="008D3227"/>
    <w:rsid w:val="008D353A"/>
    <w:rsid w:val="008D4CE6"/>
    <w:rsid w:val="008D4E11"/>
    <w:rsid w:val="008D58DC"/>
    <w:rsid w:val="008D5ECA"/>
    <w:rsid w:val="008D68EA"/>
    <w:rsid w:val="008D6CFF"/>
    <w:rsid w:val="008D70D2"/>
    <w:rsid w:val="008D7ED3"/>
    <w:rsid w:val="008D7F7D"/>
    <w:rsid w:val="008E0F0C"/>
    <w:rsid w:val="008E1DAF"/>
    <w:rsid w:val="008E2F83"/>
    <w:rsid w:val="008E3985"/>
    <w:rsid w:val="008E4311"/>
    <w:rsid w:val="008E44D9"/>
    <w:rsid w:val="008E45B5"/>
    <w:rsid w:val="008E495A"/>
    <w:rsid w:val="008E4B74"/>
    <w:rsid w:val="008E4D15"/>
    <w:rsid w:val="008E532E"/>
    <w:rsid w:val="008E55E0"/>
    <w:rsid w:val="008E581D"/>
    <w:rsid w:val="008E58ED"/>
    <w:rsid w:val="008E5EE6"/>
    <w:rsid w:val="008E638E"/>
    <w:rsid w:val="008E7237"/>
    <w:rsid w:val="008E75D3"/>
    <w:rsid w:val="008F000A"/>
    <w:rsid w:val="008F05C0"/>
    <w:rsid w:val="008F10EF"/>
    <w:rsid w:val="008F119A"/>
    <w:rsid w:val="008F1FE6"/>
    <w:rsid w:val="008F1FFA"/>
    <w:rsid w:val="008F26B4"/>
    <w:rsid w:val="008F2FA2"/>
    <w:rsid w:val="008F32D2"/>
    <w:rsid w:val="008F3955"/>
    <w:rsid w:val="008F498A"/>
    <w:rsid w:val="008F4BEE"/>
    <w:rsid w:val="008F536A"/>
    <w:rsid w:val="008F5D71"/>
    <w:rsid w:val="008F65E7"/>
    <w:rsid w:val="008F6F5B"/>
    <w:rsid w:val="008F75D2"/>
    <w:rsid w:val="008F76FD"/>
    <w:rsid w:val="009008F8"/>
    <w:rsid w:val="00900BC5"/>
    <w:rsid w:val="009012C5"/>
    <w:rsid w:val="0090157B"/>
    <w:rsid w:val="00901AE1"/>
    <w:rsid w:val="00901CFB"/>
    <w:rsid w:val="0090359E"/>
    <w:rsid w:val="009035ED"/>
    <w:rsid w:val="00903994"/>
    <w:rsid w:val="00903D85"/>
    <w:rsid w:val="009043FF"/>
    <w:rsid w:val="00904DF1"/>
    <w:rsid w:val="0090549D"/>
    <w:rsid w:val="0090706C"/>
    <w:rsid w:val="0091151D"/>
    <w:rsid w:val="0091185C"/>
    <w:rsid w:val="009126B5"/>
    <w:rsid w:val="00912876"/>
    <w:rsid w:val="00912F86"/>
    <w:rsid w:val="0091494F"/>
    <w:rsid w:val="00914F37"/>
    <w:rsid w:val="00915396"/>
    <w:rsid w:val="00915674"/>
    <w:rsid w:val="0091581C"/>
    <w:rsid w:val="009160D2"/>
    <w:rsid w:val="009161A6"/>
    <w:rsid w:val="0092005E"/>
    <w:rsid w:val="0092029E"/>
    <w:rsid w:val="00920865"/>
    <w:rsid w:val="00920B1B"/>
    <w:rsid w:val="00921181"/>
    <w:rsid w:val="00921432"/>
    <w:rsid w:val="00921BEF"/>
    <w:rsid w:val="0092299E"/>
    <w:rsid w:val="009229AC"/>
    <w:rsid w:val="00923DFD"/>
    <w:rsid w:val="00924851"/>
    <w:rsid w:val="00924CE4"/>
    <w:rsid w:val="009251C9"/>
    <w:rsid w:val="00925565"/>
    <w:rsid w:val="00925D82"/>
    <w:rsid w:val="00926D33"/>
    <w:rsid w:val="00926D94"/>
    <w:rsid w:val="009277CD"/>
    <w:rsid w:val="00927970"/>
    <w:rsid w:val="0093093D"/>
    <w:rsid w:val="00930B9E"/>
    <w:rsid w:val="00930DD7"/>
    <w:rsid w:val="00931700"/>
    <w:rsid w:val="00932249"/>
    <w:rsid w:val="00932C44"/>
    <w:rsid w:val="00934084"/>
    <w:rsid w:val="0093520F"/>
    <w:rsid w:val="00936B18"/>
    <w:rsid w:val="0094052B"/>
    <w:rsid w:val="00940686"/>
    <w:rsid w:val="009408C9"/>
    <w:rsid w:val="0094185A"/>
    <w:rsid w:val="00941FCB"/>
    <w:rsid w:val="00942091"/>
    <w:rsid w:val="00942811"/>
    <w:rsid w:val="00943A0E"/>
    <w:rsid w:val="00945166"/>
    <w:rsid w:val="00945D7E"/>
    <w:rsid w:val="00945E64"/>
    <w:rsid w:val="009460E9"/>
    <w:rsid w:val="009463A8"/>
    <w:rsid w:val="009464EB"/>
    <w:rsid w:val="00946BD3"/>
    <w:rsid w:val="00950137"/>
    <w:rsid w:val="009508DB"/>
    <w:rsid w:val="00950F15"/>
    <w:rsid w:val="0095219D"/>
    <w:rsid w:val="00952FE5"/>
    <w:rsid w:val="0095399C"/>
    <w:rsid w:val="009541B2"/>
    <w:rsid w:val="009541FD"/>
    <w:rsid w:val="0095578A"/>
    <w:rsid w:val="00955854"/>
    <w:rsid w:val="00955BDF"/>
    <w:rsid w:val="00955E81"/>
    <w:rsid w:val="00955F46"/>
    <w:rsid w:val="0095623A"/>
    <w:rsid w:val="00956C62"/>
    <w:rsid w:val="00960492"/>
    <w:rsid w:val="00960819"/>
    <w:rsid w:val="0096105F"/>
    <w:rsid w:val="00961A48"/>
    <w:rsid w:val="00961C46"/>
    <w:rsid w:val="00961D20"/>
    <w:rsid w:val="00962F8A"/>
    <w:rsid w:val="009630D8"/>
    <w:rsid w:val="009631E0"/>
    <w:rsid w:val="009633E5"/>
    <w:rsid w:val="0096535B"/>
    <w:rsid w:val="00965980"/>
    <w:rsid w:val="00966500"/>
    <w:rsid w:val="0097074A"/>
    <w:rsid w:val="00970A36"/>
    <w:rsid w:val="00970F88"/>
    <w:rsid w:val="009716B2"/>
    <w:rsid w:val="00972631"/>
    <w:rsid w:val="00972DE7"/>
    <w:rsid w:val="00973ECC"/>
    <w:rsid w:val="00974E2B"/>
    <w:rsid w:val="0097593F"/>
    <w:rsid w:val="00976C6B"/>
    <w:rsid w:val="00976CA7"/>
    <w:rsid w:val="00976CD8"/>
    <w:rsid w:val="009779B7"/>
    <w:rsid w:val="009805B9"/>
    <w:rsid w:val="0098088B"/>
    <w:rsid w:val="00981D6D"/>
    <w:rsid w:val="0098315B"/>
    <w:rsid w:val="00983511"/>
    <w:rsid w:val="00983884"/>
    <w:rsid w:val="00983EA7"/>
    <w:rsid w:val="00985130"/>
    <w:rsid w:val="00985223"/>
    <w:rsid w:val="009858EE"/>
    <w:rsid w:val="00985D4D"/>
    <w:rsid w:val="00986497"/>
    <w:rsid w:val="0098728C"/>
    <w:rsid w:val="009877C2"/>
    <w:rsid w:val="00987F73"/>
    <w:rsid w:val="009902C8"/>
    <w:rsid w:val="0099042C"/>
    <w:rsid w:val="009908CD"/>
    <w:rsid w:val="00991D69"/>
    <w:rsid w:val="00992F17"/>
    <w:rsid w:val="00993020"/>
    <w:rsid w:val="009933E9"/>
    <w:rsid w:val="009947E7"/>
    <w:rsid w:val="0099503F"/>
    <w:rsid w:val="009954F7"/>
    <w:rsid w:val="00995684"/>
    <w:rsid w:val="00995B5C"/>
    <w:rsid w:val="00996054"/>
    <w:rsid w:val="0099610F"/>
    <w:rsid w:val="00996A25"/>
    <w:rsid w:val="00997B82"/>
    <w:rsid w:val="009A0154"/>
    <w:rsid w:val="009A0A4A"/>
    <w:rsid w:val="009A0CEC"/>
    <w:rsid w:val="009A1044"/>
    <w:rsid w:val="009A141B"/>
    <w:rsid w:val="009A14CD"/>
    <w:rsid w:val="009A1977"/>
    <w:rsid w:val="009A1B61"/>
    <w:rsid w:val="009A2309"/>
    <w:rsid w:val="009A32C4"/>
    <w:rsid w:val="009A3645"/>
    <w:rsid w:val="009A3C56"/>
    <w:rsid w:val="009A415A"/>
    <w:rsid w:val="009A53EB"/>
    <w:rsid w:val="009A5E65"/>
    <w:rsid w:val="009A5FE8"/>
    <w:rsid w:val="009A6081"/>
    <w:rsid w:val="009A6765"/>
    <w:rsid w:val="009A7512"/>
    <w:rsid w:val="009A75B4"/>
    <w:rsid w:val="009A7E65"/>
    <w:rsid w:val="009B217C"/>
    <w:rsid w:val="009B23BC"/>
    <w:rsid w:val="009B35A8"/>
    <w:rsid w:val="009B367A"/>
    <w:rsid w:val="009B5044"/>
    <w:rsid w:val="009B55E8"/>
    <w:rsid w:val="009B6421"/>
    <w:rsid w:val="009B66EC"/>
    <w:rsid w:val="009B7D75"/>
    <w:rsid w:val="009C0B5E"/>
    <w:rsid w:val="009C0E48"/>
    <w:rsid w:val="009C16B6"/>
    <w:rsid w:val="009C1F16"/>
    <w:rsid w:val="009C3C92"/>
    <w:rsid w:val="009C4345"/>
    <w:rsid w:val="009C523E"/>
    <w:rsid w:val="009C6F0C"/>
    <w:rsid w:val="009C7EAE"/>
    <w:rsid w:val="009D0774"/>
    <w:rsid w:val="009D1028"/>
    <w:rsid w:val="009D3370"/>
    <w:rsid w:val="009D3C0C"/>
    <w:rsid w:val="009D4CB2"/>
    <w:rsid w:val="009D50C9"/>
    <w:rsid w:val="009D5689"/>
    <w:rsid w:val="009D6402"/>
    <w:rsid w:val="009D66CD"/>
    <w:rsid w:val="009D6C75"/>
    <w:rsid w:val="009D6DE7"/>
    <w:rsid w:val="009D7723"/>
    <w:rsid w:val="009E07CE"/>
    <w:rsid w:val="009E1542"/>
    <w:rsid w:val="009E1A9A"/>
    <w:rsid w:val="009E3323"/>
    <w:rsid w:val="009E3AF8"/>
    <w:rsid w:val="009E3B3F"/>
    <w:rsid w:val="009E3B49"/>
    <w:rsid w:val="009E4EC3"/>
    <w:rsid w:val="009E5922"/>
    <w:rsid w:val="009E61C1"/>
    <w:rsid w:val="009E64FA"/>
    <w:rsid w:val="009E6952"/>
    <w:rsid w:val="009E7285"/>
    <w:rsid w:val="009E7356"/>
    <w:rsid w:val="009F0900"/>
    <w:rsid w:val="009F0C98"/>
    <w:rsid w:val="009F0E25"/>
    <w:rsid w:val="009F14EF"/>
    <w:rsid w:val="009F2650"/>
    <w:rsid w:val="009F3AAA"/>
    <w:rsid w:val="009F50B8"/>
    <w:rsid w:val="009F61F9"/>
    <w:rsid w:val="009F6FA9"/>
    <w:rsid w:val="009F7214"/>
    <w:rsid w:val="009F75CC"/>
    <w:rsid w:val="009F768C"/>
    <w:rsid w:val="009F7FC8"/>
    <w:rsid w:val="00A00D6A"/>
    <w:rsid w:val="00A01E91"/>
    <w:rsid w:val="00A01EE4"/>
    <w:rsid w:val="00A02A22"/>
    <w:rsid w:val="00A03207"/>
    <w:rsid w:val="00A03894"/>
    <w:rsid w:val="00A04BDC"/>
    <w:rsid w:val="00A05374"/>
    <w:rsid w:val="00A05EC8"/>
    <w:rsid w:val="00A070B5"/>
    <w:rsid w:val="00A0753D"/>
    <w:rsid w:val="00A0770F"/>
    <w:rsid w:val="00A07AB8"/>
    <w:rsid w:val="00A11AEF"/>
    <w:rsid w:val="00A1205E"/>
    <w:rsid w:val="00A12D8B"/>
    <w:rsid w:val="00A12F50"/>
    <w:rsid w:val="00A13690"/>
    <w:rsid w:val="00A1469D"/>
    <w:rsid w:val="00A14AFD"/>
    <w:rsid w:val="00A14B50"/>
    <w:rsid w:val="00A14EAA"/>
    <w:rsid w:val="00A1532F"/>
    <w:rsid w:val="00A15552"/>
    <w:rsid w:val="00A15665"/>
    <w:rsid w:val="00A15B5C"/>
    <w:rsid w:val="00A17400"/>
    <w:rsid w:val="00A17B4D"/>
    <w:rsid w:val="00A17E0D"/>
    <w:rsid w:val="00A21427"/>
    <w:rsid w:val="00A22295"/>
    <w:rsid w:val="00A22822"/>
    <w:rsid w:val="00A22949"/>
    <w:rsid w:val="00A22B52"/>
    <w:rsid w:val="00A23945"/>
    <w:rsid w:val="00A243E5"/>
    <w:rsid w:val="00A244F7"/>
    <w:rsid w:val="00A253F6"/>
    <w:rsid w:val="00A261C8"/>
    <w:rsid w:val="00A26F95"/>
    <w:rsid w:val="00A270BA"/>
    <w:rsid w:val="00A30492"/>
    <w:rsid w:val="00A30965"/>
    <w:rsid w:val="00A310EF"/>
    <w:rsid w:val="00A31AD0"/>
    <w:rsid w:val="00A33C41"/>
    <w:rsid w:val="00A34325"/>
    <w:rsid w:val="00A3576C"/>
    <w:rsid w:val="00A35E29"/>
    <w:rsid w:val="00A36B00"/>
    <w:rsid w:val="00A36B43"/>
    <w:rsid w:val="00A40432"/>
    <w:rsid w:val="00A4068D"/>
    <w:rsid w:val="00A4088D"/>
    <w:rsid w:val="00A40CF1"/>
    <w:rsid w:val="00A43D6E"/>
    <w:rsid w:val="00A44425"/>
    <w:rsid w:val="00A45C82"/>
    <w:rsid w:val="00A45DDF"/>
    <w:rsid w:val="00A463C1"/>
    <w:rsid w:val="00A46A23"/>
    <w:rsid w:val="00A478E8"/>
    <w:rsid w:val="00A50521"/>
    <w:rsid w:val="00A511ED"/>
    <w:rsid w:val="00A51A73"/>
    <w:rsid w:val="00A5329D"/>
    <w:rsid w:val="00A53DBE"/>
    <w:rsid w:val="00A5421B"/>
    <w:rsid w:val="00A54238"/>
    <w:rsid w:val="00A54D4D"/>
    <w:rsid w:val="00A553B9"/>
    <w:rsid w:val="00A55711"/>
    <w:rsid w:val="00A55722"/>
    <w:rsid w:val="00A5577F"/>
    <w:rsid w:val="00A55D11"/>
    <w:rsid w:val="00A57849"/>
    <w:rsid w:val="00A57ED8"/>
    <w:rsid w:val="00A6056A"/>
    <w:rsid w:val="00A6165B"/>
    <w:rsid w:val="00A61FCF"/>
    <w:rsid w:val="00A62263"/>
    <w:rsid w:val="00A6246A"/>
    <w:rsid w:val="00A6283A"/>
    <w:rsid w:val="00A62F7F"/>
    <w:rsid w:val="00A651CA"/>
    <w:rsid w:val="00A65675"/>
    <w:rsid w:val="00A657E7"/>
    <w:rsid w:val="00A65822"/>
    <w:rsid w:val="00A6596F"/>
    <w:rsid w:val="00A660B5"/>
    <w:rsid w:val="00A66316"/>
    <w:rsid w:val="00A66A55"/>
    <w:rsid w:val="00A66D1A"/>
    <w:rsid w:val="00A66E85"/>
    <w:rsid w:val="00A66F58"/>
    <w:rsid w:val="00A67B6A"/>
    <w:rsid w:val="00A67C0F"/>
    <w:rsid w:val="00A70042"/>
    <w:rsid w:val="00A711E4"/>
    <w:rsid w:val="00A7192B"/>
    <w:rsid w:val="00A72105"/>
    <w:rsid w:val="00A72D9F"/>
    <w:rsid w:val="00A72E3A"/>
    <w:rsid w:val="00A72ECD"/>
    <w:rsid w:val="00A735CF"/>
    <w:rsid w:val="00A7472E"/>
    <w:rsid w:val="00A74808"/>
    <w:rsid w:val="00A74FCE"/>
    <w:rsid w:val="00A765C3"/>
    <w:rsid w:val="00A7710A"/>
    <w:rsid w:val="00A778B1"/>
    <w:rsid w:val="00A80077"/>
    <w:rsid w:val="00A8064A"/>
    <w:rsid w:val="00A812E0"/>
    <w:rsid w:val="00A81399"/>
    <w:rsid w:val="00A82DA5"/>
    <w:rsid w:val="00A8376A"/>
    <w:rsid w:val="00A83922"/>
    <w:rsid w:val="00A83B75"/>
    <w:rsid w:val="00A83E74"/>
    <w:rsid w:val="00A840FE"/>
    <w:rsid w:val="00A84775"/>
    <w:rsid w:val="00A85228"/>
    <w:rsid w:val="00A86884"/>
    <w:rsid w:val="00A86B0F"/>
    <w:rsid w:val="00A86B7E"/>
    <w:rsid w:val="00A87833"/>
    <w:rsid w:val="00A87D2D"/>
    <w:rsid w:val="00A90C9C"/>
    <w:rsid w:val="00A91778"/>
    <w:rsid w:val="00A91CA1"/>
    <w:rsid w:val="00A91D82"/>
    <w:rsid w:val="00A91E5C"/>
    <w:rsid w:val="00A92410"/>
    <w:rsid w:val="00A933AC"/>
    <w:rsid w:val="00A938EF"/>
    <w:rsid w:val="00A93BD1"/>
    <w:rsid w:val="00A9475F"/>
    <w:rsid w:val="00A95683"/>
    <w:rsid w:val="00A958EC"/>
    <w:rsid w:val="00A9669F"/>
    <w:rsid w:val="00A970B8"/>
    <w:rsid w:val="00A978B5"/>
    <w:rsid w:val="00AA10A6"/>
    <w:rsid w:val="00AA1B72"/>
    <w:rsid w:val="00AA1DDD"/>
    <w:rsid w:val="00AA51E1"/>
    <w:rsid w:val="00AA6493"/>
    <w:rsid w:val="00AA6799"/>
    <w:rsid w:val="00AA6A00"/>
    <w:rsid w:val="00AA7716"/>
    <w:rsid w:val="00AB0D8B"/>
    <w:rsid w:val="00AB1A67"/>
    <w:rsid w:val="00AB2E39"/>
    <w:rsid w:val="00AB3F26"/>
    <w:rsid w:val="00AB56DB"/>
    <w:rsid w:val="00AB5926"/>
    <w:rsid w:val="00AB612B"/>
    <w:rsid w:val="00AB6939"/>
    <w:rsid w:val="00AC0E95"/>
    <w:rsid w:val="00AC0F40"/>
    <w:rsid w:val="00AC17A4"/>
    <w:rsid w:val="00AC20A4"/>
    <w:rsid w:val="00AC5E22"/>
    <w:rsid w:val="00AC7577"/>
    <w:rsid w:val="00AC7C7B"/>
    <w:rsid w:val="00AD0A03"/>
    <w:rsid w:val="00AD0D37"/>
    <w:rsid w:val="00AD1A2D"/>
    <w:rsid w:val="00AD210A"/>
    <w:rsid w:val="00AD2DDF"/>
    <w:rsid w:val="00AD340E"/>
    <w:rsid w:val="00AD36A7"/>
    <w:rsid w:val="00AD3BDB"/>
    <w:rsid w:val="00AD3CCC"/>
    <w:rsid w:val="00AD4BC4"/>
    <w:rsid w:val="00AD4F3D"/>
    <w:rsid w:val="00AD5126"/>
    <w:rsid w:val="00AD5967"/>
    <w:rsid w:val="00AD5B43"/>
    <w:rsid w:val="00AD6B45"/>
    <w:rsid w:val="00AD7701"/>
    <w:rsid w:val="00AD78F0"/>
    <w:rsid w:val="00AE009D"/>
    <w:rsid w:val="00AE092B"/>
    <w:rsid w:val="00AE20AA"/>
    <w:rsid w:val="00AE2694"/>
    <w:rsid w:val="00AE297E"/>
    <w:rsid w:val="00AE3A10"/>
    <w:rsid w:val="00AE49EF"/>
    <w:rsid w:val="00AE5203"/>
    <w:rsid w:val="00AE53DB"/>
    <w:rsid w:val="00AE5DD7"/>
    <w:rsid w:val="00AE62F4"/>
    <w:rsid w:val="00AE6928"/>
    <w:rsid w:val="00AE72D7"/>
    <w:rsid w:val="00AE77AC"/>
    <w:rsid w:val="00AE7E49"/>
    <w:rsid w:val="00AE7FC8"/>
    <w:rsid w:val="00AF00D4"/>
    <w:rsid w:val="00AF09E1"/>
    <w:rsid w:val="00AF1827"/>
    <w:rsid w:val="00AF194A"/>
    <w:rsid w:val="00AF324F"/>
    <w:rsid w:val="00AF4156"/>
    <w:rsid w:val="00AF434E"/>
    <w:rsid w:val="00AF4796"/>
    <w:rsid w:val="00AF594D"/>
    <w:rsid w:val="00AF5DA8"/>
    <w:rsid w:val="00AF7177"/>
    <w:rsid w:val="00AF75F6"/>
    <w:rsid w:val="00B01523"/>
    <w:rsid w:val="00B041A6"/>
    <w:rsid w:val="00B05C27"/>
    <w:rsid w:val="00B0628F"/>
    <w:rsid w:val="00B062B5"/>
    <w:rsid w:val="00B073F1"/>
    <w:rsid w:val="00B07693"/>
    <w:rsid w:val="00B07AA8"/>
    <w:rsid w:val="00B07B84"/>
    <w:rsid w:val="00B1025B"/>
    <w:rsid w:val="00B108B6"/>
    <w:rsid w:val="00B12D2B"/>
    <w:rsid w:val="00B14B9C"/>
    <w:rsid w:val="00B14CDA"/>
    <w:rsid w:val="00B15B18"/>
    <w:rsid w:val="00B16B0E"/>
    <w:rsid w:val="00B16B74"/>
    <w:rsid w:val="00B17988"/>
    <w:rsid w:val="00B17B63"/>
    <w:rsid w:val="00B17C4B"/>
    <w:rsid w:val="00B20F24"/>
    <w:rsid w:val="00B21C88"/>
    <w:rsid w:val="00B21D4C"/>
    <w:rsid w:val="00B24A28"/>
    <w:rsid w:val="00B259C1"/>
    <w:rsid w:val="00B26786"/>
    <w:rsid w:val="00B26BD5"/>
    <w:rsid w:val="00B2727C"/>
    <w:rsid w:val="00B27540"/>
    <w:rsid w:val="00B278DA"/>
    <w:rsid w:val="00B308DC"/>
    <w:rsid w:val="00B31B76"/>
    <w:rsid w:val="00B31C88"/>
    <w:rsid w:val="00B33F1E"/>
    <w:rsid w:val="00B34017"/>
    <w:rsid w:val="00B348B6"/>
    <w:rsid w:val="00B3508D"/>
    <w:rsid w:val="00B35E79"/>
    <w:rsid w:val="00B360B8"/>
    <w:rsid w:val="00B3618F"/>
    <w:rsid w:val="00B366F3"/>
    <w:rsid w:val="00B36EC1"/>
    <w:rsid w:val="00B375C2"/>
    <w:rsid w:val="00B37BF4"/>
    <w:rsid w:val="00B41260"/>
    <w:rsid w:val="00B43EA5"/>
    <w:rsid w:val="00B43FAF"/>
    <w:rsid w:val="00B44F04"/>
    <w:rsid w:val="00B4536D"/>
    <w:rsid w:val="00B45A67"/>
    <w:rsid w:val="00B45C48"/>
    <w:rsid w:val="00B4767A"/>
    <w:rsid w:val="00B478D5"/>
    <w:rsid w:val="00B513BC"/>
    <w:rsid w:val="00B517F3"/>
    <w:rsid w:val="00B5265A"/>
    <w:rsid w:val="00B52B19"/>
    <w:rsid w:val="00B52B4F"/>
    <w:rsid w:val="00B539C2"/>
    <w:rsid w:val="00B53CF5"/>
    <w:rsid w:val="00B55CB7"/>
    <w:rsid w:val="00B55E66"/>
    <w:rsid w:val="00B565DE"/>
    <w:rsid w:val="00B56D3A"/>
    <w:rsid w:val="00B57BB9"/>
    <w:rsid w:val="00B601ED"/>
    <w:rsid w:val="00B60779"/>
    <w:rsid w:val="00B60F4B"/>
    <w:rsid w:val="00B6114F"/>
    <w:rsid w:val="00B6178B"/>
    <w:rsid w:val="00B630CD"/>
    <w:rsid w:val="00B65065"/>
    <w:rsid w:val="00B6517E"/>
    <w:rsid w:val="00B6565C"/>
    <w:rsid w:val="00B65B7C"/>
    <w:rsid w:val="00B6609F"/>
    <w:rsid w:val="00B6616C"/>
    <w:rsid w:val="00B67872"/>
    <w:rsid w:val="00B7035D"/>
    <w:rsid w:val="00B7120C"/>
    <w:rsid w:val="00B72BB5"/>
    <w:rsid w:val="00B732B1"/>
    <w:rsid w:val="00B74240"/>
    <w:rsid w:val="00B74E42"/>
    <w:rsid w:val="00B75108"/>
    <w:rsid w:val="00B751E2"/>
    <w:rsid w:val="00B7677D"/>
    <w:rsid w:val="00B76B08"/>
    <w:rsid w:val="00B7774D"/>
    <w:rsid w:val="00B8017E"/>
    <w:rsid w:val="00B8072E"/>
    <w:rsid w:val="00B80CC0"/>
    <w:rsid w:val="00B814DE"/>
    <w:rsid w:val="00B81C22"/>
    <w:rsid w:val="00B81DE2"/>
    <w:rsid w:val="00B829D7"/>
    <w:rsid w:val="00B8303A"/>
    <w:rsid w:val="00B84D84"/>
    <w:rsid w:val="00B851DF"/>
    <w:rsid w:val="00B85305"/>
    <w:rsid w:val="00B85491"/>
    <w:rsid w:val="00B854AE"/>
    <w:rsid w:val="00B85C45"/>
    <w:rsid w:val="00B85DF2"/>
    <w:rsid w:val="00B85F1B"/>
    <w:rsid w:val="00B86642"/>
    <w:rsid w:val="00B86806"/>
    <w:rsid w:val="00B86FDB"/>
    <w:rsid w:val="00B90A40"/>
    <w:rsid w:val="00B92300"/>
    <w:rsid w:val="00B92788"/>
    <w:rsid w:val="00B935E1"/>
    <w:rsid w:val="00B93884"/>
    <w:rsid w:val="00B939FF"/>
    <w:rsid w:val="00B93BCD"/>
    <w:rsid w:val="00B94E1B"/>
    <w:rsid w:val="00B9623B"/>
    <w:rsid w:val="00B96B18"/>
    <w:rsid w:val="00B96FC9"/>
    <w:rsid w:val="00B97192"/>
    <w:rsid w:val="00B9744D"/>
    <w:rsid w:val="00BA2171"/>
    <w:rsid w:val="00BA35EF"/>
    <w:rsid w:val="00BA3987"/>
    <w:rsid w:val="00BA3B82"/>
    <w:rsid w:val="00BA482D"/>
    <w:rsid w:val="00BA5DAA"/>
    <w:rsid w:val="00BA5DFF"/>
    <w:rsid w:val="00BA7659"/>
    <w:rsid w:val="00BA7700"/>
    <w:rsid w:val="00BA7A50"/>
    <w:rsid w:val="00BA7AEF"/>
    <w:rsid w:val="00BB034C"/>
    <w:rsid w:val="00BB09A0"/>
    <w:rsid w:val="00BB0E19"/>
    <w:rsid w:val="00BB25F3"/>
    <w:rsid w:val="00BB33A3"/>
    <w:rsid w:val="00BB3EF7"/>
    <w:rsid w:val="00BB4A25"/>
    <w:rsid w:val="00BB4FA9"/>
    <w:rsid w:val="00BB53A6"/>
    <w:rsid w:val="00BB5552"/>
    <w:rsid w:val="00BB58E5"/>
    <w:rsid w:val="00BB792E"/>
    <w:rsid w:val="00BC2B53"/>
    <w:rsid w:val="00BC3366"/>
    <w:rsid w:val="00BC4868"/>
    <w:rsid w:val="00BC4CE1"/>
    <w:rsid w:val="00BC6ECC"/>
    <w:rsid w:val="00BC7D04"/>
    <w:rsid w:val="00BC7E27"/>
    <w:rsid w:val="00BD03FA"/>
    <w:rsid w:val="00BD0FF4"/>
    <w:rsid w:val="00BD339D"/>
    <w:rsid w:val="00BD46F9"/>
    <w:rsid w:val="00BD4E55"/>
    <w:rsid w:val="00BD62C1"/>
    <w:rsid w:val="00BD73D9"/>
    <w:rsid w:val="00BD785F"/>
    <w:rsid w:val="00BE03CF"/>
    <w:rsid w:val="00BE07E1"/>
    <w:rsid w:val="00BE1216"/>
    <w:rsid w:val="00BE1248"/>
    <w:rsid w:val="00BE1FA0"/>
    <w:rsid w:val="00BE2564"/>
    <w:rsid w:val="00BE3262"/>
    <w:rsid w:val="00BE5261"/>
    <w:rsid w:val="00BE5FFD"/>
    <w:rsid w:val="00BE75C6"/>
    <w:rsid w:val="00BE77C5"/>
    <w:rsid w:val="00BF035B"/>
    <w:rsid w:val="00BF1A57"/>
    <w:rsid w:val="00BF1F8C"/>
    <w:rsid w:val="00BF28CB"/>
    <w:rsid w:val="00BF3489"/>
    <w:rsid w:val="00BF34CB"/>
    <w:rsid w:val="00BF39E7"/>
    <w:rsid w:val="00BF3D93"/>
    <w:rsid w:val="00BF4C09"/>
    <w:rsid w:val="00BF4DB6"/>
    <w:rsid w:val="00BF4F26"/>
    <w:rsid w:val="00BF5F76"/>
    <w:rsid w:val="00BF65C2"/>
    <w:rsid w:val="00BF6B79"/>
    <w:rsid w:val="00BF6DEF"/>
    <w:rsid w:val="00BF72C8"/>
    <w:rsid w:val="00C00746"/>
    <w:rsid w:val="00C013F8"/>
    <w:rsid w:val="00C01BE2"/>
    <w:rsid w:val="00C02D76"/>
    <w:rsid w:val="00C035CE"/>
    <w:rsid w:val="00C03C56"/>
    <w:rsid w:val="00C03E7D"/>
    <w:rsid w:val="00C0560C"/>
    <w:rsid w:val="00C10067"/>
    <w:rsid w:val="00C101BC"/>
    <w:rsid w:val="00C10A19"/>
    <w:rsid w:val="00C10C53"/>
    <w:rsid w:val="00C12EAA"/>
    <w:rsid w:val="00C13329"/>
    <w:rsid w:val="00C13F6E"/>
    <w:rsid w:val="00C16032"/>
    <w:rsid w:val="00C171FF"/>
    <w:rsid w:val="00C1786C"/>
    <w:rsid w:val="00C2013A"/>
    <w:rsid w:val="00C20583"/>
    <w:rsid w:val="00C20665"/>
    <w:rsid w:val="00C20D81"/>
    <w:rsid w:val="00C21DA5"/>
    <w:rsid w:val="00C2243D"/>
    <w:rsid w:val="00C22821"/>
    <w:rsid w:val="00C23A99"/>
    <w:rsid w:val="00C24F03"/>
    <w:rsid w:val="00C25972"/>
    <w:rsid w:val="00C25AD6"/>
    <w:rsid w:val="00C25E07"/>
    <w:rsid w:val="00C25FB9"/>
    <w:rsid w:val="00C2614C"/>
    <w:rsid w:val="00C26667"/>
    <w:rsid w:val="00C26A07"/>
    <w:rsid w:val="00C26FBA"/>
    <w:rsid w:val="00C27541"/>
    <w:rsid w:val="00C309D4"/>
    <w:rsid w:val="00C30CC7"/>
    <w:rsid w:val="00C30EEC"/>
    <w:rsid w:val="00C30F05"/>
    <w:rsid w:val="00C31285"/>
    <w:rsid w:val="00C31347"/>
    <w:rsid w:val="00C31757"/>
    <w:rsid w:val="00C322DE"/>
    <w:rsid w:val="00C3324E"/>
    <w:rsid w:val="00C332C1"/>
    <w:rsid w:val="00C33E4E"/>
    <w:rsid w:val="00C3517B"/>
    <w:rsid w:val="00C35926"/>
    <w:rsid w:val="00C3616F"/>
    <w:rsid w:val="00C4154D"/>
    <w:rsid w:val="00C41678"/>
    <w:rsid w:val="00C41B84"/>
    <w:rsid w:val="00C41E00"/>
    <w:rsid w:val="00C4213E"/>
    <w:rsid w:val="00C42428"/>
    <w:rsid w:val="00C42841"/>
    <w:rsid w:val="00C43250"/>
    <w:rsid w:val="00C43765"/>
    <w:rsid w:val="00C44571"/>
    <w:rsid w:val="00C45CBB"/>
    <w:rsid w:val="00C46E23"/>
    <w:rsid w:val="00C47B47"/>
    <w:rsid w:val="00C47DF0"/>
    <w:rsid w:val="00C50FD3"/>
    <w:rsid w:val="00C51429"/>
    <w:rsid w:val="00C51782"/>
    <w:rsid w:val="00C51AFF"/>
    <w:rsid w:val="00C52D66"/>
    <w:rsid w:val="00C52E04"/>
    <w:rsid w:val="00C533BB"/>
    <w:rsid w:val="00C554CB"/>
    <w:rsid w:val="00C55E40"/>
    <w:rsid w:val="00C56914"/>
    <w:rsid w:val="00C57F2C"/>
    <w:rsid w:val="00C61446"/>
    <w:rsid w:val="00C61591"/>
    <w:rsid w:val="00C61759"/>
    <w:rsid w:val="00C617CE"/>
    <w:rsid w:val="00C63DB4"/>
    <w:rsid w:val="00C63E9F"/>
    <w:rsid w:val="00C643AB"/>
    <w:rsid w:val="00C65D83"/>
    <w:rsid w:val="00C66224"/>
    <w:rsid w:val="00C66E34"/>
    <w:rsid w:val="00C66EA9"/>
    <w:rsid w:val="00C70999"/>
    <w:rsid w:val="00C70DE5"/>
    <w:rsid w:val="00C71AC1"/>
    <w:rsid w:val="00C72919"/>
    <w:rsid w:val="00C7399A"/>
    <w:rsid w:val="00C7472F"/>
    <w:rsid w:val="00C748FF"/>
    <w:rsid w:val="00C76FDA"/>
    <w:rsid w:val="00C772A1"/>
    <w:rsid w:val="00C77775"/>
    <w:rsid w:val="00C77D7C"/>
    <w:rsid w:val="00C80792"/>
    <w:rsid w:val="00C80D08"/>
    <w:rsid w:val="00C81C70"/>
    <w:rsid w:val="00C82625"/>
    <w:rsid w:val="00C834C4"/>
    <w:rsid w:val="00C848D8"/>
    <w:rsid w:val="00C8510E"/>
    <w:rsid w:val="00C86973"/>
    <w:rsid w:val="00C86BB3"/>
    <w:rsid w:val="00C86E7E"/>
    <w:rsid w:val="00C90A50"/>
    <w:rsid w:val="00C911A2"/>
    <w:rsid w:val="00C91987"/>
    <w:rsid w:val="00C91A96"/>
    <w:rsid w:val="00C92460"/>
    <w:rsid w:val="00C92E9F"/>
    <w:rsid w:val="00C94D22"/>
    <w:rsid w:val="00C94E49"/>
    <w:rsid w:val="00C951F9"/>
    <w:rsid w:val="00C96100"/>
    <w:rsid w:val="00C9623B"/>
    <w:rsid w:val="00C974DF"/>
    <w:rsid w:val="00CA066F"/>
    <w:rsid w:val="00CA0765"/>
    <w:rsid w:val="00CA0E9F"/>
    <w:rsid w:val="00CA39C6"/>
    <w:rsid w:val="00CA3E20"/>
    <w:rsid w:val="00CA462C"/>
    <w:rsid w:val="00CA61CB"/>
    <w:rsid w:val="00CA63A1"/>
    <w:rsid w:val="00CA65FD"/>
    <w:rsid w:val="00CA66A5"/>
    <w:rsid w:val="00CA77BA"/>
    <w:rsid w:val="00CA7F2C"/>
    <w:rsid w:val="00CB0D31"/>
    <w:rsid w:val="00CB1AEB"/>
    <w:rsid w:val="00CB1F52"/>
    <w:rsid w:val="00CB21F2"/>
    <w:rsid w:val="00CB238F"/>
    <w:rsid w:val="00CB3DCE"/>
    <w:rsid w:val="00CB4EE0"/>
    <w:rsid w:val="00CB52EA"/>
    <w:rsid w:val="00CB5C82"/>
    <w:rsid w:val="00CB6B37"/>
    <w:rsid w:val="00CB6EF0"/>
    <w:rsid w:val="00CB7120"/>
    <w:rsid w:val="00CB7153"/>
    <w:rsid w:val="00CC0EB3"/>
    <w:rsid w:val="00CC1623"/>
    <w:rsid w:val="00CC1625"/>
    <w:rsid w:val="00CC1848"/>
    <w:rsid w:val="00CC1FB7"/>
    <w:rsid w:val="00CC28CE"/>
    <w:rsid w:val="00CC3B84"/>
    <w:rsid w:val="00CC3C48"/>
    <w:rsid w:val="00CC56B0"/>
    <w:rsid w:val="00CC57DA"/>
    <w:rsid w:val="00CC586C"/>
    <w:rsid w:val="00CC7131"/>
    <w:rsid w:val="00CC72F4"/>
    <w:rsid w:val="00CD108D"/>
    <w:rsid w:val="00CD1741"/>
    <w:rsid w:val="00CD1FB5"/>
    <w:rsid w:val="00CD2781"/>
    <w:rsid w:val="00CD2B0E"/>
    <w:rsid w:val="00CD317A"/>
    <w:rsid w:val="00CD383E"/>
    <w:rsid w:val="00CD3AFB"/>
    <w:rsid w:val="00CD4E9A"/>
    <w:rsid w:val="00CD5743"/>
    <w:rsid w:val="00CD7571"/>
    <w:rsid w:val="00CE03B8"/>
    <w:rsid w:val="00CE16A5"/>
    <w:rsid w:val="00CE19B4"/>
    <w:rsid w:val="00CE1CD4"/>
    <w:rsid w:val="00CE27E6"/>
    <w:rsid w:val="00CE2A4B"/>
    <w:rsid w:val="00CE2BAE"/>
    <w:rsid w:val="00CE4125"/>
    <w:rsid w:val="00CE4CF7"/>
    <w:rsid w:val="00CE522B"/>
    <w:rsid w:val="00CE5505"/>
    <w:rsid w:val="00CE5527"/>
    <w:rsid w:val="00CE5EE5"/>
    <w:rsid w:val="00CE6F88"/>
    <w:rsid w:val="00CE7AE1"/>
    <w:rsid w:val="00CF022D"/>
    <w:rsid w:val="00CF0241"/>
    <w:rsid w:val="00CF1435"/>
    <w:rsid w:val="00CF2C57"/>
    <w:rsid w:val="00CF2E32"/>
    <w:rsid w:val="00CF4583"/>
    <w:rsid w:val="00CF5E6D"/>
    <w:rsid w:val="00CF626C"/>
    <w:rsid w:val="00CF71C9"/>
    <w:rsid w:val="00CF781D"/>
    <w:rsid w:val="00CF7BA1"/>
    <w:rsid w:val="00D00181"/>
    <w:rsid w:val="00D003A2"/>
    <w:rsid w:val="00D00A50"/>
    <w:rsid w:val="00D011BA"/>
    <w:rsid w:val="00D02C17"/>
    <w:rsid w:val="00D03058"/>
    <w:rsid w:val="00D0353E"/>
    <w:rsid w:val="00D03622"/>
    <w:rsid w:val="00D04206"/>
    <w:rsid w:val="00D04DB9"/>
    <w:rsid w:val="00D05FBC"/>
    <w:rsid w:val="00D06BCE"/>
    <w:rsid w:val="00D07119"/>
    <w:rsid w:val="00D072F2"/>
    <w:rsid w:val="00D07C42"/>
    <w:rsid w:val="00D10CCD"/>
    <w:rsid w:val="00D11244"/>
    <w:rsid w:val="00D11994"/>
    <w:rsid w:val="00D12B27"/>
    <w:rsid w:val="00D12BA1"/>
    <w:rsid w:val="00D12EB4"/>
    <w:rsid w:val="00D12F67"/>
    <w:rsid w:val="00D133B0"/>
    <w:rsid w:val="00D1368B"/>
    <w:rsid w:val="00D138C5"/>
    <w:rsid w:val="00D15784"/>
    <w:rsid w:val="00D17338"/>
    <w:rsid w:val="00D1747E"/>
    <w:rsid w:val="00D201BA"/>
    <w:rsid w:val="00D20FCA"/>
    <w:rsid w:val="00D211E8"/>
    <w:rsid w:val="00D215F7"/>
    <w:rsid w:val="00D21F78"/>
    <w:rsid w:val="00D220B9"/>
    <w:rsid w:val="00D222C2"/>
    <w:rsid w:val="00D24B31"/>
    <w:rsid w:val="00D24BE1"/>
    <w:rsid w:val="00D25748"/>
    <w:rsid w:val="00D25EFF"/>
    <w:rsid w:val="00D26891"/>
    <w:rsid w:val="00D26ACC"/>
    <w:rsid w:val="00D26B9F"/>
    <w:rsid w:val="00D26D7A"/>
    <w:rsid w:val="00D26F62"/>
    <w:rsid w:val="00D27A7F"/>
    <w:rsid w:val="00D300DA"/>
    <w:rsid w:val="00D30D6D"/>
    <w:rsid w:val="00D30E5B"/>
    <w:rsid w:val="00D31F9B"/>
    <w:rsid w:val="00D3270C"/>
    <w:rsid w:val="00D32F72"/>
    <w:rsid w:val="00D34115"/>
    <w:rsid w:val="00D34D46"/>
    <w:rsid w:val="00D356BE"/>
    <w:rsid w:val="00D35DD2"/>
    <w:rsid w:val="00D35F95"/>
    <w:rsid w:val="00D36137"/>
    <w:rsid w:val="00D376A4"/>
    <w:rsid w:val="00D377E4"/>
    <w:rsid w:val="00D4091F"/>
    <w:rsid w:val="00D41DED"/>
    <w:rsid w:val="00D41EA6"/>
    <w:rsid w:val="00D43119"/>
    <w:rsid w:val="00D4368B"/>
    <w:rsid w:val="00D4389C"/>
    <w:rsid w:val="00D438CC"/>
    <w:rsid w:val="00D43D22"/>
    <w:rsid w:val="00D44BFD"/>
    <w:rsid w:val="00D451B8"/>
    <w:rsid w:val="00D464B7"/>
    <w:rsid w:val="00D46D1F"/>
    <w:rsid w:val="00D4739B"/>
    <w:rsid w:val="00D47447"/>
    <w:rsid w:val="00D50097"/>
    <w:rsid w:val="00D50E51"/>
    <w:rsid w:val="00D50F72"/>
    <w:rsid w:val="00D52251"/>
    <w:rsid w:val="00D5229A"/>
    <w:rsid w:val="00D52821"/>
    <w:rsid w:val="00D52D75"/>
    <w:rsid w:val="00D535B7"/>
    <w:rsid w:val="00D53697"/>
    <w:rsid w:val="00D55404"/>
    <w:rsid w:val="00D55883"/>
    <w:rsid w:val="00D57A95"/>
    <w:rsid w:val="00D57CAC"/>
    <w:rsid w:val="00D60085"/>
    <w:rsid w:val="00D62561"/>
    <w:rsid w:val="00D626E1"/>
    <w:rsid w:val="00D63558"/>
    <w:rsid w:val="00D63BAC"/>
    <w:rsid w:val="00D63C6F"/>
    <w:rsid w:val="00D63D88"/>
    <w:rsid w:val="00D6674D"/>
    <w:rsid w:val="00D66BA1"/>
    <w:rsid w:val="00D66C06"/>
    <w:rsid w:val="00D67136"/>
    <w:rsid w:val="00D67F56"/>
    <w:rsid w:val="00D711D3"/>
    <w:rsid w:val="00D71C75"/>
    <w:rsid w:val="00D72FBA"/>
    <w:rsid w:val="00D73496"/>
    <w:rsid w:val="00D734CE"/>
    <w:rsid w:val="00D7383D"/>
    <w:rsid w:val="00D75D9B"/>
    <w:rsid w:val="00D76D45"/>
    <w:rsid w:val="00D77A3C"/>
    <w:rsid w:val="00D8176F"/>
    <w:rsid w:val="00D82021"/>
    <w:rsid w:val="00D8336E"/>
    <w:rsid w:val="00D83468"/>
    <w:rsid w:val="00D838F8"/>
    <w:rsid w:val="00D84273"/>
    <w:rsid w:val="00D8513E"/>
    <w:rsid w:val="00D85B78"/>
    <w:rsid w:val="00D912CD"/>
    <w:rsid w:val="00D91B3B"/>
    <w:rsid w:val="00D91FB7"/>
    <w:rsid w:val="00D920CC"/>
    <w:rsid w:val="00D9212A"/>
    <w:rsid w:val="00D933A9"/>
    <w:rsid w:val="00D93A0D"/>
    <w:rsid w:val="00D941BA"/>
    <w:rsid w:val="00D9506E"/>
    <w:rsid w:val="00D95292"/>
    <w:rsid w:val="00D96940"/>
    <w:rsid w:val="00D96C85"/>
    <w:rsid w:val="00D970BE"/>
    <w:rsid w:val="00D97190"/>
    <w:rsid w:val="00DA5A1C"/>
    <w:rsid w:val="00DA708E"/>
    <w:rsid w:val="00DA7122"/>
    <w:rsid w:val="00DA7A02"/>
    <w:rsid w:val="00DA7D97"/>
    <w:rsid w:val="00DB0218"/>
    <w:rsid w:val="00DB0392"/>
    <w:rsid w:val="00DB0AC8"/>
    <w:rsid w:val="00DB1581"/>
    <w:rsid w:val="00DB3506"/>
    <w:rsid w:val="00DB379A"/>
    <w:rsid w:val="00DB3803"/>
    <w:rsid w:val="00DB3C84"/>
    <w:rsid w:val="00DB567E"/>
    <w:rsid w:val="00DB6227"/>
    <w:rsid w:val="00DB6F3A"/>
    <w:rsid w:val="00DB728D"/>
    <w:rsid w:val="00DC15EC"/>
    <w:rsid w:val="00DC2095"/>
    <w:rsid w:val="00DC2AE9"/>
    <w:rsid w:val="00DC40F8"/>
    <w:rsid w:val="00DC45A5"/>
    <w:rsid w:val="00DC4E32"/>
    <w:rsid w:val="00DC5223"/>
    <w:rsid w:val="00DC55F3"/>
    <w:rsid w:val="00DC6021"/>
    <w:rsid w:val="00DC71DD"/>
    <w:rsid w:val="00DC7323"/>
    <w:rsid w:val="00DC7A71"/>
    <w:rsid w:val="00DC7CD3"/>
    <w:rsid w:val="00DD03FC"/>
    <w:rsid w:val="00DD04E2"/>
    <w:rsid w:val="00DD0829"/>
    <w:rsid w:val="00DD172E"/>
    <w:rsid w:val="00DD2A09"/>
    <w:rsid w:val="00DD2ECA"/>
    <w:rsid w:val="00DD35DA"/>
    <w:rsid w:val="00DD37F0"/>
    <w:rsid w:val="00DD4295"/>
    <w:rsid w:val="00DD4902"/>
    <w:rsid w:val="00DD4A98"/>
    <w:rsid w:val="00DD513B"/>
    <w:rsid w:val="00DD5284"/>
    <w:rsid w:val="00DD5A95"/>
    <w:rsid w:val="00DD7280"/>
    <w:rsid w:val="00DE1903"/>
    <w:rsid w:val="00DE1A8C"/>
    <w:rsid w:val="00DE2FB1"/>
    <w:rsid w:val="00DE4791"/>
    <w:rsid w:val="00DE4956"/>
    <w:rsid w:val="00DE55EC"/>
    <w:rsid w:val="00DE5CEC"/>
    <w:rsid w:val="00DE6304"/>
    <w:rsid w:val="00DE6572"/>
    <w:rsid w:val="00DE6615"/>
    <w:rsid w:val="00DE6977"/>
    <w:rsid w:val="00DE6A66"/>
    <w:rsid w:val="00DE7A88"/>
    <w:rsid w:val="00DF00A1"/>
    <w:rsid w:val="00DF1819"/>
    <w:rsid w:val="00DF1C4E"/>
    <w:rsid w:val="00DF29CB"/>
    <w:rsid w:val="00DF33A9"/>
    <w:rsid w:val="00DF420F"/>
    <w:rsid w:val="00DF455D"/>
    <w:rsid w:val="00DF4C24"/>
    <w:rsid w:val="00DF4F6C"/>
    <w:rsid w:val="00DF53BE"/>
    <w:rsid w:val="00DF5997"/>
    <w:rsid w:val="00DF5AC0"/>
    <w:rsid w:val="00DF5D11"/>
    <w:rsid w:val="00DF5E38"/>
    <w:rsid w:val="00DF5F30"/>
    <w:rsid w:val="00DF5F63"/>
    <w:rsid w:val="00DF6032"/>
    <w:rsid w:val="00DF65DF"/>
    <w:rsid w:val="00DF667B"/>
    <w:rsid w:val="00DF7281"/>
    <w:rsid w:val="00DF74F8"/>
    <w:rsid w:val="00DF7D58"/>
    <w:rsid w:val="00DF7E97"/>
    <w:rsid w:val="00E00770"/>
    <w:rsid w:val="00E01DFF"/>
    <w:rsid w:val="00E020BE"/>
    <w:rsid w:val="00E02593"/>
    <w:rsid w:val="00E02A4E"/>
    <w:rsid w:val="00E034A7"/>
    <w:rsid w:val="00E04074"/>
    <w:rsid w:val="00E04585"/>
    <w:rsid w:val="00E05BE9"/>
    <w:rsid w:val="00E05D6B"/>
    <w:rsid w:val="00E05E06"/>
    <w:rsid w:val="00E07353"/>
    <w:rsid w:val="00E07424"/>
    <w:rsid w:val="00E07BE7"/>
    <w:rsid w:val="00E07C4D"/>
    <w:rsid w:val="00E10054"/>
    <w:rsid w:val="00E10093"/>
    <w:rsid w:val="00E10C31"/>
    <w:rsid w:val="00E1174A"/>
    <w:rsid w:val="00E11FCA"/>
    <w:rsid w:val="00E1223A"/>
    <w:rsid w:val="00E1227D"/>
    <w:rsid w:val="00E13523"/>
    <w:rsid w:val="00E14132"/>
    <w:rsid w:val="00E149E6"/>
    <w:rsid w:val="00E15053"/>
    <w:rsid w:val="00E16877"/>
    <w:rsid w:val="00E177A2"/>
    <w:rsid w:val="00E2027B"/>
    <w:rsid w:val="00E215E7"/>
    <w:rsid w:val="00E226E4"/>
    <w:rsid w:val="00E249C6"/>
    <w:rsid w:val="00E24A0B"/>
    <w:rsid w:val="00E25119"/>
    <w:rsid w:val="00E27177"/>
    <w:rsid w:val="00E27A3A"/>
    <w:rsid w:val="00E27E4B"/>
    <w:rsid w:val="00E302BF"/>
    <w:rsid w:val="00E304BB"/>
    <w:rsid w:val="00E30E3D"/>
    <w:rsid w:val="00E319E4"/>
    <w:rsid w:val="00E31C20"/>
    <w:rsid w:val="00E31D81"/>
    <w:rsid w:val="00E3243F"/>
    <w:rsid w:val="00E332B0"/>
    <w:rsid w:val="00E34397"/>
    <w:rsid w:val="00E35172"/>
    <w:rsid w:val="00E35513"/>
    <w:rsid w:val="00E3601D"/>
    <w:rsid w:val="00E372B9"/>
    <w:rsid w:val="00E37314"/>
    <w:rsid w:val="00E403F4"/>
    <w:rsid w:val="00E408E0"/>
    <w:rsid w:val="00E422E0"/>
    <w:rsid w:val="00E426D8"/>
    <w:rsid w:val="00E4357C"/>
    <w:rsid w:val="00E43BC9"/>
    <w:rsid w:val="00E440DA"/>
    <w:rsid w:val="00E4467B"/>
    <w:rsid w:val="00E461A8"/>
    <w:rsid w:val="00E465ED"/>
    <w:rsid w:val="00E46969"/>
    <w:rsid w:val="00E46C64"/>
    <w:rsid w:val="00E47660"/>
    <w:rsid w:val="00E52121"/>
    <w:rsid w:val="00E522DD"/>
    <w:rsid w:val="00E52471"/>
    <w:rsid w:val="00E5317A"/>
    <w:rsid w:val="00E537C5"/>
    <w:rsid w:val="00E54EED"/>
    <w:rsid w:val="00E552CD"/>
    <w:rsid w:val="00E56917"/>
    <w:rsid w:val="00E56A79"/>
    <w:rsid w:val="00E56B92"/>
    <w:rsid w:val="00E56DD8"/>
    <w:rsid w:val="00E572BD"/>
    <w:rsid w:val="00E574CE"/>
    <w:rsid w:val="00E57575"/>
    <w:rsid w:val="00E601E7"/>
    <w:rsid w:val="00E60585"/>
    <w:rsid w:val="00E620B0"/>
    <w:rsid w:val="00E624F1"/>
    <w:rsid w:val="00E62E62"/>
    <w:rsid w:val="00E6384F"/>
    <w:rsid w:val="00E63C3A"/>
    <w:rsid w:val="00E661AE"/>
    <w:rsid w:val="00E669E0"/>
    <w:rsid w:val="00E67DA6"/>
    <w:rsid w:val="00E70169"/>
    <w:rsid w:val="00E709E4"/>
    <w:rsid w:val="00E72B76"/>
    <w:rsid w:val="00E73576"/>
    <w:rsid w:val="00E73962"/>
    <w:rsid w:val="00E74527"/>
    <w:rsid w:val="00E7454A"/>
    <w:rsid w:val="00E74853"/>
    <w:rsid w:val="00E74854"/>
    <w:rsid w:val="00E754D8"/>
    <w:rsid w:val="00E755E8"/>
    <w:rsid w:val="00E758AE"/>
    <w:rsid w:val="00E77EFE"/>
    <w:rsid w:val="00E800CD"/>
    <w:rsid w:val="00E81FA4"/>
    <w:rsid w:val="00E821B4"/>
    <w:rsid w:val="00E82855"/>
    <w:rsid w:val="00E828BA"/>
    <w:rsid w:val="00E838AC"/>
    <w:rsid w:val="00E8413C"/>
    <w:rsid w:val="00E8443A"/>
    <w:rsid w:val="00E84708"/>
    <w:rsid w:val="00E86B18"/>
    <w:rsid w:val="00E86D19"/>
    <w:rsid w:val="00E86D29"/>
    <w:rsid w:val="00E876D7"/>
    <w:rsid w:val="00E877EC"/>
    <w:rsid w:val="00E90ABB"/>
    <w:rsid w:val="00E90F68"/>
    <w:rsid w:val="00E910D5"/>
    <w:rsid w:val="00E91114"/>
    <w:rsid w:val="00E9149F"/>
    <w:rsid w:val="00E91C1F"/>
    <w:rsid w:val="00E92364"/>
    <w:rsid w:val="00E937A4"/>
    <w:rsid w:val="00E94ADC"/>
    <w:rsid w:val="00E952DC"/>
    <w:rsid w:val="00E95346"/>
    <w:rsid w:val="00E95B9C"/>
    <w:rsid w:val="00E969BA"/>
    <w:rsid w:val="00E97701"/>
    <w:rsid w:val="00EA0858"/>
    <w:rsid w:val="00EA0882"/>
    <w:rsid w:val="00EA0B65"/>
    <w:rsid w:val="00EA2310"/>
    <w:rsid w:val="00EA2ECD"/>
    <w:rsid w:val="00EA3ADB"/>
    <w:rsid w:val="00EA4441"/>
    <w:rsid w:val="00EA445D"/>
    <w:rsid w:val="00EA58D5"/>
    <w:rsid w:val="00EA5C5C"/>
    <w:rsid w:val="00EA63C7"/>
    <w:rsid w:val="00EA6BFC"/>
    <w:rsid w:val="00EA6DA3"/>
    <w:rsid w:val="00EA77E3"/>
    <w:rsid w:val="00EA7B33"/>
    <w:rsid w:val="00EB27B7"/>
    <w:rsid w:val="00EB3062"/>
    <w:rsid w:val="00EB3135"/>
    <w:rsid w:val="00EB3470"/>
    <w:rsid w:val="00EB3786"/>
    <w:rsid w:val="00EB5903"/>
    <w:rsid w:val="00EB5D8F"/>
    <w:rsid w:val="00EB6163"/>
    <w:rsid w:val="00EB6791"/>
    <w:rsid w:val="00EB6C6D"/>
    <w:rsid w:val="00EB7C01"/>
    <w:rsid w:val="00EB7CA8"/>
    <w:rsid w:val="00EB7CAD"/>
    <w:rsid w:val="00EC06FF"/>
    <w:rsid w:val="00EC1B0B"/>
    <w:rsid w:val="00EC33E7"/>
    <w:rsid w:val="00EC3792"/>
    <w:rsid w:val="00EC427C"/>
    <w:rsid w:val="00EC4581"/>
    <w:rsid w:val="00EC74C7"/>
    <w:rsid w:val="00EC7504"/>
    <w:rsid w:val="00EC7DC7"/>
    <w:rsid w:val="00EC7FF1"/>
    <w:rsid w:val="00ED158C"/>
    <w:rsid w:val="00ED1598"/>
    <w:rsid w:val="00ED3092"/>
    <w:rsid w:val="00ED35EA"/>
    <w:rsid w:val="00ED4010"/>
    <w:rsid w:val="00ED4145"/>
    <w:rsid w:val="00ED4CB3"/>
    <w:rsid w:val="00ED4E4F"/>
    <w:rsid w:val="00ED5014"/>
    <w:rsid w:val="00ED5528"/>
    <w:rsid w:val="00ED603E"/>
    <w:rsid w:val="00ED6DB8"/>
    <w:rsid w:val="00ED77E9"/>
    <w:rsid w:val="00ED79E6"/>
    <w:rsid w:val="00EE0FB7"/>
    <w:rsid w:val="00EE21D0"/>
    <w:rsid w:val="00EE3AEE"/>
    <w:rsid w:val="00EE3B50"/>
    <w:rsid w:val="00EE484B"/>
    <w:rsid w:val="00EE4BD8"/>
    <w:rsid w:val="00EE4CC9"/>
    <w:rsid w:val="00EE4F05"/>
    <w:rsid w:val="00EE50CC"/>
    <w:rsid w:val="00EE5FFE"/>
    <w:rsid w:val="00EE61AF"/>
    <w:rsid w:val="00EE6959"/>
    <w:rsid w:val="00EE6CFC"/>
    <w:rsid w:val="00EE74FD"/>
    <w:rsid w:val="00EE7F4F"/>
    <w:rsid w:val="00EF0994"/>
    <w:rsid w:val="00EF1242"/>
    <w:rsid w:val="00EF14B7"/>
    <w:rsid w:val="00EF1781"/>
    <w:rsid w:val="00EF1E94"/>
    <w:rsid w:val="00EF2E77"/>
    <w:rsid w:val="00EF4819"/>
    <w:rsid w:val="00EF56C1"/>
    <w:rsid w:val="00EF5D72"/>
    <w:rsid w:val="00EF603E"/>
    <w:rsid w:val="00EF6DDE"/>
    <w:rsid w:val="00F02B44"/>
    <w:rsid w:val="00F032B8"/>
    <w:rsid w:val="00F05BC6"/>
    <w:rsid w:val="00F11375"/>
    <w:rsid w:val="00F1194B"/>
    <w:rsid w:val="00F11AA7"/>
    <w:rsid w:val="00F125B9"/>
    <w:rsid w:val="00F1289E"/>
    <w:rsid w:val="00F12CB3"/>
    <w:rsid w:val="00F130DC"/>
    <w:rsid w:val="00F1318D"/>
    <w:rsid w:val="00F145A8"/>
    <w:rsid w:val="00F14701"/>
    <w:rsid w:val="00F149AB"/>
    <w:rsid w:val="00F1531D"/>
    <w:rsid w:val="00F17472"/>
    <w:rsid w:val="00F17BC7"/>
    <w:rsid w:val="00F200D9"/>
    <w:rsid w:val="00F206CA"/>
    <w:rsid w:val="00F20792"/>
    <w:rsid w:val="00F20B02"/>
    <w:rsid w:val="00F21978"/>
    <w:rsid w:val="00F21FCF"/>
    <w:rsid w:val="00F224B1"/>
    <w:rsid w:val="00F2285C"/>
    <w:rsid w:val="00F2381C"/>
    <w:rsid w:val="00F24200"/>
    <w:rsid w:val="00F2457C"/>
    <w:rsid w:val="00F24BFA"/>
    <w:rsid w:val="00F25408"/>
    <w:rsid w:val="00F254AA"/>
    <w:rsid w:val="00F25B8C"/>
    <w:rsid w:val="00F26310"/>
    <w:rsid w:val="00F268A1"/>
    <w:rsid w:val="00F2766A"/>
    <w:rsid w:val="00F27708"/>
    <w:rsid w:val="00F30AB3"/>
    <w:rsid w:val="00F326A7"/>
    <w:rsid w:val="00F32CD0"/>
    <w:rsid w:val="00F3363E"/>
    <w:rsid w:val="00F3376B"/>
    <w:rsid w:val="00F350C3"/>
    <w:rsid w:val="00F3522B"/>
    <w:rsid w:val="00F356E2"/>
    <w:rsid w:val="00F367A0"/>
    <w:rsid w:val="00F36B82"/>
    <w:rsid w:val="00F36CB2"/>
    <w:rsid w:val="00F36DE6"/>
    <w:rsid w:val="00F37606"/>
    <w:rsid w:val="00F40B28"/>
    <w:rsid w:val="00F442EF"/>
    <w:rsid w:val="00F503C9"/>
    <w:rsid w:val="00F50834"/>
    <w:rsid w:val="00F516CE"/>
    <w:rsid w:val="00F52CF0"/>
    <w:rsid w:val="00F55662"/>
    <w:rsid w:val="00F55F30"/>
    <w:rsid w:val="00F563A2"/>
    <w:rsid w:val="00F56D49"/>
    <w:rsid w:val="00F60D4E"/>
    <w:rsid w:val="00F611E9"/>
    <w:rsid w:val="00F616D0"/>
    <w:rsid w:val="00F6200D"/>
    <w:rsid w:val="00F62CF2"/>
    <w:rsid w:val="00F631F9"/>
    <w:rsid w:val="00F63493"/>
    <w:rsid w:val="00F64288"/>
    <w:rsid w:val="00F656BD"/>
    <w:rsid w:val="00F65BFC"/>
    <w:rsid w:val="00F661CF"/>
    <w:rsid w:val="00F6623D"/>
    <w:rsid w:val="00F66380"/>
    <w:rsid w:val="00F669FF"/>
    <w:rsid w:val="00F66BA6"/>
    <w:rsid w:val="00F66C81"/>
    <w:rsid w:val="00F67653"/>
    <w:rsid w:val="00F67D0A"/>
    <w:rsid w:val="00F70FFC"/>
    <w:rsid w:val="00F715BF"/>
    <w:rsid w:val="00F71AD0"/>
    <w:rsid w:val="00F72ACB"/>
    <w:rsid w:val="00F72DEA"/>
    <w:rsid w:val="00F731D6"/>
    <w:rsid w:val="00F732B3"/>
    <w:rsid w:val="00F7437E"/>
    <w:rsid w:val="00F74D54"/>
    <w:rsid w:val="00F76A9C"/>
    <w:rsid w:val="00F77BD5"/>
    <w:rsid w:val="00F80161"/>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D97"/>
    <w:rsid w:val="00F8711C"/>
    <w:rsid w:val="00F87B50"/>
    <w:rsid w:val="00F87BC2"/>
    <w:rsid w:val="00F90DCD"/>
    <w:rsid w:val="00F90DD8"/>
    <w:rsid w:val="00F91BC5"/>
    <w:rsid w:val="00F91C5D"/>
    <w:rsid w:val="00F91F30"/>
    <w:rsid w:val="00F92C5B"/>
    <w:rsid w:val="00F92ECD"/>
    <w:rsid w:val="00F94A3E"/>
    <w:rsid w:val="00F94A58"/>
    <w:rsid w:val="00F94F19"/>
    <w:rsid w:val="00F96827"/>
    <w:rsid w:val="00F9727A"/>
    <w:rsid w:val="00F976E8"/>
    <w:rsid w:val="00F977FE"/>
    <w:rsid w:val="00F97B37"/>
    <w:rsid w:val="00FA0D98"/>
    <w:rsid w:val="00FA13F4"/>
    <w:rsid w:val="00FA1DFA"/>
    <w:rsid w:val="00FA24CB"/>
    <w:rsid w:val="00FA2607"/>
    <w:rsid w:val="00FA3197"/>
    <w:rsid w:val="00FA319D"/>
    <w:rsid w:val="00FA32AF"/>
    <w:rsid w:val="00FA3EAA"/>
    <w:rsid w:val="00FA4920"/>
    <w:rsid w:val="00FA4D46"/>
    <w:rsid w:val="00FA5505"/>
    <w:rsid w:val="00FA5DF6"/>
    <w:rsid w:val="00FA739D"/>
    <w:rsid w:val="00FB04AF"/>
    <w:rsid w:val="00FB19CD"/>
    <w:rsid w:val="00FB2E8A"/>
    <w:rsid w:val="00FB3A9C"/>
    <w:rsid w:val="00FB3AB5"/>
    <w:rsid w:val="00FB43E5"/>
    <w:rsid w:val="00FB56F3"/>
    <w:rsid w:val="00FB618B"/>
    <w:rsid w:val="00FB6EEE"/>
    <w:rsid w:val="00FC052A"/>
    <w:rsid w:val="00FC1BC8"/>
    <w:rsid w:val="00FC37EF"/>
    <w:rsid w:val="00FC4103"/>
    <w:rsid w:val="00FC532B"/>
    <w:rsid w:val="00FC5A2F"/>
    <w:rsid w:val="00FC5E12"/>
    <w:rsid w:val="00FC7A3E"/>
    <w:rsid w:val="00FC7C26"/>
    <w:rsid w:val="00FD0ABC"/>
    <w:rsid w:val="00FD262C"/>
    <w:rsid w:val="00FD2A5E"/>
    <w:rsid w:val="00FD3415"/>
    <w:rsid w:val="00FD4081"/>
    <w:rsid w:val="00FD4C2B"/>
    <w:rsid w:val="00FD528F"/>
    <w:rsid w:val="00FD529D"/>
    <w:rsid w:val="00FD58D2"/>
    <w:rsid w:val="00FD6C7F"/>
    <w:rsid w:val="00FD6E12"/>
    <w:rsid w:val="00FE01D2"/>
    <w:rsid w:val="00FE0BBF"/>
    <w:rsid w:val="00FE1016"/>
    <w:rsid w:val="00FE116E"/>
    <w:rsid w:val="00FE1786"/>
    <w:rsid w:val="00FE1BFE"/>
    <w:rsid w:val="00FE2276"/>
    <w:rsid w:val="00FE4AD5"/>
    <w:rsid w:val="00FE5630"/>
    <w:rsid w:val="00FE59A4"/>
    <w:rsid w:val="00FE5AD5"/>
    <w:rsid w:val="00FE5CF5"/>
    <w:rsid w:val="00FE5F9C"/>
    <w:rsid w:val="00FE730D"/>
    <w:rsid w:val="00FE748C"/>
    <w:rsid w:val="00FE78DF"/>
    <w:rsid w:val="00FE7C05"/>
    <w:rsid w:val="00FE7EFD"/>
    <w:rsid w:val="00FF06D4"/>
    <w:rsid w:val="00FF18FF"/>
    <w:rsid w:val="00FF316D"/>
    <w:rsid w:val="00FF3251"/>
    <w:rsid w:val="00FF3989"/>
    <w:rsid w:val="00FF3C28"/>
    <w:rsid w:val="00FF5AC5"/>
    <w:rsid w:val="00FF5BD1"/>
    <w:rsid w:val="00FF60F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egoe UI" w:hAnsi="Verdana" w:cs="Segoe U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annotation reference" w:qFormat="1"/>
    <w:lsdException w:name="page number" w:uiPriority="0"/>
    <w:lsdException w:name="endnote reference" w:uiPriority="0"/>
    <w:lsdException w:name="endnote text" w:qFormat="1"/>
    <w:lsdException w:name="table of authorities" w:semiHidden="0" w:unhideWhenUsed="0"/>
    <w:lsdException w:name="List" w:semiHidden="0" w:unhideWhenUsed="0" w:qFormat="1"/>
    <w:lsdException w:name="List Bullet" w:semiHidden="0" w:unhideWhenUsed="0"/>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qFormat="1"/>
    <w:lsdException w:name="Balloon Text" w:semiHidden="0" w:unhideWhenUsed="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C2"/>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Segoe UI" w:hAnsi="Segoe UI"/>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Courier New" w:hAnsi="Courier New"/>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Courier New" w:hAnsi="Courier New"/>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Segoe UI" w:hAnsi="Segoe UI"/>
      <w:sz w:val="24"/>
      <w:szCs w:val="24"/>
    </w:rPr>
  </w:style>
  <w:style w:type="paragraph" w:styleId="5">
    <w:name w:val="heading 5"/>
    <w:basedOn w:val="a"/>
    <w:next w:val="a0"/>
    <w:link w:val="50"/>
    <w:uiPriority w:val="9"/>
    <w:qFormat/>
    <w:rsid w:val="000A6B58"/>
    <w:pPr>
      <w:keepNext/>
      <w:keepLines/>
      <w:spacing w:before="320" w:line="252" w:lineRule="auto"/>
      <w:outlineLvl w:val="4"/>
    </w:pPr>
    <w:rPr>
      <w:rFonts w:ascii="Arial" w:eastAsia="Times New Roman" w:hAnsi="Arial" w:cs="Times New Roman"/>
      <w:b/>
      <w:color w:val="000000"/>
      <w:sz w:val="24"/>
      <w:szCs w:val="20"/>
    </w:rPr>
  </w:style>
  <w:style w:type="paragraph" w:styleId="6">
    <w:name w:val="heading 6"/>
    <w:basedOn w:val="a"/>
    <w:next w:val="a0"/>
    <w:link w:val="60"/>
    <w:uiPriority w:val="9"/>
    <w:qFormat/>
    <w:rsid w:val="000A6B58"/>
    <w:pPr>
      <w:keepNext/>
      <w:keepLines/>
      <w:spacing w:before="320" w:line="252" w:lineRule="auto"/>
      <w:outlineLvl w:val="5"/>
    </w:pPr>
    <w:rPr>
      <w:rFonts w:ascii="Arial" w:eastAsia="Times New Roman" w:hAnsi="Arial" w:cs="Times New Roman"/>
      <w:b/>
      <w:color w:val="000000"/>
      <w:szCs w:val="20"/>
    </w:rPr>
  </w:style>
  <w:style w:type="paragraph" w:styleId="7">
    <w:name w:val="heading 7"/>
    <w:basedOn w:val="a"/>
    <w:next w:val="a0"/>
    <w:link w:val="70"/>
    <w:uiPriority w:val="9"/>
    <w:qFormat/>
    <w:rsid w:val="000A6B58"/>
    <w:pPr>
      <w:keepNext/>
      <w:keepLines/>
      <w:spacing w:before="320" w:line="252" w:lineRule="auto"/>
      <w:outlineLvl w:val="6"/>
    </w:pPr>
    <w:rPr>
      <w:rFonts w:ascii="Arial" w:eastAsia="Times New Roman" w:hAnsi="Arial" w:cs="Times New Roman"/>
      <w:b/>
      <w:i/>
      <w:color w:val="000000"/>
      <w:szCs w:val="20"/>
    </w:rPr>
  </w:style>
  <w:style w:type="paragraph" w:styleId="8">
    <w:name w:val="heading 8"/>
    <w:basedOn w:val="a"/>
    <w:next w:val="a0"/>
    <w:link w:val="80"/>
    <w:uiPriority w:val="9"/>
    <w:qFormat/>
    <w:rsid w:val="000A6B58"/>
    <w:pPr>
      <w:keepNext/>
      <w:keepLines/>
      <w:spacing w:before="320" w:line="252" w:lineRule="auto"/>
      <w:outlineLvl w:val="7"/>
    </w:pPr>
    <w:rPr>
      <w:rFonts w:ascii="Arial" w:eastAsia="Times New Roman" w:hAnsi="Arial" w:cs="Times New Roman"/>
      <w:i/>
      <w:color w:val="000000"/>
      <w:szCs w:val="20"/>
    </w:rPr>
  </w:style>
  <w:style w:type="paragraph" w:styleId="9">
    <w:name w:val="heading 9"/>
    <w:basedOn w:val="a"/>
    <w:next w:val="a0"/>
    <w:link w:val="90"/>
    <w:uiPriority w:val="9"/>
    <w:qFormat/>
    <w:rsid w:val="000A6B58"/>
    <w:pPr>
      <w:keepNext/>
      <w:keepLines/>
      <w:spacing w:before="320" w:line="252" w:lineRule="auto"/>
      <w:outlineLvl w:val="8"/>
    </w:pPr>
    <w:rPr>
      <w:rFonts w:ascii="Arial" w:eastAsia="Times New Roman" w:hAnsi="Arial" w:cs="Times New Roman"/>
      <w:i/>
      <w:color w:val="000000"/>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sid w:val="00A80077"/>
    <w:rPr>
      <w:rFonts w:ascii="Segoe UI" w:hAnsi="Segoe UI"/>
      <w:b/>
      <w:bCs/>
      <w:kern w:val="32"/>
      <w:sz w:val="24"/>
      <w:szCs w:val="24"/>
    </w:rPr>
  </w:style>
  <w:style w:type="character" w:customStyle="1" w:styleId="20">
    <w:name w:val="Заголовок 2 Знак"/>
    <w:link w:val="2"/>
    <w:uiPriority w:val="99"/>
    <w:qFormat/>
    <w:locked/>
    <w:rsid w:val="0018331B"/>
    <w:rPr>
      <w:rFonts w:ascii="Courier New" w:hAnsi="Courier New" w:cs="Segoe UI"/>
      <w:b/>
      <w:bCs/>
      <w:i/>
      <w:iCs/>
      <w:sz w:val="28"/>
      <w:szCs w:val="28"/>
    </w:rPr>
  </w:style>
  <w:style w:type="character" w:customStyle="1" w:styleId="30">
    <w:name w:val="Заголовок 3 Знак"/>
    <w:link w:val="3"/>
    <w:uiPriority w:val="99"/>
    <w:qFormat/>
    <w:locked/>
    <w:rsid w:val="0018331B"/>
    <w:rPr>
      <w:rFonts w:ascii="Courier New" w:hAnsi="Courier New" w:cs="Segoe UI"/>
      <w:b/>
      <w:bCs/>
      <w:sz w:val="26"/>
      <w:szCs w:val="26"/>
    </w:rPr>
  </w:style>
  <w:style w:type="character" w:customStyle="1" w:styleId="40">
    <w:name w:val="Заголовок 4 Знак"/>
    <w:link w:val="4"/>
    <w:uiPriority w:val="99"/>
    <w:qFormat/>
    <w:locked/>
    <w:rsid w:val="0018331B"/>
    <w:rPr>
      <w:rFonts w:ascii="Segoe UI" w:hAnsi="Segoe UI" w:cs="Segoe UI"/>
      <w:b/>
      <w:bCs/>
      <w:sz w:val="24"/>
      <w:szCs w:val="24"/>
    </w:rPr>
  </w:style>
  <w:style w:type="paragraph" w:styleId="a0">
    <w:name w:val="Body Text"/>
    <w:basedOn w:val="a"/>
    <w:link w:val="a4"/>
    <w:qFormat/>
    <w:rsid w:val="0018331B"/>
    <w:pPr>
      <w:spacing w:after="0" w:line="240" w:lineRule="auto"/>
    </w:pPr>
    <w:rPr>
      <w:rFonts w:ascii="Segoe UI" w:hAnsi="Segoe UI"/>
      <w:sz w:val="24"/>
      <w:szCs w:val="24"/>
    </w:rPr>
  </w:style>
  <w:style w:type="character" w:customStyle="1" w:styleId="a4">
    <w:name w:val="Основной текст Знак"/>
    <w:link w:val="a0"/>
    <w:qFormat/>
    <w:locked/>
    <w:rsid w:val="0018331B"/>
    <w:rPr>
      <w:rFonts w:ascii="Segoe UI" w:hAnsi="Segoe UI" w:cs="Segoe UI"/>
      <w:sz w:val="24"/>
      <w:szCs w:val="24"/>
    </w:rPr>
  </w:style>
  <w:style w:type="paragraph" w:styleId="21">
    <w:name w:val="Body Text 2"/>
    <w:basedOn w:val="a"/>
    <w:link w:val="22"/>
    <w:rsid w:val="0018331B"/>
    <w:pPr>
      <w:spacing w:after="0" w:line="240" w:lineRule="auto"/>
      <w:ind w:right="-57"/>
      <w:jc w:val="both"/>
    </w:pPr>
    <w:rPr>
      <w:rFonts w:ascii="Segoe UI" w:hAnsi="Segoe UI"/>
      <w:sz w:val="24"/>
      <w:szCs w:val="24"/>
    </w:rPr>
  </w:style>
  <w:style w:type="character" w:customStyle="1" w:styleId="22">
    <w:name w:val="Основной текст 2 Знак"/>
    <w:link w:val="21"/>
    <w:locked/>
    <w:rsid w:val="0018331B"/>
    <w:rPr>
      <w:rFonts w:ascii="Segoe UI" w:hAnsi="Segoe UI" w:cs="Segoe UI"/>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Segoe UI" w:hAnsi="Segoe UI"/>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qFormat/>
    <w:locked/>
    <w:rsid w:val="0018331B"/>
    <w:rPr>
      <w:rFonts w:ascii="Segoe UI" w:hAnsi="Segoe UI" w:cs="Segoe UI"/>
      <w:sz w:val="24"/>
      <w:szCs w:val="24"/>
    </w:rPr>
  </w:style>
  <w:style w:type="character" w:styleId="a7">
    <w:name w:val="page number"/>
    <w:rsid w:val="0018331B"/>
    <w:rPr>
      <w:rFonts w:cs="Segoe UI"/>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Segoe UI" w:hAnsi="Segoe U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Segoe UI" w:hAnsi="Segoe UI"/>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Segoe UI" w:hAnsi="Segoe UI" w:cs="Segoe UI"/>
      <w:sz w:val="20"/>
      <w:szCs w:val="20"/>
      <w:lang w:val="en-US"/>
    </w:rPr>
  </w:style>
  <w:style w:type="character" w:styleId="ac">
    <w:name w:val="footnote reference"/>
    <w:aliases w:val="Знак сноски-FN,Ciae niinee-FN,AЗнак сноски зел"/>
    <w:link w:val="11"/>
    <w:uiPriority w:val="99"/>
    <w:rsid w:val="0018331B"/>
    <w:rPr>
      <w:rFonts w:cs="Segoe UI"/>
      <w:vertAlign w:val="superscript"/>
    </w:rPr>
  </w:style>
  <w:style w:type="paragraph" w:styleId="23">
    <w:name w:val="List 2"/>
    <w:basedOn w:val="a"/>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d">
    <w:name w:val="Hyperlink"/>
    <w:uiPriority w:val="99"/>
    <w:rsid w:val="0018331B"/>
    <w:rPr>
      <w:rFonts w:cs="Segoe UI"/>
      <w:color w:val="0000FF"/>
      <w:u w:val="single"/>
    </w:rPr>
  </w:style>
  <w:style w:type="paragraph" w:styleId="12">
    <w:name w:val="toc 1"/>
    <w:basedOn w:val="a"/>
    <w:next w:val="a"/>
    <w:link w:val="110"/>
    <w:autoRedefine/>
    <w:uiPriority w:val="39"/>
    <w:qFormat/>
    <w:rsid w:val="0018331B"/>
    <w:pPr>
      <w:spacing w:before="240" w:after="120" w:line="240" w:lineRule="auto"/>
    </w:pPr>
    <w:rPr>
      <w:rFonts w:cs="Verdana"/>
      <w:b/>
      <w:bCs/>
      <w:sz w:val="20"/>
      <w:szCs w:val="20"/>
    </w:rPr>
  </w:style>
  <w:style w:type="paragraph" w:styleId="24">
    <w:name w:val="toc 2"/>
    <w:basedOn w:val="a"/>
    <w:next w:val="a"/>
    <w:link w:val="25"/>
    <w:autoRedefine/>
    <w:uiPriority w:val="39"/>
    <w:qFormat/>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1">
    <w:name w:val="toc 3"/>
    <w:basedOn w:val="a"/>
    <w:next w:val="a"/>
    <w:link w:val="32"/>
    <w:autoRedefine/>
    <w:uiPriority w:val="39"/>
    <w:qFormat/>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eastAsia="ru-RU"/>
    </w:rPr>
  </w:style>
  <w:style w:type="paragraph" w:styleId="ae">
    <w:name w:val="List Paragraph"/>
    <w:aliases w:val="Содержание. 2 уровень,List Paragraph,Этапы,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99"/>
    <w:qFormat/>
    <w:rsid w:val="0018331B"/>
    <w:pPr>
      <w:spacing w:before="120" w:after="120" w:line="240" w:lineRule="auto"/>
      <w:ind w:left="708"/>
    </w:pPr>
    <w:rPr>
      <w:rFonts w:ascii="Segoe UI" w:hAnsi="Segoe UI"/>
      <w:sz w:val="24"/>
      <w:szCs w:val="24"/>
    </w:rPr>
  </w:style>
  <w:style w:type="character" w:styleId="af0">
    <w:name w:val="Emphasis"/>
    <w:qFormat/>
    <w:rsid w:val="0018331B"/>
    <w:rPr>
      <w:rFonts w:cs="Segoe UI"/>
      <w:i/>
    </w:rPr>
  </w:style>
  <w:style w:type="paragraph" w:styleId="af1">
    <w:name w:val="Balloon Text"/>
    <w:basedOn w:val="a"/>
    <w:link w:val="af2"/>
    <w:uiPriority w:val="99"/>
    <w:qFormat/>
    <w:rsid w:val="0018331B"/>
    <w:pPr>
      <w:spacing w:after="0" w:line="240" w:lineRule="auto"/>
    </w:pPr>
    <w:rPr>
      <w:rFonts w:ascii="Symbol" w:hAnsi="Symbol"/>
      <w:sz w:val="18"/>
      <w:szCs w:val="18"/>
    </w:rPr>
  </w:style>
  <w:style w:type="character" w:customStyle="1" w:styleId="af2">
    <w:name w:val="Текст выноски Знак"/>
    <w:link w:val="af1"/>
    <w:uiPriority w:val="99"/>
    <w:qFormat/>
    <w:locked/>
    <w:rsid w:val="0018331B"/>
    <w:rPr>
      <w:rFonts w:ascii="Symbol" w:hAnsi="Symbol" w:cs="Segoe UI"/>
      <w:sz w:val="18"/>
      <w:szCs w:val="18"/>
    </w:rPr>
  </w:style>
  <w:style w:type="paragraph" w:customStyle="1" w:styleId="ConsPlusNormal">
    <w:name w:val="ConsPlusNormal"/>
    <w:link w:val="ConsPlusNormal1"/>
    <w:qFormat/>
    <w:rsid w:val="0018331B"/>
    <w:pPr>
      <w:widowControl w:val="0"/>
      <w:autoSpaceDE w:val="0"/>
      <w:autoSpaceDN w:val="0"/>
      <w:adjustRightInd w:val="0"/>
    </w:pPr>
    <w:rPr>
      <w:rFonts w:ascii="Courier New" w:hAnsi="Courier New" w:cs="Courier New"/>
    </w:rPr>
  </w:style>
  <w:style w:type="paragraph" w:styleId="af3">
    <w:name w:val="header"/>
    <w:basedOn w:val="a"/>
    <w:link w:val="af4"/>
    <w:uiPriority w:val="99"/>
    <w:unhideWhenUsed/>
    <w:qFormat/>
    <w:rsid w:val="0018331B"/>
    <w:pPr>
      <w:tabs>
        <w:tab w:val="center" w:pos="4677"/>
        <w:tab w:val="right" w:pos="9355"/>
      </w:tabs>
      <w:spacing w:after="0" w:line="240" w:lineRule="auto"/>
    </w:pPr>
    <w:rPr>
      <w:rFonts w:ascii="Segoe UI" w:hAnsi="Segoe UI"/>
      <w:sz w:val="24"/>
      <w:szCs w:val="24"/>
    </w:rPr>
  </w:style>
  <w:style w:type="character" w:customStyle="1" w:styleId="af4">
    <w:name w:val="Верхний колонтитул Знак"/>
    <w:link w:val="af3"/>
    <w:uiPriority w:val="99"/>
    <w:qFormat/>
    <w:locked/>
    <w:rsid w:val="0018331B"/>
    <w:rPr>
      <w:rFonts w:ascii="Segoe UI" w:hAnsi="Segoe UI" w:cs="Segoe UI"/>
      <w:sz w:val="24"/>
      <w:szCs w:val="24"/>
    </w:rPr>
  </w:style>
  <w:style w:type="character" w:customStyle="1" w:styleId="111">
    <w:name w:val="Текст примечания Знак11"/>
    <w:uiPriority w:val="99"/>
    <w:rsid w:val="0018331B"/>
    <w:rPr>
      <w:rFonts w:cs="Segoe UI"/>
      <w:sz w:val="20"/>
      <w:szCs w:val="20"/>
    </w:rPr>
  </w:style>
  <w:style w:type="paragraph" w:styleId="af5">
    <w:name w:val="annotation text"/>
    <w:basedOn w:val="a"/>
    <w:link w:val="af6"/>
    <w:uiPriority w:val="99"/>
    <w:unhideWhenUsed/>
    <w:qFormat/>
    <w:rsid w:val="0018331B"/>
    <w:pPr>
      <w:spacing w:after="0" w:line="240" w:lineRule="auto"/>
    </w:pPr>
    <w:rPr>
      <w:sz w:val="20"/>
      <w:szCs w:val="20"/>
    </w:rPr>
  </w:style>
  <w:style w:type="character" w:customStyle="1" w:styleId="af6">
    <w:name w:val="Текст примечания Знак"/>
    <w:link w:val="af5"/>
    <w:uiPriority w:val="99"/>
    <w:qFormat/>
    <w:locked/>
    <w:rsid w:val="0016318D"/>
    <w:rPr>
      <w:rFonts w:cs="Segoe UI"/>
      <w:sz w:val="20"/>
      <w:szCs w:val="20"/>
    </w:rPr>
  </w:style>
  <w:style w:type="character" w:customStyle="1" w:styleId="13">
    <w:name w:val="Текст примечания Знак1"/>
    <w:uiPriority w:val="99"/>
    <w:qFormat/>
    <w:rsid w:val="0016318D"/>
    <w:rPr>
      <w:rFonts w:cs="Segoe UI"/>
      <w:sz w:val="20"/>
      <w:szCs w:val="20"/>
    </w:rPr>
  </w:style>
  <w:style w:type="character" w:customStyle="1" w:styleId="112">
    <w:name w:val="Тема примечания Знак11"/>
    <w:uiPriority w:val="99"/>
    <w:rsid w:val="0018331B"/>
    <w:rPr>
      <w:rFonts w:cs="Segoe UI"/>
      <w:b/>
      <w:bCs/>
      <w:sz w:val="20"/>
      <w:szCs w:val="20"/>
    </w:rPr>
  </w:style>
  <w:style w:type="paragraph" w:styleId="af7">
    <w:name w:val="annotation subject"/>
    <w:basedOn w:val="af5"/>
    <w:next w:val="af5"/>
    <w:link w:val="af8"/>
    <w:uiPriority w:val="99"/>
    <w:unhideWhenUsed/>
    <w:qFormat/>
    <w:rsid w:val="0018331B"/>
    <w:rPr>
      <w:rFonts w:ascii="Segoe UI" w:hAnsi="Segoe UI"/>
      <w:b/>
      <w:bCs/>
    </w:rPr>
  </w:style>
  <w:style w:type="character" w:customStyle="1" w:styleId="af8">
    <w:name w:val="Тема примечания Знак"/>
    <w:link w:val="af7"/>
    <w:uiPriority w:val="99"/>
    <w:qFormat/>
    <w:locked/>
    <w:rsid w:val="0016318D"/>
    <w:rPr>
      <w:rFonts w:ascii="Segoe UI" w:hAnsi="Segoe UI" w:cs="Segoe UI"/>
      <w:b/>
      <w:bCs/>
      <w:sz w:val="20"/>
      <w:szCs w:val="20"/>
    </w:rPr>
  </w:style>
  <w:style w:type="character" w:customStyle="1" w:styleId="14">
    <w:name w:val="Тема примечания Знак1"/>
    <w:uiPriority w:val="99"/>
    <w:rsid w:val="0016318D"/>
    <w:rPr>
      <w:rFonts w:cs="Segoe UI"/>
      <w:b/>
      <w:bCs/>
      <w:sz w:val="20"/>
      <w:szCs w:val="20"/>
    </w:rPr>
  </w:style>
  <w:style w:type="paragraph" w:styleId="26">
    <w:name w:val="Body Text Indent 2"/>
    <w:basedOn w:val="a"/>
    <w:link w:val="27"/>
    <w:rsid w:val="0018331B"/>
    <w:pPr>
      <w:spacing w:after="120" w:line="480" w:lineRule="auto"/>
      <w:ind w:left="283"/>
    </w:pPr>
    <w:rPr>
      <w:rFonts w:ascii="Segoe UI" w:hAnsi="Segoe UI"/>
      <w:sz w:val="24"/>
      <w:szCs w:val="24"/>
    </w:rPr>
  </w:style>
  <w:style w:type="character" w:customStyle="1" w:styleId="27">
    <w:name w:val="Основной текст с отступом 2 Знак"/>
    <w:link w:val="26"/>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5">
    <w:name w:val="Заголовок1"/>
    <w:basedOn w:val="aff2"/>
    <w:next w:val="a"/>
    <w:link w:val="113"/>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Segoe UI" w:hAnsi="Segoe UI"/>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rsid w:val="0018331B"/>
    <w:pPr>
      <w:autoSpaceDE w:val="0"/>
      <w:autoSpaceDN w:val="0"/>
      <w:adjustRightInd w:val="0"/>
    </w:pPr>
    <w:rPr>
      <w:rFonts w:ascii="Segoe UI" w:hAnsi="Segoe UI"/>
      <w:color w:val="000000"/>
      <w:sz w:val="24"/>
      <w:szCs w:val="24"/>
      <w:lang w:eastAsia="en-US"/>
    </w:rPr>
  </w:style>
  <w:style w:type="character" w:styleId="afffff5">
    <w:name w:val="annotation reference"/>
    <w:link w:val="16"/>
    <w:uiPriority w:val="99"/>
    <w:unhideWhenUsed/>
    <w:qFormat/>
    <w:rsid w:val="0018331B"/>
    <w:rPr>
      <w:rFonts w:cs="Segoe UI"/>
      <w:sz w:val="16"/>
    </w:rPr>
  </w:style>
  <w:style w:type="paragraph" w:styleId="41">
    <w:name w:val="toc 4"/>
    <w:basedOn w:val="a"/>
    <w:next w:val="a"/>
    <w:link w:val="42"/>
    <w:autoRedefine/>
    <w:qFormat/>
    <w:rsid w:val="0018331B"/>
    <w:pPr>
      <w:spacing w:after="0" w:line="240" w:lineRule="auto"/>
      <w:ind w:left="720"/>
    </w:pPr>
    <w:rPr>
      <w:rFonts w:cs="Verdana"/>
      <w:sz w:val="20"/>
      <w:szCs w:val="20"/>
    </w:rPr>
  </w:style>
  <w:style w:type="paragraph" w:styleId="51">
    <w:name w:val="toc 5"/>
    <w:basedOn w:val="a"/>
    <w:next w:val="a"/>
    <w:link w:val="52"/>
    <w:autoRedefine/>
    <w:qFormat/>
    <w:rsid w:val="0018331B"/>
    <w:pPr>
      <w:spacing w:after="0" w:line="240" w:lineRule="auto"/>
      <w:ind w:left="960"/>
    </w:pPr>
    <w:rPr>
      <w:rFonts w:cs="Verdana"/>
      <w:sz w:val="20"/>
      <w:szCs w:val="20"/>
    </w:rPr>
  </w:style>
  <w:style w:type="paragraph" w:styleId="61">
    <w:name w:val="toc 6"/>
    <w:basedOn w:val="a"/>
    <w:next w:val="a"/>
    <w:link w:val="62"/>
    <w:autoRedefine/>
    <w:qFormat/>
    <w:rsid w:val="0018331B"/>
    <w:pPr>
      <w:spacing w:after="0" w:line="240" w:lineRule="auto"/>
      <w:ind w:left="1200"/>
    </w:pPr>
    <w:rPr>
      <w:rFonts w:cs="Verdana"/>
      <w:sz w:val="20"/>
      <w:szCs w:val="20"/>
    </w:rPr>
  </w:style>
  <w:style w:type="paragraph" w:styleId="71">
    <w:name w:val="toc 7"/>
    <w:basedOn w:val="a"/>
    <w:next w:val="a"/>
    <w:link w:val="72"/>
    <w:autoRedefine/>
    <w:qFormat/>
    <w:rsid w:val="0018331B"/>
    <w:pPr>
      <w:spacing w:after="0" w:line="240" w:lineRule="auto"/>
      <w:ind w:left="1440"/>
    </w:pPr>
    <w:rPr>
      <w:rFonts w:cs="Verdana"/>
      <w:sz w:val="20"/>
      <w:szCs w:val="20"/>
    </w:rPr>
  </w:style>
  <w:style w:type="paragraph" w:styleId="81">
    <w:name w:val="toc 8"/>
    <w:basedOn w:val="a"/>
    <w:next w:val="a"/>
    <w:link w:val="82"/>
    <w:autoRedefine/>
    <w:qFormat/>
    <w:rsid w:val="0018331B"/>
    <w:pPr>
      <w:spacing w:after="0" w:line="240" w:lineRule="auto"/>
      <w:ind w:left="1680"/>
    </w:pPr>
    <w:rPr>
      <w:rFonts w:cs="Verdana"/>
      <w:sz w:val="20"/>
      <w:szCs w:val="20"/>
    </w:rPr>
  </w:style>
  <w:style w:type="paragraph" w:styleId="91">
    <w:name w:val="toc 9"/>
    <w:basedOn w:val="a"/>
    <w:next w:val="a"/>
    <w:link w:val="92"/>
    <w:autoRedefine/>
    <w:qFormat/>
    <w:rsid w:val="0018331B"/>
    <w:pPr>
      <w:spacing w:after="0" w:line="240" w:lineRule="auto"/>
      <w:ind w:left="1920"/>
    </w:pPr>
    <w:rPr>
      <w:rFonts w:cs="Verdana"/>
      <w:sz w:val="20"/>
      <w:szCs w:val="20"/>
    </w:rPr>
  </w:style>
  <w:style w:type="paragraph" w:customStyle="1" w:styleId="s1">
    <w:name w:val="s_1"/>
    <w:basedOn w:val="a"/>
    <w:rsid w:val="00FB6EEE"/>
    <w:pPr>
      <w:spacing w:before="100" w:beforeAutospacing="1" w:after="100" w:afterAutospacing="1" w:line="240" w:lineRule="auto"/>
    </w:pPr>
    <w:rPr>
      <w:rFonts w:ascii="Segoe UI" w:hAnsi="Segoe UI"/>
      <w:sz w:val="24"/>
      <w:szCs w:val="24"/>
    </w:rPr>
  </w:style>
  <w:style w:type="table" w:styleId="afffff6">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unhideWhenUsed/>
    <w:qFormat/>
    <w:rsid w:val="00345B6C"/>
    <w:pPr>
      <w:spacing w:after="0" w:line="240" w:lineRule="auto"/>
    </w:pPr>
    <w:rPr>
      <w:sz w:val="20"/>
      <w:szCs w:val="20"/>
    </w:rPr>
  </w:style>
  <w:style w:type="character" w:customStyle="1" w:styleId="afffff8">
    <w:name w:val="Текст концевой сноски Знак"/>
    <w:link w:val="afffff7"/>
    <w:uiPriority w:val="99"/>
    <w:qFormat/>
    <w:locked/>
    <w:rsid w:val="00345B6C"/>
    <w:rPr>
      <w:rFonts w:cs="Segoe UI"/>
      <w:sz w:val="20"/>
      <w:szCs w:val="20"/>
    </w:rPr>
  </w:style>
  <w:style w:type="character" w:styleId="afffff9">
    <w:name w:val="endnote reference"/>
    <w:link w:val="17"/>
    <w:unhideWhenUsed/>
    <w:rsid w:val="00345B6C"/>
    <w:rPr>
      <w:rFonts w:cs="Segoe UI"/>
      <w:vertAlign w:val="superscript"/>
    </w:rPr>
  </w:style>
  <w:style w:type="character" w:customStyle="1" w:styleId="af">
    <w:name w:val="Абзац списка Знак"/>
    <w:aliases w:val="Содержание. 2 уровень Знак,List Paragraph Знак,Этапы Знак,Bullet List Знак,FooterText Знак,numbered Знак,Paragraphe de liste1 Знак,lp1 Знак,Use Case List Paragraph Знак,Маркер Знак,ТЗ список Знак,Абзац списка литеральный Знак"/>
    <w:link w:val="ae"/>
    <w:uiPriority w:val="99"/>
    <w:qFormat/>
    <w:locked/>
    <w:rsid w:val="00EC4581"/>
    <w:rPr>
      <w:rFonts w:ascii="Segoe UI" w:hAnsi="Segoe UI"/>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Segoe UI" w:hAnsi="Segoe UI"/>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Segoe UI" w:hAnsi="Segoe UI"/>
      <w:lang w:eastAsia="en-US"/>
    </w:rPr>
  </w:style>
  <w:style w:type="character" w:styleId="afffffb">
    <w:name w:val="FollowedHyperlink"/>
    <w:uiPriority w:val="99"/>
    <w:unhideWhenUsed/>
    <w:qFormat/>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Batang" w:hAnsi="@Batang"/>
      <w:sz w:val="24"/>
      <w:szCs w:val="24"/>
    </w:rPr>
  </w:style>
  <w:style w:type="character" w:customStyle="1" w:styleId="afffffe">
    <w:name w:val="Подзаголовок Знак"/>
    <w:link w:val="afffffd"/>
    <w:uiPriority w:val="11"/>
    <w:qFormat/>
    <w:rsid w:val="00A62263"/>
    <w:rPr>
      <w:rFonts w:ascii="@Batang" w:eastAsia="Segoe UI" w:hAnsi="@Batang" w:cs="Segoe UI"/>
      <w:sz w:val="24"/>
      <w:szCs w:val="24"/>
    </w:rPr>
  </w:style>
  <w:style w:type="paragraph" w:styleId="affffff">
    <w:name w:val="TOC Heading"/>
    <w:basedOn w:val="1"/>
    <w:next w:val="a"/>
    <w:link w:val="affffff0"/>
    <w:uiPriority w:val="39"/>
    <w:unhideWhenUsed/>
    <w:qFormat/>
    <w:rsid w:val="0029513F"/>
    <w:pPr>
      <w:keepLines/>
      <w:spacing w:after="0" w:line="259" w:lineRule="auto"/>
      <w:outlineLvl w:val="9"/>
    </w:pPr>
    <w:rPr>
      <w:rFonts w:ascii="@Batang" w:hAnsi="@Batang"/>
      <w:b w:val="0"/>
      <w:bCs w:val="0"/>
      <w:color w:val="2F5496"/>
      <w:kern w:val="0"/>
    </w:rPr>
  </w:style>
  <w:style w:type="table" w:customStyle="1" w:styleId="310">
    <w:name w:val="Таблица простая 31"/>
    <w:basedOn w:val="a2"/>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8">
    <w:name w:val="Неразрешенное упоминание1"/>
    <w:uiPriority w:val="99"/>
    <w:semiHidden/>
    <w:unhideWhenUsed/>
    <w:qFormat/>
    <w:rsid w:val="001E4C11"/>
    <w:rPr>
      <w:color w:val="605E5C"/>
      <w:shd w:val="clear" w:color="auto" w:fill="E1DFDD"/>
    </w:rPr>
  </w:style>
  <w:style w:type="paragraph" w:styleId="affffff1">
    <w:name w:val="Title"/>
    <w:basedOn w:val="a"/>
    <w:next w:val="a"/>
    <w:link w:val="28"/>
    <w:uiPriority w:val="10"/>
    <w:qFormat/>
    <w:rsid w:val="00FA4D46"/>
    <w:pPr>
      <w:spacing w:after="120"/>
      <w:ind w:firstLine="709"/>
      <w:outlineLvl w:val="0"/>
    </w:pPr>
    <w:rPr>
      <w:rFonts w:ascii="Segoe UI" w:hAnsi="Segoe UI"/>
      <w:kern w:val="28"/>
      <w:sz w:val="24"/>
      <w:szCs w:val="24"/>
    </w:rPr>
  </w:style>
  <w:style w:type="character" w:customStyle="1" w:styleId="28">
    <w:name w:val="Название Знак2"/>
    <w:link w:val="affffff1"/>
    <w:uiPriority w:val="10"/>
    <w:qFormat/>
    <w:rsid w:val="00FA4D46"/>
    <w:rPr>
      <w:rFonts w:ascii="Segoe UI" w:hAnsi="Segoe UI"/>
      <w:kern w:val="28"/>
      <w:sz w:val="24"/>
      <w:szCs w:val="24"/>
    </w:rPr>
  </w:style>
  <w:style w:type="table" w:customStyle="1" w:styleId="19">
    <w:name w:val="Сетка таблицы1"/>
    <w:basedOn w:val="a2"/>
    <w:next w:val="afffff6"/>
    <w:uiPriority w:val="39"/>
    <w:rsid w:val="001F4FD2"/>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ff6"/>
    <w:uiPriority w:val="39"/>
    <w:rsid w:val="00723A36"/>
    <w:rPr>
      <w:rFonts w:eastAsia="Verdan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Segoe UI" w:hAnsi="Segoe UI"/>
      <w:iCs/>
      <w:sz w:val="24"/>
      <w:szCs w:val="28"/>
    </w:rPr>
  </w:style>
  <w:style w:type="paragraph" w:styleId="affffff2">
    <w:name w:val="Revision"/>
    <w:link w:val="affffff3"/>
    <w:hidden/>
    <w:uiPriority w:val="99"/>
    <w:qFormat/>
    <w:rsid w:val="00664E23"/>
    <w:rPr>
      <w:sz w:val="22"/>
      <w:szCs w:val="22"/>
    </w:rPr>
  </w:style>
  <w:style w:type="paragraph" w:styleId="affffff4">
    <w:name w:val="No Spacing"/>
    <w:link w:val="affffff5"/>
    <w:uiPriority w:val="1"/>
    <w:qFormat/>
    <w:rsid w:val="0086386E"/>
    <w:rPr>
      <w:sz w:val="22"/>
      <w:szCs w:val="22"/>
    </w:rPr>
  </w:style>
  <w:style w:type="character" w:customStyle="1" w:styleId="normaltextrun">
    <w:name w:val="normaltextrun"/>
    <w:basedOn w:val="a1"/>
    <w:rsid w:val="00666A32"/>
  </w:style>
  <w:style w:type="character" w:customStyle="1" w:styleId="eop">
    <w:name w:val="eop"/>
    <w:basedOn w:val="a1"/>
    <w:rsid w:val="00666A32"/>
  </w:style>
  <w:style w:type="paragraph" w:customStyle="1" w:styleId="c20">
    <w:name w:val="c20"/>
    <w:basedOn w:val="a"/>
    <w:rsid w:val="00666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666A32"/>
  </w:style>
  <w:style w:type="paragraph" w:customStyle="1" w:styleId="msonormal0">
    <w:name w:val="msonormal"/>
    <w:basedOn w:val="a"/>
    <w:qFormat/>
    <w:rsid w:val="00C64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9">
    <w:name w:val="xl69"/>
    <w:basedOn w:val="a"/>
    <w:qFormat/>
    <w:rsid w:val="00C643A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a"/>
    <w:qFormat/>
    <w:rsid w:val="00C643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a"/>
    <w:qFormat/>
    <w:rsid w:val="00C643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75">
    <w:name w:val="xl75"/>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qFormat/>
    <w:rsid w:val="00C643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qFormat/>
    <w:rsid w:val="00C643A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qFormat/>
    <w:rsid w:val="00C643AB"/>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1">
    <w:name w:val="xl81"/>
    <w:basedOn w:val="a"/>
    <w:qFormat/>
    <w:rsid w:val="00C643AB"/>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qFormat/>
    <w:rsid w:val="00C643AB"/>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a"/>
    <w:qFormat/>
    <w:rsid w:val="00C64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qFormat/>
    <w:rsid w:val="00C643AB"/>
    <w:pPr>
      <w:pBdr>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qFormat/>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0">
    <w:name w:val="xl90"/>
    <w:basedOn w:val="a"/>
    <w:qFormat/>
    <w:rsid w:val="00C64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qFormat/>
    <w:rsid w:val="00C643AB"/>
    <w:pPr>
      <w:pBdr>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qFormat/>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5">
    <w:name w:val="xl95"/>
    <w:basedOn w:val="a"/>
    <w:qFormat/>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6">
    <w:name w:val="xl96"/>
    <w:basedOn w:val="a"/>
    <w:qFormat/>
    <w:rsid w:val="00C643A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a"/>
    <w:qFormat/>
    <w:rsid w:val="00C64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qFormat/>
    <w:rsid w:val="00C64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qFormat/>
    <w:rsid w:val="00C643AB"/>
    <w:pPr>
      <w:pBdr>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0">
    <w:name w:val="xl100"/>
    <w:basedOn w:val="a"/>
    <w:rsid w:val="00C643AB"/>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C643AB"/>
    <w:pPr>
      <w:pBdr>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02">
    <w:name w:val="xl102"/>
    <w:basedOn w:val="a"/>
    <w:rsid w:val="00C64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03">
    <w:name w:val="xl103"/>
    <w:basedOn w:val="a"/>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4">
    <w:name w:val="xl104"/>
    <w:basedOn w:val="a"/>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5">
    <w:name w:val="xl105"/>
    <w:basedOn w:val="a"/>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C643A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C643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8">
    <w:name w:val="xl108"/>
    <w:basedOn w:val="a"/>
    <w:rsid w:val="00C643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
    <w:rsid w:val="00C643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C64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C643A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a"/>
    <w:rsid w:val="00C64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a"/>
    <w:rsid w:val="00C64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a"/>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5">
    <w:name w:val="xl115"/>
    <w:basedOn w:val="a"/>
    <w:rsid w:val="00C64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a"/>
    <w:rsid w:val="00C64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a"/>
    <w:rsid w:val="00C643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8">
    <w:name w:val="xl118"/>
    <w:basedOn w:val="a"/>
    <w:rsid w:val="00C64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C643A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B630C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21">
    <w:name w:val="xl121"/>
    <w:basedOn w:val="a"/>
    <w:rsid w:val="00B630C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2">
    <w:name w:val="xl122"/>
    <w:basedOn w:val="a"/>
    <w:rsid w:val="00B630C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123">
    <w:name w:val="xl123"/>
    <w:basedOn w:val="a"/>
    <w:rsid w:val="00B630C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124">
    <w:name w:val="xl124"/>
    <w:basedOn w:val="a"/>
    <w:rsid w:val="00B630C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5">
    <w:name w:val="xl125"/>
    <w:basedOn w:val="a"/>
    <w:rsid w:val="00B630C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6">
    <w:name w:val="xl126"/>
    <w:basedOn w:val="a"/>
    <w:rsid w:val="00B630C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7">
    <w:name w:val="xl127"/>
    <w:basedOn w:val="a"/>
    <w:rsid w:val="00B630C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8">
    <w:name w:val="xl128"/>
    <w:basedOn w:val="a"/>
    <w:rsid w:val="00B630CD"/>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9">
    <w:name w:val="xl129"/>
    <w:basedOn w:val="a"/>
    <w:rsid w:val="00B630C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0">
    <w:name w:val="xl130"/>
    <w:basedOn w:val="a"/>
    <w:rsid w:val="00B630C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
    <w:rsid w:val="00B630C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
    <w:rsid w:val="00B630C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
    <w:rsid w:val="00B630C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4">
    <w:name w:val="xl134"/>
    <w:basedOn w:val="a"/>
    <w:rsid w:val="00B630C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5">
    <w:name w:val="xl135"/>
    <w:basedOn w:val="a"/>
    <w:rsid w:val="00B630C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6">
    <w:name w:val="xl136"/>
    <w:basedOn w:val="a"/>
    <w:rsid w:val="00B630C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7">
    <w:name w:val="xl137"/>
    <w:basedOn w:val="a"/>
    <w:rsid w:val="00B630C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8">
    <w:name w:val="xl138"/>
    <w:basedOn w:val="a"/>
    <w:rsid w:val="00B630C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9">
    <w:name w:val="xl139"/>
    <w:basedOn w:val="a"/>
    <w:rsid w:val="00B630C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0">
    <w:name w:val="xl140"/>
    <w:basedOn w:val="a"/>
    <w:rsid w:val="00B630C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1">
    <w:name w:val="xl141"/>
    <w:basedOn w:val="a"/>
    <w:rsid w:val="00B630C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numbering" w:customStyle="1" w:styleId="1a">
    <w:name w:val="Нет списка1"/>
    <w:next w:val="a3"/>
    <w:uiPriority w:val="99"/>
    <w:semiHidden/>
    <w:unhideWhenUsed/>
    <w:rsid w:val="00566889"/>
  </w:style>
  <w:style w:type="paragraph" w:customStyle="1" w:styleId="affffff6">
    <w:basedOn w:val="a"/>
    <w:next w:val="a8"/>
    <w:uiPriority w:val="99"/>
    <w:qFormat/>
    <w:rsid w:val="00566889"/>
    <w:pPr>
      <w:widowControl w:val="0"/>
      <w:spacing w:after="0" w:line="240" w:lineRule="auto"/>
    </w:pPr>
    <w:rPr>
      <w:rFonts w:ascii="Times New Roman" w:eastAsia="Times New Roman" w:hAnsi="Times New Roman" w:cs="Times New Roman"/>
      <w:sz w:val="24"/>
      <w:szCs w:val="24"/>
      <w:lang w:val="en-US" w:eastAsia="nl-NL"/>
    </w:rPr>
  </w:style>
  <w:style w:type="table" w:customStyle="1" w:styleId="33">
    <w:name w:val="Сетка таблицы3"/>
    <w:basedOn w:val="a2"/>
    <w:next w:val="afffff6"/>
    <w:uiPriority w:val="39"/>
    <w:rsid w:val="00566889"/>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66889"/>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PlainTable3">
    <w:name w:val="Plain Table 3"/>
    <w:basedOn w:val="a2"/>
    <w:uiPriority w:val="43"/>
    <w:rsid w:val="00566889"/>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566889"/>
    <w:rPr>
      <w:color w:val="605E5C"/>
      <w:shd w:val="clear" w:color="auto" w:fill="E1DFDD"/>
    </w:rPr>
  </w:style>
  <w:style w:type="table" w:customStyle="1" w:styleId="114">
    <w:name w:val="Сетка таблицы11"/>
    <w:basedOn w:val="a2"/>
    <w:next w:val="afffff6"/>
    <w:uiPriority w:val="59"/>
    <w:rsid w:val="0056688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fff6"/>
    <w:uiPriority w:val="39"/>
    <w:rsid w:val="0056688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6">
    <w:name w:val="Font Style126"/>
    <w:uiPriority w:val="99"/>
    <w:rsid w:val="00566889"/>
    <w:rPr>
      <w:rFonts w:ascii="Times New Roman" w:hAnsi="Times New Roman" w:cs="Times New Roman"/>
      <w:sz w:val="26"/>
      <w:szCs w:val="26"/>
    </w:rPr>
  </w:style>
  <w:style w:type="paragraph" w:customStyle="1" w:styleId="c13">
    <w:name w:val="c13"/>
    <w:basedOn w:val="a"/>
    <w:rsid w:val="0056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566889"/>
  </w:style>
  <w:style w:type="character" w:customStyle="1" w:styleId="c73">
    <w:name w:val="c73"/>
    <w:rsid w:val="00566889"/>
  </w:style>
  <w:style w:type="character" w:customStyle="1" w:styleId="c24">
    <w:name w:val="c24"/>
    <w:rsid w:val="00566889"/>
  </w:style>
  <w:style w:type="paragraph" w:customStyle="1" w:styleId="c44">
    <w:name w:val="c44"/>
    <w:basedOn w:val="a"/>
    <w:rsid w:val="00566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566889"/>
  </w:style>
  <w:style w:type="character" w:customStyle="1" w:styleId="markedcontent">
    <w:name w:val="markedcontent"/>
    <w:rsid w:val="00566889"/>
  </w:style>
  <w:style w:type="numbering" w:customStyle="1" w:styleId="2a">
    <w:name w:val="Нет списка2"/>
    <w:next w:val="a3"/>
    <w:uiPriority w:val="99"/>
    <w:semiHidden/>
    <w:unhideWhenUsed/>
    <w:rsid w:val="00566889"/>
  </w:style>
  <w:style w:type="table" w:customStyle="1" w:styleId="43">
    <w:name w:val="Сетка таблицы4"/>
    <w:basedOn w:val="a2"/>
    <w:next w:val="afffff6"/>
    <w:uiPriority w:val="39"/>
    <w:rsid w:val="00566889"/>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66889"/>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21">
    <w:name w:val="Сетка таблицы12"/>
    <w:basedOn w:val="a2"/>
    <w:next w:val="afffff6"/>
    <w:uiPriority w:val="59"/>
    <w:rsid w:val="0056688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ff6"/>
    <w:uiPriority w:val="39"/>
    <w:rsid w:val="00566889"/>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663F5F"/>
  </w:style>
  <w:style w:type="table" w:customStyle="1" w:styleId="53">
    <w:name w:val="Сетка таблицы5"/>
    <w:basedOn w:val="a2"/>
    <w:next w:val="afffff6"/>
    <w:uiPriority w:val="39"/>
    <w:rsid w:val="00663F5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fff6"/>
    <w:uiPriority w:val="39"/>
    <w:rsid w:val="00663F5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39"/>
    <w:rsid w:val="00663F5F"/>
    <w:pPr>
      <w:suppressAutoHyphens/>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663F5F"/>
  </w:style>
  <w:style w:type="table" w:customStyle="1" w:styleId="TableNormal3">
    <w:name w:val="Table Normal3"/>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11">
    <w:name w:val="Нет списка111"/>
    <w:next w:val="a3"/>
    <w:uiPriority w:val="99"/>
    <w:semiHidden/>
    <w:unhideWhenUsed/>
    <w:rsid w:val="00663F5F"/>
  </w:style>
  <w:style w:type="table" w:customStyle="1" w:styleId="TableNormal12">
    <w:name w:val="Table Normal12"/>
    <w:uiPriority w:val="2"/>
    <w:semiHidden/>
    <w:unhideWhenUsed/>
    <w:qFormat/>
    <w:rsid w:val="00663F5F"/>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1b">
    <w:name w:val="Гиперссылка1"/>
    <w:basedOn w:val="a1"/>
    <w:uiPriority w:val="99"/>
    <w:unhideWhenUsed/>
    <w:rsid w:val="00663F5F"/>
    <w:rPr>
      <w:color w:val="0000FF"/>
      <w:u w:val="single"/>
    </w:rPr>
  </w:style>
  <w:style w:type="character" w:customStyle="1" w:styleId="1c">
    <w:name w:val="Просмотренная гиперссылка1"/>
    <w:basedOn w:val="a1"/>
    <w:uiPriority w:val="99"/>
    <w:semiHidden/>
    <w:unhideWhenUsed/>
    <w:rsid w:val="00663F5F"/>
    <w:rPr>
      <w:color w:val="800080"/>
      <w:u w:val="single"/>
    </w:rPr>
  </w:style>
  <w:style w:type="character" w:customStyle="1" w:styleId="1d">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663F5F"/>
    <w:rPr>
      <w:rFonts w:ascii="Calibri" w:eastAsia="Times New Roman" w:hAnsi="Calibri" w:cs="Times New Roman"/>
      <w:lang w:val="ru-RU" w:eastAsia="ru-RU"/>
    </w:rPr>
  </w:style>
  <w:style w:type="table" w:customStyle="1" w:styleId="230">
    <w:name w:val="Сетка таблицы23"/>
    <w:basedOn w:val="a2"/>
    <w:next w:val="afffff6"/>
    <w:uiPriority w:val="39"/>
    <w:rsid w:val="00663F5F"/>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663F5F"/>
    <w:pPr>
      <w:widowControl w:val="0"/>
      <w:autoSpaceDE w:val="0"/>
      <w:autoSpaceDN w:val="0"/>
    </w:pPr>
    <w:rPr>
      <w:rFonts w:ascii="Courier New" w:eastAsia="Times New Roman" w:hAnsi="Courier New" w:cs="Courier New"/>
    </w:rPr>
  </w:style>
  <w:style w:type="table" w:customStyle="1" w:styleId="TableNormal13">
    <w:name w:val="Table Normal13"/>
    <w:uiPriority w:val="2"/>
    <w:semiHidden/>
    <w:qFormat/>
    <w:rsid w:val="00663F5F"/>
    <w:pPr>
      <w:widowControl w:val="0"/>
      <w:autoSpaceDE w:val="0"/>
      <w:autoSpaceDN w:val="0"/>
    </w:pPr>
    <w:rPr>
      <w:rFonts w:ascii="Calibri" w:eastAsia="Calibri" w:hAnsi="Calibri" w:cs="Times New Roman"/>
      <w:sz w:val="22"/>
      <w:szCs w:val="22"/>
      <w:lang w:val="en-US" w:eastAsia="en-US"/>
    </w:rPr>
    <w:tblPr>
      <w:tblCellMar>
        <w:top w:w="0" w:type="dxa"/>
        <w:left w:w="0" w:type="dxa"/>
        <w:bottom w:w="0" w:type="dxa"/>
        <w:right w:w="0" w:type="dxa"/>
      </w:tblCellMar>
    </w:tblPr>
  </w:style>
  <w:style w:type="character" w:customStyle="1" w:styleId="2b">
    <w:name w:val="Заголовок Знак2"/>
    <w:uiPriority w:val="10"/>
    <w:rsid w:val="00663F5F"/>
    <w:rPr>
      <w:rFonts w:ascii="Segoe UI" w:eastAsia="Segoe UI" w:hAnsi="Segoe UI" w:cs="Segoe UI"/>
      <w:kern w:val="28"/>
      <w:sz w:val="24"/>
      <w:szCs w:val="24"/>
      <w:lang w:eastAsia="ru-RU"/>
    </w:rPr>
  </w:style>
  <w:style w:type="paragraph" w:customStyle="1" w:styleId="s16">
    <w:name w:val="s_16"/>
    <w:basedOn w:val="a"/>
    <w:rsid w:val="00663F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Таблица простая 32"/>
    <w:basedOn w:val="a2"/>
    <w:next w:val="PlainTable3"/>
    <w:uiPriority w:val="43"/>
    <w:rsid w:val="00663F5F"/>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c">
    <w:name w:val="Неразрешенное упоминание2"/>
    <w:uiPriority w:val="99"/>
    <w:semiHidden/>
    <w:unhideWhenUsed/>
    <w:rsid w:val="00663F5F"/>
    <w:rPr>
      <w:color w:val="605E5C"/>
      <w:shd w:val="clear" w:color="auto" w:fill="E1DFDD"/>
    </w:rPr>
  </w:style>
  <w:style w:type="character" w:customStyle="1" w:styleId="2d">
    <w:name w:val="Основной текст (2)_"/>
    <w:link w:val="2e"/>
    <w:qFormat/>
    <w:locked/>
    <w:rsid w:val="00663F5F"/>
    <w:rPr>
      <w:sz w:val="28"/>
      <w:shd w:val="clear" w:color="auto" w:fill="FFFFFF"/>
    </w:rPr>
  </w:style>
  <w:style w:type="paragraph" w:customStyle="1" w:styleId="2e">
    <w:name w:val="Основной текст (2)"/>
    <w:basedOn w:val="a"/>
    <w:link w:val="2d"/>
    <w:qFormat/>
    <w:rsid w:val="00663F5F"/>
    <w:pPr>
      <w:widowControl w:val="0"/>
      <w:shd w:val="clear" w:color="auto" w:fill="FFFFFF"/>
      <w:spacing w:before="360" w:after="0" w:line="240" w:lineRule="atLeast"/>
      <w:jc w:val="both"/>
    </w:pPr>
    <w:rPr>
      <w:sz w:val="28"/>
      <w:szCs w:val="20"/>
    </w:rPr>
  </w:style>
  <w:style w:type="paragraph" w:customStyle="1" w:styleId="xl63">
    <w:name w:val="xl63"/>
    <w:basedOn w:val="a"/>
    <w:qFormat/>
    <w:rsid w:val="00663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663F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663F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43">
    <w:name w:val="xl143"/>
    <w:basedOn w:val="a"/>
    <w:rsid w:val="00663F5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44">
    <w:name w:val="xl144"/>
    <w:basedOn w:val="a"/>
    <w:rsid w:val="00663F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45">
    <w:name w:val="xl145"/>
    <w:basedOn w:val="a"/>
    <w:rsid w:val="00663F5F"/>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46">
    <w:name w:val="xl146"/>
    <w:basedOn w:val="a"/>
    <w:rsid w:val="00663F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47">
    <w:name w:val="xl147"/>
    <w:basedOn w:val="a"/>
    <w:rsid w:val="00663F5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48">
    <w:name w:val="xl148"/>
    <w:basedOn w:val="a"/>
    <w:rsid w:val="00663F5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49">
    <w:name w:val="xl149"/>
    <w:basedOn w:val="a"/>
    <w:rsid w:val="00663F5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0">
    <w:name w:val="xl150"/>
    <w:basedOn w:val="a"/>
    <w:rsid w:val="00663F5F"/>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51">
    <w:name w:val="xl151"/>
    <w:basedOn w:val="a"/>
    <w:rsid w:val="00663F5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52">
    <w:name w:val="xl152"/>
    <w:basedOn w:val="a"/>
    <w:rsid w:val="00663F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
    <w:rsid w:val="00663F5F"/>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54">
    <w:name w:val="xl154"/>
    <w:basedOn w:val="a"/>
    <w:rsid w:val="00663F5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55">
    <w:name w:val="xl155"/>
    <w:basedOn w:val="a"/>
    <w:rsid w:val="00663F5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56">
    <w:name w:val="xl156"/>
    <w:basedOn w:val="a"/>
    <w:rsid w:val="00663F5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663F5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
    <w:rsid w:val="00663F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663F5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663F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1">
    <w:name w:val="xl161"/>
    <w:basedOn w:val="a"/>
    <w:rsid w:val="00663F5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2">
    <w:name w:val="xl162"/>
    <w:basedOn w:val="a"/>
    <w:rsid w:val="00663F5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3">
    <w:name w:val="xl163"/>
    <w:basedOn w:val="a"/>
    <w:rsid w:val="00663F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4">
    <w:name w:val="xl164"/>
    <w:basedOn w:val="a"/>
    <w:rsid w:val="00663F5F"/>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65">
    <w:name w:val="xl165"/>
    <w:basedOn w:val="a"/>
    <w:rsid w:val="00663F5F"/>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66">
    <w:name w:val="xl166"/>
    <w:basedOn w:val="a"/>
    <w:rsid w:val="00663F5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67">
    <w:name w:val="xl167"/>
    <w:basedOn w:val="a"/>
    <w:rsid w:val="00663F5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68">
    <w:name w:val="xl168"/>
    <w:basedOn w:val="a"/>
    <w:rsid w:val="00663F5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69">
    <w:name w:val="xl169"/>
    <w:basedOn w:val="a"/>
    <w:rsid w:val="00663F5F"/>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0">
    <w:name w:val="xl170"/>
    <w:basedOn w:val="a"/>
    <w:rsid w:val="00663F5F"/>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1">
    <w:name w:val="xl171"/>
    <w:basedOn w:val="a"/>
    <w:rsid w:val="00663F5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2">
    <w:name w:val="xl172"/>
    <w:basedOn w:val="a"/>
    <w:rsid w:val="00663F5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3">
    <w:name w:val="xl173"/>
    <w:basedOn w:val="a"/>
    <w:rsid w:val="00663F5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4">
    <w:name w:val="xl174"/>
    <w:basedOn w:val="a"/>
    <w:rsid w:val="00663F5F"/>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5">
    <w:name w:val="xl175"/>
    <w:basedOn w:val="a"/>
    <w:rsid w:val="00663F5F"/>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xl176">
    <w:name w:val="xl176"/>
    <w:basedOn w:val="a"/>
    <w:rsid w:val="00663F5F"/>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rPr>
  </w:style>
  <w:style w:type="paragraph" w:customStyle="1" w:styleId="c14">
    <w:name w:val="c14"/>
    <w:basedOn w:val="a"/>
    <w:rsid w:val="00663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63F5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1">
    <w:name w:val="Нет списка21"/>
    <w:next w:val="a3"/>
    <w:uiPriority w:val="99"/>
    <w:semiHidden/>
    <w:unhideWhenUsed/>
    <w:rsid w:val="00663F5F"/>
  </w:style>
  <w:style w:type="character" w:customStyle="1" w:styleId="c21">
    <w:name w:val="c21"/>
    <w:basedOn w:val="a1"/>
    <w:rsid w:val="00663F5F"/>
  </w:style>
  <w:style w:type="paragraph" w:customStyle="1" w:styleId="xl177">
    <w:name w:val="xl177"/>
    <w:basedOn w:val="a"/>
    <w:rsid w:val="00663F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8">
    <w:name w:val="xl178"/>
    <w:basedOn w:val="a"/>
    <w:rsid w:val="00663F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79">
    <w:name w:val="xl179"/>
    <w:basedOn w:val="a"/>
    <w:rsid w:val="00663F5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0">
    <w:name w:val="xl180"/>
    <w:basedOn w:val="a"/>
    <w:rsid w:val="00663F5F"/>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character" w:customStyle="1" w:styleId="1e">
    <w:name w:val="Заголовок Знак1"/>
    <w:basedOn w:val="a1"/>
    <w:uiPriority w:val="10"/>
    <w:rsid w:val="00663F5F"/>
    <w:rPr>
      <w:rFonts w:ascii="Calibri Light" w:eastAsia="Times New Roman" w:hAnsi="Calibri Light" w:cs="Times New Roman"/>
      <w:spacing w:val="-10"/>
      <w:kern w:val="28"/>
      <w:sz w:val="56"/>
      <w:szCs w:val="56"/>
    </w:rPr>
  </w:style>
  <w:style w:type="paragraph" w:customStyle="1" w:styleId="1f">
    <w:name w:val="Обычный (веб)1"/>
    <w:basedOn w:val="a"/>
    <w:next w:val="a8"/>
    <w:link w:val="116"/>
    <w:qFormat/>
    <w:rsid w:val="00663F5F"/>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35">
    <w:name w:val="Неразрешенное упоминание3"/>
    <w:uiPriority w:val="99"/>
    <w:semiHidden/>
    <w:unhideWhenUsed/>
    <w:rsid w:val="00663F5F"/>
    <w:rPr>
      <w:color w:val="605E5C"/>
      <w:shd w:val="clear" w:color="auto" w:fill="E1DFDD"/>
    </w:rPr>
  </w:style>
  <w:style w:type="character" w:customStyle="1" w:styleId="1f0">
    <w:name w:val="Название Знак1"/>
    <w:link w:val="affffff7"/>
    <w:rsid w:val="00663F5F"/>
    <w:rPr>
      <w:rFonts w:ascii="Times New Roman" w:hAnsi="Times New Roman"/>
      <w:kern w:val="28"/>
      <w:sz w:val="24"/>
      <w:szCs w:val="24"/>
    </w:rPr>
  </w:style>
  <w:style w:type="character" w:customStyle="1" w:styleId="44">
    <w:name w:val="Неразрешенное упоминание4"/>
    <w:basedOn w:val="a1"/>
    <w:uiPriority w:val="99"/>
    <w:semiHidden/>
    <w:unhideWhenUsed/>
    <w:rsid w:val="00663F5F"/>
    <w:rPr>
      <w:color w:val="605E5C"/>
      <w:shd w:val="clear" w:color="auto" w:fill="E1DFDD"/>
    </w:rPr>
  </w:style>
  <w:style w:type="paragraph" w:customStyle="1" w:styleId="ConsPlusCell">
    <w:name w:val="ConsPlusCell"/>
    <w:uiPriority w:val="99"/>
    <w:rsid w:val="00663F5F"/>
    <w:pPr>
      <w:autoSpaceDE w:val="0"/>
      <w:autoSpaceDN w:val="0"/>
      <w:adjustRightInd w:val="0"/>
    </w:pPr>
    <w:rPr>
      <w:rFonts w:ascii="Arial" w:eastAsia="Times New Roman" w:hAnsi="Arial" w:cs="Arial"/>
    </w:rPr>
  </w:style>
  <w:style w:type="character" w:customStyle="1" w:styleId="affffff5">
    <w:name w:val="Без интервала Знак"/>
    <w:link w:val="affffff4"/>
    <w:uiPriority w:val="1"/>
    <w:locked/>
    <w:rsid w:val="00663F5F"/>
    <w:rPr>
      <w:sz w:val="22"/>
      <w:szCs w:val="22"/>
    </w:rPr>
  </w:style>
  <w:style w:type="character" w:customStyle="1" w:styleId="FontStyle11">
    <w:name w:val="Font Style11"/>
    <w:uiPriority w:val="99"/>
    <w:rsid w:val="00663F5F"/>
    <w:rPr>
      <w:rFonts w:ascii="Times New Roman" w:hAnsi="Times New Roman" w:cs="Times New Roman"/>
      <w:sz w:val="22"/>
      <w:szCs w:val="22"/>
    </w:rPr>
  </w:style>
  <w:style w:type="character" w:customStyle="1" w:styleId="212pt">
    <w:name w:val="Основной текст (2) + 12 pt"/>
    <w:aliases w:val="Полужирный2,Курсив1"/>
    <w:rsid w:val="00663F5F"/>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1">
    <w:name w:val="Раздел 1"/>
    <w:basedOn w:val="1"/>
    <w:link w:val="1f2"/>
    <w:qFormat/>
    <w:rsid w:val="00663F5F"/>
    <w:pPr>
      <w:jc w:val="both"/>
    </w:pPr>
    <w:rPr>
      <w:rFonts w:ascii="Times New Roman" w:hAnsi="Times New Roman" w:cs="Times New Roman"/>
    </w:rPr>
  </w:style>
  <w:style w:type="paragraph" w:customStyle="1" w:styleId="117">
    <w:name w:val="Раздел 1.1"/>
    <w:basedOn w:val="afffffd"/>
    <w:link w:val="118"/>
    <w:qFormat/>
    <w:rsid w:val="00663F5F"/>
    <w:pPr>
      <w:ind w:firstLine="709"/>
      <w:jc w:val="both"/>
    </w:pPr>
    <w:rPr>
      <w:rFonts w:ascii="Times New Roman" w:hAnsi="Times New Roman" w:cs="Times New Roman"/>
      <w:color w:val="5A5A5A"/>
      <w:spacing w:val="15"/>
    </w:rPr>
  </w:style>
  <w:style w:type="character" w:customStyle="1" w:styleId="1f2">
    <w:name w:val="Раздел 1 Знак"/>
    <w:basedOn w:val="10"/>
    <w:link w:val="1f1"/>
    <w:rsid w:val="00663F5F"/>
    <w:rPr>
      <w:rFonts w:ascii="Times New Roman" w:hAnsi="Times New Roman" w:cs="Times New Roman"/>
      <w:b/>
      <w:bCs/>
      <w:kern w:val="32"/>
      <w:sz w:val="24"/>
      <w:szCs w:val="24"/>
    </w:rPr>
  </w:style>
  <w:style w:type="character" w:customStyle="1" w:styleId="118">
    <w:name w:val="Раздел 1.1 Знак"/>
    <w:basedOn w:val="afffffe"/>
    <w:link w:val="117"/>
    <w:rsid w:val="00663F5F"/>
    <w:rPr>
      <w:rFonts w:ascii="Times New Roman" w:eastAsia="Segoe UI" w:hAnsi="Times New Roman" w:cs="Times New Roman"/>
      <w:color w:val="5A5A5A"/>
      <w:spacing w:val="15"/>
      <w:sz w:val="24"/>
      <w:szCs w:val="24"/>
    </w:rPr>
  </w:style>
  <w:style w:type="table" w:customStyle="1" w:styleId="11110">
    <w:name w:val="Сетка таблицы1111"/>
    <w:basedOn w:val="a2"/>
    <w:uiPriority w:val="59"/>
    <w:rsid w:val="00663F5F"/>
    <w:pPr>
      <w:suppressAutoHyphens/>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663F5F"/>
    <w:pPr>
      <w:spacing w:after="0" w:line="249" w:lineRule="auto"/>
    </w:pPr>
    <w:rPr>
      <w:rFonts w:ascii="Times New Roman" w:eastAsia="Times New Roman" w:hAnsi="Times New Roman" w:cs="Times New Roman"/>
      <w:sz w:val="24"/>
      <w:szCs w:val="24"/>
      <w:lang w:val="en-US"/>
    </w:rPr>
  </w:style>
  <w:style w:type="paragraph" w:customStyle="1" w:styleId="pTextStyleCenter">
    <w:name w:val="pTextStyleCenter"/>
    <w:basedOn w:val="a"/>
    <w:rsid w:val="00663F5F"/>
    <w:pPr>
      <w:spacing w:after="0" w:line="252" w:lineRule="auto"/>
      <w:jc w:val="center"/>
    </w:pPr>
    <w:rPr>
      <w:rFonts w:ascii="Times New Roman" w:eastAsia="Times New Roman" w:hAnsi="Times New Roman" w:cs="Times New Roman"/>
      <w:sz w:val="24"/>
      <w:szCs w:val="24"/>
      <w:lang w:val="en-US"/>
    </w:rPr>
  </w:style>
  <w:style w:type="table" w:customStyle="1" w:styleId="410">
    <w:name w:val="Сетка таблицы41"/>
    <w:basedOn w:val="a2"/>
    <w:next w:val="afffff6"/>
    <w:uiPriority w:val="39"/>
    <w:rsid w:val="00663F5F"/>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сноски1"/>
    <w:basedOn w:val="a"/>
    <w:link w:val="ac"/>
    <w:uiPriority w:val="99"/>
    <w:rsid w:val="00663F5F"/>
    <w:pPr>
      <w:spacing w:after="0" w:line="240" w:lineRule="auto"/>
    </w:pPr>
    <w:rPr>
      <w:sz w:val="20"/>
      <w:szCs w:val="20"/>
      <w:vertAlign w:val="superscript"/>
    </w:rPr>
  </w:style>
  <w:style w:type="table" w:customStyle="1" w:styleId="63">
    <w:name w:val="Сетка таблицы6"/>
    <w:basedOn w:val="a2"/>
    <w:next w:val="afffff6"/>
    <w:uiPriority w:val="39"/>
    <w:rsid w:val="00995B5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qFormat/>
    <w:rsid w:val="000A6B58"/>
    <w:rPr>
      <w:rFonts w:ascii="Arial" w:eastAsia="Times New Roman" w:hAnsi="Arial" w:cs="Times New Roman"/>
      <w:b/>
      <w:color w:val="000000"/>
      <w:sz w:val="24"/>
    </w:rPr>
  </w:style>
  <w:style w:type="character" w:customStyle="1" w:styleId="60">
    <w:name w:val="Заголовок 6 Знак"/>
    <w:basedOn w:val="a1"/>
    <w:link w:val="6"/>
    <w:uiPriority w:val="9"/>
    <w:qFormat/>
    <w:rsid w:val="000A6B58"/>
    <w:rPr>
      <w:rFonts w:ascii="Arial" w:eastAsia="Times New Roman" w:hAnsi="Arial" w:cs="Times New Roman"/>
      <w:b/>
      <w:color w:val="000000"/>
      <w:sz w:val="22"/>
    </w:rPr>
  </w:style>
  <w:style w:type="character" w:customStyle="1" w:styleId="70">
    <w:name w:val="Заголовок 7 Знак"/>
    <w:basedOn w:val="a1"/>
    <w:link w:val="7"/>
    <w:uiPriority w:val="9"/>
    <w:qFormat/>
    <w:rsid w:val="000A6B58"/>
    <w:rPr>
      <w:rFonts w:ascii="Arial" w:eastAsia="Times New Roman" w:hAnsi="Arial" w:cs="Times New Roman"/>
      <w:b/>
      <w:i/>
      <w:color w:val="000000"/>
      <w:sz w:val="22"/>
    </w:rPr>
  </w:style>
  <w:style w:type="character" w:customStyle="1" w:styleId="80">
    <w:name w:val="Заголовок 8 Знак"/>
    <w:basedOn w:val="a1"/>
    <w:link w:val="8"/>
    <w:uiPriority w:val="9"/>
    <w:qFormat/>
    <w:rsid w:val="000A6B58"/>
    <w:rPr>
      <w:rFonts w:ascii="Arial" w:eastAsia="Times New Roman" w:hAnsi="Arial" w:cs="Times New Roman"/>
      <w:i/>
      <w:color w:val="000000"/>
      <w:sz w:val="22"/>
    </w:rPr>
  </w:style>
  <w:style w:type="character" w:customStyle="1" w:styleId="90">
    <w:name w:val="Заголовок 9 Знак"/>
    <w:basedOn w:val="a1"/>
    <w:link w:val="9"/>
    <w:uiPriority w:val="9"/>
    <w:qFormat/>
    <w:rsid w:val="000A6B58"/>
    <w:rPr>
      <w:rFonts w:ascii="Arial" w:eastAsia="Times New Roman" w:hAnsi="Arial" w:cs="Times New Roman"/>
      <w:i/>
      <w:color w:val="000000"/>
      <w:sz w:val="21"/>
    </w:rPr>
  </w:style>
  <w:style w:type="numbering" w:customStyle="1" w:styleId="45">
    <w:name w:val="Нет списка4"/>
    <w:next w:val="a3"/>
    <w:uiPriority w:val="99"/>
    <w:semiHidden/>
    <w:unhideWhenUsed/>
    <w:rsid w:val="000A6B58"/>
  </w:style>
  <w:style w:type="table" w:customStyle="1" w:styleId="73">
    <w:name w:val="Сетка таблицы7"/>
    <w:basedOn w:val="a2"/>
    <w:next w:val="afffff6"/>
    <w:uiPriority w:val="39"/>
    <w:rsid w:val="000A6B58"/>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0A6B58"/>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0A6B58"/>
    <w:pPr>
      <w:widowControl w:val="0"/>
      <w:autoSpaceDE w:val="0"/>
      <w:autoSpaceDN w:val="0"/>
    </w:pPr>
    <w:rPr>
      <w:rFonts w:ascii="Calibri" w:eastAsia="Times New Roman" w:hAnsi="Calibri" w:cs="Calibri"/>
      <w:b/>
      <w:sz w:val="22"/>
    </w:rPr>
  </w:style>
  <w:style w:type="character" w:customStyle="1" w:styleId="2f">
    <w:name w:val="Заголовок №2_"/>
    <w:basedOn w:val="a1"/>
    <w:link w:val="2f0"/>
    <w:qFormat/>
    <w:locked/>
    <w:rsid w:val="000A6B58"/>
    <w:rPr>
      <w:rFonts w:ascii="Times New Roman" w:eastAsia="Times New Roman" w:hAnsi="Times New Roman" w:cs="Times New Roman"/>
      <w:b/>
      <w:bCs/>
      <w:sz w:val="28"/>
      <w:szCs w:val="28"/>
      <w:shd w:val="clear" w:color="auto" w:fill="FFFFFF"/>
    </w:rPr>
  </w:style>
  <w:style w:type="paragraph" w:customStyle="1" w:styleId="2f0">
    <w:name w:val="Заголовок №2"/>
    <w:basedOn w:val="a"/>
    <w:link w:val="2f"/>
    <w:qFormat/>
    <w:rsid w:val="000A6B58"/>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4">
    <w:name w:val="Основной текст (6)_"/>
    <w:basedOn w:val="a1"/>
    <w:link w:val="65"/>
    <w:qFormat/>
    <w:locked/>
    <w:rsid w:val="000A6B58"/>
    <w:rPr>
      <w:rFonts w:ascii="Times New Roman" w:eastAsia="Times New Roman" w:hAnsi="Times New Roman" w:cs="Times New Roman"/>
      <w:b/>
      <w:bCs/>
      <w:i/>
      <w:iCs/>
      <w:sz w:val="28"/>
      <w:szCs w:val="28"/>
      <w:shd w:val="clear" w:color="auto" w:fill="FFFFFF"/>
    </w:rPr>
  </w:style>
  <w:style w:type="paragraph" w:customStyle="1" w:styleId="65">
    <w:name w:val="Основной текст (6)"/>
    <w:basedOn w:val="a"/>
    <w:link w:val="64"/>
    <w:qFormat/>
    <w:rsid w:val="000A6B58"/>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ffff8">
    <w:name w:val="Подпись к таблице_"/>
    <w:basedOn w:val="a1"/>
    <w:link w:val="affffff9"/>
    <w:locked/>
    <w:rsid w:val="000A6B58"/>
    <w:rPr>
      <w:rFonts w:ascii="Times New Roman" w:eastAsia="Times New Roman" w:hAnsi="Times New Roman" w:cs="Times New Roman"/>
      <w:b/>
      <w:bCs/>
      <w:i/>
      <w:iCs/>
      <w:sz w:val="28"/>
      <w:szCs w:val="28"/>
      <w:shd w:val="clear" w:color="auto" w:fill="FFFFFF"/>
    </w:rPr>
  </w:style>
  <w:style w:type="paragraph" w:customStyle="1" w:styleId="affffff9">
    <w:name w:val="Подпись к таблице"/>
    <w:basedOn w:val="a"/>
    <w:link w:val="affffff8"/>
    <w:rsid w:val="000A6B58"/>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ffffa">
    <w:name w:val="Подпись к картинке_"/>
    <w:basedOn w:val="a1"/>
    <w:link w:val="affffffb"/>
    <w:locked/>
    <w:rsid w:val="000A6B58"/>
    <w:rPr>
      <w:rFonts w:ascii="Times New Roman" w:eastAsia="Times New Roman" w:hAnsi="Times New Roman" w:cs="Times New Roman"/>
      <w:b/>
      <w:bCs/>
      <w:i/>
      <w:iCs/>
      <w:sz w:val="28"/>
      <w:szCs w:val="28"/>
      <w:shd w:val="clear" w:color="auto" w:fill="FFFFFF"/>
    </w:rPr>
  </w:style>
  <w:style w:type="paragraph" w:customStyle="1" w:styleId="affffffb">
    <w:name w:val="Подпись к картинке"/>
    <w:basedOn w:val="a"/>
    <w:link w:val="affffffa"/>
    <w:rsid w:val="000A6B58"/>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f1">
    <w:name w:val="Основной текст (2) + Полужирный"/>
    <w:aliases w:val="Курсив,Основной текст + Не полужирный"/>
    <w:basedOn w:val="a1"/>
    <w:qFormat/>
    <w:rsid w:val="000A6B5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6">
    <w:name w:val="Основной текст (6) + Не полужирный"/>
    <w:aliases w:val="Не курсив"/>
    <w:basedOn w:val="64"/>
    <w:rsid w:val="000A6B5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f2">
    <w:name w:val="Основной текст (2) + Курсив"/>
    <w:basedOn w:val="a1"/>
    <w:rsid w:val="000A6B5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1"/>
    <w:rsid w:val="000A6B58"/>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8Exact">
    <w:name w:val="Основной текст (8) Exact"/>
    <w:basedOn w:val="a1"/>
    <w:link w:val="83"/>
    <w:rsid w:val="000A6B58"/>
    <w:rPr>
      <w:rFonts w:ascii="Times New Roman" w:eastAsia="Times New Roman" w:hAnsi="Times New Roman" w:cs="Times New Roman"/>
      <w:shd w:val="clear" w:color="auto" w:fill="FFFFFF"/>
    </w:rPr>
  </w:style>
  <w:style w:type="paragraph" w:customStyle="1" w:styleId="83">
    <w:name w:val="Основной текст (8)"/>
    <w:basedOn w:val="a"/>
    <w:link w:val="8Exact"/>
    <w:rsid w:val="000A6B58"/>
    <w:pPr>
      <w:widowControl w:val="0"/>
      <w:shd w:val="clear" w:color="auto" w:fill="FFFFFF"/>
      <w:spacing w:before="60" w:after="540" w:line="0" w:lineRule="atLeast"/>
      <w:jc w:val="center"/>
    </w:pPr>
    <w:rPr>
      <w:rFonts w:ascii="Times New Roman" w:eastAsia="Times New Roman" w:hAnsi="Times New Roman" w:cs="Times New Roman"/>
      <w:sz w:val="20"/>
      <w:szCs w:val="20"/>
    </w:rPr>
  </w:style>
  <w:style w:type="character" w:customStyle="1" w:styleId="1f3">
    <w:name w:val="Текст концевой сноски Знак1"/>
    <w:basedOn w:val="a1"/>
    <w:uiPriority w:val="99"/>
    <w:semiHidden/>
    <w:rsid w:val="000A6B58"/>
    <w:rPr>
      <w:sz w:val="20"/>
      <w:szCs w:val="20"/>
    </w:rPr>
  </w:style>
  <w:style w:type="character" w:customStyle="1" w:styleId="2f3">
    <w:name w:val="Сноска (2)_"/>
    <w:link w:val="2f4"/>
    <w:rsid w:val="000A6B58"/>
    <w:rPr>
      <w:rFonts w:ascii="Times New Roman" w:eastAsia="Times New Roman" w:hAnsi="Times New Roman" w:cs="Times New Roman"/>
      <w:sz w:val="23"/>
      <w:szCs w:val="23"/>
      <w:shd w:val="clear" w:color="auto" w:fill="FFFFFF"/>
    </w:rPr>
  </w:style>
  <w:style w:type="paragraph" w:customStyle="1" w:styleId="2f4">
    <w:name w:val="Сноска (2)"/>
    <w:basedOn w:val="a"/>
    <w:link w:val="2f3"/>
    <w:rsid w:val="000A6B58"/>
    <w:pPr>
      <w:shd w:val="clear" w:color="auto" w:fill="FFFFFF"/>
      <w:spacing w:after="0" w:line="254" w:lineRule="exact"/>
      <w:jc w:val="both"/>
    </w:pPr>
    <w:rPr>
      <w:rFonts w:ascii="Times New Roman" w:eastAsia="Times New Roman" w:hAnsi="Times New Roman" w:cs="Times New Roman"/>
      <w:sz w:val="23"/>
      <w:szCs w:val="23"/>
    </w:rPr>
  </w:style>
  <w:style w:type="character" w:customStyle="1" w:styleId="-0">
    <w:name w:val="Интернет-ссылка"/>
    <w:basedOn w:val="a1"/>
    <w:uiPriority w:val="99"/>
    <w:unhideWhenUsed/>
    <w:rsid w:val="000A6B58"/>
    <w:rPr>
      <w:color w:val="0563C1"/>
      <w:u w:val="single"/>
    </w:rPr>
  </w:style>
  <w:style w:type="paragraph" w:customStyle="1" w:styleId="affffffc">
    <w:name w:val="Письмо"/>
    <w:basedOn w:val="a"/>
    <w:qFormat/>
    <w:rsid w:val="000A6B58"/>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9">
    <w:name w:val="Заголовок 11"/>
    <w:basedOn w:val="a"/>
    <w:next w:val="a"/>
    <w:uiPriority w:val="9"/>
    <w:qFormat/>
    <w:rsid w:val="000A6B58"/>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22">
    <w:name w:val="Нет списка12"/>
    <w:next w:val="a3"/>
    <w:uiPriority w:val="99"/>
    <w:semiHidden/>
    <w:unhideWhenUsed/>
    <w:rsid w:val="000A6B58"/>
  </w:style>
  <w:style w:type="paragraph" w:customStyle="1" w:styleId="1f4">
    <w:name w:val="Заголовок оглавления1"/>
    <w:basedOn w:val="1"/>
    <w:next w:val="a"/>
    <w:uiPriority w:val="39"/>
    <w:unhideWhenUsed/>
    <w:qFormat/>
    <w:rsid w:val="000A6B58"/>
    <w:pPr>
      <w:keepLines/>
      <w:spacing w:before="0" w:after="240"/>
      <w:ind w:firstLine="0"/>
      <w:jc w:val="center"/>
    </w:pPr>
    <w:rPr>
      <w:rFonts w:ascii="Times New Roman Полужирный" w:eastAsia="Times New Roman" w:hAnsi="Times New Roman Полужирный" w:cs="Times New Roman"/>
      <w:b w:val="0"/>
      <w:bCs w:val="0"/>
      <w:caps/>
      <w:kern w:val="0"/>
      <w:lang w:eastAsia="en-US"/>
    </w:rPr>
  </w:style>
  <w:style w:type="character" w:customStyle="1" w:styleId="11a">
    <w:name w:val="Заголовок 1 Знак1"/>
    <w:basedOn w:val="a1"/>
    <w:qFormat/>
    <w:rsid w:val="000A6B58"/>
    <w:rPr>
      <w:rFonts w:ascii="Calibri Light" w:eastAsia="Times New Roman" w:hAnsi="Calibri Light" w:cs="Times New Roman"/>
      <w:color w:val="2F5496"/>
      <w:sz w:val="32"/>
      <w:szCs w:val="32"/>
      <w:lang w:eastAsia="ru-RU"/>
    </w:rPr>
  </w:style>
  <w:style w:type="numbering" w:customStyle="1" w:styleId="221">
    <w:name w:val="Нет списка22"/>
    <w:next w:val="a3"/>
    <w:uiPriority w:val="99"/>
    <w:semiHidden/>
    <w:unhideWhenUsed/>
    <w:rsid w:val="000A6B58"/>
  </w:style>
  <w:style w:type="paragraph" w:customStyle="1" w:styleId="affffffd">
    <w:name w:val="Для оглавления"/>
    <w:basedOn w:val="a"/>
    <w:link w:val="affffffe"/>
    <w:qFormat/>
    <w:rsid w:val="000A6B58"/>
    <w:pPr>
      <w:spacing w:after="0"/>
      <w:jc w:val="center"/>
    </w:pPr>
    <w:rPr>
      <w:rFonts w:ascii="Times New Roman" w:eastAsia="Calibri" w:hAnsi="Times New Roman" w:cs="Times New Roman"/>
      <w:b/>
      <w:bCs/>
      <w:sz w:val="26"/>
      <w:szCs w:val="26"/>
      <w:lang w:eastAsia="en-US"/>
    </w:rPr>
  </w:style>
  <w:style w:type="character" w:customStyle="1" w:styleId="affffffe">
    <w:name w:val="Для оглавления Знак"/>
    <w:basedOn w:val="a1"/>
    <w:link w:val="affffffd"/>
    <w:rsid w:val="000A6B58"/>
    <w:rPr>
      <w:rFonts w:ascii="Times New Roman" w:eastAsia="Calibri" w:hAnsi="Times New Roman" w:cs="Times New Roman"/>
      <w:b/>
      <w:bCs/>
      <w:sz w:val="26"/>
      <w:szCs w:val="26"/>
      <w:lang w:eastAsia="en-US"/>
    </w:rPr>
  </w:style>
  <w:style w:type="paragraph" w:styleId="36">
    <w:name w:val="Body Text Indent 3"/>
    <w:basedOn w:val="a"/>
    <w:link w:val="37"/>
    <w:unhideWhenUsed/>
    <w:rsid w:val="000A6B58"/>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0A6B58"/>
    <w:rPr>
      <w:rFonts w:ascii="Times New Roman" w:eastAsia="Times New Roman" w:hAnsi="Times New Roman" w:cs="Times New Roman"/>
      <w:sz w:val="16"/>
      <w:szCs w:val="16"/>
    </w:rPr>
  </w:style>
  <w:style w:type="character" w:styleId="afffffff">
    <w:name w:val="Placeholder Text"/>
    <w:basedOn w:val="a1"/>
    <w:semiHidden/>
    <w:qFormat/>
    <w:rsid w:val="000A6B58"/>
    <w:rPr>
      <w:color w:val="808080"/>
    </w:rPr>
  </w:style>
  <w:style w:type="paragraph" w:customStyle="1" w:styleId="p3">
    <w:name w:val="p3"/>
    <w:basedOn w:val="a"/>
    <w:rsid w:val="000A6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Маркированный список1"/>
    <w:basedOn w:val="a"/>
    <w:next w:val="a"/>
    <w:uiPriority w:val="99"/>
    <w:unhideWhenUsed/>
    <w:rsid w:val="000A6B58"/>
    <w:pPr>
      <w:tabs>
        <w:tab w:val="num" w:pos="644"/>
      </w:tabs>
      <w:spacing w:after="160" w:line="259" w:lineRule="auto"/>
      <w:ind w:left="644" w:hanging="360"/>
      <w:contextualSpacing/>
    </w:pPr>
    <w:rPr>
      <w:rFonts w:ascii="Calibri" w:eastAsia="Calibri" w:hAnsi="Calibri" w:cs="Times New Roman"/>
      <w:lang w:eastAsia="en-US"/>
    </w:rPr>
  </w:style>
  <w:style w:type="character" w:customStyle="1" w:styleId="1f6">
    <w:name w:val="Обычный1"/>
    <w:rsid w:val="000A6B58"/>
    <w:rPr>
      <w:rFonts w:ascii="Times New Roman" w:hAnsi="Times New Roman"/>
      <w:sz w:val="24"/>
    </w:rPr>
  </w:style>
  <w:style w:type="paragraph" w:customStyle="1" w:styleId="ListLabel32">
    <w:name w:val="ListLabel 32"/>
    <w:link w:val="ListLabel3210"/>
    <w:rsid w:val="000A6B58"/>
    <w:rPr>
      <w:rFonts w:ascii="Calibri" w:eastAsia="Times New Roman" w:hAnsi="Calibri" w:cs="Times New Roman"/>
      <w:color w:val="000000"/>
    </w:rPr>
  </w:style>
  <w:style w:type="character" w:customStyle="1" w:styleId="ListLabel3210">
    <w:name w:val="ListLabel 3210"/>
    <w:link w:val="ListLabel32"/>
    <w:rsid w:val="000A6B58"/>
    <w:rPr>
      <w:rFonts w:ascii="Calibri" w:eastAsia="Times New Roman" w:hAnsi="Calibri" w:cs="Times New Roman"/>
      <w:color w:val="000000"/>
    </w:rPr>
  </w:style>
  <w:style w:type="paragraph" w:customStyle="1" w:styleId="ListLabel467">
    <w:name w:val="ListLabel 467"/>
    <w:link w:val="ListLabel4671"/>
    <w:rsid w:val="000A6B58"/>
    <w:rPr>
      <w:rFonts w:ascii="Calibri" w:eastAsia="Times New Roman" w:hAnsi="Calibri" w:cs="Times New Roman"/>
      <w:color w:val="000000"/>
    </w:rPr>
  </w:style>
  <w:style w:type="character" w:customStyle="1" w:styleId="ListLabel4671">
    <w:name w:val="ListLabel 4671"/>
    <w:link w:val="ListLabel467"/>
    <w:rsid w:val="000A6B58"/>
    <w:rPr>
      <w:rFonts w:ascii="Calibri" w:eastAsia="Times New Roman" w:hAnsi="Calibri" w:cs="Times New Roman"/>
      <w:color w:val="000000"/>
    </w:rPr>
  </w:style>
  <w:style w:type="paragraph" w:customStyle="1" w:styleId="ListLabel507">
    <w:name w:val="ListLabel 507"/>
    <w:link w:val="ListLabel5071"/>
    <w:rsid w:val="000A6B58"/>
    <w:rPr>
      <w:rFonts w:ascii="Calibri" w:eastAsia="Times New Roman" w:hAnsi="Calibri" w:cs="Times New Roman"/>
      <w:color w:val="000000"/>
    </w:rPr>
  </w:style>
  <w:style w:type="character" w:customStyle="1" w:styleId="ListLabel5071">
    <w:name w:val="ListLabel 5071"/>
    <w:link w:val="ListLabel507"/>
    <w:rsid w:val="000A6B58"/>
    <w:rPr>
      <w:rFonts w:ascii="Calibri" w:eastAsia="Times New Roman" w:hAnsi="Calibri" w:cs="Times New Roman"/>
      <w:color w:val="000000"/>
    </w:rPr>
  </w:style>
  <w:style w:type="paragraph" w:customStyle="1" w:styleId="ListLabel457">
    <w:name w:val="ListLabel 457"/>
    <w:link w:val="ListLabel4571"/>
    <w:rsid w:val="000A6B58"/>
    <w:rPr>
      <w:rFonts w:ascii="Calibri" w:eastAsia="Times New Roman" w:hAnsi="Calibri" w:cs="Times New Roman"/>
      <w:color w:val="000000"/>
    </w:rPr>
  </w:style>
  <w:style w:type="character" w:customStyle="1" w:styleId="ListLabel4571">
    <w:name w:val="ListLabel 4571"/>
    <w:link w:val="ListLabel457"/>
    <w:rsid w:val="000A6B58"/>
    <w:rPr>
      <w:rFonts w:ascii="Calibri" w:eastAsia="Times New Roman" w:hAnsi="Calibri" w:cs="Times New Roman"/>
      <w:color w:val="000000"/>
    </w:rPr>
  </w:style>
  <w:style w:type="paragraph" w:customStyle="1" w:styleId="WW8Num1z7">
    <w:name w:val="WW8Num1z7"/>
    <w:link w:val="WW8Num1z71"/>
    <w:rsid w:val="000A6B58"/>
    <w:rPr>
      <w:rFonts w:ascii="Calibri" w:eastAsia="Times New Roman" w:hAnsi="Calibri" w:cs="Times New Roman"/>
      <w:color w:val="000000"/>
    </w:rPr>
  </w:style>
  <w:style w:type="character" w:customStyle="1" w:styleId="WW8Num1z71">
    <w:name w:val="WW8Num1z71"/>
    <w:link w:val="WW8Num1z7"/>
    <w:rsid w:val="000A6B58"/>
    <w:rPr>
      <w:rFonts w:ascii="Calibri" w:eastAsia="Times New Roman" w:hAnsi="Calibri" w:cs="Times New Roman"/>
      <w:color w:val="000000"/>
    </w:rPr>
  </w:style>
  <w:style w:type="paragraph" w:customStyle="1" w:styleId="ListLabel461">
    <w:name w:val="ListLabel 461"/>
    <w:link w:val="ListLabel4611"/>
    <w:rsid w:val="000A6B58"/>
    <w:rPr>
      <w:rFonts w:ascii="Calibri" w:eastAsia="Times New Roman" w:hAnsi="Calibri" w:cs="Times New Roman"/>
      <w:color w:val="000000"/>
    </w:rPr>
  </w:style>
  <w:style w:type="character" w:customStyle="1" w:styleId="ListLabel4611">
    <w:name w:val="ListLabel 4611"/>
    <w:link w:val="ListLabel461"/>
    <w:rsid w:val="000A6B58"/>
    <w:rPr>
      <w:rFonts w:ascii="Calibri" w:eastAsia="Times New Roman" w:hAnsi="Calibri" w:cs="Times New Roman"/>
      <w:color w:val="000000"/>
    </w:rPr>
  </w:style>
  <w:style w:type="paragraph" w:customStyle="1" w:styleId="ListLabel84">
    <w:name w:val="ListLabel 84"/>
    <w:link w:val="ListLabel841"/>
    <w:rsid w:val="000A6B58"/>
    <w:rPr>
      <w:rFonts w:ascii="Calibri" w:eastAsia="Times New Roman" w:hAnsi="Calibri" w:cs="Times New Roman"/>
      <w:color w:val="000000"/>
    </w:rPr>
  </w:style>
  <w:style w:type="character" w:customStyle="1" w:styleId="ListLabel841">
    <w:name w:val="ListLabel 841"/>
    <w:link w:val="ListLabel84"/>
    <w:rsid w:val="000A6B58"/>
    <w:rPr>
      <w:rFonts w:ascii="Calibri" w:eastAsia="Times New Roman" w:hAnsi="Calibri" w:cs="Times New Roman"/>
      <w:color w:val="000000"/>
    </w:rPr>
  </w:style>
  <w:style w:type="paragraph" w:customStyle="1" w:styleId="ListLabel509">
    <w:name w:val="ListLabel 509"/>
    <w:link w:val="ListLabel5091"/>
    <w:rsid w:val="000A6B58"/>
    <w:rPr>
      <w:rFonts w:ascii="Calibri" w:eastAsia="Times New Roman" w:hAnsi="Calibri" w:cs="Times New Roman"/>
      <w:color w:val="000000"/>
    </w:rPr>
  </w:style>
  <w:style w:type="character" w:customStyle="1" w:styleId="ListLabel5091">
    <w:name w:val="ListLabel 5091"/>
    <w:link w:val="ListLabel509"/>
    <w:rsid w:val="000A6B58"/>
    <w:rPr>
      <w:rFonts w:ascii="Calibri" w:eastAsia="Times New Roman" w:hAnsi="Calibri" w:cs="Times New Roman"/>
      <w:color w:val="000000"/>
    </w:rPr>
  </w:style>
  <w:style w:type="paragraph" w:customStyle="1" w:styleId="Heading6Char">
    <w:name w:val="Heading 6 Char"/>
    <w:link w:val="Heading6Char1"/>
    <w:rsid w:val="000A6B58"/>
    <w:rPr>
      <w:rFonts w:ascii="Arial" w:eastAsia="Times New Roman" w:hAnsi="Arial" w:cs="Times New Roman"/>
      <w:b/>
      <w:color w:val="000000"/>
      <w:sz w:val="22"/>
    </w:rPr>
  </w:style>
  <w:style w:type="character" w:customStyle="1" w:styleId="Heading6Char1">
    <w:name w:val="Heading 6 Char1"/>
    <w:link w:val="Heading6Char"/>
    <w:rsid w:val="000A6B58"/>
    <w:rPr>
      <w:rFonts w:ascii="Arial" w:eastAsia="Times New Roman" w:hAnsi="Arial" w:cs="Times New Roman"/>
      <w:b/>
      <w:color w:val="000000"/>
      <w:sz w:val="22"/>
    </w:rPr>
  </w:style>
  <w:style w:type="paragraph" w:customStyle="1" w:styleId="17">
    <w:name w:val="Знак концевой сноски1"/>
    <w:basedOn w:val="1f7"/>
    <w:link w:val="afffff9"/>
    <w:rsid w:val="000A6B58"/>
    <w:rPr>
      <w:rFonts w:ascii="Verdana" w:eastAsia="Segoe UI" w:hAnsi="Verdana" w:cs="Segoe UI"/>
      <w:color w:val="auto"/>
      <w:vertAlign w:val="superscript"/>
    </w:rPr>
  </w:style>
  <w:style w:type="character" w:customStyle="1" w:styleId="25">
    <w:name w:val="Оглавление 2 Знак"/>
    <w:basedOn w:val="afffffff0"/>
    <w:link w:val="24"/>
    <w:uiPriority w:val="39"/>
    <w:rsid w:val="000A6B58"/>
    <w:rPr>
      <w:rFonts w:ascii="Segoe UI" w:eastAsia="Times New Roman" w:hAnsi="Segoe UI" w:cs="Verdana"/>
      <w:i/>
      <w:iCs/>
      <w:noProof/>
      <w:color w:val="000000"/>
      <w:sz w:val="24"/>
    </w:rPr>
  </w:style>
  <w:style w:type="paragraph" w:customStyle="1" w:styleId="ListLabel16">
    <w:name w:val="ListLabel 16"/>
    <w:link w:val="ListLabel1610"/>
    <w:rsid w:val="000A6B58"/>
    <w:rPr>
      <w:rFonts w:ascii="Calibri" w:eastAsia="Times New Roman" w:hAnsi="Calibri" w:cs="Times New Roman"/>
      <w:color w:val="000000"/>
    </w:rPr>
  </w:style>
  <w:style w:type="character" w:customStyle="1" w:styleId="ListLabel1610">
    <w:name w:val="ListLabel 1610"/>
    <w:link w:val="ListLabel16"/>
    <w:rsid w:val="000A6B58"/>
    <w:rPr>
      <w:rFonts w:ascii="Calibri" w:eastAsia="Times New Roman" w:hAnsi="Calibri" w:cs="Times New Roman"/>
      <w:color w:val="000000"/>
    </w:rPr>
  </w:style>
  <w:style w:type="paragraph" w:customStyle="1" w:styleId="ListLabel584">
    <w:name w:val="ListLabel 584"/>
    <w:link w:val="ListLabel5841"/>
    <w:rsid w:val="000A6B58"/>
    <w:rPr>
      <w:rFonts w:ascii="Calibri" w:eastAsia="Times New Roman" w:hAnsi="Calibri" w:cs="Times New Roman"/>
      <w:color w:val="000000"/>
    </w:rPr>
  </w:style>
  <w:style w:type="character" w:customStyle="1" w:styleId="ListLabel5841">
    <w:name w:val="ListLabel 5841"/>
    <w:link w:val="ListLabel584"/>
    <w:rsid w:val="000A6B58"/>
    <w:rPr>
      <w:rFonts w:ascii="Calibri" w:eastAsia="Times New Roman" w:hAnsi="Calibri" w:cs="Times New Roman"/>
      <w:color w:val="000000"/>
    </w:rPr>
  </w:style>
  <w:style w:type="paragraph" w:customStyle="1" w:styleId="ListLabel208">
    <w:name w:val="ListLabel 208"/>
    <w:link w:val="ListLabel2081"/>
    <w:rsid w:val="000A6B58"/>
    <w:rPr>
      <w:rFonts w:ascii="Calibri" w:eastAsia="Times New Roman" w:hAnsi="Calibri" w:cs="Times New Roman"/>
      <w:color w:val="000000"/>
    </w:rPr>
  </w:style>
  <w:style w:type="character" w:customStyle="1" w:styleId="ListLabel2081">
    <w:name w:val="ListLabel 2081"/>
    <w:link w:val="ListLabel208"/>
    <w:rsid w:val="000A6B58"/>
    <w:rPr>
      <w:rFonts w:ascii="Calibri" w:eastAsia="Times New Roman" w:hAnsi="Calibri" w:cs="Times New Roman"/>
      <w:color w:val="000000"/>
    </w:rPr>
  </w:style>
  <w:style w:type="paragraph" w:customStyle="1" w:styleId="ListLabel434">
    <w:name w:val="ListLabel 434"/>
    <w:link w:val="ListLabel4341"/>
    <w:rsid w:val="000A6B58"/>
    <w:rPr>
      <w:rFonts w:ascii="Calibri" w:eastAsia="Times New Roman" w:hAnsi="Calibri" w:cs="Times New Roman"/>
      <w:color w:val="000000"/>
    </w:rPr>
  </w:style>
  <w:style w:type="character" w:customStyle="1" w:styleId="ListLabel4341">
    <w:name w:val="ListLabel 4341"/>
    <w:link w:val="ListLabel434"/>
    <w:rsid w:val="000A6B58"/>
    <w:rPr>
      <w:rFonts w:ascii="Calibri" w:eastAsia="Times New Roman" w:hAnsi="Calibri" w:cs="Times New Roman"/>
      <w:color w:val="000000"/>
    </w:rPr>
  </w:style>
  <w:style w:type="paragraph" w:customStyle="1" w:styleId="ListLabel132">
    <w:name w:val="ListLabel 132"/>
    <w:link w:val="ListLabel1321"/>
    <w:rsid w:val="000A6B58"/>
    <w:rPr>
      <w:rFonts w:ascii="Calibri" w:eastAsia="Times New Roman" w:hAnsi="Calibri" w:cs="Times New Roman"/>
      <w:color w:val="000000"/>
    </w:rPr>
  </w:style>
  <w:style w:type="character" w:customStyle="1" w:styleId="ListLabel1321">
    <w:name w:val="ListLabel 1321"/>
    <w:link w:val="ListLabel132"/>
    <w:rsid w:val="000A6B58"/>
    <w:rPr>
      <w:rFonts w:ascii="Calibri" w:eastAsia="Times New Roman" w:hAnsi="Calibri" w:cs="Times New Roman"/>
      <w:color w:val="000000"/>
    </w:rPr>
  </w:style>
  <w:style w:type="paragraph" w:customStyle="1" w:styleId="ListLabel236">
    <w:name w:val="ListLabel 236"/>
    <w:link w:val="ListLabel2361"/>
    <w:rsid w:val="000A6B58"/>
    <w:rPr>
      <w:rFonts w:ascii="Calibri" w:eastAsia="Times New Roman" w:hAnsi="Calibri" w:cs="Times New Roman"/>
      <w:color w:val="000000"/>
    </w:rPr>
  </w:style>
  <w:style w:type="character" w:customStyle="1" w:styleId="ListLabel2361">
    <w:name w:val="ListLabel 2361"/>
    <w:link w:val="ListLabel236"/>
    <w:rsid w:val="000A6B58"/>
    <w:rPr>
      <w:rFonts w:ascii="Calibri" w:eastAsia="Times New Roman" w:hAnsi="Calibri" w:cs="Times New Roman"/>
      <w:color w:val="000000"/>
    </w:rPr>
  </w:style>
  <w:style w:type="paragraph" w:customStyle="1" w:styleId="Heading9Char">
    <w:name w:val="Heading 9 Char"/>
    <w:link w:val="Heading9Char1"/>
    <w:rsid w:val="000A6B58"/>
    <w:rPr>
      <w:rFonts w:ascii="Arial" w:eastAsia="Times New Roman" w:hAnsi="Arial" w:cs="Times New Roman"/>
      <w:i/>
      <w:color w:val="000000"/>
      <w:sz w:val="21"/>
    </w:rPr>
  </w:style>
  <w:style w:type="character" w:customStyle="1" w:styleId="Heading9Char1">
    <w:name w:val="Heading 9 Char1"/>
    <w:link w:val="Heading9Char"/>
    <w:rsid w:val="000A6B58"/>
    <w:rPr>
      <w:rFonts w:ascii="Arial" w:eastAsia="Times New Roman" w:hAnsi="Arial" w:cs="Times New Roman"/>
      <w:i/>
      <w:color w:val="000000"/>
      <w:sz w:val="21"/>
    </w:rPr>
  </w:style>
  <w:style w:type="paragraph" w:customStyle="1" w:styleId="ListLabel545">
    <w:name w:val="ListLabel 545"/>
    <w:link w:val="ListLabel5451"/>
    <w:rsid w:val="000A6B58"/>
    <w:rPr>
      <w:rFonts w:ascii="Calibri" w:eastAsia="Times New Roman" w:hAnsi="Calibri" w:cs="Times New Roman"/>
      <w:color w:val="000000"/>
    </w:rPr>
  </w:style>
  <w:style w:type="character" w:customStyle="1" w:styleId="ListLabel5451">
    <w:name w:val="ListLabel 5451"/>
    <w:link w:val="ListLabel545"/>
    <w:rsid w:val="000A6B58"/>
    <w:rPr>
      <w:rFonts w:ascii="Calibri" w:eastAsia="Times New Roman" w:hAnsi="Calibri" w:cs="Times New Roman"/>
      <w:color w:val="000000"/>
    </w:rPr>
  </w:style>
  <w:style w:type="paragraph" w:customStyle="1" w:styleId="WW-EndnoteCharacters">
    <w:name w:val="WW-Endnote Characters"/>
    <w:link w:val="WW-EndnoteCharacters1"/>
    <w:rsid w:val="000A6B58"/>
    <w:rPr>
      <w:rFonts w:ascii="Calibri" w:eastAsia="Times New Roman" w:hAnsi="Calibri" w:cs="Times New Roman"/>
      <w:color w:val="000000"/>
      <w:vertAlign w:val="superscript"/>
    </w:rPr>
  </w:style>
  <w:style w:type="character" w:customStyle="1" w:styleId="WW-EndnoteCharacters1">
    <w:name w:val="WW-Endnote Characters1"/>
    <w:link w:val="WW-EndnoteCharacters"/>
    <w:rsid w:val="000A6B58"/>
    <w:rPr>
      <w:rFonts w:ascii="Calibri" w:eastAsia="Times New Roman" w:hAnsi="Calibri" w:cs="Times New Roman"/>
      <w:color w:val="000000"/>
      <w:vertAlign w:val="superscript"/>
    </w:rPr>
  </w:style>
  <w:style w:type="paragraph" w:customStyle="1" w:styleId="afffffff1">
    <w:name w:val="Содержимое таблицы"/>
    <w:basedOn w:val="a"/>
    <w:link w:val="1f8"/>
    <w:uiPriority w:val="99"/>
    <w:qFormat/>
    <w:rsid w:val="000A6B58"/>
    <w:pPr>
      <w:widowControl w:val="0"/>
      <w:spacing w:after="160" w:line="252" w:lineRule="auto"/>
    </w:pPr>
    <w:rPr>
      <w:rFonts w:ascii="Times New Roman" w:eastAsia="Times New Roman" w:hAnsi="Times New Roman" w:cs="Times New Roman"/>
      <w:color w:val="000000"/>
      <w:sz w:val="24"/>
      <w:szCs w:val="20"/>
    </w:rPr>
  </w:style>
  <w:style w:type="character" w:customStyle="1" w:styleId="1f8">
    <w:name w:val="Содержимое таблицы1"/>
    <w:basedOn w:val="1f6"/>
    <w:link w:val="afffffff1"/>
    <w:uiPriority w:val="99"/>
    <w:rsid w:val="000A6B58"/>
    <w:rPr>
      <w:rFonts w:ascii="Times New Roman" w:eastAsia="Times New Roman" w:hAnsi="Times New Roman" w:cs="Times New Roman"/>
      <w:color w:val="000000"/>
      <w:sz w:val="24"/>
    </w:rPr>
  </w:style>
  <w:style w:type="paragraph" w:customStyle="1" w:styleId="ListLabel439">
    <w:name w:val="ListLabel 439"/>
    <w:link w:val="ListLabel4391"/>
    <w:rsid w:val="000A6B58"/>
    <w:rPr>
      <w:rFonts w:ascii="Calibri" w:eastAsia="Times New Roman" w:hAnsi="Calibri" w:cs="Times New Roman"/>
      <w:color w:val="000000"/>
    </w:rPr>
  </w:style>
  <w:style w:type="character" w:customStyle="1" w:styleId="ListLabel4391">
    <w:name w:val="ListLabel 4391"/>
    <w:link w:val="ListLabel439"/>
    <w:rsid w:val="000A6B58"/>
    <w:rPr>
      <w:rFonts w:ascii="Calibri" w:eastAsia="Times New Roman" w:hAnsi="Calibri" w:cs="Times New Roman"/>
      <w:color w:val="000000"/>
    </w:rPr>
  </w:style>
  <w:style w:type="paragraph" w:customStyle="1" w:styleId="ListLabel568">
    <w:name w:val="ListLabel 568"/>
    <w:link w:val="ListLabel5681"/>
    <w:rsid w:val="000A6B58"/>
    <w:rPr>
      <w:rFonts w:ascii="Calibri" w:eastAsia="Times New Roman" w:hAnsi="Calibri" w:cs="Times New Roman"/>
      <w:color w:val="000000"/>
    </w:rPr>
  </w:style>
  <w:style w:type="character" w:customStyle="1" w:styleId="ListLabel5681">
    <w:name w:val="ListLabel 5681"/>
    <w:link w:val="ListLabel568"/>
    <w:rsid w:val="000A6B58"/>
    <w:rPr>
      <w:rFonts w:ascii="Calibri" w:eastAsia="Times New Roman" w:hAnsi="Calibri" w:cs="Times New Roman"/>
      <w:color w:val="000000"/>
    </w:rPr>
  </w:style>
  <w:style w:type="paragraph" w:customStyle="1" w:styleId="ListLabel202">
    <w:name w:val="ListLabel 202"/>
    <w:link w:val="ListLabel2021"/>
    <w:rsid w:val="000A6B58"/>
    <w:rPr>
      <w:rFonts w:ascii="Calibri" w:eastAsia="Times New Roman" w:hAnsi="Calibri" w:cs="Times New Roman"/>
      <w:color w:val="000000"/>
    </w:rPr>
  </w:style>
  <w:style w:type="character" w:customStyle="1" w:styleId="ListLabel2021">
    <w:name w:val="ListLabel 2021"/>
    <w:link w:val="ListLabel202"/>
    <w:rsid w:val="000A6B58"/>
    <w:rPr>
      <w:rFonts w:ascii="Calibri" w:eastAsia="Times New Roman" w:hAnsi="Calibri" w:cs="Times New Roman"/>
      <w:color w:val="000000"/>
    </w:rPr>
  </w:style>
  <w:style w:type="paragraph" w:customStyle="1" w:styleId="2f5">
    <w:name w:val="Основной текст Знак2"/>
    <w:link w:val="212"/>
    <w:rsid w:val="000A6B58"/>
    <w:rPr>
      <w:rFonts w:ascii="Times New Roman" w:eastAsia="Times New Roman" w:hAnsi="Times New Roman" w:cs="Times New Roman"/>
      <w:color w:val="000000"/>
      <w:sz w:val="24"/>
    </w:rPr>
  </w:style>
  <w:style w:type="character" w:customStyle="1" w:styleId="212">
    <w:name w:val="Основной текст Знак21"/>
    <w:link w:val="2f5"/>
    <w:rsid w:val="000A6B58"/>
    <w:rPr>
      <w:rFonts w:ascii="Times New Roman" w:eastAsia="Times New Roman" w:hAnsi="Times New Roman" w:cs="Times New Roman"/>
      <w:color w:val="000000"/>
      <w:sz w:val="24"/>
    </w:rPr>
  </w:style>
  <w:style w:type="paragraph" w:customStyle="1" w:styleId="ListLabel77">
    <w:name w:val="ListLabel 77"/>
    <w:link w:val="ListLabel771"/>
    <w:rsid w:val="000A6B58"/>
    <w:rPr>
      <w:rFonts w:ascii="Calibri" w:eastAsia="Times New Roman" w:hAnsi="Calibri" w:cs="Times New Roman"/>
      <w:color w:val="000000"/>
    </w:rPr>
  </w:style>
  <w:style w:type="character" w:customStyle="1" w:styleId="ListLabel771">
    <w:name w:val="ListLabel 771"/>
    <w:link w:val="ListLabel77"/>
    <w:rsid w:val="000A6B58"/>
    <w:rPr>
      <w:rFonts w:ascii="Calibri" w:eastAsia="Times New Roman" w:hAnsi="Calibri" w:cs="Times New Roman"/>
      <w:color w:val="000000"/>
    </w:rPr>
  </w:style>
  <w:style w:type="paragraph" w:customStyle="1" w:styleId="ListLabel494">
    <w:name w:val="ListLabel 494"/>
    <w:link w:val="ListLabel4941"/>
    <w:rsid w:val="000A6B58"/>
    <w:rPr>
      <w:rFonts w:ascii="Calibri" w:eastAsia="Times New Roman" w:hAnsi="Calibri" w:cs="Times New Roman"/>
      <w:color w:val="000000"/>
      <w:sz w:val="24"/>
    </w:rPr>
  </w:style>
  <w:style w:type="character" w:customStyle="1" w:styleId="ListLabel4941">
    <w:name w:val="ListLabel 4941"/>
    <w:link w:val="ListLabel494"/>
    <w:rsid w:val="000A6B58"/>
    <w:rPr>
      <w:rFonts w:ascii="Calibri" w:eastAsia="Times New Roman" w:hAnsi="Calibri" w:cs="Times New Roman"/>
      <w:color w:val="000000"/>
      <w:sz w:val="24"/>
    </w:rPr>
  </w:style>
  <w:style w:type="paragraph" w:customStyle="1" w:styleId="ListLabel112">
    <w:name w:val="ListLabel 112"/>
    <w:link w:val="ListLabel1121"/>
    <w:rsid w:val="000A6B58"/>
    <w:rPr>
      <w:rFonts w:ascii="Calibri" w:eastAsia="Times New Roman" w:hAnsi="Calibri" w:cs="Times New Roman"/>
      <w:color w:val="000000"/>
    </w:rPr>
  </w:style>
  <w:style w:type="character" w:customStyle="1" w:styleId="ListLabel1121">
    <w:name w:val="ListLabel 1121"/>
    <w:link w:val="ListLabel112"/>
    <w:rsid w:val="000A6B58"/>
    <w:rPr>
      <w:rFonts w:ascii="Calibri" w:eastAsia="Times New Roman" w:hAnsi="Calibri" w:cs="Times New Roman"/>
      <w:color w:val="000000"/>
    </w:rPr>
  </w:style>
  <w:style w:type="paragraph" w:customStyle="1" w:styleId="ListLabel159">
    <w:name w:val="ListLabel 159"/>
    <w:link w:val="ListLabel1591"/>
    <w:rsid w:val="000A6B58"/>
    <w:rPr>
      <w:rFonts w:ascii="Calibri" w:eastAsia="Times New Roman" w:hAnsi="Calibri" w:cs="Times New Roman"/>
      <w:color w:val="000000"/>
    </w:rPr>
  </w:style>
  <w:style w:type="character" w:customStyle="1" w:styleId="ListLabel1591">
    <w:name w:val="ListLabel 1591"/>
    <w:link w:val="ListLabel159"/>
    <w:rsid w:val="000A6B58"/>
    <w:rPr>
      <w:rFonts w:ascii="Calibri" w:eastAsia="Times New Roman" w:hAnsi="Calibri" w:cs="Times New Roman"/>
      <w:color w:val="000000"/>
    </w:rPr>
  </w:style>
  <w:style w:type="paragraph" w:customStyle="1" w:styleId="1f9">
    <w:name w:val="Основной текст Знак1"/>
    <w:link w:val="11b"/>
    <w:rsid w:val="000A6B58"/>
    <w:rPr>
      <w:rFonts w:ascii="Times New Roman" w:eastAsia="Times New Roman" w:hAnsi="Times New Roman" w:cs="Times New Roman"/>
      <w:color w:val="000000"/>
      <w:sz w:val="24"/>
    </w:rPr>
  </w:style>
  <w:style w:type="character" w:customStyle="1" w:styleId="11b">
    <w:name w:val="Основной текст Знак11"/>
    <w:link w:val="1f9"/>
    <w:rsid w:val="000A6B58"/>
    <w:rPr>
      <w:rFonts w:ascii="Times New Roman" w:eastAsia="Times New Roman" w:hAnsi="Times New Roman" w:cs="Times New Roman"/>
      <w:color w:val="000000"/>
      <w:sz w:val="24"/>
    </w:rPr>
  </w:style>
  <w:style w:type="character" w:customStyle="1" w:styleId="42">
    <w:name w:val="Оглавление 4 Знак"/>
    <w:basedOn w:val="1f6"/>
    <w:link w:val="41"/>
    <w:rsid w:val="000A6B58"/>
    <w:rPr>
      <w:rFonts w:ascii="Times New Roman" w:hAnsi="Times New Roman" w:cs="Verdana"/>
      <w:sz w:val="24"/>
    </w:rPr>
  </w:style>
  <w:style w:type="paragraph" w:customStyle="1" w:styleId="ListLabel20">
    <w:name w:val="ListLabel 20"/>
    <w:link w:val="ListLabel2010"/>
    <w:rsid w:val="000A6B58"/>
    <w:rPr>
      <w:rFonts w:ascii="Calibri" w:eastAsia="Times New Roman" w:hAnsi="Calibri" w:cs="Times New Roman"/>
      <w:color w:val="000000"/>
    </w:rPr>
  </w:style>
  <w:style w:type="character" w:customStyle="1" w:styleId="ListLabel2010">
    <w:name w:val="ListLabel 2010"/>
    <w:link w:val="ListLabel20"/>
    <w:rsid w:val="000A6B58"/>
    <w:rPr>
      <w:rFonts w:ascii="Calibri" w:eastAsia="Times New Roman" w:hAnsi="Calibri" w:cs="Times New Roman"/>
      <w:color w:val="000000"/>
    </w:rPr>
  </w:style>
  <w:style w:type="paragraph" w:customStyle="1" w:styleId="ListLabel354">
    <w:name w:val="ListLabel 354"/>
    <w:link w:val="ListLabel3541"/>
    <w:rsid w:val="000A6B58"/>
    <w:rPr>
      <w:rFonts w:ascii="Calibri" w:eastAsia="Times New Roman" w:hAnsi="Calibri" w:cs="Times New Roman"/>
      <w:color w:val="000000"/>
    </w:rPr>
  </w:style>
  <w:style w:type="character" w:customStyle="1" w:styleId="ListLabel3541">
    <w:name w:val="ListLabel 3541"/>
    <w:link w:val="ListLabel354"/>
    <w:rsid w:val="000A6B58"/>
    <w:rPr>
      <w:rFonts w:ascii="Calibri" w:eastAsia="Times New Roman" w:hAnsi="Calibri" w:cs="Times New Roman"/>
      <w:color w:val="000000"/>
    </w:rPr>
  </w:style>
  <w:style w:type="paragraph" w:customStyle="1" w:styleId="ListLabel511">
    <w:name w:val="ListLabel 511"/>
    <w:link w:val="ListLabel5111"/>
    <w:rsid w:val="000A6B58"/>
    <w:rPr>
      <w:rFonts w:ascii="Calibri" w:eastAsia="Times New Roman" w:hAnsi="Calibri" w:cs="Times New Roman"/>
      <w:color w:val="000000"/>
    </w:rPr>
  </w:style>
  <w:style w:type="character" w:customStyle="1" w:styleId="ListLabel5111">
    <w:name w:val="ListLabel 5111"/>
    <w:link w:val="ListLabel511"/>
    <w:rsid w:val="000A6B58"/>
    <w:rPr>
      <w:rFonts w:ascii="Calibri" w:eastAsia="Times New Roman" w:hAnsi="Calibri" w:cs="Times New Roman"/>
      <w:color w:val="000000"/>
    </w:rPr>
  </w:style>
  <w:style w:type="paragraph" w:customStyle="1" w:styleId="ListLabel17">
    <w:name w:val="ListLabel 17"/>
    <w:link w:val="ListLabel1710"/>
    <w:rsid w:val="000A6B58"/>
    <w:rPr>
      <w:rFonts w:ascii="Calibri" w:eastAsia="Times New Roman" w:hAnsi="Calibri" w:cs="Times New Roman"/>
      <w:color w:val="000000"/>
    </w:rPr>
  </w:style>
  <w:style w:type="character" w:customStyle="1" w:styleId="ListLabel1710">
    <w:name w:val="ListLabel 1710"/>
    <w:link w:val="ListLabel17"/>
    <w:rsid w:val="000A6B58"/>
    <w:rPr>
      <w:rFonts w:ascii="Calibri" w:eastAsia="Times New Roman" w:hAnsi="Calibri" w:cs="Times New Roman"/>
      <w:color w:val="000000"/>
    </w:rPr>
  </w:style>
  <w:style w:type="paragraph" w:customStyle="1" w:styleId="ListLabel340">
    <w:name w:val="ListLabel 340"/>
    <w:link w:val="ListLabel3401"/>
    <w:rsid w:val="000A6B58"/>
    <w:rPr>
      <w:rFonts w:ascii="Calibri" w:eastAsia="Times New Roman" w:hAnsi="Calibri" w:cs="Times New Roman"/>
      <w:color w:val="000000"/>
    </w:rPr>
  </w:style>
  <w:style w:type="character" w:customStyle="1" w:styleId="ListLabel3401">
    <w:name w:val="ListLabel 3401"/>
    <w:link w:val="ListLabel340"/>
    <w:rsid w:val="000A6B58"/>
    <w:rPr>
      <w:rFonts w:ascii="Calibri" w:eastAsia="Times New Roman" w:hAnsi="Calibri" w:cs="Times New Roman"/>
      <w:color w:val="000000"/>
    </w:rPr>
  </w:style>
  <w:style w:type="paragraph" w:customStyle="1" w:styleId="ListLabel207">
    <w:name w:val="ListLabel 207"/>
    <w:link w:val="ListLabel2071"/>
    <w:rsid w:val="000A6B58"/>
    <w:rPr>
      <w:rFonts w:ascii="Calibri" w:eastAsia="Times New Roman" w:hAnsi="Calibri" w:cs="Times New Roman"/>
      <w:color w:val="000000"/>
    </w:rPr>
  </w:style>
  <w:style w:type="character" w:customStyle="1" w:styleId="ListLabel2071">
    <w:name w:val="ListLabel 2071"/>
    <w:link w:val="ListLabel207"/>
    <w:rsid w:val="000A6B58"/>
    <w:rPr>
      <w:rFonts w:ascii="Calibri" w:eastAsia="Times New Roman" w:hAnsi="Calibri" w:cs="Times New Roman"/>
      <w:color w:val="000000"/>
    </w:rPr>
  </w:style>
  <w:style w:type="paragraph" w:customStyle="1" w:styleId="ListLabel336">
    <w:name w:val="ListLabel 336"/>
    <w:link w:val="ListLabel3361"/>
    <w:rsid w:val="000A6B58"/>
    <w:rPr>
      <w:rFonts w:ascii="Calibri" w:eastAsia="Times New Roman" w:hAnsi="Calibri" w:cs="Times New Roman"/>
      <w:color w:val="000000"/>
    </w:rPr>
  </w:style>
  <w:style w:type="character" w:customStyle="1" w:styleId="ListLabel3361">
    <w:name w:val="ListLabel 3361"/>
    <w:link w:val="ListLabel336"/>
    <w:rsid w:val="000A6B58"/>
    <w:rPr>
      <w:rFonts w:ascii="Calibri" w:eastAsia="Times New Roman" w:hAnsi="Calibri" w:cs="Times New Roman"/>
      <w:color w:val="000000"/>
    </w:rPr>
  </w:style>
  <w:style w:type="paragraph" w:customStyle="1" w:styleId="ListLabel175">
    <w:name w:val="ListLabel 175"/>
    <w:link w:val="ListLabel1751"/>
    <w:rsid w:val="000A6B58"/>
    <w:rPr>
      <w:rFonts w:ascii="Calibri" w:eastAsia="Times New Roman" w:hAnsi="Calibri" w:cs="Times New Roman"/>
      <w:color w:val="000000"/>
    </w:rPr>
  </w:style>
  <w:style w:type="character" w:customStyle="1" w:styleId="ListLabel1751">
    <w:name w:val="ListLabel 1751"/>
    <w:link w:val="ListLabel175"/>
    <w:rsid w:val="000A6B58"/>
    <w:rPr>
      <w:rFonts w:ascii="Calibri" w:eastAsia="Times New Roman" w:hAnsi="Calibri" w:cs="Times New Roman"/>
      <w:color w:val="000000"/>
    </w:rPr>
  </w:style>
  <w:style w:type="paragraph" w:customStyle="1" w:styleId="ListLabel237">
    <w:name w:val="ListLabel 237"/>
    <w:link w:val="ListLabel2371"/>
    <w:rsid w:val="000A6B58"/>
    <w:rPr>
      <w:rFonts w:ascii="Calibri" w:eastAsia="Times New Roman" w:hAnsi="Calibri" w:cs="Times New Roman"/>
      <w:color w:val="000000"/>
    </w:rPr>
  </w:style>
  <w:style w:type="character" w:customStyle="1" w:styleId="ListLabel2371">
    <w:name w:val="ListLabel 2371"/>
    <w:link w:val="ListLabel237"/>
    <w:rsid w:val="000A6B58"/>
    <w:rPr>
      <w:rFonts w:ascii="Calibri" w:eastAsia="Times New Roman" w:hAnsi="Calibri" w:cs="Times New Roman"/>
      <w:color w:val="000000"/>
    </w:rPr>
  </w:style>
  <w:style w:type="paragraph" w:customStyle="1" w:styleId="ListLabel297">
    <w:name w:val="ListLabel 297"/>
    <w:link w:val="ListLabel2971"/>
    <w:rsid w:val="000A6B58"/>
    <w:rPr>
      <w:rFonts w:ascii="Calibri" w:eastAsia="Times New Roman" w:hAnsi="Calibri" w:cs="Times New Roman"/>
      <w:color w:val="000000"/>
    </w:rPr>
  </w:style>
  <w:style w:type="character" w:customStyle="1" w:styleId="ListLabel2971">
    <w:name w:val="ListLabel 2971"/>
    <w:link w:val="ListLabel297"/>
    <w:rsid w:val="000A6B58"/>
    <w:rPr>
      <w:rFonts w:ascii="Calibri" w:eastAsia="Times New Roman" w:hAnsi="Calibri" w:cs="Times New Roman"/>
      <w:color w:val="000000"/>
    </w:rPr>
  </w:style>
  <w:style w:type="paragraph" w:customStyle="1" w:styleId="ListLabel256">
    <w:name w:val="ListLabel 256"/>
    <w:link w:val="ListLabel2561"/>
    <w:rsid w:val="000A6B58"/>
    <w:rPr>
      <w:rFonts w:ascii="Calibri" w:eastAsia="Times New Roman" w:hAnsi="Calibri" w:cs="Times New Roman"/>
      <w:color w:val="000000"/>
    </w:rPr>
  </w:style>
  <w:style w:type="character" w:customStyle="1" w:styleId="ListLabel2561">
    <w:name w:val="ListLabel 2561"/>
    <w:link w:val="ListLabel256"/>
    <w:rsid w:val="000A6B58"/>
    <w:rPr>
      <w:rFonts w:ascii="Calibri" w:eastAsia="Times New Roman" w:hAnsi="Calibri" w:cs="Times New Roman"/>
      <w:color w:val="000000"/>
    </w:rPr>
  </w:style>
  <w:style w:type="paragraph" w:customStyle="1" w:styleId="ListLabel574">
    <w:name w:val="ListLabel 574"/>
    <w:link w:val="ListLabel5741"/>
    <w:rsid w:val="000A6B58"/>
    <w:rPr>
      <w:rFonts w:ascii="Calibri" w:eastAsia="Times New Roman" w:hAnsi="Calibri" w:cs="Times New Roman"/>
      <w:color w:val="000000"/>
    </w:rPr>
  </w:style>
  <w:style w:type="character" w:customStyle="1" w:styleId="ListLabel5741">
    <w:name w:val="ListLabel 5741"/>
    <w:link w:val="ListLabel574"/>
    <w:rsid w:val="000A6B58"/>
    <w:rPr>
      <w:rFonts w:ascii="Calibri" w:eastAsia="Times New Roman" w:hAnsi="Calibri" w:cs="Times New Roman"/>
      <w:color w:val="000000"/>
    </w:rPr>
  </w:style>
  <w:style w:type="paragraph" w:customStyle="1" w:styleId="WW8Num3z8">
    <w:name w:val="WW8Num3z8"/>
    <w:link w:val="WW8Num3z81"/>
    <w:rsid w:val="000A6B58"/>
    <w:rPr>
      <w:rFonts w:ascii="Calibri" w:eastAsia="Times New Roman" w:hAnsi="Calibri" w:cs="Times New Roman"/>
      <w:color w:val="000000"/>
    </w:rPr>
  </w:style>
  <w:style w:type="character" w:customStyle="1" w:styleId="WW8Num3z81">
    <w:name w:val="WW8Num3z81"/>
    <w:link w:val="WW8Num3z8"/>
    <w:rsid w:val="000A6B58"/>
    <w:rPr>
      <w:rFonts w:ascii="Calibri" w:eastAsia="Times New Roman" w:hAnsi="Calibri" w:cs="Times New Roman"/>
      <w:color w:val="000000"/>
    </w:rPr>
  </w:style>
  <w:style w:type="paragraph" w:customStyle="1" w:styleId="ListLabel525">
    <w:name w:val="ListLabel 525"/>
    <w:link w:val="ListLabel5251"/>
    <w:rsid w:val="000A6B58"/>
    <w:rPr>
      <w:rFonts w:ascii="Calibri" w:eastAsia="Times New Roman" w:hAnsi="Calibri" w:cs="Times New Roman"/>
      <w:color w:val="000000"/>
    </w:rPr>
  </w:style>
  <w:style w:type="character" w:customStyle="1" w:styleId="ListLabel5251">
    <w:name w:val="ListLabel 5251"/>
    <w:link w:val="ListLabel525"/>
    <w:rsid w:val="000A6B58"/>
    <w:rPr>
      <w:rFonts w:ascii="Calibri" w:eastAsia="Times New Roman" w:hAnsi="Calibri" w:cs="Times New Roman"/>
      <w:color w:val="000000"/>
    </w:rPr>
  </w:style>
  <w:style w:type="paragraph" w:customStyle="1" w:styleId="ListLabel335">
    <w:name w:val="ListLabel 335"/>
    <w:link w:val="ListLabel3351"/>
    <w:rsid w:val="000A6B58"/>
    <w:rPr>
      <w:rFonts w:ascii="Calibri" w:eastAsia="Times New Roman" w:hAnsi="Calibri" w:cs="Times New Roman"/>
      <w:color w:val="000000"/>
    </w:rPr>
  </w:style>
  <w:style w:type="character" w:customStyle="1" w:styleId="ListLabel3351">
    <w:name w:val="ListLabel 3351"/>
    <w:link w:val="ListLabel335"/>
    <w:rsid w:val="000A6B58"/>
    <w:rPr>
      <w:rFonts w:ascii="Calibri" w:eastAsia="Times New Roman" w:hAnsi="Calibri" w:cs="Times New Roman"/>
      <w:color w:val="000000"/>
    </w:rPr>
  </w:style>
  <w:style w:type="paragraph" w:customStyle="1" w:styleId="ListLabel87">
    <w:name w:val="ListLabel 87"/>
    <w:link w:val="ListLabel871"/>
    <w:rsid w:val="000A6B58"/>
    <w:rPr>
      <w:rFonts w:ascii="Calibri" w:eastAsia="Times New Roman" w:hAnsi="Calibri" w:cs="Times New Roman"/>
      <w:color w:val="000000"/>
    </w:rPr>
  </w:style>
  <w:style w:type="character" w:customStyle="1" w:styleId="ListLabel871">
    <w:name w:val="ListLabel 871"/>
    <w:link w:val="ListLabel87"/>
    <w:rsid w:val="000A6B58"/>
    <w:rPr>
      <w:rFonts w:ascii="Calibri" w:eastAsia="Times New Roman" w:hAnsi="Calibri" w:cs="Times New Roman"/>
      <w:color w:val="000000"/>
    </w:rPr>
  </w:style>
  <w:style w:type="paragraph" w:customStyle="1" w:styleId="ListLabel113">
    <w:name w:val="ListLabel 113"/>
    <w:link w:val="ListLabel1131"/>
    <w:rsid w:val="000A6B58"/>
    <w:rPr>
      <w:rFonts w:ascii="Calibri" w:eastAsia="Times New Roman" w:hAnsi="Calibri" w:cs="Times New Roman"/>
      <w:color w:val="000000"/>
    </w:rPr>
  </w:style>
  <w:style w:type="character" w:customStyle="1" w:styleId="ListLabel1131">
    <w:name w:val="ListLabel 1131"/>
    <w:link w:val="ListLabel113"/>
    <w:rsid w:val="000A6B58"/>
    <w:rPr>
      <w:rFonts w:ascii="Calibri" w:eastAsia="Times New Roman" w:hAnsi="Calibri" w:cs="Times New Roman"/>
      <w:color w:val="000000"/>
    </w:rPr>
  </w:style>
  <w:style w:type="paragraph" w:customStyle="1" w:styleId="ListLabel493">
    <w:name w:val="ListLabel 493"/>
    <w:link w:val="ListLabel4931"/>
    <w:rsid w:val="000A6B58"/>
    <w:rPr>
      <w:rFonts w:ascii="Calibri" w:eastAsia="Times New Roman" w:hAnsi="Calibri" w:cs="Times New Roman"/>
      <w:color w:val="000000"/>
    </w:rPr>
  </w:style>
  <w:style w:type="character" w:customStyle="1" w:styleId="ListLabel4931">
    <w:name w:val="ListLabel 4931"/>
    <w:link w:val="ListLabel493"/>
    <w:rsid w:val="000A6B58"/>
    <w:rPr>
      <w:rFonts w:ascii="Calibri" w:eastAsia="Times New Roman" w:hAnsi="Calibri" w:cs="Times New Roman"/>
      <w:color w:val="000000"/>
    </w:rPr>
  </w:style>
  <w:style w:type="paragraph" w:customStyle="1" w:styleId="ListLabel257">
    <w:name w:val="ListLabel 257"/>
    <w:link w:val="ListLabel2571"/>
    <w:rsid w:val="000A6B58"/>
    <w:rPr>
      <w:rFonts w:ascii="Calibri" w:eastAsia="Times New Roman" w:hAnsi="Calibri" w:cs="Times New Roman"/>
      <w:color w:val="000000"/>
    </w:rPr>
  </w:style>
  <w:style w:type="character" w:customStyle="1" w:styleId="ListLabel2571">
    <w:name w:val="ListLabel 2571"/>
    <w:link w:val="ListLabel257"/>
    <w:rsid w:val="000A6B58"/>
    <w:rPr>
      <w:rFonts w:ascii="Calibri" w:eastAsia="Times New Roman" w:hAnsi="Calibri" w:cs="Times New Roman"/>
      <w:color w:val="000000"/>
    </w:rPr>
  </w:style>
  <w:style w:type="paragraph" w:customStyle="1" w:styleId="ListLabel116">
    <w:name w:val="ListLabel 116"/>
    <w:link w:val="ListLabel1161"/>
    <w:rsid w:val="000A6B58"/>
    <w:rPr>
      <w:rFonts w:ascii="Calibri" w:eastAsia="Times New Roman" w:hAnsi="Calibri" w:cs="Times New Roman"/>
      <w:color w:val="000000"/>
    </w:rPr>
  </w:style>
  <w:style w:type="character" w:customStyle="1" w:styleId="ListLabel1161">
    <w:name w:val="ListLabel 1161"/>
    <w:link w:val="ListLabel116"/>
    <w:rsid w:val="000A6B58"/>
    <w:rPr>
      <w:rFonts w:ascii="Calibri" w:eastAsia="Times New Roman" w:hAnsi="Calibri" w:cs="Times New Roman"/>
      <w:color w:val="000000"/>
    </w:rPr>
  </w:style>
  <w:style w:type="paragraph" w:customStyle="1" w:styleId="ListLabel444">
    <w:name w:val="ListLabel 444"/>
    <w:link w:val="ListLabel4441"/>
    <w:rsid w:val="000A6B58"/>
    <w:rPr>
      <w:rFonts w:ascii="Calibri" w:eastAsia="Times New Roman" w:hAnsi="Calibri" w:cs="Times New Roman"/>
      <w:color w:val="000000"/>
    </w:rPr>
  </w:style>
  <w:style w:type="character" w:customStyle="1" w:styleId="ListLabel4441">
    <w:name w:val="ListLabel 4441"/>
    <w:link w:val="ListLabel444"/>
    <w:rsid w:val="000A6B58"/>
    <w:rPr>
      <w:rFonts w:ascii="Calibri" w:eastAsia="Times New Roman" w:hAnsi="Calibri" w:cs="Times New Roman"/>
      <w:color w:val="000000"/>
    </w:rPr>
  </w:style>
  <w:style w:type="character" w:customStyle="1" w:styleId="2f6">
    <w:name w:val="Текст примечания Знак2"/>
    <w:uiPriority w:val="99"/>
    <w:qFormat/>
    <w:rsid w:val="000A6B58"/>
    <w:rPr>
      <w:rFonts w:ascii="Times New Roman" w:hAnsi="Times New Roman"/>
    </w:rPr>
  </w:style>
  <w:style w:type="paragraph" w:customStyle="1" w:styleId="ListLabel420">
    <w:name w:val="ListLabel 420"/>
    <w:link w:val="ListLabel4201"/>
    <w:rsid w:val="000A6B58"/>
    <w:rPr>
      <w:rFonts w:ascii="Calibri" w:eastAsia="Times New Roman" w:hAnsi="Calibri" w:cs="Times New Roman"/>
      <w:color w:val="000000"/>
    </w:rPr>
  </w:style>
  <w:style w:type="character" w:customStyle="1" w:styleId="ListLabel4201">
    <w:name w:val="ListLabel 4201"/>
    <w:link w:val="ListLabel420"/>
    <w:rsid w:val="000A6B58"/>
    <w:rPr>
      <w:rFonts w:ascii="Calibri" w:eastAsia="Times New Roman" w:hAnsi="Calibri" w:cs="Times New Roman"/>
      <w:color w:val="000000"/>
    </w:rPr>
  </w:style>
  <w:style w:type="character" w:customStyle="1" w:styleId="62">
    <w:name w:val="Оглавление 6 Знак"/>
    <w:basedOn w:val="1f6"/>
    <w:link w:val="61"/>
    <w:rsid w:val="000A6B58"/>
    <w:rPr>
      <w:rFonts w:ascii="Times New Roman" w:hAnsi="Times New Roman" w:cs="Verdana"/>
      <w:sz w:val="24"/>
    </w:rPr>
  </w:style>
  <w:style w:type="paragraph" w:customStyle="1" w:styleId="WW8Num2z1">
    <w:name w:val="WW8Num2z1"/>
    <w:link w:val="WW8Num2z11"/>
    <w:rsid w:val="000A6B58"/>
    <w:rPr>
      <w:rFonts w:ascii="Calibri" w:eastAsia="Times New Roman" w:hAnsi="Calibri" w:cs="Times New Roman"/>
      <w:color w:val="000000"/>
    </w:rPr>
  </w:style>
  <w:style w:type="character" w:customStyle="1" w:styleId="WW8Num2z11">
    <w:name w:val="WW8Num2z11"/>
    <w:link w:val="WW8Num2z1"/>
    <w:rsid w:val="000A6B58"/>
    <w:rPr>
      <w:rFonts w:ascii="Calibri" w:eastAsia="Times New Roman" w:hAnsi="Calibri" w:cs="Times New Roman"/>
      <w:color w:val="000000"/>
    </w:rPr>
  </w:style>
  <w:style w:type="paragraph" w:customStyle="1" w:styleId="ListLabel228">
    <w:name w:val="ListLabel 228"/>
    <w:link w:val="ListLabel2281"/>
    <w:rsid w:val="000A6B58"/>
    <w:rPr>
      <w:rFonts w:ascii="Calibri" w:eastAsia="Times New Roman" w:hAnsi="Calibri" w:cs="Times New Roman"/>
      <w:color w:val="000000"/>
    </w:rPr>
  </w:style>
  <w:style w:type="character" w:customStyle="1" w:styleId="ListLabel2281">
    <w:name w:val="ListLabel 2281"/>
    <w:link w:val="ListLabel228"/>
    <w:rsid w:val="000A6B58"/>
    <w:rPr>
      <w:rFonts w:ascii="Calibri" w:eastAsia="Times New Roman" w:hAnsi="Calibri" w:cs="Times New Roman"/>
      <w:color w:val="000000"/>
    </w:rPr>
  </w:style>
  <w:style w:type="paragraph" w:customStyle="1" w:styleId="38">
    <w:name w:val="Текст выноски Знак3"/>
    <w:link w:val="311"/>
    <w:rsid w:val="000A6B58"/>
    <w:rPr>
      <w:rFonts w:ascii="Segoe UI" w:eastAsia="Times New Roman" w:hAnsi="Segoe UI" w:cs="Times New Roman"/>
      <w:color w:val="000000"/>
      <w:sz w:val="18"/>
    </w:rPr>
  </w:style>
  <w:style w:type="character" w:customStyle="1" w:styleId="311">
    <w:name w:val="Текст выноски Знак31"/>
    <w:link w:val="38"/>
    <w:rsid w:val="000A6B58"/>
    <w:rPr>
      <w:rFonts w:ascii="Segoe UI" w:eastAsia="Times New Roman" w:hAnsi="Segoe UI" w:cs="Times New Roman"/>
      <w:color w:val="000000"/>
      <w:sz w:val="18"/>
    </w:rPr>
  </w:style>
  <w:style w:type="paragraph" w:customStyle="1" w:styleId="ListLabel431">
    <w:name w:val="ListLabel 431"/>
    <w:link w:val="ListLabel4311"/>
    <w:rsid w:val="000A6B58"/>
    <w:rPr>
      <w:rFonts w:ascii="Calibri" w:eastAsia="Times New Roman" w:hAnsi="Calibri" w:cs="Times New Roman"/>
      <w:color w:val="000000"/>
    </w:rPr>
  </w:style>
  <w:style w:type="character" w:customStyle="1" w:styleId="ListLabel4311">
    <w:name w:val="ListLabel 4311"/>
    <w:link w:val="ListLabel431"/>
    <w:rsid w:val="000A6B58"/>
    <w:rPr>
      <w:rFonts w:ascii="Calibri" w:eastAsia="Times New Roman" w:hAnsi="Calibri" w:cs="Times New Roman"/>
      <w:color w:val="000000"/>
    </w:rPr>
  </w:style>
  <w:style w:type="character" w:customStyle="1" w:styleId="72">
    <w:name w:val="Оглавление 7 Знак"/>
    <w:basedOn w:val="1f6"/>
    <w:link w:val="71"/>
    <w:rsid w:val="000A6B58"/>
    <w:rPr>
      <w:rFonts w:ascii="Times New Roman" w:hAnsi="Times New Roman" w:cs="Verdana"/>
      <w:sz w:val="24"/>
    </w:rPr>
  </w:style>
  <w:style w:type="paragraph" w:customStyle="1" w:styleId="ListLabel558">
    <w:name w:val="ListLabel 558"/>
    <w:link w:val="ListLabel5581"/>
    <w:rsid w:val="000A6B58"/>
    <w:rPr>
      <w:rFonts w:ascii="Calibri" w:eastAsia="Times New Roman" w:hAnsi="Calibri" w:cs="Times New Roman"/>
      <w:color w:val="000000"/>
    </w:rPr>
  </w:style>
  <w:style w:type="character" w:customStyle="1" w:styleId="ListLabel5581">
    <w:name w:val="ListLabel 5581"/>
    <w:link w:val="ListLabel558"/>
    <w:rsid w:val="000A6B58"/>
    <w:rPr>
      <w:rFonts w:ascii="Calibri" w:eastAsia="Times New Roman" w:hAnsi="Calibri" w:cs="Times New Roman"/>
      <w:color w:val="000000"/>
    </w:rPr>
  </w:style>
  <w:style w:type="paragraph" w:customStyle="1" w:styleId="ListLabel265">
    <w:name w:val="ListLabel 265"/>
    <w:link w:val="ListLabel2651"/>
    <w:rsid w:val="000A6B58"/>
    <w:rPr>
      <w:rFonts w:ascii="Calibri" w:eastAsia="Times New Roman" w:hAnsi="Calibri" w:cs="Times New Roman"/>
      <w:color w:val="000000"/>
    </w:rPr>
  </w:style>
  <w:style w:type="character" w:customStyle="1" w:styleId="ListLabel2651">
    <w:name w:val="ListLabel 2651"/>
    <w:link w:val="ListLabel265"/>
    <w:rsid w:val="000A6B58"/>
    <w:rPr>
      <w:rFonts w:ascii="Calibri" w:eastAsia="Times New Roman" w:hAnsi="Calibri" w:cs="Times New Roman"/>
      <w:color w:val="000000"/>
    </w:rPr>
  </w:style>
  <w:style w:type="paragraph" w:customStyle="1" w:styleId="WW8Num1z5">
    <w:name w:val="WW8Num1z5"/>
    <w:link w:val="WW8Num1z51"/>
    <w:rsid w:val="000A6B58"/>
    <w:rPr>
      <w:rFonts w:ascii="Calibri" w:eastAsia="Times New Roman" w:hAnsi="Calibri" w:cs="Times New Roman"/>
      <w:color w:val="000000"/>
    </w:rPr>
  </w:style>
  <w:style w:type="character" w:customStyle="1" w:styleId="WW8Num1z51">
    <w:name w:val="WW8Num1z51"/>
    <w:link w:val="WW8Num1z5"/>
    <w:rsid w:val="000A6B58"/>
    <w:rPr>
      <w:rFonts w:ascii="Calibri" w:eastAsia="Times New Roman" w:hAnsi="Calibri" w:cs="Times New Roman"/>
      <w:color w:val="000000"/>
    </w:rPr>
  </w:style>
  <w:style w:type="paragraph" w:customStyle="1" w:styleId="WW8Num1z8">
    <w:name w:val="WW8Num1z8"/>
    <w:link w:val="WW8Num1z81"/>
    <w:rsid w:val="000A6B58"/>
    <w:rPr>
      <w:rFonts w:ascii="Calibri" w:eastAsia="Times New Roman" w:hAnsi="Calibri" w:cs="Times New Roman"/>
      <w:color w:val="000000"/>
    </w:rPr>
  </w:style>
  <w:style w:type="character" w:customStyle="1" w:styleId="WW8Num1z81">
    <w:name w:val="WW8Num1z81"/>
    <w:link w:val="WW8Num1z8"/>
    <w:rsid w:val="000A6B58"/>
    <w:rPr>
      <w:rFonts w:ascii="Calibri" w:eastAsia="Times New Roman" w:hAnsi="Calibri" w:cs="Times New Roman"/>
      <w:color w:val="000000"/>
    </w:rPr>
  </w:style>
  <w:style w:type="paragraph" w:customStyle="1" w:styleId="ListLabel371">
    <w:name w:val="ListLabel 371"/>
    <w:link w:val="ListLabel3711"/>
    <w:rsid w:val="000A6B58"/>
    <w:rPr>
      <w:rFonts w:ascii="Calibri" w:eastAsia="Times New Roman" w:hAnsi="Calibri" w:cs="Times New Roman"/>
      <w:color w:val="000000"/>
    </w:rPr>
  </w:style>
  <w:style w:type="character" w:customStyle="1" w:styleId="ListLabel3711">
    <w:name w:val="ListLabel 3711"/>
    <w:link w:val="ListLabel371"/>
    <w:rsid w:val="000A6B58"/>
    <w:rPr>
      <w:rFonts w:ascii="Calibri" w:eastAsia="Times New Roman" w:hAnsi="Calibri" w:cs="Times New Roman"/>
      <w:color w:val="000000"/>
    </w:rPr>
  </w:style>
  <w:style w:type="character" w:customStyle="1" w:styleId="46">
    <w:name w:val="Подзаголовок Знак4"/>
    <w:rsid w:val="000A6B58"/>
    <w:rPr>
      <w:rFonts w:ascii="Times New Roman" w:hAnsi="Times New Roman"/>
      <w:sz w:val="24"/>
    </w:rPr>
  </w:style>
  <w:style w:type="paragraph" w:customStyle="1" w:styleId="ListLabel225">
    <w:name w:val="ListLabel 225"/>
    <w:link w:val="ListLabel2251"/>
    <w:rsid w:val="000A6B58"/>
    <w:rPr>
      <w:rFonts w:ascii="Calibri" w:eastAsia="Times New Roman" w:hAnsi="Calibri" w:cs="Times New Roman"/>
      <w:color w:val="000000"/>
    </w:rPr>
  </w:style>
  <w:style w:type="character" w:customStyle="1" w:styleId="ListLabel2251">
    <w:name w:val="ListLabel 2251"/>
    <w:link w:val="ListLabel225"/>
    <w:rsid w:val="000A6B58"/>
    <w:rPr>
      <w:rFonts w:ascii="Calibri" w:eastAsia="Times New Roman" w:hAnsi="Calibri" w:cs="Times New Roman"/>
      <w:color w:val="000000"/>
    </w:rPr>
  </w:style>
  <w:style w:type="paragraph" w:customStyle="1" w:styleId="WW-FootnoteCharacters">
    <w:name w:val="WW-Footnote Characters"/>
    <w:link w:val="WW-FootnoteCharacters1"/>
    <w:rsid w:val="000A6B58"/>
    <w:rPr>
      <w:rFonts w:ascii="Calibri" w:eastAsia="Times New Roman" w:hAnsi="Calibri" w:cs="Times New Roman"/>
      <w:color w:val="000000"/>
      <w:vertAlign w:val="superscript"/>
    </w:rPr>
  </w:style>
  <w:style w:type="character" w:customStyle="1" w:styleId="WW-FootnoteCharacters1">
    <w:name w:val="WW-Footnote Characters1"/>
    <w:link w:val="WW-FootnoteCharacters"/>
    <w:rsid w:val="000A6B58"/>
    <w:rPr>
      <w:rFonts w:ascii="Calibri" w:eastAsia="Times New Roman" w:hAnsi="Calibri" w:cs="Times New Roman"/>
      <w:color w:val="000000"/>
      <w:vertAlign w:val="superscript"/>
    </w:rPr>
  </w:style>
  <w:style w:type="paragraph" w:customStyle="1" w:styleId="ListLabel478">
    <w:name w:val="ListLabel 478"/>
    <w:link w:val="ListLabel4781"/>
    <w:rsid w:val="000A6B58"/>
    <w:rPr>
      <w:rFonts w:ascii="Calibri" w:eastAsia="Times New Roman" w:hAnsi="Calibri" w:cs="Times New Roman"/>
      <w:color w:val="000000"/>
    </w:rPr>
  </w:style>
  <w:style w:type="character" w:customStyle="1" w:styleId="ListLabel4781">
    <w:name w:val="ListLabel 4781"/>
    <w:link w:val="ListLabel478"/>
    <w:rsid w:val="000A6B58"/>
    <w:rPr>
      <w:rFonts w:ascii="Calibri" w:eastAsia="Times New Roman" w:hAnsi="Calibri" w:cs="Times New Roman"/>
      <w:color w:val="000000"/>
    </w:rPr>
  </w:style>
  <w:style w:type="paragraph" w:customStyle="1" w:styleId="Heading1Char">
    <w:name w:val="Heading 1 Char"/>
    <w:link w:val="Heading1Char1"/>
    <w:rsid w:val="000A6B58"/>
    <w:rPr>
      <w:rFonts w:ascii="Arial" w:eastAsia="Times New Roman" w:hAnsi="Arial" w:cs="Times New Roman"/>
      <w:color w:val="000000"/>
      <w:sz w:val="40"/>
    </w:rPr>
  </w:style>
  <w:style w:type="character" w:customStyle="1" w:styleId="Heading1Char1">
    <w:name w:val="Heading 1 Char1"/>
    <w:link w:val="Heading1Char"/>
    <w:rsid w:val="000A6B58"/>
    <w:rPr>
      <w:rFonts w:ascii="Arial" w:eastAsia="Times New Roman" w:hAnsi="Arial" w:cs="Times New Roman"/>
      <w:color w:val="000000"/>
      <w:sz w:val="40"/>
    </w:rPr>
  </w:style>
  <w:style w:type="paragraph" w:customStyle="1" w:styleId="ListLabel473">
    <w:name w:val="ListLabel 473"/>
    <w:link w:val="ListLabel4731"/>
    <w:rsid w:val="000A6B58"/>
    <w:rPr>
      <w:rFonts w:ascii="Calibri" w:eastAsia="Times New Roman" w:hAnsi="Calibri" w:cs="Times New Roman"/>
      <w:color w:val="000000"/>
    </w:rPr>
  </w:style>
  <w:style w:type="character" w:customStyle="1" w:styleId="ListLabel4731">
    <w:name w:val="ListLabel 4731"/>
    <w:link w:val="ListLabel473"/>
    <w:rsid w:val="000A6B58"/>
    <w:rPr>
      <w:rFonts w:ascii="Calibri" w:eastAsia="Times New Roman" w:hAnsi="Calibri" w:cs="Times New Roman"/>
      <w:color w:val="000000"/>
    </w:rPr>
  </w:style>
  <w:style w:type="paragraph" w:customStyle="1" w:styleId="ListLabel387">
    <w:name w:val="ListLabel 387"/>
    <w:link w:val="ListLabel3871"/>
    <w:rsid w:val="000A6B58"/>
    <w:rPr>
      <w:rFonts w:ascii="Calibri" w:eastAsia="Times New Roman" w:hAnsi="Calibri" w:cs="Times New Roman"/>
      <w:color w:val="000000"/>
    </w:rPr>
  </w:style>
  <w:style w:type="character" w:customStyle="1" w:styleId="ListLabel3871">
    <w:name w:val="ListLabel 3871"/>
    <w:link w:val="ListLabel387"/>
    <w:rsid w:val="000A6B58"/>
    <w:rPr>
      <w:rFonts w:ascii="Calibri" w:eastAsia="Times New Roman" w:hAnsi="Calibri" w:cs="Times New Roman"/>
      <w:color w:val="000000"/>
    </w:rPr>
  </w:style>
  <w:style w:type="paragraph" w:customStyle="1" w:styleId="ListLabel7">
    <w:name w:val="ListLabel 7"/>
    <w:link w:val="ListLabel710"/>
    <w:rsid w:val="000A6B58"/>
    <w:rPr>
      <w:rFonts w:ascii="Calibri" w:eastAsia="Times New Roman" w:hAnsi="Calibri" w:cs="Times New Roman"/>
      <w:color w:val="000000"/>
    </w:rPr>
  </w:style>
  <w:style w:type="character" w:customStyle="1" w:styleId="ListLabel710">
    <w:name w:val="ListLabel 710"/>
    <w:link w:val="ListLabel7"/>
    <w:rsid w:val="000A6B58"/>
    <w:rPr>
      <w:rFonts w:ascii="Calibri" w:eastAsia="Times New Roman" w:hAnsi="Calibri" w:cs="Times New Roman"/>
      <w:color w:val="000000"/>
    </w:rPr>
  </w:style>
  <w:style w:type="paragraph" w:styleId="afffffff2">
    <w:name w:val="List"/>
    <w:basedOn w:val="a0"/>
    <w:link w:val="afffffff3"/>
    <w:uiPriority w:val="99"/>
    <w:qFormat/>
    <w:rsid w:val="000A6B58"/>
    <w:pPr>
      <w:spacing w:after="140" w:line="276" w:lineRule="auto"/>
      <w:ind w:firstLine="709"/>
      <w:jc w:val="both"/>
    </w:pPr>
    <w:rPr>
      <w:rFonts w:ascii="Times New Roman" w:eastAsia="Times New Roman" w:hAnsi="Times New Roman" w:cs="Times New Roman"/>
      <w:color w:val="000000"/>
      <w:szCs w:val="28"/>
    </w:rPr>
  </w:style>
  <w:style w:type="character" w:customStyle="1" w:styleId="afffffff3">
    <w:name w:val="Список Знак"/>
    <w:basedOn w:val="39"/>
    <w:link w:val="afffffff2"/>
    <w:uiPriority w:val="99"/>
    <w:rsid w:val="000A6B58"/>
    <w:rPr>
      <w:rFonts w:ascii="Times New Roman" w:eastAsia="Times New Roman" w:hAnsi="Times New Roman" w:cs="Times New Roman"/>
      <w:color w:val="000000"/>
      <w:sz w:val="24"/>
      <w:szCs w:val="28"/>
    </w:rPr>
  </w:style>
  <w:style w:type="paragraph" w:customStyle="1" w:styleId="ListLabel448">
    <w:name w:val="ListLabel 448"/>
    <w:link w:val="ListLabel4481"/>
    <w:rsid w:val="000A6B58"/>
    <w:rPr>
      <w:rFonts w:ascii="Calibri" w:eastAsia="Times New Roman" w:hAnsi="Calibri" w:cs="Times New Roman"/>
      <w:color w:val="000000"/>
    </w:rPr>
  </w:style>
  <w:style w:type="character" w:customStyle="1" w:styleId="ListLabel4481">
    <w:name w:val="ListLabel 4481"/>
    <w:link w:val="ListLabel448"/>
    <w:rsid w:val="000A6B58"/>
    <w:rPr>
      <w:rFonts w:ascii="Calibri" w:eastAsia="Times New Roman" w:hAnsi="Calibri" w:cs="Times New Roman"/>
      <w:color w:val="000000"/>
    </w:rPr>
  </w:style>
  <w:style w:type="paragraph" w:customStyle="1" w:styleId="ListLabel455">
    <w:name w:val="ListLabel 455"/>
    <w:link w:val="ListLabel4551"/>
    <w:rsid w:val="000A6B58"/>
    <w:rPr>
      <w:rFonts w:ascii="Calibri" w:eastAsia="Times New Roman" w:hAnsi="Calibri" w:cs="Times New Roman"/>
      <w:color w:val="000000"/>
    </w:rPr>
  </w:style>
  <w:style w:type="character" w:customStyle="1" w:styleId="ListLabel4551">
    <w:name w:val="ListLabel 4551"/>
    <w:link w:val="ListLabel455"/>
    <w:rsid w:val="000A6B58"/>
    <w:rPr>
      <w:rFonts w:ascii="Calibri" w:eastAsia="Times New Roman" w:hAnsi="Calibri" w:cs="Times New Roman"/>
      <w:color w:val="000000"/>
    </w:rPr>
  </w:style>
  <w:style w:type="paragraph" w:customStyle="1" w:styleId="ListLabel72">
    <w:name w:val="ListLabel 72"/>
    <w:link w:val="ListLabel721"/>
    <w:rsid w:val="000A6B58"/>
    <w:rPr>
      <w:rFonts w:ascii="Calibri" w:eastAsia="Times New Roman" w:hAnsi="Calibri" w:cs="Times New Roman"/>
      <w:color w:val="000000"/>
    </w:rPr>
  </w:style>
  <w:style w:type="character" w:customStyle="1" w:styleId="ListLabel721">
    <w:name w:val="ListLabel 721"/>
    <w:link w:val="ListLabel72"/>
    <w:rsid w:val="000A6B58"/>
    <w:rPr>
      <w:rFonts w:ascii="Calibri" w:eastAsia="Times New Roman" w:hAnsi="Calibri" w:cs="Times New Roman"/>
      <w:color w:val="000000"/>
    </w:rPr>
  </w:style>
  <w:style w:type="paragraph" w:customStyle="1" w:styleId="afffffff4">
    <w:name w:val="Привязка сноски"/>
    <w:link w:val="1fa"/>
    <w:rsid w:val="000A6B58"/>
    <w:rPr>
      <w:rFonts w:ascii="Calibri" w:eastAsia="Times New Roman" w:hAnsi="Calibri" w:cs="Times New Roman"/>
      <w:color w:val="000000"/>
      <w:vertAlign w:val="superscript"/>
    </w:rPr>
  </w:style>
  <w:style w:type="character" w:customStyle="1" w:styleId="1fa">
    <w:name w:val="Привязка сноски1"/>
    <w:link w:val="afffffff4"/>
    <w:rsid w:val="000A6B58"/>
    <w:rPr>
      <w:rFonts w:ascii="Calibri" w:eastAsia="Times New Roman" w:hAnsi="Calibri" w:cs="Times New Roman"/>
      <w:color w:val="000000"/>
      <w:vertAlign w:val="superscript"/>
    </w:rPr>
  </w:style>
  <w:style w:type="paragraph" w:customStyle="1" w:styleId="ListLabel289">
    <w:name w:val="ListLabel 289"/>
    <w:link w:val="ListLabel2891"/>
    <w:rsid w:val="000A6B58"/>
    <w:rPr>
      <w:rFonts w:ascii="Calibri" w:eastAsia="Times New Roman" w:hAnsi="Calibri" w:cs="Times New Roman"/>
      <w:color w:val="000000"/>
    </w:rPr>
  </w:style>
  <w:style w:type="character" w:customStyle="1" w:styleId="ListLabel2891">
    <w:name w:val="ListLabel 2891"/>
    <w:link w:val="ListLabel289"/>
    <w:rsid w:val="000A6B58"/>
    <w:rPr>
      <w:rFonts w:ascii="Calibri" w:eastAsia="Times New Roman" w:hAnsi="Calibri" w:cs="Times New Roman"/>
      <w:color w:val="000000"/>
    </w:rPr>
  </w:style>
  <w:style w:type="paragraph" w:customStyle="1" w:styleId="afffffff5">
    <w:name w:val="Маркеры списка"/>
    <w:link w:val="1fb"/>
    <w:rsid w:val="000A6B58"/>
    <w:rPr>
      <w:rFonts w:ascii="OpenSymbol" w:eastAsia="Times New Roman" w:hAnsi="OpenSymbol" w:cs="Times New Roman"/>
      <w:color w:val="000000"/>
    </w:rPr>
  </w:style>
  <w:style w:type="character" w:customStyle="1" w:styleId="1fb">
    <w:name w:val="Маркеры списка1"/>
    <w:link w:val="afffffff5"/>
    <w:rsid w:val="000A6B58"/>
    <w:rPr>
      <w:rFonts w:ascii="OpenSymbol" w:eastAsia="Times New Roman" w:hAnsi="OpenSymbol" w:cs="Times New Roman"/>
      <w:color w:val="000000"/>
    </w:rPr>
  </w:style>
  <w:style w:type="paragraph" w:customStyle="1" w:styleId="ListLabel98">
    <w:name w:val="ListLabel 98"/>
    <w:link w:val="ListLabel981"/>
    <w:rsid w:val="000A6B58"/>
    <w:rPr>
      <w:rFonts w:ascii="Calibri" w:eastAsia="Times New Roman" w:hAnsi="Calibri" w:cs="Times New Roman"/>
      <w:color w:val="000000"/>
      <w:sz w:val="24"/>
    </w:rPr>
  </w:style>
  <w:style w:type="character" w:customStyle="1" w:styleId="ListLabel981">
    <w:name w:val="ListLabel 981"/>
    <w:link w:val="ListLabel98"/>
    <w:rsid w:val="000A6B58"/>
    <w:rPr>
      <w:rFonts w:ascii="Calibri" w:eastAsia="Times New Roman" w:hAnsi="Calibri" w:cs="Times New Roman"/>
      <w:color w:val="000000"/>
      <w:sz w:val="24"/>
    </w:rPr>
  </w:style>
  <w:style w:type="paragraph" w:customStyle="1" w:styleId="ListLabel204">
    <w:name w:val="ListLabel 204"/>
    <w:link w:val="ListLabel2041"/>
    <w:rsid w:val="000A6B58"/>
    <w:rPr>
      <w:rFonts w:ascii="Calibri" w:eastAsia="Times New Roman" w:hAnsi="Calibri" w:cs="Times New Roman"/>
      <w:color w:val="000000"/>
    </w:rPr>
  </w:style>
  <w:style w:type="character" w:customStyle="1" w:styleId="ListLabel2041">
    <w:name w:val="ListLabel 2041"/>
    <w:link w:val="ListLabel204"/>
    <w:rsid w:val="000A6B58"/>
    <w:rPr>
      <w:rFonts w:ascii="Calibri" w:eastAsia="Times New Roman" w:hAnsi="Calibri" w:cs="Times New Roman"/>
      <w:color w:val="00000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
    <w:link w:val="docy1"/>
    <w:uiPriority w:val="99"/>
    <w:qFormat/>
    <w:rsid w:val="000A6B58"/>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f6"/>
    <w:link w:val="docy"/>
    <w:uiPriority w:val="99"/>
    <w:rsid w:val="000A6B58"/>
    <w:rPr>
      <w:rFonts w:ascii="Times New Roman" w:eastAsia="Times New Roman" w:hAnsi="Times New Roman" w:cs="Times New Roman"/>
      <w:color w:val="000000"/>
      <w:sz w:val="24"/>
    </w:rPr>
  </w:style>
  <w:style w:type="paragraph" w:customStyle="1" w:styleId="ListLabel503">
    <w:name w:val="ListLabel 503"/>
    <w:link w:val="ListLabel5031"/>
    <w:rsid w:val="000A6B58"/>
    <w:rPr>
      <w:rFonts w:ascii="Calibri" w:eastAsia="Times New Roman" w:hAnsi="Calibri" w:cs="Times New Roman"/>
      <w:color w:val="000000"/>
    </w:rPr>
  </w:style>
  <w:style w:type="character" w:customStyle="1" w:styleId="ListLabel5031">
    <w:name w:val="ListLabel 5031"/>
    <w:link w:val="ListLabel503"/>
    <w:rsid w:val="000A6B58"/>
    <w:rPr>
      <w:rFonts w:ascii="Calibri" w:eastAsia="Times New Roman" w:hAnsi="Calibri" w:cs="Times New Roman"/>
      <w:color w:val="000000"/>
    </w:rPr>
  </w:style>
  <w:style w:type="paragraph" w:customStyle="1" w:styleId="ListLabel391">
    <w:name w:val="ListLabel 391"/>
    <w:link w:val="ListLabel3911"/>
    <w:rsid w:val="000A6B58"/>
    <w:rPr>
      <w:rFonts w:ascii="Calibri" w:eastAsia="Times New Roman" w:hAnsi="Calibri" w:cs="Times New Roman"/>
      <w:color w:val="000000"/>
    </w:rPr>
  </w:style>
  <w:style w:type="character" w:customStyle="1" w:styleId="ListLabel3911">
    <w:name w:val="ListLabel 3911"/>
    <w:link w:val="ListLabel391"/>
    <w:rsid w:val="000A6B58"/>
    <w:rPr>
      <w:rFonts w:ascii="Calibri" w:eastAsia="Times New Roman" w:hAnsi="Calibri" w:cs="Times New Roman"/>
      <w:color w:val="000000"/>
    </w:rPr>
  </w:style>
  <w:style w:type="paragraph" w:customStyle="1" w:styleId="afffffff6">
    <w:name w:val="Заголовок таблицы"/>
    <w:basedOn w:val="afffffff1"/>
    <w:link w:val="1fc"/>
    <w:uiPriority w:val="99"/>
    <w:qFormat/>
    <w:rsid w:val="000A6B58"/>
    <w:pPr>
      <w:jc w:val="center"/>
    </w:pPr>
    <w:rPr>
      <w:b/>
    </w:rPr>
  </w:style>
  <w:style w:type="character" w:customStyle="1" w:styleId="1fc">
    <w:name w:val="Заголовок таблицы1"/>
    <w:basedOn w:val="1f8"/>
    <w:link w:val="afffffff6"/>
    <w:uiPriority w:val="99"/>
    <w:rsid w:val="000A6B58"/>
    <w:rPr>
      <w:rFonts w:ascii="Times New Roman" w:eastAsia="Times New Roman" w:hAnsi="Times New Roman" w:cs="Times New Roman"/>
      <w:b/>
      <w:color w:val="000000"/>
      <w:sz w:val="24"/>
    </w:rPr>
  </w:style>
  <w:style w:type="paragraph" w:customStyle="1" w:styleId="ListLabel339">
    <w:name w:val="ListLabel 339"/>
    <w:link w:val="ListLabel3391"/>
    <w:rsid w:val="000A6B58"/>
    <w:rPr>
      <w:rFonts w:ascii="Calibri" w:eastAsia="Times New Roman" w:hAnsi="Calibri" w:cs="Times New Roman"/>
      <w:color w:val="000000"/>
    </w:rPr>
  </w:style>
  <w:style w:type="character" w:customStyle="1" w:styleId="ListLabel3391">
    <w:name w:val="ListLabel 3391"/>
    <w:link w:val="ListLabel339"/>
    <w:rsid w:val="000A6B58"/>
    <w:rPr>
      <w:rFonts w:ascii="Calibri" w:eastAsia="Times New Roman" w:hAnsi="Calibri" w:cs="Times New Roman"/>
      <w:color w:val="000000"/>
    </w:rPr>
  </w:style>
  <w:style w:type="paragraph" w:customStyle="1" w:styleId="ListLabel38">
    <w:name w:val="ListLabel 38"/>
    <w:link w:val="ListLabel3810"/>
    <w:rsid w:val="000A6B58"/>
    <w:rPr>
      <w:rFonts w:ascii="Calibri" w:eastAsia="Times New Roman" w:hAnsi="Calibri" w:cs="Times New Roman"/>
      <w:color w:val="000000"/>
    </w:rPr>
  </w:style>
  <w:style w:type="character" w:customStyle="1" w:styleId="ListLabel3810">
    <w:name w:val="ListLabel 3810"/>
    <w:link w:val="ListLabel38"/>
    <w:rsid w:val="000A6B58"/>
    <w:rPr>
      <w:rFonts w:ascii="Calibri" w:eastAsia="Times New Roman" w:hAnsi="Calibri" w:cs="Times New Roman"/>
      <w:color w:val="000000"/>
    </w:rPr>
  </w:style>
  <w:style w:type="paragraph" w:customStyle="1" w:styleId="ListLabel479">
    <w:name w:val="ListLabel 479"/>
    <w:link w:val="ListLabel4791"/>
    <w:rsid w:val="000A6B58"/>
    <w:rPr>
      <w:rFonts w:ascii="Calibri" w:eastAsia="Times New Roman" w:hAnsi="Calibri" w:cs="Times New Roman"/>
      <w:color w:val="000000"/>
    </w:rPr>
  </w:style>
  <w:style w:type="character" w:customStyle="1" w:styleId="ListLabel4791">
    <w:name w:val="ListLabel 4791"/>
    <w:link w:val="ListLabel479"/>
    <w:rsid w:val="000A6B58"/>
    <w:rPr>
      <w:rFonts w:ascii="Calibri" w:eastAsia="Times New Roman" w:hAnsi="Calibri" w:cs="Times New Roman"/>
      <w:color w:val="000000"/>
    </w:rPr>
  </w:style>
  <w:style w:type="paragraph" w:customStyle="1" w:styleId="ListLabel123">
    <w:name w:val="ListLabel 123"/>
    <w:link w:val="ListLabel1231"/>
    <w:rsid w:val="000A6B58"/>
    <w:rPr>
      <w:rFonts w:ascii="Calibri" w:eastAsia="Times New Roman" w:hAnsi="Calibri" w:cs="Times New Roman"/>
      <w:color w:val="000000"/>
    </w:rPr>
  </w:style>
  <w:style w:type="character" w:customStyle="1" w:styleId="ListLabel1231">
    <w:name w:val="ListLabel 1231"/>
    <w:link w:val="ListLabel123"/>
    <w:rsid w:val="000A6B58"/>
    <w:rPr>
      <w:rFonts w:ascii="Calibri" w:eastAsia="Times New Roman" w:hAnsi="Calibri" w:cs="Times New Roman"/>
      <w:color w:val="000000"/>
    </w:rPr>
  </w:style>
  <w:style w:type="paragraph" w:customStyle="1" w:styleId="1fd">
    <w:name w:val="Заголовок таблицы ссылок1"/>
    <w:basedOn w:val="affffff1"/>
    <w:next w:val="a"/>
    <w:link w:val="afffffff7"/>
    <w:qFormat/>
    <w:rsid w:val="000A6B58"/>
    <w:pPr>
      <w:spacing w:before="120" w:line="252" w:lineRule="auto"/>
      <w:ind w:firstLine="0"/>
      <w:outlineLvl w:val="9"/>
    </w:pPr>
    <w:rPr>
      <w:rFonts w:ascii="Times New Roman" w:eastAsia="Times New Roman" w:hAnsi="Times New Roman" w:cs="Times New Roman"/>
      <w:b/>
      <w:i/>
      <w:spacing w:val="-10"/>
      <w:sz w:val="32"/>
      <w:szCs w:val="56"/>
    </w:rPr>
  </w:style>
  <w:style w:type="character" w:customStyle="1" w:styleId="afffffff7">
    <w:name w:val="Заголовок таблицы ссылок Знак"/>
    <w:basedOn w:val="3a"/>
    <w:link w:val="1fd"/>
    <w:rsid w:val="000A6B58"/>
    <w:rPr>
      <w:rFonts w:ascii="Times New Roman" w:eastAsia="Times New Roman" w:hAnsi="Times New Roman" w:cs="Times New Roman"/>
      <w:b/>
      <w:i/>
      <w:spacing w:val="-10"/>
      <w:kern w:val="28"/>
      <w:sz w:val="32"/>
      <w:szCs w:val="56"/>
    </w:rPr>
  </w:style>
  <w:style w:type="paragraph" w:customStyle="1" w:styleId="ListLabel585">
    <w:name w:val="ListLabel 585"/>
    <w:link w:val="ListLabel5851"/>
    <w:rsid w:val="000A6B58"/>
    <w:rPr>
      <w:rFonts w:ascii="Calibri" w:eastAsia="Times New Roman" w:hAnsi="Calibri" w:cs="Times New Roman"/>
      <w:color w:val="000000"/>
    </w:rPr>
  </w:style>
  <w:style w:type="character" w:customStyle="1" w:styleId="ListLabel5851">
    <w:name w:val="ListLabel 5851"/>
    <w:link w:val="ListLabel585"/>
    <w:rsid w:val="000A6B58"/>
    <w:rPr>
      <w:rFonts w:ascii="Calibri" w:eastAsia="Times New Roman" w:hAnsi="Calibri" w:cs="Times New Roman"/>
      <w:color w:val="000000"/>
    </w:rPr>
  </w:style>
  <w:style w:type="paragraph" w:customStyle="1" w:styleId="ListLabel395">
    <w:name w:val="ListLabel 395"/>
    <w:link w:val="ListLabel3951"/>
    <w:rsid w:val="000A6B58"/>
    <w:rPr>
      <w:rFonts w:ascii="Calibri" w:eastAsia="Times New Roman" w:hAnsi="Calibri" w:cs="Times New Roman"/>
      <w:color w:val="000000"/>
    </w:rPr>
  </w:style>
  <w:style w:type="character" w:customStyle="1" w:styleId="ListLabel3951">
    <w:name w:val="ListLabel 3951"/>
    <w:link w:val="ListLabel395"/>
    <w:rsid w:val="000A6B58"/>
    <w:rPr>
      <w:rFonts w:ascii="Calibri" w:eastAsia="Times New Roman" w:hAnsi="Calibri" w:cs="Times New Roman"/>
      <w:color w:val="000000"/>
    </w:rPr>
  </w:style>
  <w:style w:type="paragraph" w:customStyle="1" w:styleId="ListLabel109">
    <w:name w:val="ListLabel 109"/>
    <w:link w:val="ListLabel1091"/>
    <w:rsid w:val="000A6B58"/>
    <w:rPr>
      <w:rFonts w:ascii="Calibri" w:eastAsia="Times New Roman" w:hAnsi="Calibri" w:cs="Times New Roman"/>
      <w:color w:val="000000"/>
    </w:rPr>
  </w:style>
  <w:style w:type="character" w:customStyle="1" w:styleId="ListLabel1091">
    <w:name w:val="ListLabel 1091"/>
    <w:link w:val="ListLabel109"/>
    <w:rsid w:val="000A6B58"/>
    <w:rPr>
      <w:rFonts w:ascii="Calibri" w:eastAsia="Times New Roman" w:hAnsi="Calibri" w:cs="Times New Roman"/>
      <w:color w:val="000000"/>
    </w:rPr>
  </w:style>
  <w:style w:type="paragraph" w:customStyle="1" w:styleId="ListLabel378">
    <w:name w:val="ListLabel 378"/>
    <w:link w:val="ListLabel3781"/>
    <w:rsid w:val="000A6B58"/>
    <w:rPr>
      <w:rFonts w:ascii="Calibri" w:eastAsia="Times New Roman" w:hAnsi="Calibri" w:cs="Times New Roman"/>
      <w:color w:val="000000"/>
    </w:rPr>
  </w:style>
  <w:style w:type="character" w:customStyle="1" w:styleId="ListLabel3781">
    <w:name w:val="ListLabel 3781"/>
    <w:link w:val="ListLabel378"/>
    <w:rsid w:val="000A6B58"/>
    <w:rPr>
      <w:rFonts w:ascii="Calibri" w:eastAsia="Times New Roman" w:hAnsi="Calibri" w:cs="Times New Roman"/>
      <w:color w:val="000000"/>
    </w:rPr>
  </w:style>
  <w:style w:type="paragraph" w:customStyle="1" w:styleId="ListLabel301">
    <w:name w:val="ListLabel 301"/>
    <w:link w:val="ListLabel3011"/>
    <w:rsid w:val="000A6B58"/>
    <w:rPr>
      <w:rFonts w:ascii="Calibri" w:eastAsia="Times New Roman" w:hAnsi="Calibri" w:cs="Times New Roman"/>
      <w:color w:val="000000"/>
    </w:rPr>
  </w:style>
  <w:style w:type="character" w:customStyle="1" w:styleId="ListLabel3011">
    <w:name w:val="ListLabel 3011"/>
    <w:link w:val="ListLabel301"/>
    <w:rsid w:val="000A6B58"/>
    <w:rPr>
      <w:rFonts w:ascii="Calibri" w:eastAsia="Times New Roman" w:hAnsi="Calibri" w:cs="Times New Roman"/>
      <w:color w:val="000000"/>
    </w:rPr>
  </w:style>
  <w:style w:type="paragraph" w:customStyle="1" w:styleId="ListLabel151">
    <w:name w:val="ListLabel 151"/>
    <w:link w:val="ListLabel1511"/>
    <w:rsid w:val="000A6B58"/>
    <w:rPr>
      <w:rFonts w:ascii="Calibri" w:eastAsia="Times New Roman" w:hAnsi="Calibri" w:cs="Times New Roman"/>
      <w:color w:val="000000"/>
    </w:rPr>
  </w:style>
  <w:style w:type="character" w:customStyle="1" w:styleId="ListLabel1511">
    <w:name w:val="ListLabel 1511"/>
    <w:link w:val="ListLabel151"/>
    <w:rsid w:val="000A6B58"/>
    <w:rPr>
      <w:rFonts w:ascii="Calibri" w:eastAsia="Times New Roman" w:hAnsi="Calibri" w:cs="Times New Roman"/>
      <w:color w:val="000000"/>
    </w:rPr>
  </w:style>
  <w:style w:type="paragraph" w:customStyle="1" w:styleId="EndnoteTextChar">
    <w:name w:val="Endnote Text Char"/>
    <w:link w:val="EndnoteTextChar1"/>
    <w:rsid w:val="000A6B58"/>
    <w:rPr>
      <w:rFonts w:ascii="Calibri" w:eastAsia="Times New Roman" w:hAnsi="Calibri" w:cs="Times New Roman"/>
      <w:color w:val="000000"/>
    </w:rPr>
  </w:style>
  <w:style w:type="character" w:customStyle="1" w:styleId="EndnoteTextChar1">
    <w:name w:val="Endnote Text Char1"/>
    <w:link w:val="EndnoteTextChar"/>
    <w:rsid w:val="000A6B58"/>
    <w:rPr>
      <w:rFonts w:ascii="Calibri" w:eastAsia="Times New Roman" w:hAnsi="Calibri" w:cs="Times New Roman"/>
      <w:color w:val="000000"/>
    </w:rPr>
  </w:style>
  <w:style w:type="paragraph" w:customStyle="1" w:styleId="ListLabel303">
    <w:name w:val="ListLabel 303"/>
    <w:link w:val="ListLabel3031"/>
    <w:rsid w:val="000A6B58"/>
    <w:rPr>
      <w:rFonts w:ascii="Calibri" w:eastAsia="Times New Roman" w:hAnsi="Calibri" w:cs="Times New Roman"/>
      <w:color w:val="000000"/>
    </w:rPr>
  </w:style>
  <w:style w:type="character" w:customStyle="1" w:styleId="ListLabel3031">
    <w:name w:val="ListLabel 3031"/>
    <w:link w:val="ListLabel303"/>
    <w:rsid w:val="000A6B58"/>
    <w:rPr>
      <w:rFonts w:ascii="Calibri" w:eastAsia="Times New Roman" w:hAnsi="Calibri" w:cs="Times New Roman"/>
      <w:color w:val="000000"/>
    </w:rPr>
  </w:style>
  <w:style w:type="paragraph" w:customStyle="1" w:styleId="ListLabel12">
    <w:name w:val="ListLabel 12"/>
    <w:link w:val="ListLabel1210"/>
    <w:rsid w:val="000A6B58"/>
    <w:rPr>
      <w:rFonts w:ascii="Calibri" w:eastAsia="Times New Roman" w:hAnsi="Calibri" w:cs="Times New Roman"/>
      <w:color w:val="000000"/>
    </w:rPr>
  </w:style>
  <w:style w:type="character" w:customStyle="1" w:styleId="ListLabel1210">
    <w:name w:val="ListLabel 1210"/>
    <w:link w:val="ListLabel12"/>
    <w:rsid w:val="000A6B58"/>
    <w:rPr>
      <w:rFonts w:ascii="Calibri" w:eastAsia="Times New Roman" w:hAnsi="Calibri" w:cs="Times New Roman"/>
      <w:color w:val="000000"/>
    </w:rPr>
  </w:style>
  <w:style w:type="paragraph" w:customStyle="1" w:styleId="WW8Num1z2">
    <w:name w:val="WW8Num1z2"/>
    <w:link w:val="WW8Num1z21"/>
    <w:rsid w:val="000A6B58"/>
    <w:rPr>
      <w:rFonts w:ascii="Calibri" w:eastAsia="Times New Roman" w:hAnsi="Calibri" w:cs="Times New Roman"/>
      <w:color w:val="000000"/>
    </w:rPr>
  </w:style>
  <w:style w:type="character" w:customStyle="1" w:styleId="WW8Num1z21">
    <w:name w:val="WW8Num1z21"/>
    <w:link w:val="WW8Num1z2"/>
    <w:rsid w:val="000A6B58"/>
    <w:rPr>
      <w:rFonts w:ascii="Calibri" w:eastAsia="Times New Roman" w:hAnsi="Calibri" w:cs="Times New Roman"/>
      <w:color w:val="000000"/>
    </w:rPr>
  </w:style>
  <w:style w:type="paragraph" w:customStyle="1" w:styleId="ListLabel21">
    <w:name w:val="ListLabel 21"/>
    <w:link w:val="ListLabel2110"/>
    <w:rsid w:val="000A6B58"/>
    <w:rPr>
      <w:rFonts w:ascii="Calibri" w:eastAsia="Times New Roman" w:hAnsi="Calibri" w:cs="Times New Roman"/>
      <w:color w:val="000000"/>
    </w:rPr>
  </w:style>
  <w:style w:type="character" w:customStyle="1" w:styleId="ListLabel2110">
    <w:name w:val="ListLabel 2110"/>
    <w:link w:val="ListLabel21"/>
    <w:rsid w:val="000A6B58"/>
    <w:rPr>
      <w:rFonts w:ascii="Calibri" w:eastAsia="Times New Roman" w:hAnsi="Calibri" w:cs="Times New Roman"/>
      <w:color w:val="000000"/>
    </w:rPr>
  </w:style>
  <w:style w:type="paragraph" w:customStyle="1" w:styleId="WW8Num3z3">
    <w:name w:val="WW8Num3z3"/>
    <w:link w:val="WW8Num3z31"/>
    <w:rsid w:val="000A6B58"/>
    <w:rPr>
      <w:rFonts w:ascii="Calibri" w:eastAsia="Times New Roman" w:hAnsi="Calibri" w:cs="Times New Roman"/>
      <w:color w:val="000000"/>
    </w:rPr>
  </w:style>
  <w:style w:type="character" w:customStyle="1" w:styleId="WW8Num3z31">
    <w:name w:val="WW8Num3z31"/>
    <w:link w:val="WW8Num3z3"/>
    <w:rsid w:val="000A6B58"/>
    <w:rPr>
      <w:rFonts w:ascii="Calibri" w:eastAsia="Times New Roman" w:hAnsi="Calibri" w:cs="Times New Roman"/>
      <w:color w:val="000000"/>
    </w:rPr>
  </w:style>
  <w:style w:type="paragraph" w:customStyle="1" w:styleId="ListLabel368">
    <w:name w:val="ListLabel 368"/>
    <w:link w:val="ListLabel3681"/>
    <w:rsid w:val="000A6B58"/>
    <w:rPr>
      <w:rFonts w:ascii="Calibri" w:eastAsia="Times New Roman" w:hAnsi="Calibri" w:cs="Times New Roman"/>
      <w:color w:val="000000"/>
    </w:rPr>
  </w:style>
  <w:style w:type="character" w:customStyle="1" w:styleId="ListLabel3681">
    <w:name w:val="ListLabel 3681"/>
    <w:link w:val="ListLabel368"/>
    <w:rsid w:val="000A6B58"/>
    <w:rPr>
      <w:rFonts w:ascii="Calibri" w:eastAsia="Times New Roman" w:hAnsi="Calibri" w:cs="Times New Roman"/>
      <w:color w:val="000000"/>
    </w:rPr>
  </w:style>
  <w:style w:type="paragraph" w:customStyle="1" w:styleId="ListLabel229">
    <w:name w:val="ListLabel 229"/>
    <w:link w:val="ListLabel2291"/>
    <w:rsid w:val="000A6B58"/>
    <w:rPr>
      <w:rFonts w:ascii="Calibri" w:eastAsia="Times New Roman" w:hAnsi="Calibri" w:cs="Times New Roman"/>
      <w:color w:val="000000"/>
    </w:rPr>
  </w:style>
  <w:style w:type="character" w:customStyle="1" w:styleId="ListLabel2291">
    <w:name w:val="ListLabel 2291"/>
    <w:link w:val="ListLabel229"/>
    <w:rsid w:val="000A6B58"/>
    <w:rPr>
      <w:rFonts w:ascii="Calibri" w:eastAsia="Times New Roman" w:hAnsi="Calibri" w:cs="Times New Roman"/>
      <w:color w:val="000000"/>
    </w:rPr>
  </w:style>
  <w:style w:type="paragraph" w:customStyle="1" w:styleId="ListLabel429">
    <w:name w:val="ListLabel 429"/>
    <w:link w:val="ListLabel4291"/>
    <w:rsid w:val="000A6B58"/>
    <w:rPr>
      <w:rFonts w:ascii="Calibri" w:eastAsia="Times New Roman" w:hAnsi="Calibri" w:cs="Times New Roman"/>
      <w:color w:val="000000"/>
    </w:rPr>
  </w:style>
  <w:style w:type="character" w:customStyle="1" w:styleId="ListLabel4291">
    <w:name w:val="ListLabel 4291"/>
    <w:link w:val="ListLabel429"/>
    <w:rsid w:val="000A6B58"/>
    <w:rPr>
      <w:rFonts w:ascii="Calibri" w:eastAsia="Times New Roman" w:hAnsi="Calibri" w:cs="Times New Roman"/>
      <w:color w:val="000000"/>
    </w:rPr>
  </w:style>
  <w:style w:type="paragraph" w:customStyle="1" w:styleId="ListLabel405">
    <w:name w:val="ListLabel 405"/>
    <w:link w:val="ListLabel4051"/>
    <w:rsid w:val="000A6B58"/>
    <w:rPr>
      <w:rFonts w:ascii="Calibri" w:eastAsia="Times New Roman" w:hAnsi="Calibri" w:cs="Times New Roman"/>
      <w:color w:val="000000"/>
    </w:rPr>
  </w:style>
  <w:style w:type="character" w:customStyle="1" w:styleId="ListLabel4051">
    <w:name w:val="ListLabel 4051"/>
    <w:link w:val="ListLabel405"/>
    <w:rsid w:val="000A6B58"/>
    <w:rPr>
      <w:rFonts w:ascii="Calibri" w:eastAsia="Times New Roman" w:hAnsi="Calibri" w:cs="Times New Roman"/>
      <w:color w:val="000000"/>
    </w:rPr>
  </w:style>
  <w:style w:type="paragraph" w:customStyle="1" w:styleId="1fe">
    <w:name w:val="Подзаголовок Знак1"/>
    <w:link w:val="11c"/>
    <w:rsid w:val="000A6B58"/>
    <w:rPr>
      <w:rFonts w:ascii="Times New Roman" w:eastAsia="Times New Roman" w:hAnsi="Times New Roman" w:cs="Times New Roman"/>
      <w:color w:val="000000"/>
      <w:sz w:val="24"/>
    </w:rPr>
  </w:style>
  <w:style w:type="character" w:customStyle="1" w:styleId="11c">
    <w:name w:val="Подзаголовок Знак11"/>
    <w:link w:val="1fe"/>
    <w:rsid w:val="000A6B58"/>
    <w:rPr>
      <w:rFonts w:ascii="Times New Roman" w:eastAsia="Times New Roman" w:hAnsi="Times New Roman" w:cs="Times New Roman"/>
      <w:color w:val="000000"/>
      <w:sz w:val="24"/>
    </w:rPr>
  </w:style>
  <w:style w:type="paragraph" w:customStyle="1" w:styleId="ListLabel450">
    <w:name w:val="ListLabel 450"/>
    <w:link w:val="ListLabel4501"/>
    <w:rsid w:val="000A6B58"/>
    <w:rPr>
      <w:rFonts w:ascii="Calibri" w:eastAsia="Times New Roman" w:hAnsi="Calibri" w:cs="Times New Roman"/>
      <w:color w:val="000000"/>
    </w:rPr>
  </w:style>
  <w:style w:type="character" w:customStyle="1" w:styleId="ListLabel4501">
    <w:name w:val="ListLabel 4501"/>
    <w:link w:val="ListLabel450"/>
    <w:rsid w:val="000A6B58"/>
    <w:rPr>
      <w:rFonts w:ascii="Calibri" w:eastAsia="Times New Roman" w:hAnsi="Calibri" w:cs="Times New Roman"/>
      <w:color w:val="000000"/>
    </w:rPr>
  </w:style>
  <w:style w:type="paragraph" w:customStyle="1" w:styleId="ListLabel425">
    <w:name w:val="ListLabel 425"/>
    <w:link w:val="ListLabel4251"/>
    <w:rsid w:val="000A6B58"/>
    <w:rPr>
      <w:rFonts w:ascii="Calibri" w:eastAsia="Times New Roman" w:hAnsi="Calibri" w:cs="Times New Roman"/>
      <w:color w:val="000000"/>
    </w:rPr>
  </w:style>
  <w:style w:type="character" w:customStyle="1" w:styleId="ListLabel4251">
    <w:name w:val="ListLabel 4251"/>
    <w:link w:val="ListLabel425"/>
    <w:rsid w:val="000A6B58"/>
    <w:rPr>
      <w:rFonts w:ascii="Calibri" w:eastAsia="Times New Roman" w:hAnsi="Calibri" w:cs="Times New Roman"/>
      <w:color w:val="000000"/>
    </w:rPr>
  </w:style>
  <w:style w:type="paragraph" w:customStyle="1" w:styleId="ListLabel85">
    <w:name w:val="ListLabel 85"/>
    <w:link w:val="ListLabel851"/>
    <w:rsid w:val="000A6B58"/>
    <w:rPr>
      <w:rFonts w:ascii="Calibri" w:eastAsia="Times New Roman" w:hAnsi="Calibri" w:cs="Times New Roman"/>
      <w:color w:val="000000"/>
    </w:rPr>
  </w:style>
  <w:style w:type="character" w:customStyle="1" w:styleId="ListLabel851">
    <w:name w:val="ListLabel 851"/>
    <w:link w:val="ListLabel85"/>
    <w:rsid w:val="000A6B58"/>
    <w:rPr>
      <w:rFonts w:ascii="Calibri" w:eastAsia="Times New Roman" w:hAnsi="Calibri" w:cs="Times New Roman"/>
      <w:color w:val="000000"/>
    </w:rPr>
  </w:style>
  <w:style w:type="paragraph" w:customStyle="1" w:styleId="ListLabel26">
    <w:name w:val="ListLabel 26"/>
    <w:link w:val="ListLabel2610"/>
    <w:rsid w:val="000A6B58"/>
    <w:rPr>
      <w:rFonts w:ascii="Calibri" w:eastAsia="Times New Roman" w:hAnsi="Calibri" w:cs="Times New Roman"/>
      <w:color w:val="000000"/>
    </w:rPr>
  </w:style>
  <w:style w:type="character" w:customStyle="1" w:styleId="ListLabel2610">
    <w:name w:val="ListLabel 2610"/>
    <w:link w:val="ListLabel26"/>
    <w:rsid w:val="000A6B58"/>
    <w:rPr>
      <w:rFonts w:ascii="Calibri" w:eastAsia="Times New Roman" w:hAnsi="Calibri" w:cs="Times New Roman"/>
      <w:color w:val="000000"/>
    </w:rPr>
  </w:style>
  <w:style w:type="paragraph" w:customStyle="1" w:styleId="ListLabel269">
    <w:name w:val="ListLabel 269"/>
    <w:link w:val="ListLabel2691"/>
    <w:rsid w:val="000A6B58"/>
    <w:rPr>
      <w:rFonts w:ascii="Calibri" w:eastAsia="Times New Roman" w:hAnsi="Calibri" w:cs="Times New Roman"/>
      <w:color w:val="000000"/>
    </w:rPr>
  </w:style>
  <w:style w:type="character" w:customStyle="1" w:styleId="ListLabel2691">
    <w:name w:val="ListLabel 2691"/>
    <w:link w:val="ListLabel269"/>
    <w:rsid w:val="000A6B58"/>
    <w:rPr>
      <w:rFonts w:ascii="Calibri" w:eastAsia="Times New Roman" w:hAnsi="Calibri" w:cs="Times New Roman"/>
      <w:color w:val="000000"/>
    </w:rPr>
  </w:style>
  <w:style w:type="paragraph" w:customStyle="1" w:styleId="ListLabel135">
    <w:name w:val="ListLabel 135"/>
    <w:link w:val="ListLabel1351"/>
    <w:rsid w:val="000A6B58"/>
    <w:rPr>
      <w:rFonts w:ascii="Calibri" w:eastAsia="Times New Roman" w:hAnsi="Calibri" w:cs="Times New Roman"/>
      <w:color w:val="000000"/>
    </w:rPr>
  </w:style>
  <w:style w:type="character" w:customStyle="1" w:styleId="ListLabel1351">
    <w:name w:val="ListLabel 1351"/>
    <w:link w:val="ListLabel135"/>
    <w:rsid w:val="000A6B58"/>
    <w:rPr>
      <w:rFonts w:ascii="Calibri" w:eastAsia="Times New Roman" w:hAnsi="Calibri" w:cs="Times New Roman"/>
      <w:color w:val="000000"/>
    </w:rPr>
  </w:style>
  <w:style w:type="paragraph" w:customStyle="1" w:styleId="16">
    <w:name w:val="Знак примечания1"/>
    <w:basedOn w:val="1f7"/>
    <w:link w:val="afffff5"/>
    <w:uiPriority w:val="99"/>
    <w:rsid w:val="000A6B58"/>
    <w:rPr>
      <w:rFonts w:ascii="Verdana" w:eastAsia="Segoe UI" w:hAnsi="Verdana" w:cs="Segoe UI"/>
      <w:color w:val="auto"/>
      <w:sz w:val="16"/>
    </w:rPr>
  </w:style>
  <w:style w:type="paragraph" w:customStyle="1" w:styleId="ListLabel472">
    <w:name w:val="ListLabel 472"/>
    <w:link w:val="ListLabel4721"/>
    <w:rsid w:val="000A6B58"/>
    <w:rPr>
      <w:rFonts w:ascii="Calibri" w:eastAsia="Times New Roman" w:hAnsi="Calibri" w:cs="Times New Roman"/>
      <w:color w:val="000000"/>
    </w:rPr>
  </w:style>
  <w:style w:type="character" w:customStyle="1" w:styleId="ListLabel4721">
    <w:name w:val="ListLabel 4721"/>
    <w:link w:val="ListLabel472"/>
    <w:rsid w:val="000A6B58"/>
    <w:rPr>
      <w:rFonts w:ascii="Calibri" w:eastAsia="Times New Roman" w:hAnsi="Calibri" w:cs="Times New Roman"/>
      <w:color w:val="000000"/>
    </w:rPr>
  </w:style>
  <w:style w:type="paragraph" w:customStyle="1" w:styleId="ListLabel424">
    <w:name w:val="ListLabel 424"/>
    <w:link w:val="ListLabel4241"/>
    <w:rsid w:val="000A6B58"/>
    <w:rPr>
      <w:rFonts w:ascii="Calibri" w:eastAsia="Times New Roman" w:hAnsi="Calibri" w:cs="Times New Roman"/>
      <w:color w:val="000000"/>
    </w:rPr>
  </w:style>
  <w:style w:type="character" w:customStyle="1" w:styleId="ListLabel4241">
    <w:name w:val="ListLabel 4241"/>
    <w:link w:val="ListLabel424"/>
    <w:rsid w:val="000A6B58"/>
    <w:rPr>
      <w:rFonts w:ascii="Calibri" w:eastAsia="Times New Roman" w:hAnsi="Calibri" w:cs="Times New Roman"/>
      <w:color w:val="000000"/>
    </w:rPr>
  </w:style>
  <w:style w:type="paragraph" w:customStyle="1" w:styleId="ListLabel150">
    <w:name w:val="ListLabel 150"/>
    <w:link w:val="ListLabel1501"/>
    <w:rsid w:val="000A6B58"/>
    <w:rPr>
      <w:rFonts w:ascii="Calibri" w:eastAsia="Times New Roman" w:hAnsi="Calibri" w:cs="Times New Roman"/>
      <w:color w:val="000000"/>
    </w:rPr>
  </w:style>
  <w:style w:type="character" w:customStyle="1" w:styleId="ListLabel1501">
    <w:name w:val="ListLabel 1501"/>
    <w:link w:val="ListLabel150"/>
    <w:rsid w:val="000A6B58"/>
    <w:rPr>
      <w:rFonts w:ascii="Calibri" w:eastAsia="Times New Roman" w:hAnsi="Calibri" w:cs="Times New Roman"/>
      <w:color w:val="000000"/>
    </w:rPr>
  </w:style>
  <w:style w:type="paragraph" w:customStyle="1" w:styleId="ListLabel486">
    <w:name w:val="ListLabel 486"/>
    <w:link w:val="ListLabel4861"/>
    <w:rsid w:val="000A6B58"/>
    <w:rPr>
      <w:rFonts w:ascii="Calibri" w:eastAsia="Times New Roman" w:hAnsi="Calibri" w:cs="Times New Roman"/>
      <w:color w:val="000000"/>
    </w:rPr>
  </w:style>
  <w:style w:type="character" w:customStyle="1" w:styleId="ListLabel4861">
    <w:name w:val="ListLabel 4861"/>
    <w:link w:val="ListLabel486"/>
    <w:rsid w:val="000A6B58"/>
    <w:rPr>
      <w:rFonts w:ascii="Calibri" w:eastAsia="Times New Roman" w:hAnsi="Calibri" w:cs="Times New Roman"/>
      <w:color w:val="000000"/>
    </w:rPr>
  </w:style>
  <w:style w:type="paragraph" w:customStyle="1" w:styleId="ListLabel125">
    <w:name w:val="ListLabel 125"/>
    <w:link w:val="ListLabel1251"/>
    <w:rsid w:val="000A6B58"/>
    <w:rPr>
      <w:rFonts w:ascii="Calibri" w:eastAsia="Times New Roman" w:hAnsi="Calibri" w:cs="Times New Roman"/>
      <w:color w:val="000000"/>
    </w:rPr>
  </w:style>
  <w:style w:type="character" w:customStyle="1" w:styleId="ListLabel1251">
    <w:name w:val="ListLabel 1251"/>
    <w:link w:val="ListLabel125"/>
    <w:rsid w:val="000A6B58"/>
    <w:rPr>
      <w:rFonts w:ascii="Calibri" w:eastAsia="Times New Roman" w:hAnsi="Calibri" w:cs="Times New Roman"/>
      <w:color w:val="000000"/>
    </w:rPr>
  </w:style>
  <w:style w:type="paragraph" w:customStyle="1" w:styleId="FootnoteCharacters">
    <w:name w:val="Footnote Characters"/>
    <w:link w:val="FootnoteCharacters1"/>
    <w:rsid w:val="000A6B58"/>
    <w:rPr>
      <w:rFonts w:ascii="Calibri" w:eastAsia="Times New Roman" w:hAnsi="Calibri" w:cs="Times New Roman"/>
      <w:color w:val="000000"/>
      <w:vertAlign w:val="superscript"/>
    </w:rPr>
  </w:style>
  <w:style w:type="character" w:customStyle="1" w:styleId="FootnoteCharacters1">
    <w:name w:val="Footnote Characters1"/>
    <w:link w:val="FootnoteCharacters"/>
    <w:rsid w:val="000A6B58"/>
    <w:rPr>
      <w:rFonts w:ascii="Calibri" w:eastAsia="Times New Roman" w:hAnsi="Calibri" w:cs="Times New Roman"/>
      <w:color w:val="000000"/>
      <w:vertAlign w:val="superscript"/>
    </w:rPr>
  </w:style>
  <w:style w:type="paragraph" w:customStyle="1" w:styleId="ListLabel230">
    <w:name w:val="ListLabel 230"/>
    <w:link w:val="ListLabel2301"/>
    <w:rsid w:val="000A6B58"/>
    <w:rPr>
      <w:rFonts w:ascii="Calibri" w:eastAsia="Times New Roman" w:hAnsi="Calibri" w:cs="Times New Roman"/>
      <w:color w:val="000000"/>
    </w:rPr>
  </w:style>
  <w:style w:type="character" w:customStyle="1" w:styleId="ListLabel2301">
    <w:name w:val="ListLabel 2301"/>
    <w:link w:val="ListLabel230"/>
    <w:rsid w:val="000A6B58"/>
    <w:rPr>
      <w:rFonts w:ascii="Calibri" w:eastAsia="Times New Roman" w:hAnsi="Calibri" w:cs="Times New Roman"/>
      <w:color w:val="000000"/>
    </w:rPr>
  </w:style>
  <w:style w:type="paragraph" w:customStyle="1" w:styleId="WW8Num2z4">
    <w:name w:val="WW8Num2z4"/>
    <w:link w:val="WW8Num2z41"/>
    <w:rsid w:val="000A6B58"/>
    <w:rPr>
      <w:rFonts w:ascii="Calibri" w:eastAsia="Times New Roman" w:hAnsi="Calibri" w:cs="Times New Roman"/>
      <w:color w:val="000000"/>
    </w:rPr>
  </w:style>
  <w:style w:type="character" w:customStyle="1" w:styleId="WW8Num2z41">
    <w:name w:val="WW8Num2z41"/>
    <w:link w:val="WW8Num2z4"/>
    <w:rsid w:val="000A6B58"/>
    <w:rPr>
      <w:rFonts w:ascii="Calibri" w:eastAsia="Times New Roman" w:hAnsi="Calibri" w:cs="Times New Roman"/>
      <w:color w:val="000000"/>
    </w:rPr>
  </w:style>
  <w:style w:type="paragraph" w:customStyle="1" w:styleId="ListLabel209">
    <w:name w:val="ListLabel 209"/>
    <w:link w:val="ListLabel2091"/>
    <w:rsid w:val="000A6B58"/>
    <w:rPr>
      <w:rFonts w:ascii="Calibri" w:eastAsia="Times New Roman" w:hAnsi="Calibri" w:cs="Times New Roman"/>
      <w:color w:val="000000"/>
    </w:rPr>
  </w:style>
  <w:style w:type="character" w:customStyle="1" w:styleId="ListLabel2091">
    <w:name w:val="ListLabel 2091"/>
    <w:link w:val="ListLabel209"/>
    <w:rsid w:val="000A6B58"/>
    <w:rPr>
      <w:rFonts w:ascii="Calibri" w:eastAsia="Times New Roman" w:hAnsi="Calibri" w:cs="Times New Roman"/>
      <w:color w:val="000000"/>
    </w:rPr>
  </w:style>
  <w:style w:type="paragraph" w:customStyle="1" w:styleId="ListLabel377">
    <w:name w:val="ListLabel 377"/>
    <w:link w:val="ListLabel3771"/>
    <w:rsid w:val="000A6B58"/>
    <w:rPr>
      <w:rFonts w:ascii="Calibri" w:eastAsia="Times New Roman" w:hAnsi="Calibri" w:cs="Times New Roman"/>
      <w:color w:val="000000"/>
    </w:rPr>
  </w:style>
  <w:style w:type="character" w:customStyle="1" w:styleId="ListLabel3771">
    <w:name w:val="ListLabel 3771"/>
    <w:link w:val="ListLabel377"/>
    <w:rsid w:val="000A6B58"/>
    <w:rPr>
      <w:rFonts w:ascii="Calibri" w:eastAsia="Times New Roman" w:hAnsi="Calibri" w:cs="Times New Roman"/>
      <w:color w:val="000000"/>
    </w:rPr>
  </w:style>
  <w:style w:type="paragraph" w:customStyle="1" w:styleId="WW8Num1z6">
    <w:name w:val="WW8Num1z6"/>
    <w:link w:val="WW8Num1z61"/>
    <w:rsid w:val="000A6B58"/>
    <w:rPr>
      <w:rFonts w:ascii="Calibri" w:eastAsia="Times New Roman" w:hAnsi="Calibri" w:cs="Times New Roman"/>
      <w:color w:val="000000"/>
    </w:rPr>
  </w:style>
  <w:style w:type="character" w:customStyle="1" w:styleId="WW8Num1z61">
    <w:name w:val="WW8Num1z61"/>
    <w:link w:val="WW8Num1z6"/>
    <w:rsid w:val="000A6B58"/>
    <w:rPr>
      <w:rFonts w:ascii="Calibri" w:eastAsia="Times New Roman" w:hAnsi="Calibri" w:cs="Times New Roman"/>
      <w:color w:val="000000"/>
    </w:rPr>
  </w:style>
  <w:style w:type="paragraph" w:customStyle="1" w:styleId="ListLabel63">
    <w:name w:val="ListLabel 63"/>
    <w:link w:val="ListLabel631"/>
    <w:rsid w:val="000A6B58"/>
    <w:rPr>
      <w:rFonts w:ascii="Calibri" w:eastAsia="Times New Roman" w:hAnsi="Calibri" w:cs="Times New Roman"/>
      <w:color w:val="000000"/>
    </w:rPr>
  </w:style>
  <w:style w:type="character" w:customStyle="1" w:styleId="ListLabel631">
    <w:name w:val="ListLabel 631"/>
    <w:link w:val="ListLabel63"/>
    <w:rsid w:val="000A6B58"/>
    <w:rPr>
      <w:rFonts w:ascii="Calibri" w:eastAsia="Times New Roman" w:hAnsi="Calibri" w:cs="Times New Roman"/>
      <w:color w:val="000000"/>
    </w:rPr>
  </w:style>
  <w:style w:type="paragraph" w:customStyle="1" w:styleId="ListLabel3">
    <w:name w:val="ListLabel 3"/>
    <w:link w:val="ListLabel3100"/>
    <w:rsid w:val="000A6B58"/>
    <w:rPr>
      <w:rFonts w:ascii="Calibri" w:eastAsia="Times New Roman" w:hAnsi="Calibri" w:cs="Times New Roman"/>
      <w:color w:val="000000"/>
    </w:rPr>
  </w:style>
  <w:style w:type="character" w:customStyle="1" w:styleId="ListLabel3100">
    <w:name w:val="ListLabel 3100"/>
    <w:link w:val="ListLabel3"/>
    <w:rsid w:val="000A6B58"/>
    <w:rPr>
      <w:rFonts w:ascii="Calibri" w:eastAsia="Times New Roman" w:hAnsi="Calibri" w:cs="Times New Roman"/>
      <w:color w:val="000000"/>
    </w:rPr>
  </w:style>
  <w:style w:type="paragraph" w:customStyle="1" w:styleId="ListLabel475">
    <w:name w:val="ListLabel 475"/>
    <w:link w:val="ListLabel4751"/>
    <w:rsid w:val="000A6B58"/>
    <w:rPr>
      <w:rFonts w:ascii="Calibri" w:eastAsia="Times New Roman" w:hAnsi="Calibri" w:cs="Times New Roman"/>
      <w:color w:val="000000"/>
    </w:rPr>
  </w:style>
  <w:style w:type="character" w:customStyle="1" w:styleId="ListLabel4751">
    <w:name w:val="ListLabel 4751"/>
    <w:link w:val="ListLabel475"/>
    <w:rsid w:val="000A6B58"/>
    <w:rPr>
      <w:rFonts w:ascii="Calibri" w:eastAsia="Times New Roman" w:hAnsi="Calibri" w:cs="Times New Roman"/>
      <w:color w:val="000000"/>
    </w:rPr>
  </w:style>
  <w:style w:type="paragraph" w:customStyle="1" w:styleId="ListLabel139">
    <w:name w:val="ListLabel 139"/>
    <w:link w:val="ListLabel1391"/>
    <w:rsid w:val="000A6B58"/>
    <w:rPr>
      <w:rFonts w:ascii="Calibri" w:eastAsia="Times New Roman" w:hAnsi="Calibri" w:cs="Times New Roman"/>
      <w:color w:val="000000"/>
    </w:rPr>
  </w:style>
  <w:style w:type="character" w:customStyle="1" w:styleId="ListLabel1391">
    <w:name w:val="ListLabel 1391"/>
    <w:link w:val="ListLabel139"/>
    <w:rsid w:val="000A6B58"/>
    <w:rPr>
      <w:rFonts w:ascii="Calibri" w:eastAsia="Times New Roman" w:hAnsi="Calibri" w:cs="Times New Roman"/>
      <w:color w:val="000000"/>
    </w:rPr>
  </w:style>
  <w:style w:type="paragraph" w:customStyle="1" w:styleId="ListLabel238">
    <w:name w:val="ListLabel 238"/>
    <w:link w:val="ListLabel2381"/>
    <w:rsid w:val="000A6B58"/>
    <w:rPr>
      <w:rFonts w:ascii="Calibri" w:eastAsia="Times New Roman" w:hAnsi="Calibri" w:cs="Times New Roman"/>
      <w:color w:val="000000"/>
    </w:rPr>
  </w:style>
  <w:style w:type="character" w:customStyle="1" w:styleId="ListLabel2381">
    <w:name w:val="ListLabel 2381"/>
    <w:link w:val="ListLabel238"/>
    <w:rsid w:val="000A6B58"/>
    <w:rPr>
      <w:rFonts w:ascii="Calibri" w:eastAsia="Times New Roman" w:hAnsi="Calibri" w:cs="Times New Roman"/>
      <w:color w:val="000000"/>
    </w:rPr>
  </w:style>
  <w:style w:type="paragraph" w:customStyle="1" w:styleId="ListLabel235">
    <w:name w:val="ListLabel 235"/>
    <w:link w:val="ListLabel2351"/>
    <w:rsid w:val="000A6B58"/>
    <w:rPr>
      <w:rFonts w:ascii="Calibri" w:eastAsia="Times New Roman" w:hAnsi="Calibri" w:cs="Times New Roman"/>
      <w:color w:val="000000"/>
    </w:rPr>
  </w:style>
  <w:style w:type="character" w:customStyle="1" w:styleId="ListLabel2351">
    <w:name w:val="ListLabel 2351"/>
    <w:link w:val="ListLabel235"/>
    <w:rsid w:val="000A6B58"/>
    <w:rPr>
      <w:rFonts w:ascii="Calibri" w:eastAsia="Times New Roman" w:hAnsi="Calibri" w:cs="Times New Roman"/>
      <w:color w:val="000000"/>
    </w:rPr>
  </w:style>
  <w:style w:type="paragraph" w:customStyle="1" w:styleId="2f7">
    <w:name w:val="Подзаголовок Знак2"/>
    <w:link w:val="213"/>
    <w:rsid w:val="000A6B58"/>
    <w:rPr>
      <w:rFonts w:ascii="Times New Roman" w:eastAsia="Times New Roman" w:hAnsi="Times New Roman" w:cs="Times New Roman"/>
      <w:color w:val="000000"/>
      <w:sz w:val="24"/>
    </w:rPr>
  </w:style>
  <w:style w:type="character" w:customStyle="1" w:styleId="213">
    <w:name w:val="Подзаголовок Знак21"/>
    <w:link w:val="2f7"/>
    <w:rsid w:val="000A6B58"/>
    <w:rPr>
      <w:rFonts w:ascii="Times New Roman" w:eastAsia="Times New Roman" w:hAnsi="Times New Roman" w:cs="Times New Roman"/>
      <w:color w:val="000000"/>
      <w:sz w:val="24"/>
    </w:rPr>
  </w:style>
  <w:style w:type="paragraph" w:customStyle="1" w:styleId="ListLabel415">
    <w:name w:val="ListLabel 415"/>
    <w:link w:val="ListLabel4151"/>
    <w:rsid w:val="000A6B58"/>
    <w:rPr>
      <w:rFonts w:ascii="Calibri" w:eastAsia="Times New Roman" w:hAnsi="Calibri" w:cs="Times New Roman"/>
      <w:color w:val="000000"/>
    </w:rPr>
  </w:style>
  <w:style w:type="character" w:customStyle="1" w:styleId="ListLabel4151">
    <w:name w:val="ListLabel 4151"/>
    <w:link w:val="ListLabel415"/>
    <w:rsid w:val="000A6B58"/>
    <w:rPr>
      <w:rFonts w:ascii="Calibri" w:eastAsia="Times New Roman" w:hAnsi="Calibri" w:cs="Times New Roman"/>
      <w:color w:val="000000"/>
    </w:rPr>
  </w:style>
  <w:style w:type="paragraph" w:customStyle="1" w:styleId="ListLabel333">
    <w:name w:val="ListLabel 333"/>
    <w:link w:val="ListLabel3331"/>
    <w:rsid w:val="000A6B58"/>
    <w:rPr>
      <w:rFonts w:ascii="Calibri" w:eastAsia="Times New Roman" w:hAnsi="Calibri" w:cs="Times New Roman"/>
      <w:color w:val="000000"/>
    </w:rPr>
  </w:style>
  <w:style w:type="character" w:customStyle="1" w:styleId="ListLabel3331">
    <w:name w:val="ListLabel 3331"/>
    <w:link w:val="ListLabel333"/>
    <w:rsid w:val="000A6B58"/>
    <w:rPr>
      <w:rFonts w:ascii="Calibri" w:eastAsia="Times New Roman" w:hAnsi="Calibri" w:cs="Times New Roman"/>
      <w:color w:val="000000"/>
    </w:rPr>
  </w:style>
  <w:style w:type="paragraph" w:customStyle="1" w:styleId="ListLabel538">
    <w:name w:val="ListLabel 538"/>
    <w:link w:val="ListLabel5381"/>
    <w:rsid w:val="000A6B58"/>
    <w:rPr>
      <w:rFonts w:ascii="Calibri" w:eastAsia="Times New Roman" w:hAnsi="Calibri" w:cs="Times New Roman"/>
      <w:color w:val="000000"/>
    </w:rPr>
  </w:style>
  <w:style w:type="character" w:customStyle="1" w:styleId="ListLabel5381">
    <w:name w:val="ListLabel 5381"/>
    <w:link w:val="ListLabel538"/>
    <w:rsid w:val="000A6B58"/>
    <w:rPr>
      <w:rFonts w:ascii="Calibri" w:eastAsia="Times New Roman" w:hAnsi="Calibri" w:cs="Times New Roman"/>
      <w:color w:val="000000"/>
    </w:rPr>
  </w:style>
  <w:style w:type="character" w:customStyle="1" w:styleId="2f8">
    <w:name w:val="Верхний колонтитул Знак2"/>
    <w:basedOn w:val="1f6"/>
    <w:uiPriority w:val="99"/>
    <w:rsid w:val="000A6B58"/>
    <w:rPr>
      <w:rFonts w:ascii="Times New Roman" w:hAnsi="Times New Roman"/>
      <w:sz w:val="24"/>
    </w:rPr>
  </w:style>
  <w:style w:type="paragraph" w:customStyle="1" w:styleId="ListLabel571">
    <w:name w:val="ListLabel 571"/>
    <w:link w:val="ListLabel5711"/>
    <w:rsid w:val="000A6B58"/>
    <w:rPr>
      <w:rFonts w:ascii="Calibri" w:eastAsia="Times New Roman" w:hAnsi="Calibri" w:cs="Times New Roman"/>
      <w:color w:val="000000"/>
    </w:rPr>
  </w:style>
  <w:style w:type="character" w:customStyle="1" w:styleId="ListLabel5711">
    <w:name w:val="ListLabel 5711"/>
    <w:link w:val="ListLabel571"/>
    <w:rsid w:val="000A6B58"/>
    <w:rPr>
      <w:rFonts w:ascii="Calibri" w:eastAsia="Times New Roman" w:hAnsi="Calibri" w:cs="Times New Roman"/>
      <w:color w:val="000000"/>
    </w:rPr>
  </w:style>
  <w:style w:type="paragraph" w:customStyle="1" w:styleId="ListLabel402">
    <w:name w:val="ListLabel 402"/>
    <w:link w:val="ListLabel4021"/>
    <w:rsid w:val="000A6B58"/>
    <w:rPr>
      <w:rFonts w:ascii="Calibri" w:eastAsia="Times New Roman" w:hAnsi="Calibri" w:cs="Times New Roman"/>
      <w:color w:val="000000"/>
    </w:rPr>
  </w:style>
  <w:style w:type="character" w:customStyle="1" w:styleId="ListLabel4021">
    <w:name w:val="ListLabel 4021"/>
    <w:link w:val="ListLabel402"/>
    <w:rsid w:val="000A6B58"/>
    <w:rPr>
      <w:rFonts w:ascii="Calibri" w:eastAsia="Times New Roman" w:hAnsi="Calibri" w:cs="Times New Roman"/>
      <w:color w:val="000000"/>
    </w:rPr>
  </w:style>
  <w:style w:type="paragraph" w:customStyle="1" w:styleId="ListLabel351">
    <w:name w:val="ListLabel 351"/>
    <w:link w:val="ListLabel3511"/>
    <w:rsid w:val="000A6B58"/>
    <w:rPr>
      <w:rFonts w:ascii="Calibri" w:eastAsia="Times New Roman" w:hAnsi="Calibri" w:cs="Times New Roman"/>
      <w:color w:val="000000"/>
    </w:rPr>
  </w:style>
  <w:style w:type="character" w:customStyle="1" w:styleId="ListLabel3511">
    <w:name w:val="ListLabel 3511"/>
    <w:link w:val="ListLabel351"/>
    <w:rsid w:val="000A6B58"/>
    <w:rPr>
      <w:rFonts w:ascii="Calibri" w:eastAsia="Times New Roman" w:hAnsi="Calibri" w:cs="Times New Roman"/>
      <w:color w:val="000000"/>
    </w:rPr>
  </w:style>
  <w:style w:type="paragraph" w:customStyle="1" w:styleId="ListLabel518">
    <w:name w:val="ListLabel 518"/>
    <w:link w:val="ListLabel5181"/>
    <w:rsid w:val="000A6B58"/>
    <w:rPr>
      <w:rFonts w:ascii="Calibri" w:eastAsia="Times New Roman" w:hAnsi="Calibri" w:cs="Times New Roman"/>
      <w:color w:val="000000"/>
    </w:rPr>
  </w:style>
  <w:style w:type="character" w:customStyle="1" w:styleId="ListLabel5181">
    <w:name w:val="ListLabel 5181"/>
    <w:link w:val="ListLabel518"/>
    <w:rsid w:val="000A6B58"/>
    <w:rPr>
      <w:rFonts w:ascii="Calibri" w:eastAsia="Times New Roman" w:hAnsi="Calibri" w:cs="Times New Roman"/>
      <w:color w:val="000000"/>
    </w:rPr>
  </w:style>
  <w:style w:type="paragraph" w:customStyle="1" w:styleId="ListLabel325">
    <w:name w:val="ListLabel 325"/>
    <w:link w:val="ListLabel3251"/>
    <w:rsid w:val="000A6B58"/>
    <w:rPr>
      <w:rFonts w:ascii="Calibri" w:eastAsia="Times New Roman" w:hAnsi="Calibri" w:cs="Times New Roman"/>
      <w:color w:val="000000"/>
    </w:rPr>
  </w:style>
  <w:style w:type="character" w:customStyle="1" w:styleId="ListLabel3251">
    <w:name w:val="ListLabel 3251"/>
    <w:link w:val="ListLabel325"/>
    <w:rsid w:val="000A6B58"/>
    <w:rPr>
      <w:rFonts w:ascii="Calibri" w:eastAsia="Times New Roman" w:hAnsi="Calibri" w:cs="Times New Roman"/>
      <w:color w:val="000000"/>
    </w:rPr>
  </w:style>
  <w:style w:type="paragraph" w:customStyle="1" w:styleId="ListLabel481">
    <w:name w:val="ListLabel 481"/>
    <w:link w:val="ListLabel4811"/>
    <w:rsid w:val="000A6B58"/>
    <w:rPr>
      <w:rFonts w:ascii="Calibri" w:eastAsia="Times New Roman" w:hAnsi="Calibri" w:cs="Times New Roman"/>
      <w:color w:val="000000"/>
    </w:rPr>
  </w:style>
  <w:style w:type="character" w:customStyle="1" w:styleId="ListLabel4811">
    <w:name w:val="ListLabel 4811"/>
    <w:link w:val="ListLabel481"/>
    <w:rsid w:val="000A6B58"/>
    <w:rPr>
      <w:rFonts w:ascii="Calibri" w:eastAsia="Times New Roman" w:hAnsi="Calibri" w:cs="Times New Roman"/>
      <w:color w:val="000000"/>
    </w:rPr>
  </w:style>
  <w:style w:type="paragraph" w:customStyle="1" w:styleId="1ff">
    <w:name w:val="Выделенная цитата Знак1"/>
    <w:link w:val="11d"/>
    <w:rsid w:val="000A6B58"/>
    <w:rPr>
      <w:rFonts w:ascii="Times New Roman" w:eastAsia="Times New Roman" w:hAnsi="Times New Roman" w:cs="Times New Roman"/>
      <w:i/>
      <w:color w:val="000000"/>
      <w:sz w:val="24"/>
    </w:rPr>
  </w:style>
  <w:style w:type="character" w:customStyle="1" w:styleId="11d">
    <w:name w:val="Выделенная цитата Знак11"/>
    <w:link w:val="1ff"/>
    <w:rsid w:val="000A6B58"/>
    <w:rPr>
      <w:rFonts w:ascii="Times New Roman" w:eastAsia="Times New Roman" w:hAnsi="Times New Roman" w:cs="Times New Roman"/>
      <w:i/>
      <w:color w:val="000000"/>
      <w:sz w:val="24"/>
    </w:rPr>
  </w:style>
  <w:style w:type="paragraph" w:customStyle="1" w:styleId="ListLabel372">
    <w:name w:val="ListLabel 372"/>
    <w:link w:val="ListLabel3721"/>
    <w:rsid w:val="000A6B58"/>
    <w:rPr>
      <w:rFonts w:ascii="Calibri" w:eastAsia="Times New Roman" w:hAnsi="Calibri" w:cs="Times New Roman"/>
      <w:color w:val="000000"/>
    </w:rPr>
  </w:style>
  <w:style w:type="character" w:customStyle="1" w:styleId="ListLabel3721">
    <w:name w:val="ListLabel 3721"/>
    <w:link w:val="ListLabel372"/>
    <w:rsid w:val="000A6B58"/>
    <w:rPr>
      <w:rFonts w:ascii="Calibri" w:eastAsia="Times New Roman" w:hAnsi="Calibri" w:cs="Times New Roman"/>
      <w:color w:val="000000"/>
    </w:rPr>
  </w:style>
  <w:style w:type="paragraph" w:customStyle="1" w:styleId="ListLabel394">
    <w:name w:val="ListLabel 394"/>
    <w:link w:val="ListLabel3941"/>
    <w:rsid w:val="000A6B58"/>
    <w:rPr>
      <w:rFonts w:ascii="Calibri" w:eastAsia="Times New Roman" w:hAnsi="Calibri" w:cs="Times New Roman"/>
      <w:color w:val="000000"/>
    </w:rPr>
  </w:style>
  <w:style w:type="character" w:customStyle="1" w:styleId="ListLabel3941">
    <w:name w:val="ListLabel 3941"/>
    <w:link w:val="ListLabel394"/>
    <w:rsid w:val="000A6B58"/>
    <w:rPr>
      <w:rFonts w:ascii="Calibri" w:eastAsia="Times New Roman" w:hAnsi="Calibri" w:cs="Times New Roman"/>
      <w:color w:val="000000"/>
    </w:rPr>
  </w:style>
  <w:style w:type="paragraph" w:customStyle="1" w:styleId="ListLabel332">
    <w:name w:val="ListLabel 332"/>
    <w:link w:val="ListLabel3321"/>
    <w:rsid w:val="000A6B58"/>
    <w:rPr>
      <w:rFonts w:ascii="Calibri" w:eastAsia="Times New Roman" w:hAnsi="Calibri" w:cs="Times New Roman"/>
      <w:color w:val="000000"/>
    </w:rPr>
  </w:style>
  <w:style w:type="character" w:customStyle="1" w:styleId="ListLabel3321">
    <w:name w:val="ListLabel 3321"/>
    <w:link w:val="ListLabel332"/>
    <w:rsid w:val="000A6B58"/>
    <w:rPr>
      <w:rFonts w:ascii="Calibri" w:eastAsia="Times New Roman" w:hAnsi="Calibri" w:cs="Times New Roman"/>
      <w:color w:val="000000"/>
    </w:rPr>
  </w:style>
  <w:style w:type="paragraph" w:customStyle="1" w:styleId="ListLabel341">
    <w:name w:val="ListLabel 341"/>
    <w:link w:val="ListLabel3411"/>
    <w:rsid w:val="000A6B58"/>
    <w:rPr>
      <w:rFonts w:ascii="Calibri" w:eastAsia="Times New Roman" w:hAnsi="Calibri" w:cs="Times New Roman"/>
      <w:color w:val="000000"/>
    </w:rPr>
  </w:style>
  <w:style w:type="character" w:customStyle="1" w:styleId="ListLabel3411">
    <w:name w:val="ListLabel 3411"/>
    <w:link w:val="ListLabel341"/>
    <w:rsid w:val="000A6B58"/>
    <w:rPr>
      <w:rFonts w:ascii="Calibri" w:eastAsia="Times New Roman" w:hAnsi="Calibri" w:cs="Times New Roman"/>
      <w:color w:val="000000"/>
    </w:rPr>
  </w:style>
  <w:style w:type="paragraph" w:customStyle="1" w:styleId="ListLabel95">
    <w:name w:val="ListLabel 95"/>
    <w:link w:val="ListLabel951"/>
    <w:rsid w:val="000A6B58"/>
    <w:rPr>
      <w:rFonts w:ascii="Calibri" w:eastAsia="Times New Roman" w:hAnsi="Calibri" w:cs="Times New Roman"/>
      <w:color w:val="000000"/>
      <w:sz w:val="24"/>
    </w:rPr>
  </w:style>
  <w:style w:type="character" w:customStyle="1" w:styleId="ListLabel951">
    <w:name w:val="ListLabel 951"/>
    <w:link w:val="ListLabel95"/>
    <w:rsid w:val="000A6B58"/>
    <w:rPr>
      <w:rFonts w:ascii="Calibri" w:eastAsia="Times New Roman" w:hAnsi="Calibri" w:cs="Times New Roman"/>
      <w:color w:val="000000"/>
      <w:sz w:val="24"/>
    </w:rPr>
  </w:style>
  <w:style w:type="paragraph" w:customStyle="1" w:styleId="ListLabel280">
    <w:name w:val="ListLabel 280"/>
    <w:link w:val="ListLabel2801"/>
    <w:rsid w:val="000A6B58"/>
    <w:rPr>
      <w:rFonts w:ascii="Calibri" w:eastAsia="Times New Roman" w:hAnsi="Calibri" w:cs="Times New Roman"/>
      <w:color w:val="000000"/>
    </w:rPr>
  </w:style>
  <w:style w:type="character" w:customStyle="1" w:styleId="ListLabel2801">
    <w:name w:val="ListLabel 2801"/>
    <w:link w:val="ListLabel280"/>
    <w:rsid w:val="000A6B58"/>
    <w:rPr>
      <w:rFonts w:ascii="Calibri" w:eastAsia="Times New Roman" w:hAnsi="Calibri" w:cs="Times New Roman"/>
      <w:color w:val="000000"/>
    </w:rPr>
  </w:style>
  <w:style w:type="paragraph" w:customStyle="1" w:styleId="ListLabel30">
    <w:name w:val="ListLabel 30"/>
    <w:link w:val="ListLabel3010"/>
    <w:rsid w:val="000A6B58"/>
    <w:rPr>
      <w:rFonts w:ascii="Arial" w:eastAsia="Times New Roman" w:hAnsi="Arial" w:cs="Times New Roman"/>
      <w:color w:val="000000"/>
      <w:sz w:val="24"/>
    </w:rPr>
  </w:style>
  <w:style w:type="character" w:customStyle="1" w:styleId="ListLabel3010">
    <w:name w:val="ListLabel 3010"/>
    <w:link w:val="ListLabel30"/>
    <w:rsid w:val="000A6B58"/>
    <w:rPr>
      <w:rFonts w:ascii="Arial" w:eastAsia="Times New Roman" w:hAnsi="Arial" w:cs="Times New Roman"/>
      <w:color w:val="000000"/>
      <w:sz w:val="24"/>
    </w:rPr>
  </w:style>
  <w:style w:type="paragraph" w:customStyle="1" w:styleId="ListLabel275">
    <w:name w:val="ListLabel 275"/>
    <w:link w:val="ListLabel2751"/>
    <w:rsid w:val="000A6B58"/>
    <w:rPr>
      <w:rFonts w:ascii="Calibri" w:eastAsia="Times New Roman" w:hAnsi="Calibri" w:cs="Times New Roman"/>
      <w:color w:val="000000"/>
    </w:rPr>
  </w:style>
  <w:style w:type="character" w:customStyle="1" w:styleId="ListLabel2751">
    <w:name w:val="ListLabel 2751"/>
    <w:link w:val="ListLabel275"/>
    <w:rsid w:val="000A6B58"/>
    <w:rPr>
      <w:rFonts w:ascii="Calibri" w:eastAsia="Times New Roman" w:hAnsi="Calibri" w:cs="Times New Roman"/>
      <w:color w:val="000000"/>
    </w:rPr>
  </w:style>
  <w:style w:type="paragraph" w:customStyle="1" w:styleId="ListLabel114">
    <w:name w:val="ListLabel 114"/>
    <w:link w:val="ListLabel1141"/>
    <w:rsid w:val="000A6B58"/>
    <w:rPr>
      <w:rFonts w:ascii="Calibri" w:eastAsia="Times New Roman" w:hAnsi="Calibri" w:cs="Times New Roman"/>
      <w:color w:val="000000"/>
    </w:rPr>
  </w:style>
  <w:style w:type="character" w:customStyle="1" w:styleId="ListLabel1141">
    <w:name w:val="ListLabel 1141"/>
    <w:link w:val="ListLabel114"/>
    <w:rsid w:val="000A6B58"/>
    <w:rPr>
      <w:rFonts w:ascii="Calibri" w:eastAsia="Times New Roman" w:hAnsi="Calibri" w:cs="Times New Roman"/>
      <w:color w:val="000000"/>
    </w:rPr>
  </w:style>
  <w:style w:type="paragraph" w:customStyle="1" w:styleId="ListLabel69">
    <w:name w:val="ListLabel 69"/>
    <w:link w:val="ListLabel691"/>
    <w:rsid w:val="000A6B58"/>
    <w:rPr>
      <w:rFonts w:ascii="Calibri" w:eastAsia="Times New Roman" w:hAnsi="Calibri" w:cs="Times New Roman"/>
      <w:color w:val="000000"/>
    </w:rPr>
  </w:style>
  <w:style w:type="character" w:customStyle="1" w:styleId="ListLabel691">
    <w:name w:val="ListLabel 691"/>
    <w:link w:val="ListLabel69"/>
    <w:rsid w:val="000A6B58"/>
    <w:rPr>
      <w:rFonts w:ascii="Calibri" w:eastAsia="Times New Roman" w:hAnsi="Calibri" w:cs="Times New Roman"/>
      <w:color w:val="000000"/>
    </w:rPr>
  </w:style>
  <w:style w:type="paragraph" w:customStyle="1" w:styleId="ListLabel141">
    <w:name w:val="ListLabel 141"/>
    <w:link w:val="ListLabel1411"/>
    <w:rsid w:val="000A6B58"/>
    <w:rPr>
      <w:rFonts w:ascii="Calibri" w:eastAsia="Times New Roman" w:hAnsi="Calibri" w:cs="Times New Roman"/>
      <w:color w:val="000000"/>
    </w:rPr>
  </w:style>
  <w:style w:type="character" w:customStyle="1" w:styleId="ListLabel1411">
    <w:name w:val="ListLabel 1411"/>
    <w:link w:val="ListLabel141"/>
    <w:rsid w:val="000A6B58"/>
    <w:rPr>
      <w:rFonts w:ascii="Calibri" w:eastAsia="Times New Roman" w:hAnsi="Calibri" w:cs="Times New Roman"/>
      <w:color w:val="000000"/>
    </w:rPr>
  </w:style>
  <w:style w:type="paragraph" w:customStyle="1" w:styleId="ListLabel418">
    <w:name w:val="ListLabel 418"/>
    <w:link w:val="ListLabel4181"/>
    <w:rsid w:val="000A6B58"/>
    <w:rPr>
      <w:rFonts w:ascii="Calibri" w:eastAsia="Times New Roman" w:hAnsi="Calibri" w:cs="Times New Roman"/>
      <w:color w:val="000000"/>
    </w:rPr>
  </w:style>
  <w:style w:type="character" w:customStyle="1" w:styleId="ListLabel4181">
    <w:name w:val="ListLabel 4181"/>
    <w:link w:val="ListLabel418"/>
    <w:rsid w:val="000A6B58"/>
    <w:rPr>
      <w:rFonts w:ascii="Calibri" w:eastAsia="Times New Roman" w:hAnsi="Calibri" w:cs="Times New Roman"/>
      <w:color w:val="000000"/>
    </w:rPr>
  </w:style>
  <w:style w:type="paragraph" w:customStyle="1" w:styleId="ListLabel373">
    <w:name w:val="ListLabel 373"/>
    <w:link w:val="ListLabel3731"/>
    <w:rsid w:val="000A6B58"/>
    <w:rPr>
      <w:rFonts w:ascii="Calibri" w:eastAsia="Times New Roman" w:hAnsi="Calibri" w:cs="Times New Roman"/>
      <w:color w:val="000000"/>
    </w:rPr>
  </w:style>
  <w:style w:type="character" w:customStyle="1" w:styleId="ListLabel3731">
    <w:name w:val="ListLabel 3731"/>
    <w:link w:val="ListLabel373"/>
    <w:rsid w:val="000A6B58"/>
    <w:rPr>
      <w:rFonts w:ascii="Calibri" w:eastAsia="Times New Roman" w:hAnsi="Calibri" w:cs="Times New Roman"/>
      <w:color w:val="000000"/>
    </w:rPr>
  </w:style>
  <w:style w:type="paragraph" w:customStyle="1" w:styleId="ListLabel18">
    <w:name w:val="ListLabel 18"/>
    <w:link w:val="ListLabel1810"/>
    <w:rsid w:val="000A6B58"/>
    <w:rPr>
      <w:rFonts w:ascii="Calibri" w:eastAsia="Times New Roman" w:hAnsi="Calibri" w:cs="Times New Roman"/>
      <w:color w:val="000000"/>
    </w:rPr>
  </w:style>
  <w:style w:type="character" w:customStyle="1" w:styleId="ListLabel1810">
    <w:name w:val="ListLabel 1810"/>
    <w:link w:val="ListLabel18"/>
    <w:rsid w:val="000A6B58"/>
    <w:rPr>
      <w:rFonts w:ascii="Calibri" w:eastAsia="Times New Roman" w:hAnsi="Calibri" w:cs="Times New Roman"/>
      <w:color w:val="000000"/>
    </w:rPr>
  </w:style>
  <w:style w:type="paragraph" w:customStyle="1" w:styleId="ListLabel241">
    <w:name w:val="ListLabel 241"/>
    <w:link w:val="ListLabel2411"/>
    <w:rsid w:val="000A6B58"/>
    <w:rPr>
      <w:rFonts w:ascii="Calibri" w:eastAsia="Times New Roman" w:hAnsi="Calibri" w:cs="Times New Roman"/>
      <w:color w:val="000000"/>
    </w:rPr>
  </w:style>
  <w:style w:type="character" w:customStyle="1" w:styleId="ListLabel2411">
    <w:name w:val="ListLabel 2411"/>
    <w:link w:val="ListLabel241"/>
    <w:rsid w:val="000A6B58"/>
    <w:rPr>
      <w:rFonts w:ascii="Calibri" w:eastAsia="Times New Roman" w:hAnsi="Calibri" w:cs="Times New Roman"/>
      <w:color w:val="000000"/>
    </w:rPr>
  </w:style>
  <w:style w:type="paragraph" w:customStyle="1" w:styleId="ListLabel357">
    <w:name w:val="ListLabel 357"/>
    <w:link w:val="ListLabel3571"/>
    <w:rsid w:val="000A6B58"/>
    <w:rPr>
      <w:rFonts w:ascii="Calibri" w:eastAsia="Times New Roman" w:hAnsi="Calibri" w:cs="Times New Roman"/>
      <w:color w:val="000000"/>
    </w:rPr>
  </w:style>
  <w:style w:type="character" w:customStyle="1" w:styleId="ListLabel3571">
    <w:name w:val="ListLabel 3571"/>
    <w:link w:val="ListLabel357"/>
    <w:rsid w:val="000A6B58"/>
    <w:rPr>
      <w:rFonts w:ascii="Calibri" w:eastAsia="Times New Roman" w:hAnsi="Calibri" w:cs="Times New Roman"/>
      <w:color w:val="000000"/>
    </w:rPr>
  </w:style>
  <w:style w:type="paragraph" w:customStyle="1" w:styleId="ListLabel441">
    <w:name w:val="ListLabel 441"/>
    <w:link w:val="ListLabel4411"/>
    <w:rsid w:val="000A6B58"/>
    <w:rPr>
      <w:rFonts w:ascii="Calibri" w:eastAsia="Times New Roman" w:hAnsi="Calibri" w:cs="Times New Roman"/>
      <w:color w:val="000000"/>
    </w:rPr>
  </w:style>
  <w:style w:type="character" w:customStyle="1" w:styleId="ListLabel4411">
    <w:name w:val="ListLabel 4411"/>
    <w:link w:val="ListLabel441"/>
    <w:rsid w:val="000A6B58"/>
    <w:rPr>
      <w:rFonts w:ascii="Calibri" w:eastAsia="Times New Roman" w:hAnsi="Calibri" w:cs="Times New Roman"/>
      <w:color w:val="000000"/>
    </w:rPr>
  </w:style>
  <w:style w:type="paragraph" w:customStyle="1" w:styleId="ListLabel224">
    <w:name w:val="ListLabel 224"/>
    <w:link w:val="ListLabel2241"/>
    <w:rsid w:val="000A6B58"/>
    <w:rPr>
      <w:rFonts w:ascii="Calibri" w:eastAsia="Times New Roman" w:hAnsi="Calibri" w:cs="Times New Roman"/>
      <w:color w:val="000000"/>
    </w:rPr>
  </w:style>
  <w:style w:type="character" w:customStyle="1" w:styleId="ListLabel2241">
    <w:name w:val="ListLabel 2241"/>
    <w:link w:val="ListLabel224"/>
    <w:rsid w:val="000A6B58"/>
    <w:rPr>
      <w:rFonts w:ascii="Calibri" w:eastAsia="Times New Roman" w:hAnsi="Calibri" w:cs="Times New Roman"/>
      <w:color w:val="000000"/>
    </w:rPr>
  </w:style>
  <w:style w:type="paragraph" w:customStyle="1" w:styleId="ListLabel474">
    <w:name w:val="ListLabel 474"/>
    <w:link w:val="ListLabel4741"/>
    <w:rsid w:val="000A6B58"/>
    <w:rPr>
      <w:rFonts w:ascii="Calibri" w:eastAsia="Times New Roman" w:hAnsi="Calibri" w:cs="Times New Roman"/>
      <w:color w:val="000000"/>
    </w:rPr>
  </w:style>
  <w:style w:type="character" w:customStyle="1" w:styleId="ListLabel4741">
    <w:name w:val="ListLabel 4741"/>
    <w:link w:val="ListLabel474"/>
    <w:rsid w:val="000A6B58"/>
    <w:rPr>
      <w:rFonts w:ascii="Calibri" w:eastAsia="Times New Roman" w:hAnsi="Calibri" w:cs="Times New Roman"/>
      <w:color w:val="000000"/>
    </w:rPr>
  </w:style>
  <w:style w:type="paragraph" w:customStyle="1" w:styleId="ListLabel124">
    <w:name w:val="ListLabel 124"/>
    <w:link w:val="ListLabel1241"/>
    <w:rsid w:val="000A6B58"/>
    <w:rPr>
      <w:rFonts w:ascii="Calibri" w:eastAsia="Times New Roman" w:hAnsi="Calibri" w:cs="Times New Roman"/>
      <w:color w:val="000000"/>
    </w:rPr>
  </w:style>
  <w:style w:type="character" w:customStyle="1" w:styleId="ListLabel1241">
    <w:name w:val="ListLabel 1241"/>
    <w:link w:val="ListLabel124"/>
    <w:rsid w:val="000A6B58"/>
    <w:rPr>
      <w:rFonts w:ascii="Calibri" w:eastAsia="Times New Roman" w:hAnsi="Calibri" w:cs="Times New Roman"/>
      <w:color w:val="000000"/>
    </w:rPr>
  </w:style>
  <w:style w:type="paragraph" w:customStyle="1" w:styleId="IntenseQuoteChar">
    <w:name w:val="Intense Quote Char"/>
    <w:link w:val="IntenseQuoteChar1"/>
    <w:rsid w:val="000A6B58"/>
    <w:rPr>
      <w:rFonts w:ascii="Calibri" w:eastAsia="Times New Roman" w:hAnsi="Calibri" w:cs="Times New Roman"/>
      <w:i/>
      <w:color w:val="000000"/>
    </w:rPr>
  </w:style>
  <w:style w:type="character" w:customStyle="1" w:styleId="IntenseQuoteChar1">
    <w:name w:val="Intense Quote Char1"/>
    <w:link w:val="IntenseQuoteChar"/>
    <w:rsid w:val="000A6B58"/>
    <w:rPr>
      <w:rFonts w:ascii="Calibri" w:eastAsia="Times New Roman" w:hAnsi="Calibri" w:cs="Times New Roman"/>
      <w:i/>
      <w:color w:val="000000"/>
    </w:rPr>
  </w:style>
  <w:style w:type="paragraph" w:customStyle="1" w:styleId="ListLabel177">
    <w:name w:val="ListLabel 177"/>
    <w:link w:val="ListLabel1771"/>
    <w:rsid w:val="000A6B58"/>
    <w:rPr>
      <w:rFonts w:ascii="Calibri" w:eastAsia="Times New Roman" w:hAnsi="Calibri" w:cs="Times New Roman"/>
      <w:color w:val="000000"/>
      <w:sz w:val="24"/>
    </w:rPr>
  </w:style>
  <w:style w:type="character" w:customStyle="1" w:styleId="ListLabel1771">
    <w:name w:val="ListLabel 1771"/>
    <w:link w:val="ListLabel177"/>
    <w:rsid w:val="000A6B58"/>
    <w:rPr>
      <w:rFonts w:ascii="Calibri" w:eastAsia="Times New Roman" w:hAnsi="Calibri" w:cs="Times New Roman"/>
      <w:color w:val="000000"/>
      <w:sz w:val="24"/>
    </w:rPr>
  </w:style>
  <w:style w:type="paragraph" w:customStyle="1" w:styleId="ListLabel548">
    <w:name w:val="ListLabel 548"/>
    <w:link w:val="ListLabel5481"/>
    <w:rsid w:val="000A6B58"/>
    <w:rPr>
      <w:rFonts w:ascii="Calibri" w:eastAsia="Times New Roman" w:hAnsi="Calibri" w:cs="Times New Roman"/>
      <w:color w:val="000000"/>
    </w:rPr>
  </w:style>
  <w:style w:type="character" w:customStyle="1" w:styleId="ListLabel5481">
    <w:name w:val="ListLabel 5481"/>
    <w:link w:val="ListLabel548"/>
    <w:rsid w:val="000A6B58"/>
    <w:rPr>
      <w:rFonts w:ascii="Calibri" w:eastAsia="Times New Roman" w:hAnsi="Calibri" w:cs="Times New Roman"/>
      <w:color w:val="000000"/>
    </w:rPr>
  </w:style>
  <w:style w:type="paragraph" w:customStyle="1" w:styleId="ListLabel197">
    <w:name w:val="ListLabel 197"/>
    <w:link w:val="ListLabel1971"/>
    <w:rsid w:val="000A6B58"/>
    <w:rPr>
      <w:rFonts w:ascii="Calibri" w:eastAsia="Times New Roman" w:hAnsi="Calibri" w:cs="Times New Roman"/>
      <w:color w:val="000000"/>
    </w:rPr>
  </w:style>
  <w:style w:type="character" w:customStyle="1" w:styleId="ListLabel1971">
    <w:name w:val="ListLabel 1971"/>
    <w:link w:val="ListLabel197"/>
    <w:rsid w:val="000A6B58"/>
    <w:rPr>
      <w:rFonts w:ascii="Calibri" w:eastAsia="Times New Roman" w:hAnsi="Calibri" w:cs="Times New Roman"/>
      <w:color w:val="000000"/>
    </w:rPr>
  </w:style>
  <w:style w:type="paragraph" w:customStyle="1" w:styleId="ListLabel358">
    <w:name w:val="ListLabel 358"/>
    <w:link w:val="ListLabel3581"/>
    <w:rsid w:val="000A6B58"/>
    <w:rPr>
      <w:rFonts w:ascii="Calibri" w:eastAsia="Times New Roman" w:hAnsi="Calibri" w:cs="Times New Roman"/>
      <w:color w:val="000000"/>
    </w:rPr>
  </w:style>
  <w:style w:type="character" w:customStyle="1" w:styleId="ListLabel3581">
    <w:name w:val="ListLabel 3581"/>
    <w:link w:val="ListLabel358"/>
    <w:rsid w:val="000A6B58"/>
    <w:rPr>
      <w:rFonts w:ascii="Calibri" w:eastAsia="Times New Roman" w:hAnsi="Calibri" w:cs="Times New Roman"/>
      <w:color w:val="000000"/>
    </w:rPr>
  </w:style>
  <w:style w:type="paragraph" w:customStyle="1" w:styleId="ListLabel259">
    <w:name w:val="ListLabel 259"/>
    <w:link w:val="ListLabel2591"/>
    <w:rsid w:val="000A6B58"/>
    <w:rPr>
      <w:rFonts w:ascii="Calibri" w:eastAsia="Times New Roman" w:hAnsi="Calibri" w:cs="Times New Roman"/>
      <w:color w:val="000000"/>
    </w:rPr>
  </w:style>
  <w:style w:type="character" w:customStyle="1" w:styleId="ListLabel2591">
    <w:name w:val="ListLabel 2591"/>
    <w:link w:val="ListLabel259"/>
    <w:rsid w:val="000A6B58"/>
    <w:rPr>
      <w:rFonts w:ascii="Calibri" w:eastAsia="Times New Roman" w:hAnsi="Calibri" w:cs="Times New Roman"/>
      <w:color w:val="000000"/>
    </w:rPr>
  </w:style>
  <w:style w:type="paragraph" w:customStyle="1" w:styleId="ListLabel50">
    <w:name w:val="ListLabel 50"/>
    <w:link w:val="ListLabel5010"/>
    <w:rsid w:val="000A6B58"/>
    <w:rPr>
      <w:rFonts w:ascii="Calibri" w:eastAsia="Times New Roman" w:hAnsi="Calibri" w:cs="Times New Roman"/>
      <w:color w:val="000000"/>
    </w:rPr>
  </w:style>
  <w:style w:type="character" w:customStyle="1" w:styleId="ListLabel5010">
    <w:name w:val="ListLabel 5010"/>
    <w:link w:val="ListLabel50"/>
    <w:rsid w:val="000A6B58"/>
    <w:rPr>
      <w:rFonts w:ascii="Calibri" w:eastAsia="Times New Roman" w:hAnsi="Calibri" w:cs="Times New Roman"/>
      <w:color w:val="000000"/>
    </w:rPr>
  </w:style>
  <w:style w:type="character" w:customStyle="1" w:styleId="47">
    <w:name w:val="Заголовок Знак4"/>
    <w:rsid w:val="000A6B58"/>
    <w:rPr>
      <w:rFonts w:ascii="Times New Roman" w:hAnsi="Times New Roman"/>
      <w:i/>
      <w:sz w:val="24"/>
    </w:rPr>
  </w:style>
  <w:style w:type="paragraph" w:customStyle="1" w:styleId="ListLabel468">
    <w:name w:val="ListLabel 468"/>
    <w:link w:val="ListLabel4681"/>
    <w:rsid w:val="000A6B58"/>
    <w:rPr>
      <w:rFonts w:ascii="Calibri" w:eastAsia="Times New Roman" w:hAnsi="Calibri" w:cs="Times New Roman"/>
      <w:color w:val="000000"/>
    </w:rPr>
  </w:style>
  <w:style w:type="character" w:customStyle="1" w:styleId="ListLabel4681">
    <w:name w:val="ListLabel 4681"/>
    <w:link w:val="ListLabel468"/>
    <w:rsid w:val="000A6B58"/>
    <w:rPr>
      <w:rFonts w:ascii="Calibri" w:eastAsia="Times New Roman" w:hAnsi="Calibri" w:cs="Times New Roman"/>
      <w:color w:val="000000"/>
    </w:rPr>
  </w:style>
  <w:style w:type="paragraph" w:customStyle="1" w:styleId="ListLabel416">
    <w:name w:val="ListLabel 416"/>
    <w:link w:val="ListLabel4161"/>
    <w:rsid w:val="000A6B58"/>
    <w:rPr>
      <w:rFonts w:ascii="Calibri" w:eastAsia="Times New Roman" w:hAnsi="Calibri" w:cs="Times New Roman"/>
      <w:color w:val="000000"/>
    </w:rPr>
  </w:style>
  <w:style w:type="character" w:customStyle="1" w:styleId="ListLabel4161">
    <w:name w:val="ListLabel 4161"/>
    <w:link w:val="ListLabel416"/>
    <w:rsid w:val="000A6B58"/>
    <w:rPr>
      <w:rFonts w:ascii="Calibri" w:eastAsia="Times New Roman" w:hAnsi="Calibri" w:cs="Times New Roman"/>
      <w:color w:val="000000"/>
    </w:rPr>
  </w:style>
  <w:style w:type="paragraph" w:customStyle="1" w:styleId="ListLabel366">
    <w:name w:val="ListLabel 366"/>
    <w:link w:val="ListLabel3661"/>
    <w:rsid w:val="000A6B58"/>
    <w:rPr>
      <w:rFonts w:ascii="Calibri" w:eastAsia="Times New Roman" w:hAnsi="Calibri" w:cs="Times New Roman"/>
      <w:color w:val="000000"/>
    </w:rPr>
  </w:style>
  <w:style w:type="character" w:customStyle="1" w:styleId="ListLabel3661">
    <w:name w:val="ListLabel 3661"/>
    <w:link w:val="ListLabel366"/>
    <w:rsid w:val="000A6B58"/>
    <w:rPr>
      <w:rFonts w:ascii="Calibri" w:eastAsia="Times New Roman" w:hAnsi="Calibri" w:cs="Times New Roman"/>
      <w:color w:val="000000"/>
    </w:rPr>
  </w:style>
  <w:style w:type="paragraph" w:customStyle="1" w:styleId="WW8Num1z4">
    <w:name w:val="WW8Num1z4"/>
    <w:link w:val="WW8Num1z41"/>
    <w:rsid w:val="000A6B58"/>
    <w:rPr>
      <w:rFonts w:ascii="Calibri" w:eastAsia="Times New Roman" w:hAnsi="Calibri" w:cs="Times New Roman"/>
      <w:color w:val="000000"/>
    </w:rPr>
  </w:style>
  <w:style w:type="character" w:customStyle="1" w:styleId="WW8Num1z41">
    <w:name w:val="WW8Num1z41"/>
    <w:link w:val="WW8Num1z4"/>
    <w:rsid w:val="000A6B58"/>
    <w:rPr>
      <w:rFonts w:ascii="Calibri" w:eastAsia="Times New Roman" w:hAnsi="Calibri" w:cs="Times New Roman"/>
      <w:color w:val="000000"/>
    </w:rPr>
  </w:style>
  <w:style w:type="paragraph" w:customStyle="1" w:styleId="ListLabel408">
    <w:name w:val="ListLabel 408"/>
    <w:link w:val="ListLabel4081"/>
    <w:rsid w:val="000A6B58"/>
    <w:rPr>
      <w:rFonts w:ascii="Calibri" w:eastAsia="Times New Roman" w:hAnsi="Calibri" w:cs="Times New Roman"/>
      <w:color w:val="000000"/>
    </w:rPr>
  </w:style>
  <w:style w:type="character" w:customStyle="1" w:styleId="ListLabel4081">
    <w:name w:val="ListLabel 4081"/>
    <w:link w:val="ListLabel408"/>
    <w:rsid w:val="000A6B58"/>
    <w:rPr>
      <w:rFonts w:ascii="Calibri" w:eastAsia="Times New Roman" w:hAnsi="Calibri" w:cs="Times New Roman"/>
      <w:color w:val="000000"/>
    </w:rPr>
  </w:style>
  <w:style w:type="paragraph" w:customStyle="1" w:styleId="ListLabel299">
    <w:name w:val="ListLabel 299"/>
    <w:link w:val="ListLabel2991"/>
    <w:rsid w:val="000A6B58"/>
    <w:rPr>
      <w:rFonts w:ascii="Calibri" w:eastAsia="Times New Roman" w:hAnsi="Calibri" w:cs="Times New Roman"/>
      <w:color w:val="000000"/>
    </w:rPr>
  </w:style>
  <w:style w:type="character" w:customStyle="1" w:styleId="ListLabel2991">
    <w:name w:val="ListLabel 2991"/>
    <w:link w:val="ListLabel299"/>
    <w:rsid w:val="000A6B58"/>
    <w:rPr>
      <w:rFonts w:ascii="Calibri" w:eastAsia="Times New Roman" w:hAnsi="Calibri" w:cs="Times New Roman"/>
      <w:color w:val="000000"/>
    </w:rPr>
  </w:style>
  <w:style w:type="paragraph" w:customStyle="1" w:styleId="ListLabel201">
    <w:name w:val="ListLabel 201"/>
    <w:link w:val="ListLabel2011"/>
    <w:rsid w:val="000A6B58"/>
    <w:rPr>
      <w:rFonts w:ascii="Calibri" w:eastAsia="Times New Roman" w:hAnsi="Calibri" w:cs="Times New Roman"/>
      <w:color w:val="000000"/>
    </w:rPr>
  </w:style>
  <w:style w:type="character" w:customStyle="1" w:styleId="ListLabel2011">
    <w:name w:val="ListLabel 2011"/>
    <w:link w:val="ListLabel201"/>
    <w:rsid w:val="000A6B58"/>
    <w:rPr>
      <w:rFonts w:ascii="Calibri" w:eastAsia="Times New Roman" w:hAnsi="Calibri" w:cs="Times New Roman"/>
      <w:color w:val="000000"/>
    </w:rPr>
  </w:style>
  <w:style w:type="paragraph" w:customStyle="1" w:styleId="ListLabel160">
    <w:name w:val="ListLabel 160"/>
    <w:link w:val="ListLabel1601"/>
    <w:rsid w:val="000A6B58"/>
    <w:rPr>
      <w:rFonts w:ascii="Calibri" w:eastAsia="Times New Roman" w:hAnsi="Calibri" w:cs="Times New Roman"/>
      <w:color w:val="000000"/>
    </w:rPr>
  </w:style>
  <w:style w:type="character" w:customStyle="1" w:styleId="ListLabel1601">
    <w:name w:val="ListLabel 1601"/>
    <w:link w:val="ListLabel160"/>
    <w:rsid w:val="000A6B58"/>
    <w:rPr>
      <w:rFonts w:ascii="Calibri" w:eastAsia="Times New Roman" w:hAnsi="Calibri" w:cs="Times New Roman"/>
      <w:color w:val="000000"/>
    </w:rPr>
  </w:style>
  <w:style w:type="paragraph" w:customStyle="1" w:styleId="ListLabel443">
    <w:name w:val="ListLabel 443"/>
    <w:link w:val="ListLabel4431"/>
    <w:rsid w:val="000A6B58"/>
    <w:rPr>
      <w:rFonts w:ascii="Calibri" w:eastAsia="Times New Roman" w:hAnsi="Calibri" w:cs="Times New Roman"/>
      <w:color w:val="000000"/>
    </w:rPr>
  </w:style>
  <w:style w:type="character" w:customStyle="1" w:styleId="ListLabel4431">
    <w:name w:val="ListLabel 4431"/>
    <w:link w:val="ListLabel443"/>
    <w:rsid w:val="000A6B58"/>
    <w:rPr>
      <w:rFonts w:ascii="Calibri" w:eastAsia="Times New Roman" w:hAnsi="Calibri" w:cs="Times New Roman"/>
      <w:color w:val="000000"/>
    </w:rPr>
  </w:style>
  <w:style w:type="paragraph" w:customStyle="1" w:styleId="ListLabel466">
    <w:name w:val="ListLabel 466"/>
    <w:link w:val="ListLabel4661"/>
    <w:rsid w:val="000A6B58"/>
    <w:rPr>
      <w:rFonts w:ascii="Calibri" w:eastAsia="Times New Roman" w:hAnsi="Calibri" w:cs="Times New Roman"/>
      <w:color w:val="000000"/>
    </w:rPr>
  </w:style>
  <w:style w:type="character" w:customStyle="1" w:styleId="ListLabel4661">
    <w:name w:val="ListLabel 4661"/>
    <w:link w:val="ListLabel466"/>
    <w:rsid w:val="000A6B58"/>
    <w:rPr>
      <w:rFonts w:ascii="Calibri" w:eastAsia="Times New Roman" w:hAnsi="Calibri" w:cs="Times New Roman"/>
      <w:color w:val="000000"/>
    </w:rPr>
  </w:style>
  <w:style w:type="paragraph" w:customStyle="1" w:styleId="ListLabel553">
    <w:name w:val="ListLabel 553"/>
    <w:link w:val="ListLabel5531"/>
    <w:rsid w:val="000A6B58"/>
    <w:rPr>
      <w:rFonts w:ascii="Calibri" w:eastAsia="Times New Roman" w:hAnsi="Calibri" w:cs="Times New Roman"/>
      <w:color w:val="000000"/>
    </w:rPr>
  </w:style>
  <w:style w:type="character" w:customStyle="1" w:styleId="ListLabel5531">
    <w:name w:val="ListLabel 5531"/>
    <w:link w:val="ListLabel553"/>
    <w:rsid w:val="000A6B58"/>
    <w:rPr>
      <w:rFonts w:ascii="Calibri" w:eastAsia="Times New Roman" w:hAnsi="Calibri" w:cs="Times New Roman"/>
      <w:color w:val="000000"/>
    </w:rPr>
  </w:style>
  <w:style w:type="paragraph" w:customStyle="1" w:styleId="ListLabel326">
    <w:name w:val="ListLabel 326"/>
    <w:link w:val="ListLabel3261"/>
    <w:rsid w:val="000A6B58"/>
    <w:rPr>
      <w:rFonts w:ascii="Calibri" w:eastAsia="Times New Roman" w:hAnsi="Calibri" w:cs="Times New Roman"/>
      <w:color w:val="000000"/>
    </w:rPr>
  </w:style>
  <w:style w:type="character" w:customStyle="1" w:styleId="ListLabel3261">
    <w:name w:val="ListLabel 3261"/>
    <w:link w:val="ListLabel326"/>
    <w:rsid w:val="000A6B58"/>
    <w:rPr>
      <w:rFonts w:ascii="Calibri" w:eastAsia="Times New Roman" w:hAnsi="Calibri" w:cs="Times New Roman"/>
      <w:color w:val="000000"/>
    </w:rPr>
  </w:style>
  <w:style w:type="paragraph" w:customStyle="1" w:styleId="ListLabel419">
    <w:name w:val="ListLabel 419"/>
    <w:link w:val="ListLabel4191"/>
    <w:rsid w:val="000A6B58"/>
    <w:rPr>
      <w:rFonts w:ascii="Calibri" w:eastAsia="Times New Roman" w:hAnsi="Calibri" w:cs="Times New Roman"/>
      <w:color w:val="000000"/>
    </w:rPr>
  </w:style>
  <w:style w:type="character" w:customStyle="1" w:styleId="ListLabel4191">
    <w:name w:val="ListLabel 4191"/>
    <w:link w:val="ListLabel419"/>
    <w:rsid w:val="000A6B58"/>
    <w:rPr>
      <w:rFonts w:ascii="Calibri" w:eastAsia="Times New Roman" w:hAnsi="Calibri" w:cs="Times New Roman"/>
      <w:color w:val="000000"/>
    </w:rPr>
  </w:style>
  <w:style w:type="paragraph" w:customStyle="1" w:styleId="ListLabel172">
    <w:name w:val="ListLabel 172"/>
    <w:link w:val="ListLabel1721"/>
    <w:rsid w:val="000A6B58"/>
    <w:rPr>
      <w:rFonts w:ascii="Calibri" w:eastAsia="Times New Roman" w:hAnsi="Calibri" w:cs="Times New Roman"/>
      <w:color w:val="000000"/>
    </w:rPr>
  </w:style>
  <w:style w:type="character" w:customStyle="1" w:styleId="ListLabel1721">
    <w:name w:val="ListLabel 1721"/>
    <w:link w:val="ListLabel172"/>
    <w:rsid w:val="000A6B58"/>
    <w:rPr>
      <w:rFonts w:ascii="Calibri" w:eastAsia="Times New Roman" w:hAnsi="Calibri" w:cs="Times New Roman"/>
      <w:color w:val="000000"/>
    </w:rPr>
  </w:style>
  <w:style w:type="paragraph" w:customStyle="1" w:styleId="ListLabel401">
    <w:name w:val="ListLabel 401"/>
    <w:link w:val="ListLabel4011"/>
    <w:rsid w:val="000A6B58"/>
    <w:rPr>
      <w:rFonts w:ascii="Calibri" w:eastAsia="Times New Roman" w:hAnsi="Calibri" w:cs="Times New Roman"/>
      <w:color w:val="000000"/>
    </w:rPr>
  </w:style>
  <w:style w:type="character" w:customStyle="1" w:styleId="ListLabel4011">
    <w:name w:val="ListLabel 4011"/>
    <w:link w:val="ListLabel401"/>
    <w:rsid w:val="000A6B58"/>
    <w:rPr>
      <w:rFonts w:ascii="Calibri" w:eastAsia="Times New Roman" w:hAnsi="Calibri" w:cs="Times New Roman"/>
      <w:color w:val="000000"/>
    </w:rPr>
  </w:style>
  <w:style w:type="paragraph" w:customStyle="1" w:styleId="ListLabel392">
    <w:name w:val="ListLabel 392"/>
    <w:link w:val="ListLabel3921"/>
    <w:rsid w:val="000A6B58"/>
    <w:rPr>
      <w:rFonts w:ascii="Calibri" w:eastAsia="Times New Roman" w:hAnsi="Calibri" w:cs="Times New Roman"/>
      <w:color w:val="000000"/>
    </w:rPr>
  </w:style>
  <w:style w:type="character" w:customStyle="1" w:styleId="ListLabel3921">
    <w:name w:val="ListLabel 3921"/>
    <w:link w:val="ListLabel392"/>
    <w:rsid w:val="000A6B58"/>
    <w:rPr>
      <w:rFonts w:ascii="Calibri" w:eastAsia="Times New Roman" w:hAnsi="Calibri" w:cs="Times New Roman"/>
      <w:color w:val="000000"/>
    </w:rPr>
  </w:style>
  <w:style w:type="paragraph" w:customStyle="1" w:styleId="ListLabel304">
    <w:name w:val="ListLabel 304"/>
    <w:link w:val="ListLabel3041"/>
    <w:rsid w:val="000A6B58"/>
    <w:rPr>
      <w:rFonts w:ascii="Calibri" w:eastAsia="Times New Roman" w:hAnsi="Calibri" w:cs="Times New Roman"/>
      <w:color w:val="000000"/>
    </w:rPr>
  </w:style>
  <w:style w:type="character" w:customStyle="1" w:styleId="ListLabel3041">
    <w:name w:val="ListLabel 3041"/>
    <w:link w:val="ListLabel304"/>
    <w:rsid w:val="000A6B58"/>
    <w:rPr>
      <w:rFonts w:ascii="Calibri" w:eastAsia="Times New Roman" w:hAnsi="Calibri" w:cs="Times New Roman"/>
      <w:color w:val="000000"/>
    </w:rPr>
  </w:style>
  <w:style w:type="paragraph" w:customStyle="1" w:styleId="ListLabel271">
    <w:name w:val="ListLabel 271"/>
    <w:link w:val="ListLabel2711"/>
    <w:rsid w:val="000A6B58"/>
    <w:rPr>
      <w:rFonts w:ascii="Calibri" w:eastAsia="Times New Roman" w:hAnsi="Calibri" w:cs="Times New Roman"/>
      <w:color w:val="000000"/>
    </w:rPr>
  </w:style>
  <w:style w:type="character" w:customStyle="1" w:styleId="ListLabel2711">
    <w:name w:val="ListLabel 2711"/>
    <w:link w:val="ListLabel271"/>
    <w:rsid w:val="000A6B58"/>
    <w:rPr>
      <w:rFonts w:ascii="Calibri" w:eastAsia="Times New Roman" w:hAnsi="Calibri" w:cs="Times New Roman"/>
      <w:color w:val="000000"/>
    </w:rPr>
  </w:style>
  <w:style w:type="paragraph" w:customStyle="1" w:styleId="ListLabel577">
    <w:name w:val="ListLabel 577"/>
    <w:link w:val="ListLabel5771"/>
    <w:rsid w:val="000A6B58"/>
    <w:rPr>
      <w:rFonts w:ascii="Calibri" w:eastAsia="Times New Roman" w:hAnsi="Calibri" w:cs="Times New Roman"/>
      <w:color w:val="000000"/>
    </w:rPr>
  </w:style>
  <w:style w:type="character" w:customStyle="1" w:styleId="ListLabel5771">
    <w:name w:val="ListLabel 5771"/>
    <w:link w:val="ListLabel577"/>
    <w:rsid w:val="000A6B58"/>
    <w:rPr>
      <w:rFonts w:ascii="Calibri" w:eastAsia="Times New Roman" w:hAnsi="Calibri" w:cs="Times New Roman"/>
      <w:color w:val="000000"/>
    </w:rPr>
  </w:style>
  <w:style w:type="paragraph" w:customStyle="1" w:styleId="ListLabel380">
    <w:name w:val="ListLabel 380"/>
    <w:link w:val="ListLabel3801"/>
    <w:rsid w:val="000A6B58"/>
    <w:rPr>
      <w:rFonts w:ascii="Calibri" w:eastAsia="Times New Roman" w:hAnsi="Calibri" w:cs="Times New Roman"/>
      <w:color w:val="000000"/>
    </w:rPr>
  </w:style>
  <w:style w:type="character" w:customStyle="1" w:styleId="ListLabel3801">
    <w:name w:val="ListLabel 3801"/>
    <w:link w:val="ListLabel380"/>
    <w:rsid w:val="000A6B58"/>
    <w:rPr>
      <w:rFonts w:ascii="Calibri" w:eastAsia="Times New Roman" w:hAnsi="Calibri" w:cs="Times New Roman"/>
      <w:color w:val="000000"/>
    </w:rPr>
  </w:style>
  <w:style w:type="paragraph" w:customStyle="1" w:styleId="ListLabel44">
    <w:name w:val="ListLabel 44"/>
    <w:link w:val="ListLabel4410"/>
    <w:rsid w:val="000A6B58"/>
    <w:rPr>
      <w:rFonts w:ascii="Calibri" w:eastAsia="Times New Roman" w:hAnsi="Calibri" w:cs="Times New Roman"/>
      <w:color w:val="000000"/>
    </w:rPr>
  </w:style>
  <w:style w:type="character" w:customStyle="1" w:styleId="ListLabel4410">
    <w:name w:val="ListLabel 4410"/>
    <w:link w:val="ListLabel44"/>
    <w:rsid w:val="000A6B58"/>
    <w:rPr>
      <w:rFonts w:ascii="Calibri" w:eastAsia="Times New Roman" w:hAnsi="Calibri" w:cs="Times New Roman"/>
      <w:color w:val="000000"/>
    </w:rPr>
  </w:style>
  <w:style w:type="paragraph" w:customStyle="1" w:styleId="ListLabel414">
    <w:name w:val="ListLabel 414"/>
    <w:link w:val="ListLabel4141"/>
    <w:rsid w:val="000A6B58"/>
    <w:rPr>
      <w:rFonts w:ascii="Calibri" w:eastAsia="Times New Roman" w:hAnsi="Calibri" w:cs="Times New Roman"/>
      <w:color w:val="000000"/>
    </w:rPr>
  </w:style>
  <w:style w:type="character" w:customStyle="1" w:styleId="ListLabel4141">
    <w:name w:val="ListLabel 4141"/>
    <w:link w:val="ListLabel414"/>
    <w:rsid w:val="000A6B58"/>
    <w:rPr>
      <w:rFonts w:ascii="Calibri" w:eastAsia="Times New Roman" w:hAnsi="Calibri" w:cs="Times New Roman"/>
      <w:color w:val="000000"/>
    </w:rPr>
  </w:style>
  <w:style w:type="paragraph" w:customStyle="1" w:styleId="ListLabel223">
    <w:name w:val="ListLabel 223"/>
    <w:link w:val="ListLabel2231"/>
    <w:rsid w:val="000A6B58"/>
    <w:rPr>
      <w:rFonts w:ascii="Calibri" w:eastAsia="Times New Roman" w:hAnsi="Calibri" w:cs="Times New Roman"/>
      <w:color w:val="000000"/>
    </w:rPr>
  </w:style>
  <w:style w:type="character" w:customStyle="1" w:styleId="ListLabel2231">
    <w:name w:val="ListLabel 2231"/>
    <w:link w:val="ListLabel223"/>
    <w:rsid w:val="000A6B58"/>
    <w:rPr>
      <w:rFonts w:ascii="Calibri" w:eastAsia="Times New Roman" w:hAnsi="Calibri" w:cs="Times New Roman"/>
      <w:color w:val="000000"/>
    </w:rPr>
  </w:style>
  <w:style w:type="paragraph" w:customStyle="1" w:styleId="ListLabel103">
    <w:name w:val="ListLabel 103"/>
    <w:link w:val="ListLabel1031"/>
    <w:rsid w:val="000A6B58"/>
    <w:rPr>
      <w:rFonts w:ascii="Calibri" w:eastAsia="Times New Roman" w:hAnsi="Calibri" w:cs="Times New Roman"/>
      <w:color w:val="000000"/>
    </w:rPr>
  </w:style>
  <w:style w:type="character" w:customStyle="1" w:styleId="ListLabel1031">
    <w:name w:val="ListLabel 1031"/>
    <w:link w:val="ListLabel103"/>
    <w:rsid w:val="000A6B58"/>
    <w:rPr>
      <w:rFonts w:ascii="Calibri" w:eastAsia="Times New Roman" w:hAnsi="Calibri" w:cs="Times New Roman"/>
      <w:color w:val="000000"/>
    </w:rPr>
  </w:style>
  <w:style w:type="paragraph" w:customStyle="1" w:styleId="ListLabel243">
    <w:name w:val="ListLabel 243"/>
    <w:link w:val="ListLabel2431"/>
    <w:rsid w:val="000A6B58"/>
    <w:rPr>
      <w:rFonts w:ascii="Calibri" w:eastAsia="Times New Roman" w:hAnsi="Calibri" w:cs="Times New Roman"/>
      <w:color w:val="000000"/>
    </w:rPr>
  </w:style>
  <w:style w:type="character" w:customStyle="1" w:styleId="ListLabel2431">
    <w:name w:val="ListLabel 2431"/>
    <w:link w:val="ListLabel243"/>
    <w:rsid w:val="000A6B58"/>
    <w:rPr>
      <w:rFonts w:ascii="Calibri" w:eastAsia="Times New Roman" w:hAnsi="Calibri" w:cs="Times New Roman"/>
      <w:color w:val="000000"/>
    </w:rPr>
  </w:style>
  <w:style w:type="paragraph" w:customStyle="1" w:styleId="ListLabel535">
    <w:name w:val="ListLabel 535"/>
    <w:link w:val="ListLabel5351"/>
    <w:rsid w:val="000A6B58"/>
    <w:rPr>
      <w:rFonts w:ascii="Calibri" w:eastAsia="Times New Roman" w:hAnsi="Calibri" w:cs="Times New Roman"/>
      <w:color w:val="000000"/>
    </w:rPr>
  </w:style>
  <w:style w:type="character" w:customStyle="1" w:styleId="ListLabel5351">
    <w:name w:val="ListLabel 5351"/>
    <w:link w:val="ListLabel535"/>
    <w:rsid w:val="000A6B58"/>
    <w:rPr>
      <w:rFonts w:ascii="Calibri" w:eastAsia="Times New Roman" w:hAnsi="Calibri" w:cs="Times New Roman"/>
      <w:color w:val="000000"/>
    </w:rPr>
  </w:style>
  <w:style w:type="paragraph" w:customStyle="1" w:styleId="ListLabel9">
    <w:name w:val="ListLabel 9"/>
    <w:link w:val="ListLabel910"/>
    <w:rsid w:val="000A6B58"/>
    <w:rPr>
      <w:rFonts w:ascii="Calibri" w:eastAsia="Times New Roman" w:hAnsi="Calibri" w:cs="Times New Roman"/>
      <w:color w:val="000000"/>
    </w:rPr>
  </w:style>
  <w:style w:type="character" w:customStyle="1" w:styleId="ListLabel910">
    <w:name w:val="ListLabel 910"/>
    <w:link w:val="ListLabel9"/>
    <w:rsid w:val="000A6B58"/>
    <w:rPr>
      <w:rFonts w:ascii="Calibri" w:eastAsia="Times New Roman" w:hAnsi="Calibri" w:cs="Times New Roman"/>
      <w:color w:val="000000"/>
    </w:rPr>
  </w:style>
  <w:style w:type="paragraph" w:customStyle="1" w:styleId="ListLabel80">
    <w:name w:val="ListLabel 80"/>
    <w:link w:val="ListLabel801"/>
    <w:rsid w:val="000A6B58"/>
    <w:rPr>
      <w:rFonts w:ascii="Calibri" w:eastAsia="Times New Roman" w:hAnsi="Calibri" w:cs="Times New Roman"/>
      <w:color w:val="000000"/>
    </w:rPr>
  </w:style>
  <w:style w:type="character" w:customStyle="1" w:styleId="ListLabel801">
    <w:name w:val="ListLabel 801"/>
    <w:link w:val="ListLabel80"/>
    <w:rsid w:val="000A6B58"/>
    <w:rPr>
      <w:rFonts w:ascii="Calibri" w:eastAsia="Times New Roman" w:hAnsi="Calibri" w:cs="Times New Roman"/>
      <w:color w:val="000000"/>
    </w:rPr>
  </w:style>
  <w:style w:type="paragraph" w:customStyle="1" w:styleId="ListLabel184">
    <w:name w:val="ListLabel 184"/>
    <w:link w:val="ListLabel1841"/>
    <w:rsid w:val="000A6B58"/>
    <w:rPr>
      <w:rFonts w:ascii="Calibri" w:eastAsia="Times New Roman" w:hAnsi="Calibri" w:cs="Times New Roman"/>
      <w:color w:val="000000"/>
    </w:rPr>
  </w:style>
  <w:style w:type="character" w:customStyle="1" w:styleId="ListLabel1841">
    <w:name w:val="ListLabel 1841"/>
    <w:link w:val="ListLabel184"/>
    <w:rsid w:val="000A6B58"/>
    <w:rPr>
      <w:rFonts w:ascii="Calibri" w:eastAsia="Times New Roman" w:hAnsi="Calibri" w:cs="Times New Roman"/>
      <w:color w:val="000000"/>
    </w:rPr>
  </w:style>
  <w:style w:type="paragraph" w:customStyle="1" w:styleId="ListLabel440">
    <w:name w:val="ListLabel 440"/>
    <w:link w:val="ListLabel4401"/>
    <w:rsid w:val="000A6B58"/>
    <w:rPr>
      <w:rFonts w:ascii="Calibri" w:eastAsia="Times New Roman" w:hAnsi="Calibri" w:cs="Times New Roman"/>
      <w:color w:val="000000"/>
    </w:rPr>
  </w:style>
  <w:style w:type="character" w:customStyle="1" w:styleId="ListLabel4401">
    <w:name w:val="ListLabel 4401"/>
    <w:link w:val="ListLabel440"/>
    <w:rsid w:val="000A6B58"/>
    <w:rPr>
      <w:rFonts w:ascii="Calibri" w:eastAsia="Times New Roman" w:hAnsi="Calibri" w:cs="Times New Roman"/>
      <w:color w:val="000000"/>
    </w:rPr>
  </w:style>
  <w:style w:type="paragraph" w:customStyle="1" w:styleId="ListLabel575">
    <w:name w:val="ListLabel 575"/>
    <w:link w:val="ListLabel5751"/>
    <w:rsid w:val="000A6B58"/>
    <w:rPr>
      <w:rFonts w:ascii="Calibri" w:eastAsia="Times New Roman" w:hAnsi="Calibri" w:cs="Times New Roman"/>
      <w:color w:val="000000"/>
    </w:rPr>
  </w:style>
  <w:style w:type="character" w:customStyle="1" w:styleId="ListLabel5751">
    <w:name w:val="ListLabel 5751"/>
    <w:link w:val="ListLabel575"/>
    <w:rsid w:val="000A6B58"/>
    <w:rPr>
      <w:rFonts w:ascii="Calibri" w:eastAsia="Times New Roman" w:hAnsi="Calibri" w:cs="Times New Roman"/>
      <w:color w:val="000000"/>
    </w:rPr>
  </w:style>
  <w:style w:type="paragraph" w:customStyle="1" w:styleId="ListLabel484">
    <w:name w:val="ListLabel 484"/>
    <w:link w:val="ListLabel4841"/>
    <w:rsid w:val="000A6B58"/>
    <w:rPr>
      <w:rFonts w:ascii="Calibri" w:eastAsia="Times New Roman" w:hAnsi="Calibri" w:cs="Times New Roman"/>
      <w:color w:val="000000"/>
    </w:rPr>
  </w:style>
  <w:style w:type="character" w:customStyle="1" w:styleId="ListLabel4841">
    <w:name w:val="ListLabel 4841"/>
    <w:link w:val="ListLabel484"/>
    <w:rsid w:val="000A6B58"/>
    <w:rPr>
      <w:rFonts w:ascii="Calibri" w:eastAsia="Times New Roman" w:hAnsi="Calibri" w:cs="Times New Roman"/>
      <w:color w:val="000000"/>
    </w:rPr>
  </w:style>
  <w:style w:type="paragraph" w:styleId="afffffff8">
    <w:name w:val="Intense Quote"/>
    <w:basedOn w:val="a"/>
    <w:link w:val="2f9"/>
    <w:uiPriority w:val="30"/>
    <w:qFormat/>
    <w:rsid w:val="000A6B58"/>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ffff9">
    <w:name w:val="Выделенная цитата Знак"/>
    <w:basedOn w:val="a1"/>
    <w:uiPriority w:val="30"/>
    <w:qFormat/>
    <w:rsid w:val="000A6B58"/>
    <w:rPr>
      <w:i/>
      <w:iCs/>
      <w:color w:val="4F81BD" w:themeColor="accent1"/>
      <w:sz w:val="22"/>
      <w:szCs w:val="22"/>
    </w:rPr>
  </w:style>
  <w:style w:type="character" w:customStyle="1" w:styleId="2f9">
    <w:name w:val="Выделенная цитата Знак2"/>
    <w:basedOn w:val="1f6"/>
    <w:link w:val="afffffff8"/>
    <w:uiPriority w:val="30"/>
    <w:rsid w:val="000A6B58"/>
    <w:rPr>
      <w:rFonts w:ascii="Times New Roman" w:eastAsia="Times New Roman" w:hAnsi="Times New Roman" w:cs="Times New Roman"/>
      <w:i/>
      <w:color w:val="000000"/>
      <w:sz w:val="24"/>
    </w:rPr>
  </w:style>
  <w:style w:type="paragraph" w:customStyle="1" w:styleId="ListLabel527">
    <w:name w:val="ListLabel 527"/>
    <w:link w:val="ListLabel5271"/>
    <w:rsid w:val="000A6B58"/>
    <w:rPr>
      <w:rFonts w:ascii="Calibri" w:eastAsia="Times New Roman" w:hAnsi="Calibri" w:cs="Times New Roman"/>
      <w:color w:val="000000"/>
    </w:rPr>
  </w:style>
  <w:style w:type="character" w:customStyle="1" w:styleId="ListLabel5271">
    <w:name w:val="ListLabel 5271"/>
    <w:link w:val="ListLabel527"/>
    <w:rsid w:val="000A6B58"/>
    <w:rPr>
      <w:rFonts w:ascii="Calibri" w:eastAsia="Times New Roman" w:hAnsi="Calibri" w:cs="Times New Roman"/>
      <w:color w:val="000000"/>
    </w:rPr>
  </w:style>
  <w:style w:type="paragraph" w:customStyle="1" w:styleId="ListLabel102">
    <w:name w:val="ListLabel 102"/>
    <w:link w:val="ListLabel1021"/>
    <w:rsid w:val="000A6B58"/>
    <w:rPr>
      <w:rFonts w:ascii="Calibri" w:eastAsia="Times New Roman" w:hAnsi="Calibri" w:cs="Times New Roman"/>
      <w:color w:val="000000"/>
    </w:rPr>
  </w:style>
  <w:style w:type="character" w:customStyle="1" w:styleId="ListLabel1021">
    <w:name w:val="ListLabel 1021"/>
    <w:link w:val="ListLabel102"/>
    <w:rsid w:val="000A6B58"/>
    <w:rPr>
      <w:rFonts w:ascii="Calibri" w:eastAsia="Times New Roman" w:hAnsi="Calibri" w:cs="Times New Roman"/>
      <w:color w:val="000000"/>
    </w:rPr>
  </w:style>
  <w:style w:type="paragraph" w:customStyle="1" w:styleId="ListLabel4">
    <w:name w:val="ListLabel 4"/>
    <w:link w:val="ListLabel4100"/>
    <w:rsid w:val="000A6B58"/>
    <w:rPr>
      <w:rFonts w:ascii="Calibri" w:eastAsia="Times New Roman" w:hAnsi="Calibri" w:cs="Times New Roman"/>
      <w:color w:val="000000"/>
    </w:rPr>
  </w:style>
  <w:style w:type="character" w:customStyle="1" w:styleId="ListLabel4100">
    <w:name w:val="ListLabel 4100"/>
    <w:link w:val="ListLabel4"/>
    <w:rsid w:val="000A6B58"/>
    <w:rPr>
      <w:rFonts w:ascii="Calibri" w:eastAsia="Times New Roman" w:hAnsi="Calibri" w:cs="Times New Roman"/>
      <w:color w:val="000000"/>
    </w:rPr>
  </w:style>
  <w:style w:type="character" w:customStyle="1" w:styleId="113">
    <w:name w:val="Заголовок11"/>
    <w:basedOn w:val="1f6"/>
    <w:link w:val="15"/>
    <w:uiPriority w:val="99"/>
    <w:rsid w:val="000A6B58"/>
    <w:rPr>
      <w:rFonts w:ascii="Wingdings" w:hAnsi="Wingdings" w:cs="Wingdings"/>
      <w:b/>
      <w:bCs/>
      <w:color w:val="0058A9"/>
      <w:sz w:val="22"/>
      <w:szCs w:val="22"/>
    </w:rPr>
  </w:style>
  <w:style w:type="paragraph" w:customStyle="1" w:styleId="ListLabel382">
    <w:name w:val="ListLabel 382"/>
    <w:link w:val="ListLabel3821"/>
    <w:rsid w:val="000A6B58"/>
    <w:rPr>
      <w:rFonts w:ascii="Calibri" w:eastAsia="Times New Roman" w:hAnsi="Calibri" w:cs="Times New Roman"/>
      <w:color w:val="000000"/>
    </w:rPr>
  </w:style>
  <w:style w:type="character" w:customStyle="1" w:styleId="ListLabel3821">
    <w:name w:val="ListLabel 3821"/>
    <w:link w:val="ListLabel382"/>
    <w:rsid w:val="000A6B58"/>
    <w:rPr>
      <w:rFonts w:ascii="Calibri" w:eastAsia="Times New Roman" w:hAnsi="Calibri" w:cs="Times New Roman"/>
      <w:color w:val="000000"/>
    </w:rPr>
  </w:style>
  <w:style w:type="paragraph" w:customStyle="1" w:styleId="docdata">
    <w:name w:val="docdata"/>
    <w:basedOn w:val="1f7"/>
    <w:link w:val="docdata1"/>
    <w:rsid w:val="000A6B58"/>
  </w:style>
  <w:style w:type="character" w:customStyle="1" w:styleId="docdata1">
    <w:name w:val="docdata1"/>
    <w:basedOn w:val="a1"/>
    <w:link w:val="docdata"/>
    <w:rsid w:val="000A6B58"/>
    <w:rPr>
      <w:rFonts w:ascii="Calibri" w:eastAsia="Times New Roman" w:hAnsi="Calibri" w:cs="Times New Roman"/>
      <w:color w:val="000000"/>
    </w:rPr>
  </w:style>
  <w:style w:type="paragraph" w:customStyle="1" w:styleId="ListLabel514">
    <w:name w:val="ListLabel 514"/>
    <w:link w:val="ListLabel5141"/>
    <w:rsid w:val="000A6B58"/>
    <w:rPr>
      <w:rFonts w:ascii="Calibri" w:eastAsia="Times New Roman" w:hAnsi="Calibri" w:cs="Times New Roman"/>
      <w:color w:val="000000"/>
    </w:rPr>
  </w:style>
  <w:style w:type="character" w:customStyle="1" w:styleId="ListLabel5141">
    <w:name w:val="ListLabel 5141"/>
    <w:link w:val="ListLabel514"/>
    <w:rsid w:val="000A6B58"/>
    <w:rPr>
      <w:rFonts w:ascii="Calibri" w:eastAsia="Times New Roman" w:hAnsi="Calibri" w:cs="Times New Roman"/>
      <w:color w:val="000000"/>
    </w:rPr>
  </w:style>
  <w:style w:type="paragraph" w:customStyle="1" w:styleId="ListLabel121">
    <w:name w:val="ListLabel 121"/>
    <w:link w:val="ListLabel1211"/>
    <w:rsid w:val="000A6B58"/>
    <w:rPr>
      <w:rFonts w:ascii="Calibri" w:eastAsia="Times New Roman" w:hAnsi="Calibri" w:cs="Times New Roman"/>
      <w:color w:val="000000"/>
    </w:rPr>
  </w:style>
  <w:style w:type="character" w:customStyle="1" w:styleId="ListLabel1211">
    <w:name w:val="ListLabel 1211"/>
    <w:link w:val="ListLabel121"/>
    <w:rsid w:val="000A6B58"/>
    <w:rPr>
      <w:rFonts w:ascii="Calibri" w:eastAsia="Times New Roman" w:hAnsi="Calibri" w:cs="Times New Roman"/>
      <w:color w:val="000000"/>
    </w:rPr>
  </w:style>
  <w:style w:type="paragraph" w:customStyle="1" w:styleId="ListLabel55">
    <w:name w:val="ListLabel 55"/>
    <w:link w:val="ListLabel5510"/>
    <w:rsid w:val="000A6B58"/>
    <w:rPr>
      <w:rFonts w:ascii="Calibri" w:eastAsia="Times New Roman" w:hAnsi="Calibri" w:cs="Times New Roman"/>
      <w:color w:val="000000"/>
    </w:rPr>
  </w:style>
  <w:style w:type="character" w:customStyle="1" w:styleId="ListLabel5510">
    <w:name w:val="ListLabel 5510"/>
    <w:link w:val="ListLabel55"/>
    <w:rsid w:val="000A6B58"/>
    <w:rPr>
      <w:rFonts w:ascii="Calibri" w:eastAsia="Times New Roman" w:hAnsi="Calibri" w:cs="Times New Roman"/>
      <w:color w:val="000000"/>
    </w:rPr>
  </w:style>
  <w:style w:type="paragraph" w:customStyle="1" w:styleId="ListLabel250">
    <w:name w:val="ListLabel 250"/>
    <w:link w:val="ListLabel2501"/>
    <w:rsid w:val="000A6B58"/>
    <w:rPr>
      <w:rFonts w:ascii="Calibri" w:eastAsia="Times New Roman" w:hAnsi="Calibri" w:cs="Times New Roman"/>
      <w:color w:val="000000"/>
    </w:rPr>
  </w:style>
  <w:style w:type="character" w:customStyle="1" w:styleId="ListLabel2501">
    <w:name w:val="ListLabel 2501"/>
    <w:link w:val="ListLabel250"/>
    <w:rsid w:val="000A6B58"/>
    <w:rPr>
      <w:rFonts w:ascii="Calibri" w:eastAsia="Times New Roman" w:hAnsi="Calibri" w:cs="Times New Roman"/>
      <w:color w:val="000000"/>
    </w:rPr>
  </w:style>
  <w:style w:type="paragraph" w:customStyle="1" w:styleId="ListLabel231">
    <w:name w:val="ListLabel 231"/>
    <w:link w:val="ListLabel2311"/>
    <w:rsid w:val="000A6B58"/>
    <w:rPr>
      <w:rFonts w:ascii="Calibri" w:eastAsia="Times New Roman" w:hAnsi="Calibri" w:cs="Times New Roman"/>
      <w:color w:val="000000"/>
    </w:rPr>
  </w:style>
  <w:style w:type="character" w:customStyle="1" w:styleId="ListLabel2311">
    <w:name w:val="ListLabel 2311"/>
    <w:link w:val="ListLabel231"/>
    <w:rsid w:val="000A6B58"/>
    <w:rPr>
      <w:rFonts w:ascii="Calibri" w:eastAsia="Times New Roman" w:hAnsi="Calibri" w:cs="Times New Roman"/>
      <w:color w:val="000000"/>
    </w:rPr>
  </w:style>
  <w:style w:type="paragraph" w:customStyle="1" w:styleId="ListLabel345">
    <w:name w:val="ListLabel 345"/>
    <w:link w:val="ListLabel3451"/>
    <w:rsid w:val="000A6B58"/>
    <w:rPr>
      <w:rFonts w:ascii="Calibri" w:eastAsia="Times New Roman" w:hAnsi="Calibri" w:cs="Times New Roman"/>
      <w:color w:val="000000"/>
    </w:rPr>
  </w:style>
  <w:style w:type="character" w:customStyle="1" w:styleId="ListLabel3451">
    <w:name w:val="ListLabel 3451"/>
    <w:link w:val="ListLabel345"/>
    <w:rsid w:val="000A6B58"/>
    <w:rPr>
      <w:rFonts w:ascii="Calibri" w:eastAsia="Times New Roman" w:hAnsi="Calibri" w:cs="Times New Roman"/>
      <w:color w:val="000000"/>
    </w:rPr>
  </w:style>
  <w:style w:type="paragraph" w:customStyle="1" w:styleId="WW8Num2z8">
    <w:name w:val="WW8Num2z8"/>
    <w:link w:val="WW8Num2z81"/>
    <w:rsid w:val="000A6B58"/>
    <w:rPr>
      <w:rFonts w:ascii="Calibri" w:eastAsia="Times New Roman" w:hAnsi="Calibri" w:cs="Times New Roman"/>
      <w:color w:val="000000"/>
    </w:rPr>
  </w:style>
  <w:style w:type="character" w:customStyle="1" w:styleId="WW8Num2z81">
    <w:name w:val="WW8Num2z81"/>
    <w:link w:val="WW8Num2z8"/>
    <w:rsid w:val="000A6B58"/>
    <w:rPr>
      <w:rFonts w:ascii="Calibri" w:eastAsia="Times New Roman" w:hAnsi="Calibri" w:cs="Times New Roman"/>
      <w:color w:val="000000"/>
    </w:rPr>
  </w:style>
  <w:style w:type="paragraph" w:customStyle="1" w:styleId="ListLabel24">
    <w:name w:val="ListLabel 24"/>
    <w:link w:val="ListLabel2410"/>
    <w:rsid w:val="000A6B58"/>
    <w:rPr>
      <w:rFonts w:ascii="Calibri" w:eastAsia="Times New Roman" w:hAnsi="Calibri" w:cs="Times New Roman"/>
      <w:color w:val="000000"/>
    </w:rPr>
  </w:style>
  <w:style w:type="character" w:customStyle="1" w:styleId="ListLabel2410">
    <w:name w:val="ListLabel 2410"/>
    <w:link w:val="ListLabel24"/>
    <w:rsid w:val="000A6B58"/>
    <w:rPr>
      <w:rFonts w:ascii="Calibri" w:eastAsia="Times New Roman" w:hAnsi="Calibri" w:cs="Times New Roman"/>
      <w:color w:val="000000"/>
    </w:rPr>
  </w:style>
  <w:style w:type="paragraph" w:customStyle="1" w:styleId="ListLabel347">
    <w:name w:val="ListLabel 347"/>
    <w:link w:val="ListLabel3471"/>
    <w:rsid w:val="000A6B58"/>
    <w:rPr>
      <w:rFonts w:ascii="Calibri" w:eastAsia="Times New Roman" w:hAnsi="Calibri" w:cs="Times New Roman"/>
      <w:color w:val="000000"/>
    </w:rPr>
  </w:style>
  <w:style w:type="character" w:customStyle="1" w:styleId="ListLabel3471">
    <w:name w:val="ListLabel 3471"/>
    <w:link w:val="ListLabel347"/>
    <w:rsid w:val="000A6B58"/>
    <w:rPr>
      <w:rFonts w:ascii="Calibri" w:eastAsia="Times New Roman" w:hAnsi="Calibri" w:cs="Times New Roman"/>
      <w:color w:val="000000"/>
    </w:rPr>
  </w:style>
  <w:style w:type="paragraph" w:customStyle="1" w:styleId="1ff0">
    <w:name w:val="Текст выноски Знак1"/>
    <w:link w:val="11e"/>
    <w:rsid w:val="000A6B58"/>
    <w:rPr>
      <w:rFonts w:ascii="Tahoma" w:eastAsia="Times New Roman" w:hAnsi="Tahoma" w:cs="Times New Roman"/>
      <w:color w:val="000000"/>
      <w:sz w:val="16"/>
    </w:rPr>
  </w:style>
  <w:style w:type="character" w:customStyle="1" w:styleId="11e">
    <w:name w:val="Текст выноски Знак11"/>
    <w:link w:val="1ff0"/>
    <w:rsid w:val="000A6B58"/>
    <w:rPr>
      <w:rFonts w:ascii="Tahoma" w:eastAsia="Times New Roman" w:hAnsi="Tahoma" w:cs="Times New Roman"/>
      <w:color w:val="000000"/>
      <w:sz w:val="16"/>
    </w:rPr>
  </w:style>
  <w:style w:type="paragraph" w:customStyle="1" w:styleId="ListLabel462">
    <w:name w:val="ListLabel 462"/>
    <w:link w:val="ListLabel4621"/>
    <w:rsid w:val="000A6B58"/>
    <w:rPr>
      <w:rFonts w:ascii="Calibri" w:eastAsia="Times New Roman" w:hAnsi="Calibri" w:cs="Times New Roman"/>
      <w:color w:val="000000"/>
    </w:rPr>
  </w:style>
  <w:style w:type="character" w:customStyle="1" w:styleId="ListLabel4621">
    <w:name w:val="ListLabel 4621"/>
    <w:link w:val="ListLabel462"/>
    <w:rsid w:val="000A6B58"/>
    <w:rPr>
      <w:rFonts w:ascii="Calibri" w:eastAsia="Times New Roman" w:hAnsi="Calibri" w:cs="Times New Roman"/>
      <w:color w:val="000000"/>
    </w:rPr>
  </w:style>
  <w:style w:type="paragraph" w:customStyle="1" w:styleId="ListLabel273">
    <w:name w:val="ListLabel 273"/>
    <w:link w:val="ListLabel2731"/>
    <w:rsid w:val="000A6B58"/>
    <w:rPr>
      <w:rFonts w:ascii="Calibri" w:eastAsia="Times New Roman" w:hAnsi="Calibri" w:cs="Times New Roman"/>
      <w:color w:val="000000"/>
    </w:rPr>
  </w:style>
  <w:style w:type="character" w:customStyle="1" w:styleId="ListLabel2731">
    <w:name w:val="ListLabel 2731"/>
    <w:link w:val="ListLabel273"/>
    <w:rsid w:val="000A6B58"/>
    <w:rPr>
      <w:rFonts w:ascii="Calibri" w:eastAsia="Times New Roman" w:hAnsi="Calibri" w:cs="Times New Roman"/>
      <w:color w:val="000000"/>
    </w:rPr>
  </w:style>
  <w:style w:type="paragraph" w:customStyle="1" w:styleId="ListLabel182">
    <w:name w:val="ListLabel 182"/>
    <w:link w:val="ListLabel1821"/>
    <w:rsid w:val="000A6B58"/>
    <w:rPr>
      <w:rFonts w:ascii="Calibri" w:eastAsia="Times New Roman" w:hAnsi="Calibri" w:cs="Times New Roman"/>
      <w:color w:val="000000"/>
    </w:rPr>
  </w:style>
  <w:style w:type="character" w:customStyle="1" w:styleId="ListLabel1821">
    <w:name w:val="ListLabel 1821"/>
    <w:link w:val="ListLabel182"/>
    <w:rsid w:val="000A6B58"/>
    <w:rPr>
      <w:rFonts w:ascii="Calibri" w:eastAsia="Times New Roman" w:hAnsi="Calibri" w:cs="Times New Roman"/>
      <w:color w:val="000000"/>
    </w:rPr>
  </w:style>
  <w:style w:type="paragraph" w:customStyle="1" w:styleId="ListLabel582">
    <w:name w:val="ListLabel 582"/>
    <w:link w:val="ListLabel5821"/>
    <w:rsid w:val="000A6B58"/>
    <w:rPr>
      <w:rFonts w:ascii="Calibri" w:eastAsia="Times New Roman" w:hAnsi="Calibri" w:cs="Times New Roman"/>
      <w:color w:val="000000"/>
    </w:rPr>
  </w:style>
  <w:style w:type="character" w:customStyle="1" w:styleId="ListLabel5821">
    <w:name w:val="ListLabel 5821"/>
    <w:link w:val="ListLabel582"/>
    <w:rsid w:val="000A6B58"/>
    <w:rPr>
      <w:rFonts w:ascii="Calibri" w:eastAsia="Times New Roman" w:hAnsi="Calibri" w:cs="Times New Roman"/>
      <w:color w:val="000000"/>
    </w:rPr>
  </w:style>
  <w:style w:type="paragraph" w:customStyle="1" w:styleId="ListLabel487">
    <w:name w:val="ListLabel 487"/>
    <w:link w:val="ListLabel4871"/>
    <w:rsid w:val="000A6B58"/>
    <w:rPr>
      <w:rFonts w:ascii="Calibri" w:eastAsia="Times New Roman" w:hAnsi="Calibri" w:cs="Times New Roman"/>
      <w:color w:val="000000"/>
    </w:rPr>
  </w:style>
  <w:style w:type="character" w:customStyle="1" w:styleId="ListLabel4871">
    <w:name w:val="ListLabel 4871"/>
    <w:link w:val="ListLabel487"/>
    <w:rsid w:val="000A6B58"/>
    <w:rPr>
      <w:rFonts w:ascii="Calibri" w:eastAsia="Times New Roman" w:hAnsi="Calibri" w:cs="Times New Roman"/>
      <w:color w:val="000000"/>
    </w:rPr>
  </w:style>
  <w:style w:type="paragraph" w:customStyle="1" w:styleId="ListLabel76">
    <w:name w:val="ListLabel 76"/>
    <w:link w:val="ListLabel761"/>
    <w:rsid w:val="000A6B58"/>
    <w:rPr>
      <w:rFonts w:ascii="Calibri" w:eastAsia="Times New Roman" w:hAnsi="Calibri" w:cs="Times New Roman"/>
      <w:color w:val="000000"/>
    </w:rPr>
  </w:style>
  <w:style w:type="character" w:customStyle="1" w:styleId="ListLabel761">
    <w:name w:val="ListLabel 761"/>
    <w:link w:val="ListLabel76"/>
    <w:rsid w:val="000A6B58"/>
    <w:rPr>
      <w:rFonts w:ascii="Calibri" w:eastAsia="Times New Roman" w:hAnsi="Calibri" w:cs="Times New Roman"/>
      <w:color w:val="000000"/>
    </w:rPr>
  </w:style>
  <w:style w:type="paragraph" w:customStyle="1" w:styleId="WW8Num2z6">
    <w:name w:val="WW8Num2z6"/>
    <w:link w:val="WW8Num2z61"/>
    <w:rsid w:val="000A6B58"/>
    <w:rPr>
      <w:rFonts w:ascii="Calibri" w:eastAsia="Times New Roman" w:hAnsi="Calibri" w:cs="Times New Roman"/>
      <w:color w:val="000000"/>
    </w:rPr>
  </w:style>
  <w:style w:type="character" w:customStyle="1" w:styleId="WW8Num2z61">
    <w:name w:val="WW8Num2z61"/>
    <w:link w:val="WW8Num2z6"/>
    <w:rsid w:val="000A6B58"/>
    <w:rPr>
      <w:rFonts w:ascii="Calibri" w:eastAsia="Times New Roman" w:hAnsi="Calibri" w:cs="Times New Roman"/>
      <w:color w:val="000000"/>
    </w:rPr>
  </w:style>
  <w:style w:type="paragraph" w:customStyle="1" w:styleId="ListLabel227">
    <w:name w:val="ListLabel 227"/>
    <w:link w:val="ListLabel2271"/>
    <w:rsid w:val="000A6B58"/>
    <w:rPr>
      <w:rFonts w:ascii="Calibri" w:eastAsia="Times New Roman" w:hAnsi="Calibri" w:cs="Times New Roman"/>
      <w:color w:val="000000"/>
    </w:rPr>
  </w:style>
  <w:style w:type="character" w:customStyle="1" w:styleId="ListLabel2271">
    <w:name w:val="ListLabel 2271"/>
    <w:link w:val="ListLabel227"/>
    <w:rsid w:val="000A6B58"/>
    <w:rPr>
      <w:rFonts w:ascii="Calibri" w:eastAsia="Times New Roman" w:hAnsi="Calibri" w:cs="Times New Roman"/>
      <w:color w:val="000000"/>
    </w:rPr>
  </w:style>
  <w:style w:type="character" w:customStyle="1" w:styleId="48">
    <w:name w:val="Текст выноски Знак4"/>
    <w:rsid w:val="000A6B58"/>
    <w:rPr>
      <w:rFonts w:ascii="Tahoma" w:hAnsi="Tahoma"/>
      <w:sz w:val="16"/>
    </w:rPr>
  </w:style>
  <w:style w:type="paragraph" w:customStyle="1" w:styleId="ListLabel385">
    <w:name w:val="ListLabel 385"/>
    <w:link w:val="ListLabel3851"/>
    <w:rsid w:val="000A6B58"/>
    <w:rPr>
      <w:rFonts w:ascii="Calibri" w:eastAsia="Times New Roman" w:hAnsi="Calibri" w:cs="Times New Roman"/>
      <w:color w:val="000000"/>
    </w:rPr>
  </w:style>
  <w:style w:type="character" w:customStyle="1" w:styleId="ListLabel3851">
    <w:name w:val="ListLabel 3851"/>
    <w:link w:val="ListLabel385"/>
    <w:rsid w:val="000A6B58"/>
    <w:rPr>
      <w:rFonts w:ascii="Calibri" w:eastAsia="Times New Roman" w:hAnsi="Calibri" w:cs="Times New Roman"/>
      <w:color w:val="000000"/>
    </w:rPr>
  </w:style>
  <w:style w:type="paragraph" w:customStyle="1" w:styleId="ListLabel187">
    <w:name w:val="ListLabel 187"/>
    <w:link w:val="ListLabel1871"/>
    <w:rsid w:val="000A6B58"/>
    <w:rPr>
      <w:rFonts w:ascii="Calibri" w:eastAsia="Times New Roman" w:hAnsi="Calibri" w:cs="Times New Roman"/>
      <w:color w:val="000000"/>
    </w:rPr>
  </w:style>
  <w:style w:type="character" w:customStyle="1" w:styleId="ListLabel1871">
    <w:name w:val="ListLabel 1871"/>
    <w:link w:val="ListLabel187"/>
    <w:rsid w:val="000A6B58"/>
    <w:rPr>
      <w:rFonts w:ascii="Calibri" w:eastAsia="Times New Roman" w:hAnsi="Calibri" w:cs="Times New Roman"/>
      <w:color w:val="000000"/>
    </w:rPr>
  </w:style>
  <w:style w:type="paragraph" w:customStyle="1" w:styleId="ListLabel483">
    <w:name w:val="ListLabel 483"/>
    <w:link w:val="ListLabel4831"/>
    <w:rsid w:val="000A6B58"/>
    <w:rPr>
      <w:rFonts w:ascii="Calibri" w:eastAsia="Times New Roman" w:hAnsi="Calibri" w:cs="Times New Roman"/>
      <w:color w:val="000000"/>
    </w:rPr>
  </w:style>
  <w:style w:type="character" w:customStyle="1" w:styleId="ListLabel4831">
    <w:name w:val="ListLabel 4831"/>
    <w:link w:val="ListLabel483"/>
    <w:rsid w:val="000A6B58"/>
    <w:rPr>
      <w:rFonts w:ascii="Calibri" w:eastAsia="Times New Roman" w:hAnsi="Calibri" w:cs="Times New Roman"/>
      <w:color w:val="000000"/>
    </w:rPr>
  </w:style>
  <w:style w:type="paragraph" w:customStyle="1" w:styleId="ListLabel453">
    <w:name w:val="ListLabel 453"/>
    <w:link w:val="ListLabel4531"/>
    <w:rsid w:val="000A6B58"/>
    <w:rPr>
      <w:rFonts w:ascii="Calibri" w:eastAsia="Times New Roman" w:hAnsi="Calibri" w:cs="Times New Roman"/>
      <w:color w:val="000000"/>
    </w:rPr>
  </w:style>
  <w:style w:type="character" w:customStyle="1" w:styleId="ListLabel4531">
    <w:name w:val="ListLabel 4531"/>
    <w:link w:val="ListLabel453"/>
    <w:rsid w:val="000A6B58"/>
    <w:rPr>
      <w:rFonts w:ascii="Calibri" w:eastAsia="Times New Roman" w:hAnsi="Calibri" w:cs="Times New Roman"/>
      <w:color w:val="000000"/>
    </w:rPr>
  </w:style>
  <w:style w:type="paragraph" w:customStyle="1" w:styleId="ListLabel264">
    <w:name w:val="ListLabel 264"/>
    <w:link w:val="ListLabel2641"/>
    <w:rsid w:val="000A6B58"/>
    <w:rPr>
      <w:rFonts w:ascii="Calibri" w:eastAsia="Times New Roman" w:hAnsi="Calibri" w:cs="Times New Roman"/>
      <w:color w:val="000000"/>
    </w:rPr>
  </w:style>
  <w:style w:type="character" w:customStyle="1" w:styleId="ListLabel2641">
    <w:name w:val="ListLabel 2641"/>
    <w:link w:val="ListLabel264"/>
    <w:rsid w:val="000A6B58"/>
    <w:rPr>
      <w:rFonts w:ascii="Calibri" w:eastAsia="Times New Roman" w:hAnsi="Calibri" w:cs="Times New Roman"/>
      <w:color w:val="000000"/>
    </w:rPr>
  </w:style>
  <w:style w:type="paragraph" w:customStyle="1" w:styleId="ListLabel508">
    <w:name w:val="ListLabel 508"/>
    <w:link w:val="ListLabel5081"/>
    <w:rsid w:val="000A6B58"/>
    <w:rPr>
      <w:rFonts w:ascii="Calibri" w:eastAsia="Times New Roman" w:hAnsi="Calibri" w:cs="Times New Roman"/>
      <w:color w:val="000000"/>
    </w:rPr>
  </w:style>
  <w:style w:type="character" w:customStyle="1" w:styleId="ListLabel5081">
    <w:name w:val="ListLabel 5081"/>
    <w:link w:val="ListLabel508"/>
    <w:rsid w:val="000A6B58"/>
    <w:rPr>
      <w:rFonts w:ascii="Calibri" w:eastAsia="Times New Roman" w:hAnsi="Calibri" w:cs="Times New Roman"/>
      <w:color w:val="000000"/>
    </w:rPr>
  </w:style>
  <w:style w:type="paragraph" w:customStyle="1" w:styleId="ListLabel115">
    <w:name w:val="ListLabel 115"/>
    <w:link w:val="ListLabel1151"/>
    <w:rsid w:val="000A6B58"/>
    <w:rPr>
      <w:rFonts w:ascii="Calibri" w:eastAsia="Times New Roman" w:hAnsi="Calibri" w:cs="Times New Roman"/>
      <w:color w:val="000000"/>
    </w:rPr>
  </w:style>
  <w:style w:type="character" w:customStyle="1" w:styleId="ListLabel1151">
    <w:name w:val="ListLabel 1151"/>
    <w:link w:val="ListLabel115"/>
    <w:rsid w:val="000A6B58"/>
    <w:rPr>
      <w:rFonts w:ascii="Calibri" w:eastAsia="Times New Roman" w:hAnsi="Calibri" w:cs="Times New Roman"/>
      <w:color w:val="000000"/>
    </w:rPr>
  </w:style>
  <w:style w:type="paragraph" w:customStyle="1" w:styleId="ListLabel282">
    <w:name w:val="ListLabel 282"/>
    <w:link w:val="ListLabel2821"/>
    <w:rsid w:val="000A6B58"/>
    <w:rPr>
      <w:rFonts w:ascii="Calibri" w:eastAsia="Times New Roman" w:hAnsi="Calibri" w:cs="Times New Roman"/>
      <w:color w:val="000000"/>
    </w:rPr>
  </w:style>
  <w:style w:type="character" w:customStyle="1" w:styleId="ListLabel2821">
    <w:name w:val="ListLabel 2821"/>
    <w:link w:val="ListLabel282"/>
    <w:rsid w:val="000A6B58"/>
    <w:rPr>
      <w:rFonts w:ascii="Calibri" w:eastAsia="Times New Roman" w:hAnsi="Calibri" w:cs="Times New Roman"/>
      <w:color w:val="000000"/>
    </w:rPr>
  </w:style>
  <w:style w:type="paragraph" w:customStyle="1" w:styleId="ListLabel495">
    <w:name w:val="ListLabel 495"/>
    <w:link w:val="ListLabel4951"/>
    <w:rsid w:val="000A6B58"/>
    <w:rPr>
      <w:rFonts w:ascii="Calibri" w:eastAsia="Times New Roman" w:hAnsi="Calibri" w:cs="Times New Roman"/>
      <w:color w:val="000000"/>
      <w:sz w:val="24"/>
    </w:rPr>
  </w:style>
  <w:style w:type="character" w:customStyle="1" w:styleId="ListLabel4951">
    <w:name w:val="ListLabel 4951"/>
    <w:link w:val="ListLabel495"/>
    <w:rsid w:val="000A6B58"/>
    <w:rPr>
      <w:rFonts w:ascii="Calibri" w:eastAsia="Times New Roman" w:hAnsi="Calibri" w:cs="Times New Roman"/>
      <w:color w:val="000000"/>
      <w:sz w:val="24"/>
    </w:rPr>
  </w:style>
  <w:style w:type="paragraph" w:customStyle="1" w:styleId="ListLabel64">
    <w:name w:val="ListLabel 64"/>
    <w:link w:val="ListLabel641"/>
    <w:rsid w:val="000A6B58"/>
    <w:rPr>
      <w:rFonts w:ascii="Calibri" w:eastAsia="Times New Roman" w:hAnsi="Calibri" w:cs="Times New Roman"/>
      <w:color w:val="000000"/>
    </w:rPr>
  </w:style>
  <w:style w:type="character" w:customStyle="1" w:styleId="ListLabel641">
    <w:name w:val="ListLabel 641"/>
    <w:link w:val="ListLabel64"/>
    <w:rsid w:val="000A6B58"/>
    <w:rPr>
      <w:rFonts w:ascii="Calibri" w:eastAsia="Times New Roman" w:hAnsi="Calibri" w:cs="Times New Roman"/>
      <w:color w:val="000000"/>
    </w:rPr>
  </w:style>
  <w:style w:type="paragraph" w:customStyle="1" w:styleId="ListLabel528">
    <w:name w:val="ListLabel 528"/>
    <w:link w:val="ListLabel5281"/>
    <w:rsid w:val="000A6B58"/>
    <w:rPr>
      <w:rFonts w:ascii="Calibri" w:eastAsia="Times New Roman" w:hAnsi="Calibri" w:cs="Times New Roman"/>
      <w:color w:val="000000"/>
    </w:rPr>
  </w:style>
  <w:style w:type="character" w:customStyle="1" w:styleId="ListLabel5281">
    <w:name w:val="ListLabel 5281"/>
    <w:link w:val="ListLabel528"/>
    <w:rsid w:val="000A6B58"/>
    <w:rPr>
      <w:rFonts w:ascii="Calibri" w:eastAsia="Times New Roman" w:hAnsi="Calibri" w:cs="Times New Roman"/>
      <w:color w:val="000000"/>
    </w:rPr>
  </w:style>
  <w:style w:type="paragraph" w:customStyle="1" w:styleId="ListLabel218">
    <w:name w:val="ListLabel 218"/>
    <w:link w:val="ListLabel2181"/>
    <w:rsid w:val="000A6B58"/>
    <w:rPr>
      <w:rFonts w:ascii="Calibri" w:eastAsia="Times New Roman" w:hAnsi="Calibri" w:cs="Times New Roman"/>
      <w:color w:val="000000"/>
    </w:rPr>
  </w:style>
  <w:style w:type="character" w:customStyle="1" w:styleId="ListLabel2181">
    <w:name w:val="ListLabel 2181"/>
    <w:link w:val="ListLabel218"/>
    <w:rsid w:val="000A6B58"/>
    <w:rPr>
      <w:rFonts w:ascii="Calibri" w:eastAsia="Times New Roman" w:hAnsi="Calibri" w:cs="Times New Roman"/>
      <w:color w:val="000000"/>
    </w:rPr>
  </w:style>
  <w:style w:type="paragraph" w:customStyle="1" w:styleId="ListLabel83">
    <w:name w:val="ListLabel 83"/>
    <w:link w:val="ListLabel831"/>
    <w:rsid w:val="000A6B58"/>
    <w:rPr>
      <w:rFonts w:ascii="Calibri" w:eastAsia="Times New Roman" w:hAnsi="Calibri" w:cs="Times New Roman"/>
      <w:color w:val="000000"/>
    </w:rPr>
  </w:style>
  <w:style w:type="character" w:customStyle="1" w:styleId="ListLabel831">
    <w:name w:val="ListLabel 831"/>
    <w:link w:val="ListLabel83"/>
    <w:rsid w:val="000A6B58"/>
    <w:rPr>
      <w:rFonts w:ascii="Calibri" w:eastAsia="Times New Roman" w:hAnsi="Calibri" w:cs="Times New Roman"/>
      <w:color w:val="000000"/>
    </w:rPr>
  </w:style>
  <w:style w:type="paragraph" w:customStyle="1" w:styleId="Heading3Char">
    <w:name w:val="Heading 3 Char"/>
    <w:link w:val="Heading3Char1"/>
    <w:rsid w:val="000A6B58"/>
    <w:rPr>
      <w:rFonts w:ascii="Arial" w:eastAsia="Times New Roman" w:hAnsi="Arial" w:cs="Times New Roman"/>
      <w:color w:val="000000"/>
      <w:sz w:val="30"/>
    </w:rPr>
  </w:style>
  <w:style w:type="character" w:customStyle="1" w:styleId="Heading3Char1">
    <w:name w:val="Heading 3 Char1"/>
    <w:link w:val="Heading3Char"/>
    <w:rsid w:val="000A6B58"/>
    <w:rPr>
      <w:rFonts w:ascii="Arial" w:eastAsia="Times New Roman" w:hAnsi="Arial" w:cs="Times New Roman"/>
      <w:color w:val="000000"/>
      <w:sz w:val="30"/>
    </w:rPr>
  </w:style>
  <w:style w:type="paragraph" w:customStyle="1" w:styleId="ListLabel337">
    <w:name w:val="ListLabel 337"/>
    <w:link w:val="ListLabel3371"/>
    <w:rsid w:val="000A6B58"/>
    <w:rPr>
      <w:rFonts w:ascii="Calibri" w:eastAsia="Times New Roman" w:hAnsi="Calibri" w:cs="Times New Roman"/>
      <w:color w:val="000000"/>
    </w:rPr>
  </w:style>
  <w:style w:type="character" w:customStyle="1" w:styleId="ListLabel3371">
    <w:name w:val="ListLabel 3371"/>
    <w:link w:val="ListLabel337"/>
    <w:rsid w:val="000A6B58"/>
    <w:rPr>
      <w:rFonts w:ascii="Calibri" w:eastAsia="Times New Roman" w:hAnsi="Calibri" w:cs="Times New Roman"/>
      <w:color w:val="000000"/>
    </w:rPr>
  </w:style>
  <w:style w:type="paragraph" w:customStyle="1" w:styleId="ListLabel436">
    <w:name w:val="ListLabel 436"/>
    <w:link w:val="ListLabel4361"/>
    <w:rsid w:val="000A6B58"/>
    <w:rPr>
      <w:rFonts w:ascii="Calibri" w:eastAsia="Times New Roman" w:hAnsi="Calibri" w:cs="Times New Roman"/>
      <w:color w:val="000000"/>
    </w:rPr>
  </w:style>
  <w:style w:type="character" w:customStyle="1" w:styleId="ListLabel4361">
    <w:name w:val="ListLabel 4361"/>
    <w:link w:val="ListLabel436"/>
    <w:rsid w:val="000A6B58"/>
    <w:rPr>
      <w:rFonts w:ascii="Calibri" w:eastAsia="Times New Roman" w:hAnsi="Calibri" w:cs="Times New Roman"/>
      <w:color w:val="000000"/>
    </w:rPr>
  </w:style>
  <w:style w:type="paragraph" w:customStyle="1" w:styleId="ListLabel214">
    <w:name w:val="ListLabel 214"/>
    <w:link w:val="ListLabel2141"/>
    <w:rsid w:val="000A6B58"/>
    <w:rPr>
      <w:rFonts w:ascii="Calibri" w:eastAsia="Times New Roman" w:hAnsi="Calibri" w:cs="Times New Roman"/>
      <w:color w:val="000000"/>
    </w:rPr>
  </w:style>
  <w:style w:type="character" w:customStyle="1" w:styleId="ListLabel2141">
    <w:name w:val="ListLabel 2141"/>
    <w:link w:val="ListLabel214"/>
    <w:rsid w:val="000A6B58"/>
    <w:rPr>
      <w:rFonts w:ascii="Calibri" w:eastAsia="Times New Roman" w:hAnsi="Calibri" w:cs="Times New Roman"/>
      <w:color w:val="000000"/>
    </w:rPr>
  </w:style>
  <w:style w:type="paragraph" w:customStyle="1" w:styleId="ListLabel328">
    <w:name w:val="ListLabel 328"/>
    <w:link w:val="ListLabel3281"/>
    <w:rsid w:val="000A6B58"/>
    <w:rPr>
      <w:rFonts w:ascii="Calibri" w:eastAsia="Times New Roman" w:hAnsi="Calibri" w:cs="Times New Roman"/>
      <w:color w:val="000000"/>
    </w:rPr>
  </w:style>
  <w:style w:type="character" w:customStyle="1" w:styleId="ListLabel3281">
    <w:name w:val="ListLabel 3281"/>
    <w:link w:val="ListLabel328"/>
    <w:rsid w:val="000A6B58"/>
    <w:rPr>
      <w:rFonts w:ascii="Calibri" w:eastAsia="Times New Roman" w:hAnsi="Calibri" w:cs="Times New Roman"/>
      <w:color w:val="000000"/>
    </w:rPr>
  </w:style>
  <w:style w:type="paragraph" w:customStyle="1" w:styleId="ListLabel330">
    <w:name w:val="ListLabel 330"/>
    <w:link w:val="ListLabel3301"/>
    <w:rsid w:val="000A6B58"/>
    <w:rPr>
      <w:rFonts w:ascii="Calibri" w:eastAsia="Times New Roman" w:hAnsi="Calibri" w:cs="Times New Roman"/>
      <w:color w:val="000000"/>
    </w:rPr>
  </w:style>
  <w:style w:type="character" w:customStyle="1" w:styleId="ListLabel3301">
    <w:name w:val="ListLabel 3301"/>
    <w:link w:val="ListLabel330"/>
    <w:rsid w:val="000A6B58"/>
    <w:rPr>
      <w:rFonts w:ascii="Calibri" w:eastAsia="Times New Roman" w:hAnsi="Calibri" w:cs="Times New Roman"/>
      <w:color w:val="000000"/>
    </w:rPr>
  </w:style>
  <w:style w:type="paragraph" w:customStyle="1" w:styleId="ListLabel11">
    <w:name w:val="ListLabel 11"/>
    <w:link w:val="ListLabel1110"/>
    <w:rsid w:val="000A6B58"/>
    <w:rPr>
      <w:rFonts w:ascii="Calibri" w:eastAsia="Times New Roman" w:hAnsi="Calibri" w:cs="Times New Roman"/>
      <w:color w:val="000000"/>
    </w:rPr>
  </w:style>
  <w:style w:type="character" w:customStyle="1" w:styleId="ListLabel1110">
    <w:name w:val="ListLabel 1110"/>
    <w:link w:val="ListLabel11"/>
    <w:rsid w:val="000A6B58"/>
    <w:rPr>
      <w:rFonts w:ascii="Calibri" w:eastAsia="Times New Roman" w:hAnsi="Calibri" w:cs="Times New Roman"/>
      <w:color w:val="000000"/>
    </w:rPr>
  </w:style>
  <w:style w:type="paragraph" w:customStyle="1" w:styleId="ListLabel413">
    <w:name w:val="ListLabel 413"/>
    <w:link w:val="ListLabel4131"/>
    <w:rsid w:val="000A6B58"/>
    <w:rPr>
      <w:rFonts w:ascii="Calibri" w:eastAsia="Times New Roman" w:hAnsi="Calibri" w:cs="Times New Roman"/>
      <w:color w:val="000000"/>
    </w:rPr>
  </w:style>
  <w:style w:type="character" w:customStyle="1" w:styleId="ListLabel4131">
    <w:name w:val="ListLabel 4131"/>
    <w:link w:val="ListLabel413"/>
    <w:rsid w:val="000A6B58"/>
    <w:rPr>
      <w:rFonts w:ascii="Calibri" w:eastAsia="Times New Roman" w:hAnsi="Calibri" w:cs="Times New Roman"/>
      <w:color w:val="000000"/>
    </w:rPr>
  </w:style>
  <w:style w:type="paragraph" w:customStyle="1" w:styleId="ListLabel573">
    <w:name w:val="ListLabel 573"/>
    <w:link w:val="ListLabel5731"/>
    <w:rsid w:val="000A6B58"/>
    <w:rPr>
      <w:rFonts w:ascii="Calibri" w:eastAsia="Times New Roman" w:hAnsi="Calibri" w:cs="Times New Roman"/>
      <w:color w:val="000000"/>
    </w:rPr>
  </w:style>
  <w:style w:type="character" w:customStyle="1" w:styleId="ListLabel5731">
    <w:name w:val="ListLabel 5731"/>
    <w:link w:val="ListLabel573"/>
    <w:rsid w:val="000A6B58"/>
    <w:rPr>
      <w:rFonts w:ascii="Calibri" w:eastAsia="Times New Roman" w:hAnsi="Calibri" w:cs="Times New Roman"/>
      <w:color w:val="000000"/>
    </w:rPr>
  </w:style>
  <w:style w:type="paragraph" w:customStyle="1" w:styleId="WW8Num1z3">
    <w:name w:val="WW8Num1z3"/>
    <w:link w:val="WW8Num1z31"/>
    <w:rsid w:val="000A6B58"/>
    <w:rPr>
      <w:rFonts w:ascii="Calibri" w:eastAsia="Times New Roman" w:hAnsi="Calibri" w:cs="Times New Roman"/>
      <w:color w:val="000000"/>
    </w:rPr>
  </w:style>
  <w:style w:type="character" w:customStyle="1" w:styleId="WW8Num1z31">
    <w:name w:val="WW8Num1z31"/>
    <w:link w:val="WW8Num1z3"/>
    <w:rsid w:val="000A6B58"/>
    <w:rPr>
      <w:rFonts w:ascii="Calibri" w:eastAsia="Times New Roman" w:hAnsi="Calibri" w:cs="Times New Roman"/>
      <w:color w:val="000000"/>
    </w:rPr>
  </w:style>
  <w:style w:type="paragraph" w:customStyle="1" w:styleId="ListLabel313">
    <w:name w:val="ListLabel 313"/>
    <w:link w:val="ListLabel3131"/>
    <w:rsid w:val="000A6B58"/>
    <w:rPr>
      <w:rFonts w:ascii="Calibri" w:eastAsia="Times New Roman" w:hAnsi="Calibri" w:cs="Times New Roman"/>
      <w:color w:val="000000"/>
    </w:rPr>
  </w:style>
  <w:style w:type="character" w:customStyle="1" w:styleId="ListLabel3131">
    <w:name w:val="ListLabel 3131"/>
    <w:link w:val="ListLabel313"/>
    <w:rsid w:val="000A6B58"/>
    <w:rPr>
      <w:rFonts w:ascii="Calibri" w:eastAsia="Times New Roman" w:hAnsi="Calibri" w:cs="Times New Roman"/>
      <w:color w:val="000000"/>
    </w:rPr>
  </w:style>
  <w:style w:type="paragraph" w:customStyle="1" w:styleId="ListLabel513">
    <w:name w:val="ListLabel 513"/>
    <w:link w:val="ListLabel5131"/>
    <w:rsid w:val="000A6B58"/>
    <w:rPr>
      <w:rFonts w:ascii="Calibri" w:eastAsia="Times New Roman" w:hAnsi="Calibri" w:cs="Times New Roman"/>
      <w:color w:val="000000"/>
    </w:rPr>
  </w:style>
  <w:style w:type="character" w:customStyle="1" w:styleId="ListLabel5131">
    <w:name w:val="ListLabel 5131"/>
    <w:link w:val="ListLabel513"/>
    <w:rsid w:val="000A6B58"/>
    <w:rPr>
      <w:rFonts w:ascii="Calibri" w:eastAsia="Times New Roman" w:hAnsi="Calibri" w:cs="Times New Roman"/>
      <w:color w:val="000000"/>
    </w:rPr>
  </w:style>
  <w:style w:type="paragraph" w:customStyle="1" w:styleId="ListLabel386">
    <w:name w:val="ListLabel 386"/>
    <w:link w:val="ListLabel3861"/>
    <w:rsid w:val="000A6B58"/>
    <w:rPr>
      <w:rFonts w:ascii="Calibri" w:eastAsia="Times New Roman" w:hAnsi="Calibri" w:cs="Times New Roman"/>
      <w:color w:val="000000"/>
    </w:rPr>
  </w:style>
  <w:style w:type="character" w:customStyle="1" w:styleId="ListLabel3861">
    <w:name w:val="ListLabel 3861"/>
    <w:link w:val="ListLabel386"/>
    <w:rsid w:val="000A6B58"/>
    <w:rPr>
      <w:rFonts w:ascii="Calibri" w:eastAsia="Times New Roman" w:hAnsi="Calibri" w:cs="Times New Roman"/>
      <w:color w:val="000000"/>
    </w:rPr>
  </w:style>
  <w:style w:type="paragraph" w:customStyle="1" w:styleId="ListLabel510">
    <w:name w:val="ListLabel 510"/>
    <w:link w:val="ListLabel5101"/>
    <w:rsid w:val="000A6B58"/>
    <w:rPr>
      <w:rFonts w:ascii="Calibri" w:eastAsia="Times New Roman" w:hAnsi="Calibri" w:cs="Times New Roman"/>
      <w:color w:val="000000"/>
    </w:rPr>
  </w:style>
  <w:style w:type="character" w:customStyle="1" w:styleId="ListLabel5101">
    <w:name w:val="ListLabel 5101"/>
    <w:link w:val="ListLabel510"/>
    <w:rsid w:val="000A6B58"/>
    <w:rPr>
      <w:rFonts w:ascii="Calibri" w:eastAsia="Times New Roman" w:hAnsi="Calibri" w:cs="Times New Roman"/>
      <w:color w:val="000000"/>
    </w:rPr>
  </w:style>
  <w:style w:type="paragraph" w:customStyle="1" w:styleId="ListLabel485">
    <w:name w:val="ListLabel 485"/>
    <w:link w:val="ListLabel4851"/>
    <w:rsid w:val="000A6B58"/>
    <w:rPr>
      <w:rFonts w:ascii="Calibri" w:eastAsia="Times New Roman" w:hAnsi="Calibri" w:cs="Times New Roman"/>
      <w:color w:val="000000"/>
    </w:rPr>
  </w:style>
  <w:style w:type="character" w:customStyle="1" w:styleId="ListLabel4851">
    <w:name w:val="ListLabel 4851"/>
    <w:link w:val="ListLabel485"/>
    <w:rsid w:val="000A6B58"/>
    <w:rPr>
      <w:rFonts w:ascii="Calibri" w:eastAsia="Times New Roman" w:hAnsi="Calibri" w:cs="Times New Roman"/>
      <w:color w:val="000000"/>
    </w:rPr>
  </w:style>
  <w:style w:type="character" w:customStyle="1" w:styleId="49">
    <w:name w:val="Основной текст Знак4"/>
    <w:rsid w:val="000A6B58"/>
    <w:rPr>
      <w:rFonts w:ascii="Times New Roman" w:hAnsi="Times New Roman"/>
      <w:sz w:val="24"/>
    </w:rPr>
  </w:style>
  <w:style w:type="paragraph" w:customStyle="1" w:styleId="ListLabel219">
    <w:name w:val="ListLabel 219"/>
    <w:link w:val="ListLabel2191"/>
    <w:rsid w:val="000A6B58"/>
    <w:rPr>
      <w:rFonts w:ascii="Calibri" w:eastAsia="Times New Roman" w:hAnsi="Calibri" w:cs="Times New Roman"/>
      <w:color w:val="000000"/>
    </w:rPr>
  </w:style>
  <w:style w:type="character" w:customStyle="1" w:styleId="ListLabel2191">
    <w:name w:val="ListLabel 2191"/>
    <w:link w:val="ListLabel219"/>
    <w:rsid w:val="000A6B58"/>
    <w:rPr>
      <w:rFonts w:ascii="Calibri" w:eastAsia="Times New Roman" w:hAnsi="Calibri" w:cs="Times New Roman"/>
      <w:color w:val="000000"/>
    </w:rPr>
  </w:style>
  <w:style w:type="character" w:customStyle="1" w:styleId="32">
    <w:name w:val="Оглавление 3 Знак"/>
    <w:basedOn w:val="1f6"/>
    <w:link w:val="31"/>
    <w:uiPriority w:val="39"/>
    <w:rsid w:val="000A6B58"/>
    <w:rPr>
      <w:rFonts w:ascii="Segoe UI" w:hAnsi="Segoe UI"/>
      <w:sz w:val="28"/>
      <w:szCs w:val="28"/>
    </w:rPr>
  </w:style>
  <w:style w:type="paragraph" w:customStyle="1" w:styleId="ListLabel422">
    <w:name w:val="ListLabel 422"/>
    <w:link w:val="ListLabel4221"/>
    <w:rsid w:val="000A6B58"/>
    <w:rPr>
      <w:rFonts w:ascii="Calibri" w:eastAsia="Times New Roman" w:hAnsi="Calibri" w:cs="Times New Roman"/>
      <w:color w:val="000000"/>
    </w:rPr>
  </w:style>
  <w:style w:type="character" w:customStyle="1" w:styleId="ListLabel4221">
    <w:name w:val="ListLabel 4221"/>
    <w:link w:val="ListLabel422"/>
    <w:rsid w:val="000A6B58"/>
    <w:rPr>
      <w:rFonts w:ascii="Calibri" w:eastAsia="Times New Roman" w:hAnsi="Calibri" w:cs="Times New Roman"/>
      <w:color w:val="000000"/>
    </w:rPr>
  </w:style>
  <w:style w:type="paragraph" w:customStyle="1" w:styleId="ListLabel108">
    <w:name w:val="ListLabel 108"/>
    <w:link w:val="ListLabel1081"/>
    <w:rsid w:val="000A6B58"/>
    <w:rPr>
      <w:rFonts w:ascii="Calibri" w:eastAsia="Times New Roman" w:hAnsi="Calibri" w:cs="Times New Roman"/>
      <w:color w:val="000000"/>
    </w:rPr>
  </w:style>
  <w:style w:type="character" w:customStyle="1" w:styleId="ListLabel1081">
    <w:name w:val="ListLabel 1081"/>
    <w:link w:val="ListLabel108"/>
    <w:rsid w:val="000A6B58"/>
    <w:rPr>
      <w:rFonts w:ascii="Calibri" w:eastAsia="Times New Roman" w:hAnsi="Calibri" w:cs="Times New Roman"/>
      <w:color w:val="000000"/>
    </w:rPr>
  </w:style>
  <w:style w:type="paragraph" w:customStyle="1" w:styleId="ListLabel324">
    <w:name w:val="ListLabel 324"/>
    <w:link w:val="ListLabel3241"/>
    <w:rsid w:val="000A6B58"/>
    <w:rPr>
      <w:rFonts w:ascii="Calibri" w:eastAsia="Times New Roman" w:hAnsi="Calibri" w:cs="Times New Roman"/>
      <w:color w:val="000000"/>
    </w:rPr>
  </w:style>
  <w:style w:type="character" w:customStyle="1" w:styleId="ListLabel3241">
    <w:name w:val="ListLabel 3241"/>
    <w:link w:val="ListLabel324"/>
    <w:rsid w:val="000A6B58"/>
    <w:rPr>
      <w:rFonts w:ascii="Calibri" w:eastAsia="Times New Roman" w:hAnsi="Calibri" w:cs="Times New Roman"/>
      <w:color w:val="000000"/>
    </w:rPr>
  </w:style>
  <w:style w:type="paragraph" w:customStyle="1" w:styleId="ListLabel470">
    <w:name w:val="ListLabel 470"/>
    <w:link w:val="ListLabel4701"/>
    <w:rsid w:val="000A6B58"/>
    <w:rPr>
      <w:rFonts w:ascii="Calibri" w:eastAsia="Times New Roman" w:hAnsi="Calibri" w:cs="Times New Roman"/>
      <w:color w:val="000000"/>
    </w:rPr>
  </w:style>
  <w:style w:type="character" w:customStyle="1" w:styleId="ListLabel4701">
    <w:name w:val="ListLabel 4701"/>
    <w:link w:val="ListLabel470"/>
    <w:rsid w:val="000A6B58"/>
    <w:rPr>
      <w:rFonts w:ascii="Calibri" w:eastAsia="Times New Roman" w:hAnsi="Calibri" w:cs="Times New Roman"/>
      <w:color w:val="000000"/>
    </w:rPr>
  </w:style>
  <w:style w:type="paragraph" w:customStyle="1" w:styleId="1ff1">
    <w:name w:val="Верхний колонтитул Знак1"/>
    <w:link w:val="11f"/>
    <w:rsid w:val="000A6B58"/>
    <w:rPr>
      <w:rFonts w:ascii="Times New Roman" w:eastAsia="Times New Roman" w:hAnsi="Times New Roman" w:cs="Times New Roman"/>
      <w:color w:val="000000"/>
      <w:sz w:val="24"/>
    </w:rPr>
  </w:style>
  <w:style w:type="character" w:customStyle="1" w:styleId="11f">
    <w:name w:val="Верхний колонтитул Знак11"/>
    <w:link w:val="1ff1"/>
    <w:rsid w:val="000A6B58"/>
    <w:rPr>
      <w:rFonts w:ascii="Times New Roman" w:eastAsia="Times New Roman" w:hAnsi="Times New Roman" w:cs="Times New Roman"/>
      <w:color w:val="000000"/>
      <w:sz w:val="24"/>
    </w:rPr>
  </w:style>
  <w:style w:type="paragraph" w:customStyle="1" w:styleId="ListLabel305">
    <w:name w:val="ListLabel 305"/>
    <w:link w:val="ListLabel3051"/>
    <w:rsid w:val="000A6B58"/>
    <w:rPr>
      <w:rFonts w:ascii="Calibri" w:eastAsia="Times New Roman" w:hAnsi="Calibri" w:cs="Times New Roman"/>
      <w:color w:val="000000"/>
    </w:rPr>
  </w:style>
  <w:style w:type="character" w:customStyle="1" w:styleId="ListLabel3051">
    <w:name w:val="ListLabel 3051"/>
    <w:link w:val="ListLabel305"/>
    <w:rsid w:val="000A6B58"/>
    <w:rPr>
      <w:rFonts w:ascii="Calibri" w:eastAsia="Times New Roman" w:hAnsi="Calibri" w:cs="Times New Roman"/>
      <w:color w:val="000000"/>
    </w:rPr>
  </w:style>
  <w:style w:type="paragraph" w:customStyle="1" w:styleId="ListLabel156">
    <w:name w:val="ListLabel 156"/>
    <w:link w:val="ListLabel1561"/>
    <w:rsid w:val="000A6B58"/>
    <w:rPr>
      <w:rFonts w:ascii="Calibri" w:eastAsia="Times New Roman" w:hAnsi="Calibri" w:cs="Times New Roman"/>
      <w:color w:val="000000"/>
    </w:rPr>
  </w:style>
  <w:style w:type="character" w:customStyle="1" w:styleId="ListLabel1561">
    <w:name w:val="ListLabel 1561"/>
    <w:link w:val="ListLabel156"/>
    <w:rsid w:val="000A6B58"/>
    <w:rPr>
      <w:rFonts w:ascii="Calibri" w:eastAsia="Times New Roman" w:hAnsi="Calibri" w:cs="Times New Roman"/>
      <w:color w:val="000000"/>
    </w:rPr>
  </w:style>
  <w:style w:type="paragraph" w:customStyle="1" w:styleId="ListLabel291">
    <w:name w:val="ListLabel 291"/>
    <w:link w:val="ListLabel2911"/>
    <w:rsid w:val="000A6B58"/>
    <w:rPr>
      <w:rFonts w:ascii="Calibri" w:eastAsia="Times New Roman" w:hAnsi="Calibri" w:cs="Times New Roman"/>
      <w:color w:val="000000"/>
    </w:rPr>
  </w:style>
  <w:style w:type="character" w:customStyle="1" w:styleId="ListLabel2911">
    <w:name w:val="ListLabel 2911"/>
    <w:link w:val="ListLabel291"/>
    <w:rsid w:val="000A6B58"/>
    <w:rPr>
      <w:rFonts w:ascii="Calibri" w:eastAsia="Times New Roman" w:hAnsi="Calibri" w:cs="Times New Roman"/>
      <w:color w:val="000000"/>
    </w:rPr>
  </w:style>
  <w:style w:type="paragraph" w:customStyle="1" w:styleId="ListLabel19">
    <w:name w:val="ListLabel 19"/>
    <w:link w:val="ListLabel1910"/>
    <w:rsid w:val="000A6B58"/>
    <w:rPr>
      <w:rFonts w:ascii="Calibri" w:eastAsia="Times New Roman" w:hAnsi="Calibri" w:cs="Times New Roman"/>
      <w:color w:val="000000"/>
    </w:rPr>
  </w:style>
  <w:style w:type="character" w:customStyle="1" w:styleId="ListLabel1910">
    <w:name w:val="ListLabel 1910"/>
    <w:link w:val="ListLabel19"/>
    <w:rsid w:val="000A6B58"/>
    <w:rPr>
      <w:rFonts w:ascii="Calibri" w:eastAsia="Times New Roman" w:hAnsi="Calibri" w:cs="Times New Roman"/>
      <w:color w:val="000000"/>
    </w:rPr>
  </w:style>
  <w:style w:type="paragraph" w:customStyle="1" w:styleId="ListLabel60">
    <w:name w:val="ListLabel 60"/>
    <w:link w:val="ListLabel601"/>
    <w:rsid w:val="000A6B58"/>
    <w:rPr>
      <w:rFonts w:ascii="Calibri" w:eastAsia="Times New Roman" w:hAnsi="Calibri" w:cs="Times New Roman"/>
      <w:color w:val="000000"/>
    </w:rPr>
  </w:style>
  <w:style w:type="character" w:customStyle="1" w:styleId="ListLabel601">
    <w:name w:val="ListLabel 601"/>
    <w:link w:val="ListLabel60"/>
    <w:rsid w:val="000A6B58"/>
    <w:rPr>
      <w:rFonts w:ascii="Calibri" w:eastAsia="Times New Roman" w:hAnsi="Calibri" w:cs="Times New Roman"/>
      <w:color w:val="000000"/>
    </w:rPr>
  </w:style>
  <w:style w:type="paragraph" w:customStyle="1" w:styleId="ListLabel249">
    <w:name w:val="ListLabel 249"/>
    <w:link w:val="ListLabel2491"/>
    <w:rsid w:val="000A6B58"/>
    <w:rPr>
      <w:rFonts w:ascii="Calibri" w:eastAsia="Times New Roman" w:hAnsi="Calibri" w:cs="Times New Roman"/>
      <w:color w:val="000000"/>
    </w:rPr>
  </w:style>
  <w:style w:type="character" w:customStyle="1" w:styleId="ListLabel2491">
    <w:name w:val="ListLabel 2491"/>
    <w:link w:val="ListLabel249"/>
    <w:rsid w:val="000A6B58"/>
    <w:rPr>
      <w:rFonts w:ascii="Calibri" w:eastAsia="Times New Roman" w:hAnsi="Calibri" w:cs="Times New Roman"/>
      <w:color w:val="000000"/>
    </w:rPr>
  </w:style>
  <w:style w:type="paragraph" w:customStyle="1" w:styleId="ListLabel480">
    <w:name w:val="ListLabel 480"/>
    <w:link w:val="ListLabel4801"/>
    <w:rsid w:val="000A6B58"/>
    <w:rPr>
      <w:rFonts w:ascii="Calibri" w:eastAsia="Times New Roman" w:hAnsi="Calibri" w:cs="Times New Roman"/>
      <w:color w:val="000000"/>
    </w:rPr>
  </w:style>
  <w:style w:type="character" w:customStyle="1" w:styleId="ListLabel4801">
    <w:name w:val="ListLabel 4801"/>
    <w:link w:val="ListLabel480"/>
    <w:rsid w:val="000A6B58"/>
    <w:rPr>
      <w:rFonts w:ascii="Calibri" w:eastAsia="Times New Roman" w:hAnsi="Calibri" w:cs="Times New Roman"/>
      <w:color w:val="000000"/>
    </w:rPr>
  </w:style>
  <w:style w:type="paragraph" w:customStyle="1" w:styleId="ListLabel471">
    <w:name w:val="ListLabel 471"/>
    <w:link w:val="ListLabel4711"/>
    <w:rsid w:val="000A6B58"/>
    <w:rPr>
      <w:rFonts w:ascii="Calibri" w:eastAsia="Times New Roman" w:hAnsi="Calibri" w:cs="Times New Roman"/>
      <w:color w:val="000000"/>
    </w:rPr>
  </w:style>
  <w:style w:type="character" w:customStyle="1" w:styleId="ListLabel4711">
    <w:name w:val="ListLabel 4711"/>
    <w:link w:val="ListLabel471"/>
    <w:rsid w:val="000A6B58"/>
    <w:rPr>
      <w:rFonts w:ascii="Calibri" w:eastAsia="Times New Roman" w:hAnsi="Calibri" w:cs="Times New Roman"/>
      <w:color w:val="000000"/>
    </w:rPr>
  </w:style>
  <w:style w:type="paragraph" w:customStyle="1" w:styleId="ListLabel183">
    <w:name w:val="ListLabel 183"/>
    <w:link w:val="ListLabel1831"/>
    <w:rsid w:val="000A6B58"/>
    <w:rPr>
      <w:rFonts w:ascii="Calibri" w:eastAsia="Times New Roman" w:hAnsi="Calibri" w:cs="Times New Roman"/>
      <w:color w:val="000000"/>
    </w:rPr>
  </w:style>
  <w:style w:type="character" w:customStyle="1" w:styleId="ListLabel1831">
    <w:name w:val="ListLabel 1831"/>
    <w:link w:val="ListLabel183"/>
    <w:rsid w:val="000A6B58"/>
    <w:rPr>
      <w:rFonts w:ascii="Calibri" w:eastAsia="Times New Roman" w:hAnsi="Calibri" w:cs="Times New Roman"/>
      <w:color w:val="000000"/>
    </w:rPr>
  </w:style>
  <w:style w:type="paragraph" w:customStyle="1" w:styleId="ListLabel37">
    <w:name w:val="ListLabel 37"/>
    <w:link w:val="ListLabel3710"/>
    <w:rsid w:val="000A6B58"/>
    <w:rPr>
      <w:rFonts w:ascii="Calibri" w:eastAsia="Times New Roman" w:hAnsi="Calibri" w:cs="Times New Roman"/>
      <w:color w:val="000000"/>
    </w:rPr>
  </w:style>
  <w:style w:type="character" w:customStyle="1" w:styleId="ListLabel3710">
    <w:name w:val="ListLabel 3710"/>
    <w:link w:val="ListLabel37"/>
    <w:rsid w:val="000A6B58"/>
    <w:rPr>
      <w:rFonts w:ascii="Calibri" w:eastAsia="Times New Roman" w:hAnsi="Calibri" w:cs="Times New Roman"/>
      <w:color w:val="000000"/>
    </w:rPr>
  </w:style>
  <w:style w:type="paragraph" w:customStyle="1" w:styleId="affffff7">
    <w:name w:val="Название Знак"/>
    <w:link w:val="1f0"/>
    <w:rsid w:val="000A6B58"/>
    <w:rPr>
      <w:rFonts w:ascii="Times New Roman" w:hAnsi="Times New Roman"/>
      <w:kern w:val="28"/>
      <w:sz w:val="24"/>
      <w:szCs w:val="24"/>
    </w:rPr>
  </w:style>
  <w:style w:type="paragraph" w:customStyle="1" w:styleId="ListLabel28">
    <w:name w:val="ListLabel 28"/>
    <w:link w:val="ListLabel2810"/>
    <w:rsid w:val="000A6B58"/>
    <w:rPr>
      <w:rFonts w:ascii="Calibri" w:eastAsia="Times New Roman" w:hAnsi="Calibri" w:cs="Times New Roman"/>
      <w:color w:val="000000"/>
    </w:rPr>
  </w:style>
  <w:style w:type="character" w:customStyle="1" w:styleId="ListLabel2810">
    <w:name w:val="ListLabel 2810"/>
    <w:link w:val="ListLabel28"/>
    <w:rsid w:val="000A6B58"/>
    <w:rPr>
      <w:rFonts w:ascii="Calibri" w:eastAsia="Times New Roman" w:hAnsi="Calibri" w:cs="Times New Roman"/>
      <w:color w:val="000000"/>
    </w:rPr>
  </w:style>
  <w:style w:type="paragraph" w:customStyle="1" w:styleId="ListLabel524">
    <w:name w:val="ListLabel 524"/>
    <w:link w:val="ListLabel5241"/>
    <w:rsid w:val="000A6B58"/>
    <w:rPr>
      <w:rFonts w:ascii="Calibri" w:eastAsia="Times New Roman" w:hAnsi="Calibri" w:cs="Times New Roman"/>
      <w:color w:val="000000"/>
    </w:rPr>
  </w:style>
  <w:style w:type="character" w:customStyle="1" w:styleId="ListLabel5241">
    <w:name w:val="ListLabel 5241"/>
    <w:link w:val="ListLabel524"/>
    <w:rsid w:val="000A6B58"/>
    <w:rPr>
      <w:rFonts w:ascii="Calibri" w:eastAsia="Times New Roman" w:hAnsi="Calibri" w:cs="Times New Roman"/>
      <w:color w:val="000000"/>
    </w:rPr>
  </w:style>
  <w:style w:type="paragraph" w:customStyle="1" w:styleId="ListLabel298">
    <w:name w:val="ListLabel 298"/>
    <w:link w:val="ListLabel2981"/>
    <w:rsid w:val="000A6B58"/>
    <w:rPr>
      <w:rFonts w:ascii="Calibri" w:eastAsia="Times New Roman" w:hAnsi="Calibri" w:cs="Times New Roman"/>
      <w:color w:val="000000"/>
    </w:rPr>
  </w:style>
  <w:style w:type="character" w:customStyle="1" w:styleId="ListLabel2981">
    <w:name w:val="ListLabel 2981"/>
    <w:link w:val="ListLabel298"/>
    <w:rsid w:val="000A6B58"/>
    <w:rPr>
      <w:rFonts w:ascii="Calibri" w:eastAsia="Times New Roman" w:hAnsi="Calibri" w:cs="Times New Roman"/>
      <w:color w:val="000000"/>
    </w:rPr>
  </w:style>
  <w:style w:type="paragraph" w:customStyle="1" w:styleId="ListLabel169">
    <w:name w:val="ListLabel 169"/>
    <w:link w:val="ListLabel1691"/>
    <w:rsid w:val="000A6B58"/>
    <w:rPr>
      <w:rFonts w:ascii="Calibri" w:eastAsia="Times New Roman" w:hAnsi="Calibri" w:cs="Times New Roman"/>
      <w:color w:val="000000"/>
    </w:rPr>
  </w:style>
  <w:style w:type="character" w:customStyle="1" w:styleId="ListLabel1691">
    <w:name w:val="ListLabel 1691"/>
    <w:link w:val="ListLabel169"/>
    <w:rsid w:val="000A6B58"/>
    <w:rPr>
      <w:rFonts w:ascii="Calibri" w:eastAsia="Times New Roman" w:hAnsi="Calibri" w:cs="Times New Roman"/>
      <w:color w:val="000000"/>
    </w:rPr>
  </w:style>
  <w:style w:type="paragraph" w:customStyle="1" w:styleId="ListLabel253">
    <w:name w:val="ListLabel 253"/>
    <w:link w:val="ListLabel2531"/>
    <w:rsid w:val="000A6B58"/>
    <w:rPr>
      <w:rFonts w:ascii="Calibri" w:eastAsia="Times New Roman" w:hAnsi="Calibri" w:cs="Times New Roman"/>
      <w:color w:val="000000"/>
    </w:rPr>
  </w:style>
  <w:style w:type="character" w:customStyle="1" w:styleId="ListLabel2531">
    <w:name w:val="ListLabel 2531"/>
    <w:link w:val="ListLabel253"/>
    <w:rsid w:val="000A6B58"/>
    <w:rPr>
      <w:rFonts w:ascii="Calibri" w:eastAsia="Times New Roman" w:hAnsi="Calibri" w:cs="Times New Roman"/>
      <w:color w:val="000000"/>
    </w:rPr>
  </w:style>
  <w:style w:type="paragraph" w:customStyle="1" w:styleId="ListLabel365">
    <w:name w:val="ListLabel 365"/>
    <w:link w:val="ListLabel3651"/>
    <w:rsid w:val="000A6B58"/>
    <w:rPr>
      <w:rFonts w:ascii="Calibri" w:eastAsia="Times New Roman" w:hAnsi="Calibri" w:cs="Times New Roman"/>
      <w:color w:val="000000"/>
    </w:rPr>
  </w:style>
  <w:style w:type="character" w:customStyle="1" w:styleId="ListLabel3651">
    <w:name w:val="ListLabel 3651"/>
    <w:link w:val="ListLabel365"/>
    <w:rsid w:val="000A6B58"/>
    <w:rPr>
      <w:rFonts w:ascii="Calibri" w:eastAsia="Times New Roman" w:hAnsi="Calibri" w:cs="Times New Roman"/>
      <w:color w:val="000000"/>
    </w:rPr>
  </w:style>
  <w:style w:type="paragraph" w:customStyle="1" w:styleId="ListLabel396">
    <w:name w:val="ListLabel 396"/>
    <w:link w:val="ListLabel3961"/>
    <w:rsid w:val="000A6B58"/>
    <w:rPr>
      <w:rFonts w:ascii="Calibri" w:eastAsia="Times New Roman" w:hAnsi="Calibri" w:cs="Times New Roman"/>
      <w:color w:val="000000"/>
    </w:rPr>
  </w:style>
  <w:style w:type="character" w:customStyle="1" w:styleId="ListLabel3961">
    <w:name w:val="ListLabel 3961"/>
    <w:link w:val="ListLabel396"/>
    <w:rsid w:val="000A6B58"/>
    <w:rPr>
      <w:rFonts w:ascii="Calibri" w:eastAsia="Times New Roman" w:hAnsi="Calibri" w:cs="Times New Roman"/>
      <w:color w:val="000000"/>
    </w:rPr>
  </w:style>
  <w:style w:type="paragraph" w:customStyle="1" w:styleId="ListLabel27">
    <w:name w:val="ListLabel 27"/>
    <w:link w:val="ListLabel2710"/>
    <w:rsid w:val="000A6B58"/>
    <w:rPr>
      <w:rFonts w:ascii="Calibri" w:eastAsia="Times New Roman" w:hAnsi="Calibri" w:cs="Times New Roman"/>
      <w:color w:val="000000"/>
    </w:rPr>
  </w:style>
  <w:style w:type="character" w:customStyle="1" w:styleId="ListLabel2710">
    <w:name w:val="ListLabel 2710"/>
    <w:link w:val="ListLabel27"/>
    <w:rsid w:val="000A6B58"/>
    <w:rPr>
      <w:rFonts w:ascii="Calibri" w:eastAsia="Times New Roman" w:hAnsi="Calibri" w:cs="Times New Roman"/>
      <w:color w:val="000000"/>
    </w:rPr>
  </w:style>
  <w:style w:type="paragraph" w:customStyle="1" w:styleId="ListLabel86">
    <w:name w:val="ListLabel 86"/>
    <w:link w:val="ListLabel861"/>
    <w:rsid w:val="000A6B58"/>
    <w:rPr>
      <w:rFonts w:ascii="Calibri" w:eastAsia="Times New Roman" w:hAnsi="Calibri" w:cs="Times New Roman"/>
      <w:color w:val="000000"/>
    </w:rPr>
  </w:style>
  <w:style w:type="character" w:customStyle="1" w:styleId="ListLabel861">
    <w:name w:val="ListLabel 861"/>
    <w:link w:val="ListLabel86"/>
    <w:rsid w:val="000A6B58"/>
    <w:rPr>
      <w:rFonts w:ascii="Calibri" w:eastAsia="Times New Roman" w:hAnsi="Calibri" w:cs="Times New Roman"/>
      <w:color w:val="000000"/>
    </w:rPr>
  </w:style>
  <w:style w:type="paragraph" w:customStyle="1" w:styleId="ListLabel281">
    <w:name w:val="ListLabel 281"/>
    <w:link w:val="ListLabel2811"/>
    <w:rsid w:val="000A6B58"/>
    <w:rPr>
      <w:rFonts w:ascii="Calibri" w:eastAsia="Times New Roman" w:hAnsi="Calibri" w:cs="Times New Roman"/>
      <w:color w:val="000000"/>
    </w:rPr>
  </w:style>
  <w:style w:type="character" w:customStyle="1" w:styleId="ListLabel2811">
    <w:name w:val="ListLabel 2811"/>
    <w:link w:val="ListLabel281"/>
    <w:rsid w:val="000A6B58"/>
    <w:rPr>
      <w:rFonts w:ascii="Calibri" w:eastAsia="Times New Roman" w:hAnsi="Calibri" w:cs="Times New Roman"/>
      <w:color w:val="000000"/>
    </w:rPr>
  </w:style>
  <w:style w:type="paragraph" w:customStyle="1" w:styleId="ListLabel464">
    <w:name w:val="ListLabel 464"/>
    <w:link w:val="ListLabel4641"/>
    <w:rsid w:val="000A6B58"/>
    <w:rPr>
      <w:rFonts w:ascii="Calibri" w:eastAsia="Times New Roman" w:hAnsi="Calibri" w:cs="Times New Roman"/>
      <w:color w:val="000000"/>
    </w:rPr>
  </w:style>
  <w:style w:type="character" w:customStyle="1" w:styleId="ListLabel4641">
    <w:name w:val="ListLabel 4641"/>
    <w:link w:val="ListLabel464"/>
    <w:rsid w:val="000A6B58"/>
    <w:rPr>
      <w:rFonts w:ascii="Calibri" w:eastAsia="Times New Roman" w:hAnsi="Calibri" w:cs="Times New Roman"/>
      <w:color w:val="000000"/>
    </w:rPr>
  </w:style>
  <w:style w:type="paragraph" w:customStyle="1" w:styleId="WW8Num2z7">
    <w:name w:val="WW8Num2z7"/>
    <w:link w:val="WW8Num2z71"/>
    <w:rsid w:val="000A6B58"/>
    <w:rPr>
      <w:rFonts w:ascii="Calibri" w:eastAsia="Times New Roman" w:hAnsi="Calibri" w:cs="Times New Roman"/>
      <w:color w:val="000000"/>
    </w:rPr>
  </w:style>
  <w:style w:type="character" w:customStyle="1" w:styleId="WW8Num2z71">
    <w:name w:val="WW8Num2z71"/>
    <w:link w:val="WW8Num2z7"/>
    <w:rsid w:val="000A6B58"/>
    <w:rPr>
      <w:rFonts w:ascii="Calibri" w:eastAsia="Times New Roman" w:hAnsi="Calibri" w:cs="Times New Roman"/>
      <w:color w:val="000000"/>
    </w:rPr>
  </w:style>
  <w:style w:type="paragraph" w:customStyle="1" w:styleId="ListLabel491">
    <w:name w:val="ListLabel 491"/>
    <w:link w:val="ListLabel4911"/>
    <w:rsid w:val="000A6B58"/>
    <w:rPr>
      <w:rFonts w:ascii="Calibri" w:eastAsia="Times New Roman" w:hAnsi="Calibri" w:cs="Times New Roman"/>
      <w:color w:val="000000"/>
    </w:rPr>
  </w:style>
  <w:style w:type="character" w:customStyle="1" w:styleId="ListLabel4911">
    <w:name w:val="ListLabel 4911"/>
    <w:link w:val="ListLabel491"/>
    <w:rsid w:val="000A6B58"/>
    <w:rPr>
      <w:rFonts w:ascii="Calibri" w:eastAsia="Times New Roman" w:hAnsi="Calibri" w:cs="Times New Roman"/>
      <w:color w:val="000000"/>
    </w:rPr>
  </w:style>
  <w:style w:type="paragraph" w:customStyle="1" w:styleId="ListLabel234">
    <w:name w:val="ListLabel 234"/>
    <w:link w:val="ListLabel2341"/>
    <w:rsid w:val="000A6B58"/>
    <w:rPr>
      <w:rFonts w:ascii="Calibri" w:eastAsia="Times New Roman" w:hAnsi="Calibri" w:cs="Times New Roman"/>
      <w:color w:val="000000"/>
    </w:rPr>
  </w:style>
  <w:style w:type="character" w:customStyle="1" w:styleId="ListLabel2341">
    <w:name w:val="ListLabel 2341"/>
    <w:link w:val="ListLabel234"/>
    <w:rsid w:val="000A6B58"/>
    <w:rPr>
      <w:rFonts w:ascii="Calibri" w:eastAsia="Times New Roman" w:hAnsi="Calibri" w:cs="Times New Roman"/>
      <w:color w:val="000000"/>
    </w:rPr>
  </w:style>
  <w:style w:type="paragraph" w:customStyle="1" w:styleId="ListLabel323">
    <w:name w:val="ListLabel 323"/>
    <w:link w:val="ListLabel3231"/>
    <w:rsid w:val="000A6B58"/>
    <w:rPr>
      <w:rFonts w:ascii="Calibri" w:eastAsia="Times New Roman" w:hAnsi="Calibri" w:cs="Times New Roman"/>
      <w:color w:val="000000"/>
    </w:rPr>
  </w:style>
  <w:style w:type="character" w:customStyle="1" w:styleId="ListLabel3231">
    <w:name w:val="ListLabel 3231"/>
    <w:link w:val="ListLabel323"/>
    <w:rsid w:val="000A6B58"/>
    <w:rPr>
      <w:rFonts w:ascii="Calibri" w:eastAsia="Times New Roman" w:hAnsi="Calibri" w:cs="Times New Roman"/>
      <w:color w:val="000000"/>
    </w:rPr>
  </w:style>
  <w:style w:type="paragraph" w:customStyle="1" w:styleId="ListLabel190">
    <w:name w:val="ListLabel 190"/>
    <w:link w:val="ListLabel1901"/>
    <w:rsid w:val="000A6B58"/>
    <w:rPr>
      <w:rFonts w:ascii="Calibri" w:eastAsia="Times New Roman" w:hAnsi="Calibri" w:cs="Times New Roman"/>
      <w:color w:val="0000FF"/>
      <w:sz w:val="25"/>
    </w:rPr>
  </w:style>
  <w:style w:type="character" w:customStyle="1" w:styleId="ListLabel1901">
    <w:name w:val="ListLabel 1901"/>
    <w:link w:val="ListLabel190"/>
    <w:rsid w:val="000A6B58"/>
    <w:rPr>
      <w:rFonts w:ascii="Calibri" w:eastAsia="Times New Roman" w:hAnsi="Calibri" w:cs="Times New Roman"/>
      <w:color w:val="0000FF"/>
      <w:sz w:val="25"/>
    </w:rPr>
  </w:style>
  <w:style w:type="paragraph" w:customStyle="1" w:styleId="ListLabel260">
    <w:name w:val="ListLabel 260"/>
    <w:link w:val="ListLabel2601"/>
    <w:rsid w:val="000A6B58"/>
    <w:rPr>
      <w:rFonts w:ascii="Calibri" w:eastAsia="Times New Roman" w:hAnsi="Calibri" w:cs="Times New Roman"/>
      <w:color w:val="000000"/>
    </w:rPr>
  </w:style>
  <w:style w:type="character" w:customStyle="1" w:styleId="ListLabel2601">
    <w:name w:val="ListLabel 2601"/>
    <w:link w:val="ListLabel260"/>
    <w:rsid w:val="000A6B58"/>
    <w:rPr>
      <w:rFonts w:ascii="Calibri" w:eastAsia="Times New Roman" w:hAnsi="Calibri" w:cs="Times New Roman"/>
      <w:color w:val="000000"/>
    </w:rPr>
  </w:style>
  <w:style w:type="paragraph" w:customStyle="1" w:styleId="ListLabel1">
    <w:name w:val="ListLabel 1"/>
    <w:link w:val="ListLabel1100"/>
    <w:rsid w:val="000A6B58"/>
    <w:rPr>
      <w:rFonts w:ascii="Calibri" w:eastAsia="Times New Roman" w:hAnsi="Calibri" w:cs="Times New Roman"/>
      <w:color w:val="000000"/>
      <w:sz w:val="24"/>
    </w:rPr>
  </w:style>
  <w:style w:type="character" w:customStyle="1" w:styleId="ListLabel1100">
    <w:name w:val="ListLabel 1100"/>
    <w:link w:val="ListLabel1"/>
    <w:rsid w:val="000A6B58"/>
    <w:rPr>
      <w:rFonts w:ascii="Calibri" w:eastAsia="Times New Roman" w:hAnsi="Calibri" w:cs="Times New Roman"/>
      <w:color w:val="000000"/>
      <w:sz w:val="24"/>
    </w:rPr>
  </w:style>
  <w:style w:type="paragraph" w:customStyle="1" w:styleId="ListLabel540">
    <w:name w:val="ListLabel 540"/>
    <w:link w:val="ListLabel5401"/>
    <w:rsid w:val="000A6B58"/>
    <w:rPr>
      <w:rFonts w:ascii="Calibri" w:eastAsia="Times New Roman" w:hAnsi="Calibri" w:cs="Times New Roman"/>
      <w:color w:val="000000"/>
    </w:rPr>
  </w:style>
  <w:style w:type="character" w:customStyle="1" w:styleId="ListLabel5401">
    <w:name w:val="ListLabel 5401"/>
    <w:link w:val="ListLabel540"/>
    <w:rsid w:val="000A6B58"/>
    <w:rPr>
      <w:rFonts w:ascii="Calibri" w:eastAsia="Times New Roman" w:hAnsi="Calibri" w:cs="Times New Roman"/>
      <w:color w:val="000000"/>
    </w:rPr>
  </w:style>
  <w:style w:type="paragraph" w:customStyle="1" w:styleId="ListLabel82">
    <w:name w:val="ListLabel 82"/>
    <w:link w:val="ListLabel821"/>
    <w:rsid w:val="000A6B58"/>
    <w:rPr>
      <w:rFonts w:ascii="Calibri" w:eastAsia="Times New Roman" w:hAnsi="Calibri" w:cs="Times New Roman"/>
      <w:color w:val="000000"/>
    </w:rPr>
  </w:style>
  <w:style w:type="character" w:customStyle="1" w:styleId="ListLabel821">
    <w:name w:val="ListLabel 821"/>
    <w:link w:val="ListLabel82"/>
    <w:rsid w:val="000A6B58"/>
    <w:rPr>
      <w:rFonts w:ascii="Calibri" w:eastAsia="Times New Roman" w:hAnsi="Calibri" w:cs="Times New Roman"/>
      <w:color w:val="000000"/>
    </w:rPr>
  </w:style>
  <w:style w:type="paragraph" w:customStyle="1" w:styleId="ListLabel166">
    <w:name w:val="ListLabel 166"/>
    <w:link w:val="ListLabel1661"/>
    <w:rsid w:val="000A6B58"/>
    <w:rPr>
      <w:rFonts w:ascii="Calibri" w:eastAsia="Times New Roman" w:hAnsi="Calibri" w:cs="Times New Roman"/>
      <w:color w:val="000000"/>
    </w:rPr>
  </w:style>
  <w:style w:type="character" w:customStyle="1" w:styleId="ListLabel1661">
    <w:name w:val="ListLabel 1661"/>
    <w:link w:val="ListLabel166"/>
    <w:rsid w:val="000A6B58"/>
    <w:rPr>
      <w:rFonts w:ascii="Calibri" w:eastAsia="Times New Roman" w:hAnsi="Calibri" w:cs="Times New Roman"/>
      <w:color w:val="000000"/>
    </w:rPr>
  </w:style>
  <w:style w:type="character" w:customStyle="1" w:styleId="affffff0">
    <w:name w:val="Заголовок оглавления Знак"/>
    <w:basedOn w:val="113"/>
    <w:link w:val="affffff"/>
    <w:uiPriority w:val="39"/>
    <w:rsid w:val="000A6B58"/>
    <w:rPr>
      <w:rFonts w:ascii="@Batang" w:hAnsi="@Batang" w:cs="Wingdings"/>
      <w:b w:val="0"/>
      <w:bCs w:val="0"/>
      <w:color w:val="2F5496"/>
      <w:sz w:val="24"/>
      <w:szCs w:val="24"/>
    </w:rPr>
  </w:style>
  <w:style w:type="paragraph" w:customStyle="1" w:styleId="ListLabel460">
    <w:name w:val="ListLabel 460"/>
    <w:link w:val="ListLabel4601"/>
    <w:rsid w:val="000A6B58"/>
    <w:rPr>
      <w:rFonts w:ascii="Calibri" w:eastAsia="Times New Roman" w:hAnsi="Calibri" w:cs="Times New Roman"/>
      <w:color w:val="000000"/>
    </w:rPr>
  </w:style>
  <w:style w:type="character" w:customStyle="1" w:styleId="ListLabel4601">
    <w:name w:val="ListLabel 4601"/>
    <w:link w:val="ListLabel460"/>
    <w:rsid w:val="000A6B58"/>
    <w:rPr>
      <w:rFonts w:ascii="Calibri" w:eastAsia="Times New Roman" w:hAnsi="Calibri" w:cs="Times New Roman"/>
      <w:color w:val="000000"/>
    </w:rPr>
  </w:style>
  <w:style w:type="paragraph" w:customStyle="1" w:styleId="ListLabel170">
    <w:name w:val="ListLabel 170"/>
    <w:link w:val="ListLabel1701"/>
    <w:rsid w:val="000A6B58"/>
    <w:rPr>
      <w:rFonts w:ascii="Calibri" w:eastAsia="Times New Roman" w:hAnsi="Calibri" w:cs="Times New Roman"/>
      <w:color w:val="000000"/>
    </w:rPr>
  </w:style>
  <w:style w:type="character" w:customStyle="1" w:styleId="ListLabel1701">
    <w:name w:val="ListLabel 1701"/>
    <w:link w:val="ListLabel170"/>
    <w:rsid w:val="000A6B58"/>
    <w:rPr>
      <w:rFonts w:ascii="Calibri" w:eastAsia="Times New Roman" w:hAnsi="Calibri" w:cs="Times New Roman"/>
      <w:color w:val="000000"/>
    </w:rPr>
  </w:style>
  <w:style w:type="paragraph" w:customStyle="1" w:styleId="WW8Num3z4">
    <w:name w:val="WW8Num3z4"/>
    <w:link w:val="WW8Num3z41"/>
    <w:rsid w:val="000A6B58"/>
    <w:rPr>
      <w:rFonts w:ascii="Calibri" w:eastAsia="Times New Roman" w:hAnsi="Calibri" w:cs="Times New Roman"/>
      <w:color w:val="000000"/>
    </w:rPr>
  </w:style>
  <w:style w:type="character" w:customStyle="1" w:styleId="WW8Num3z41">
    <w:name w:val="WW8Num3z41"/>
    <w:link w:val="WW8Num3z4"/>
    <w:rsid w:val="000A6B58"/>
    <w:rPr>
      <w:rFonts w:ascii="Calibri" w:eastAsia="Times New Roman" w:hAnsi="Calibri" w:cs="Times New Roman"/>
      <w:color w:val="000000"/>
    </w:rPr>
  </w:style>
  <w:style w:type="paragraph" w:customStyle="1" w:styleId="ListLabel100">
    <w:name w:val="ListLabel 100"/>
    <w:link w:val="ListLabel1001"/>
    <w:rsid w:val="000A6B58"/>
    <w:rPr>
      <w:rFonts w:ascii="Calibri" w:eastAsia="Times New Roman" w:hAnsi="Calibri" w:cs="Times New Roman"/>
      <w:color w:val="000000"/>
    </w:rPr>
  </w:style>
  <w:style w:type="character" w:customStyle="1" w:styleId="ListLabel1001">
    <w:name w:val="ListLabel 1001"/>
    <w:link w:val="ListLabel100"/>
    <w:rsid w:val="000A6B58"/>
    <w:rPr>
      <w:rFonts w:ascii="Calibri" w:eastAsia="Times New Roman" w:hAnsi="Calibri" w:cs="Times New Roman"/>
      <w:color w:val="000000"/>
    </w:rPr>
  </w:style>
  <w:style w:type="paragraph" w:customStyle="1" w:styleId="ListLabel131">
    <w:name w:val="ListLabel 131"/>
    <w:link w:val="ListLabel1311"/>
    <w:rsid w:val="000A6B58"/>
    <w:rPr>
      <w:rFonts w:ascii="Calibri" w:eastAsia="Times New Roman" w:hAnsi="Calibri" w:cs="Times New Roman"/>
      <w:color w:val="000000"/>
    </w:rPr>
  </w:style>
  <w:style w:type="character" w:customStyle="1" w:styleId="ListLabel1311">
    <w:name w:val="ListLabel 1311"/>
    <w:link w:val="ListLabel131"/>
    <w:rsid w:val="000A6B58"/>
    <w:rPr>
      <w:rFonts w:ascii="Calibri" w:eastAsia="Times New Roman" w:hAnsi="Calibri" w:cs="Times New Roman"/>
      <w:color w:val="000000"/>
    </w:rPr>
  </w:style>
  <w:style w:type="paragraph" w:customStyle="1" w:styleId="ListLabel498">
    <w:name w:val="ListLabel 498"/>
    <w:link w:val="ListLabel4981"/>
    <w:rsid w:val="000A6B58"/>
    <w:rPr>
      <w:rFonts w:ascii="Calibri" w:eastAsia="Times New Roman" w:hAnsi="Calibri" w:cs="Times New Roman"/>
      <w:color w:val="000000"/>
    </w:rPr>
  </w:style>
  <w:style w:type="character" w:customStyle="1" w:styleId="ListLabel4981">
    <w:name w:val="ListLabel 4981"/>
    <w:link w:val="ListLabel498"/>
    <w:rsid w:val="000A6B58"/>
    <w:rPr>
      <w:rFonts w:ascii="Calibri" w:eastAsia="Times New Roman" w:hAnsi="Calibri" w:cs="Times New Roman"/>
      <w:color w:val="000000"/>
    </w:rPr>
  </w:style>
  <w:style w:type="paragraph" w:customStyle="1" w:styleId="ListLabel329">
    <w:name w:val="ListLabel 329"/>
    <w:link w:val="ListLabel3291"/>
    <w:rsid w:val="000A6B58"/>
    <w:rPr>
      <w:rFonts w:ascii="Calibri" w:eastAsia="Times New Roman" w:hAnsi="Calibri" w:cs="Times New Roman"/>
      <w:color w:val="000000"/>
    </w:rPr>
  </w:style>
  <w:style w:type="character" w:customStyle="1" w:styleId="ListLabel3291">
    <w:name w:val="ListLabel 3291"/>
    <w:link w:val="ListLabel329"/>
    <w:rsid w:val="000A6B58"/>
    <w:rPr>
      <w:rFonts w:ascii="Calibri" w:eastAsia="Times New Roman" w:hAnsi="Calibri" w:cs="Times New Roman"/>
      <w:color w:val="000000"/>
    </w:rPr>
  </w:style>
  <w:style w:type="paragraph" w:customStyle="1" w:styleId="ListLabel67">
    <w:name w:val="ListLabel 67"/>
    <w:link w:val="ListLabel671"/>
    <w:rsid w:val="000A6B58"/>
    <w:rPr>
      <w:rFonts w:ascii="Calibri" w:eastAsia="Times New Roman" w:hAnsi="Calibri" w:cs="Times New Roman"/>
      <w:color w:val="000000"/>
    </w:rPr>
  </w:style>
  <w:style w:type="character" w:customStyle="1" w:styleId="ListLabel671">
    <w:name w:val="ListLabel 671"/>
    <w:link w:val="ListLabel67"/>
    <w:rsid w:val="000A6B58"/>
    <w:rPr>
      <w:rFonts w:ascii="Calibri" w:eastAsia="Times New Roman" w:hAnsi="Calibri" w:cs="Times New Roman"/>
      <w:color w:val="000000"/>
    </w:rPr>
  </w:style>
  <w:style w:type="paragraph" w:customStyle="1" w:styleId="ListLabel188">
    <w:name w:val="ListLabel 188"/>
    <w:link w:val="ListLabel1881"/>
    <w:rsid w:val="000A6B58"/>
    <w:rPr>
      <w:rFonts w:ascii="Calibri" w:eastAsia="Times New Roman" w:hAnsi="Calibri" w:cs="Times New Roman"/>
      <w:color w:val="000000"/>
      <w:sz w:val="24"/>
    </w:rPr>
  </w:style>
  <w:style w:type="character" w:customStyle="1" w:styleId="ListLabel1881">
    <w:name w:val="ListLabel 1881"/>
    <w:link w:val="ListLabel188"/>
    <w:rsid w:val="000A6B58"/>
    <w:rPr>
      <w:rFonts w:ascii="Calibri" w:eastAsia="Times New Roman" w:hAnsi="Calibri" w:cs="Times New Roman"/>
      <w:color w:val="000000"/>
      <w:sz w:val="24"/>
    </w:rPr>
  </w:style>
  <w:style w:type="paragraph" w:customStyle="1" w:styleId="ListLabel543">
    <w:name w:val="ListLabel 543"/>
    <w:link w:val="ListLabel5431"/>
    <w:rsid w:val="000A6B58"/>
    <w:rPr>
      <w:rFonts w:ascii="Calibri" w:eastAsia="Times New Roman" w:hAnsi="Calibri" w:cs="Times New Roman"/>
      <w:color w:val="000000"/>
    </w:rPr>
  </w:style>
  <w:style w:type="character" w:customStyle="1" w:styleId="ListLabel5431">
    <w:name w:val="ListLabel 5431"/>
    <w:link w:val="ListLabel543"/>
    <w:rsid w:val="000A6B58"/>
    <w:rPr>
      <w:rFonts w:ascii="Calibri" w:eastAsia="Times New Roman" w:hAnsi="Calibri" w:cs="Times New Roman"/>
      <w:color w:val="000000"/>
    </w:rPr>
  </w:style>
  <w:style w:type="paragraph" w:customStyle="1" w:styleId="ListLabel284">
    <w:name w:val="ListLabel 284"/>
    <w:link w:val="ListLabel2841"/>
    <w:rsid w:val="000A6B58"/>
    <w:rPr>
      <w:rFonts w:ascii="Calibri" w:eastAsia="Times New Roman" w:hAnsi="Calibri" w:cs="Times New Roman"/>
      <w:color w:val="000000"/>
    </w:rPr>
  </w:style>
  <w:style w:type="character" w:customStyle="1" w:styleId="ListLabel2841">
    <w:name w:val="ListLabel 2841"/>
    <w:link w:val="ListLabel284"/>
    <w:rsid w:val="000A6B58"/>
    <w:rPr>
      <w:rFonts w:ascii="Calibri" w:eastAsia="Times New Roman" w:hAnsi="Calibri" w:cs="Times New Roman"/>
      <w:color w:val="000000"/>
    </w:rPr>
  </w:style>
  <w:style w:type="paragraph" w:customStyle="1" w:styleId="WW8Num3z1">
    <w:name w:val="WW8Num3z1"/>
    <w:link w:val="WW8Num3z11"/>
    <w:rsid w:val="000A6B58"/>
    <w:rPr>
      <w:rFonts w:ascii="Calibri" w:eastAsia="Times New Roman" w:hAnsi="Calibri" w:cs="Times New Roman"/>
      <w:color w:val="000000"/>
    </w:rPr>
  </w:style>
  <w:style w:type="character" w:customStyle="1" w:styleId="WW8Num3z11">
    <w:name w:val="WW8Num3z11"/>
    <w:link w:val="WW8Num3z1"/>
    <w:rsid w:val="000A6B58"/>
    <w:rPr>
      <w:rFonts w:ascii="Calibri" w:eastAsia="Times New Roman" w:hAnsi="Calibri" w:cs="Times New Roman"/>
      <w:color w:val="000000"/>
    </w:rPr>
  </w:style>
  <w:style w:type="paragraph" w:customStyle="1" w:styleId="ListLabel119">
    <w:name w:val="ListLabel 119"/>
    <w:link w:val="ListLabel1191"/>
    <w:rsid w:val="000A6B58"/>
    <w:rPr>
      <w:rFonts w:ascii="Calibri" w:eastAsia="Times New Roman" w:hAnsi="Calibri" w:cs="Times New Roman"/>
      <w:color w:val="000000"/>
    </w:rPr>
  </w:style>
  <w:style w:type="character" w:customStyle="1" w:styleId="ListLabel1191">
    <w:name w:val="ListLabel 1191"/>
    <w:link w:val="ListLabel119"/>
    <w:rsid w:val="000A6B58"/>
    <w:rPr>
      <w:rFonts w:ascii="Calibri" w:eastAsia="Times New Roman" w:hAnsi="Calibri" w:cs="Times New Roman"/>
      <w:color w:val="000000"/>
    </w:rPr>
  </w:style>
  <w:style w:type="paragraph" w:customStyle="1" w:styleId="ListLabel536">
    <w:name w:val="ListLabel 536"/>
    <w:link w:val="ListLabel5361"/>
    <w:rsid w:val="000A6B58"/>
    <w:rPr>
      <w:rFonts w:ascii="Calibri" w:eastAsia="Times New Roman" w:hAnsi="Calibri" w:cs="Times New Roman"/>
      <w:color w:val="000000"/>
    </w:rPr>
  </w:style>
  <w:style w:type="character" w:customStyle="1" w:styleId="ListLabel5361">
    <w:name w:val="ListLabel 5361"/>
    <w:link w:val="ListLabel536"/>
    <w:rsid w:val="000A6B58"/>
    <w:rPr>
      <w:rFonts w:ascii="Calibri" w:eastAsia="Times New Roman" w:hAnsi="Calibri" w:cs="Times New Roman"/>
      <w:color w:val="000000"/>
    </w:rPr>
  </w:style>
  <w:style w:type="paragraph" w:customStyle="1" w:styleId="ListLabel497">
    <w:name w:val="ListLabel 497"/>
    <w:link w:val="ListLabel4971"/>
    <w:rsid w:val="000A6B58"/>
    <w:rPr>
      <w:rFonts w:ascii="Calibri" w:eastAsia="Times New Roman" w:hAnsi="Calibri" w:cs="Times New Roman"/>
      <w:color w:val="000000"/>
    </w:rPr>
  </w:style>
  <w:style w:type="character" w:customStyle="1" w:styleId="ListLabel4971">
    <w:name w:val="ListLabel 4971"/>
    <w:link w:val="ListLabel497"/>
    <w:rsid w:val="000A6B58"/>
    <w:rPr>
      <w:rFonts w:ascii="Calibri" w:eastAsia="Times New Roman" w:hAnsi="Calibri" w:cs="Times New Roman"/>
      <w:color w:val="000000"/>
    </w:rPr>
  </w:style>
  <w:style w:type="paragraph" w:customStyle="1" w:styleId="ListLabel307">
    <w:name w:val="ListLabel 307"/>
    <w:link w:val="ListLabel3071"/>
    <w:rsid w:val="000A6B58"/>
    <w:rPr>
      <w:rFonts w:ascii="Calibri" w:eastAsia="Times New Roman" w:hAnsi="Calibri" w:cs="Times New Roman"/>
      <w:color w:val="000000"/>
    </w:rPr>
  </w:style>
  <w:style w:type="character" w:customStyle="1" w:styleId="ListLabel3071">
    <w:name w:val="ListLabel 3071"/>
    <w:link w:val="ListLabel307"/>
    <w:rsid w:val="000A6B58"/>
    <w:rPr>
      <w:rFonts w:ascii="Calibri" w:eastAsia="Times New Roman" w:hAnsi="Calibri" w:cs="Times New Roman"/>
      <w:color w:val="000000"/>
    </w:rPr>
  </w:style>
  <w:style w:type="paragraph" w:customStyle="1" w:styleId="ListLabel331">
    <w:name w:val="ListLabel 331"/>
    <w:link w:val="ListLabel3311"/>
    <w:rsid w:val="000A6B58"/>
    <w:rPr>
      <w:rFonts w:ascii="Calibri" w:eastAsia="Times New Roman" w:hAnsi="Calibri" w:cs="Times New Roman"/>
      <w:color w:val="000000"/>
    </w:rPr>
  </w:style>
  <w:style w:type="character" w:customStyle="1" w:styleId="ListLabel3311">
    <w:name w:val="ListLabel 3311"/>
    <w:link w:val="ListLabel331"/>
    <w:rsid w:val="000A6B58"/>
    <w:rPr>
      <w:rFonts w:ascii="Calibri" w:eastAsia="Times New Roman" w:hAnsi="Calibri" w:cs="Times New Roman"/>
      <w:color w:val="000000"/>
    </w:rPr>
  </w:style>
  <w:style w:type="paragraph" w:customStyle="1" w:styleId="ListLabel454">
    <w:name w:val="ListLabel 454"/>
    <w:link w:val="ListLabel4541"/>
    <w:rsid w:val="000A6B58"/>
    <w:rPr>
      <w:rFonts w:ascii="Calibri" w:eastAsia="Times New Roman" w:hAnsi="Calibri" w:cs="Times New Roman"/>
      <w:color w:val="000000"/>
    </w:rPr>
  </w:style>
  <w:style w:type="character" w:customStyle="1" w:styleId="ListLabel4541">
    <w:name w:val="ListLabel 4541"/>
    <w:link w:val="ListLabel454"/>
    <w:rsid w:val="000A6B58"/>
    <w:rPr>
      <w:rFonts w:ascii="Calibri" w:eastAsia="Times New Roman" w:hAnsi="Calibri" w:cs="Times New Roman"/>
      <w:color w:val="000000"/>
    </w:rPr>
  </w:style>
  <w:style w:type="paragraph" w:customStyle="1" w:styleId="ListLabel515">
    <w:name w:val="ListLabel 515"/>
    <w:link w:val="ListLabel5151"/>
    <w:rsid w:val="000A6B58"/>
    <w:rPr>
      <w:rFonts w:ascii="Calibri" w:eastAsia="Times New Roman" w:hAnsi="Calibri" w:cs="Times New Roman"/>
      <w:color w:val="000000"/>
    </w:rPr>
  </w:style>
  <w:style w:type="character" w:customStyle="1" w:styleId="ListLabel5151">
    <w:name w:val="ListLabel 5151"/>
    <w:link w:val="ListLabel515"/>
    <w:rsid w:val="000A6B58"/>
    <w:rPr>
      <w:rFonts w:ascii="Calibri" w:eastAsia="Times New Roman" w:hAnsi="Calibri" w:cs="Times New Roman"/>
      <w:color w:val="000000"/>
    </w:rPr>
  </w:style>
  <w:style w:type="paragraph" w:customStyle="1" w:styleId="ListLabel206">
    <w:name w:val="ListLabel 206"/>
    <w:link w:val="ListLabel2061"/>
    <w:rsid w:val="000A6B58"/>
    <w:rPr>
      <w:rFonts w:ascii="Calibri" w:eastAsia="Times New Roman" w:hAnsi="Calibri" w:cs="Times New Roman"/>
      <w:color w:val="000000"/>
    </w:rPr>
  </w:style>
  <w:style w:type="character" w:customStyle="1" w:styleId="ListLabel2061">
    <w:name w:val="ListLabel 2061"/>
    <w:link w:val="ListLabel206"/>
    <w:rsid w:val="000A6B58"/>
    <w:rPr>
      <w:rFonts w:ascii="Calibri" w:eastAsia="Times New Roman" w:hAnsi="Calibri" w:cs="Times New Roman"/>
      <w:color w:val="000000"/>
    </w:rPr>
  </w:style>
  <w:style w:type="paragraph" w:customStyle="1" w:styleId="SubtitleChar">
    <w:name w:val="Subtitle Char"/>
    <w:link w:val="SubtitleChar1"/>
    <w:rsid w:val="000A6B58"/>
    <w:rPr>
      <w:rFonts w:ascii="Calibri" w:eastAsia="Times New Roman" w:hAnsi="Calibri" w:cs="Times New Roman"/>
      <w:color w:val="000000"/>
      <w:sz w:val="24"/>
    </w:rPr>
  </w:style>
  <w:style w:type="character" w:customStyle="1" w:styleId="SubtitleChar1">
    <w:name w:val="Subtitle Char1"/>
    <w:link w:val="SubtitleChar"/>
    <w:rsid w:val="000A6B58"/>
    <w:rPr>
      <w:rFonts w:ascii="Calibri" w:eastAsia="Times New Roman" w:hAnsi="Calibri" w:cs="Times New Roman"/>
      <w:color w:val="000000"/>
      <w:sz w:val="24"/>
    </w:rPr>
  </w:style>
  <w:style w:type="paragraph" w:customStyle="1" w:styleId="ListLabel101">
    <w:name w:val="ListLabel 101"/>
    <w:link w:val="ListLabel1011"/>
    <w:rsid w:val="000A6B58"/>
    <w:rPr>
      <w:rFonts w:ascii="Calibri" w:eastAsia="Times New Roman" w:hAnsi="Calibri" w:cs="Times New Roman"/>
      <w:color w:val="000000"/>
      <w:sz w:val="24"/>
    </w:rPr>
  </w:style>
  <w:style w:type="character" w:customStyle="1" w:styleId="ListLabel1011">
    <w:name w:val="ListLabel 1011"/>
    <w:link w:val="ListLabel101"/>
    <w:rsid w:val="000A6B58"/>
    <w:rPr>
      <w:rFonts w:ascii="Calibri" w:eastAsia="Times New Roman" w:hAnsi="Calibri" w:cs="Times New Roman"/>
      <w:color w:val="000000"/>
      <w:sz w:val="24"/>
    </w:rPr>
  </w:style>
  <w:style w:type="paragraph" w:customStyle="1" w:styleId="ListLabel465">
    <w:name w:val="ListLabel 465"/>
    <w:link w:val="ListLabel4651"/>
    <w:rsid w:val="000A6B58"/>
    <w:rPr>
      <w:rFonts w:ascii="Calibri" w:eastAsia="Times New Roman" w:hAnsi="Calibri" w:cs="Times New Roman"/>
      <w:color w:val="000000"/>
    </w:rPr>
  </w:style>
  <w:style w:type="character" w:customStyle="1" w:styleId="ListLabel4651">
    <w:name w:val="ListLabel 4651"/>
    <w:link w:val="ListLabel465"/>
    <w:rsid w:val="000A6B58"/>
    <w:rPr>
      <w:rFonts w:ascii="Calibri" w:eastAsia="Times New Roman" w:hAnsi="Calibri" w:cs="Times New Roman"/>
      <w:color w:val="000000"/>
    </w:rPr>
  </w:style>
  <w:style w:type="paragraph" w:customStyle="1" w:styleId="ListLabel499">
    <w:name w:val="ListLabel 499"/>
    <w:link w:val="ListLabel4991"/>
    <w:rsid w:val="000A6B58"/>
    <w:rPr>
      <w:rFonts w:ascii="Calibri" w:eastAsia="Times New Roman" w:hAnsi="Calibri" w:cs="Times New Roman"/>
      <w:color w:val="000000"/>
    </w:rPr>
  </w:style>
  <w:style w:type="character" w:customStyle="1" w:styleId="ListLabel4991">
    <w:name w:val="ListLabel 4991"/>
    <w:link w:val="ListLabel499"/>
    <w:rsid w:val="000A6B58"/>
    <w:rPr>
      <w:rFonts w:ascii="Calibri" w:eastAsia="Times New Roman" w:hAnsi="Calibri" w:cs="Times New Roman"/>
      <w:color w:val="000000"/>
    </w:rPr>
  </w:style>
  <w:style w:type="paragraph" w:customStyle="1" w:styleId="ListLabel157">
    <w:name w:val="ListLabel 157"/>
    <w:link w:val="ListLabel1571"/>
    <w:rsid w:val="000A6B58"/>
    <w:rPr>
      <w:rFonts w:ascii="Calibri" w:eastAsia="Times New Roman" w:hAnsi="Calibri" w:cs="Times New Roman"/>
      <w:color w:val="000000"/>
    </w:rPr>
  </w:style>
  <w:style w:type="character" w:customStyle="1" w:styleId="ListLabel1571">
    <w:name w:val="ListLabel 1571"/>
    <w:link w:val="ListLabel157"/>
    <w:rsid w:val="000A6B58"/>
    <w:rPr>
      <w:rFonts w:ascii="Calibri" w:eastAsia="Times New Roman" w:hAnsi="Calibri" w:cs="Times New Roman"/>
      <w:color w:val="000000"/>
    </w:rPr>
  </w:style>
  <w:style w:type="paragraph" w:customStyle="1" w:styleId="ListLabel359">
    <w:name w:val="ListLabel 359"/>
    <w:link w:val="ListLabel3591"/>
    <w:rsid w:val="000A6B58"/>
    <w:rPr>
      <w:rFonts w:ascii="Calibri" w:eastAsia="Times New Roman" w:hAnsi="Calibri" w:cs="Times New Roman"/>
      <w:color w:val="000000"/>
    </w:rPr>
  </w:style>
  <w:style w:type="character" w:customStyle="1" w:styleId="ListLabel3591">
    <w:name w:val="ListLabel 3591"/>
    <w:link w:val="ListLabel359"/>
    <w:rsid w:val="000A6B58"/>
    <w:rPr>
      <w:rFonts w:ascii="Calibri" w:eastAsia="Times New Roman" w:hAnsi="Calibri" w:cs="Times New Roman"/>
      <w:color w:val="000000"/>
    </w:rPr>
  </w:style>
  <w:style w:type="paragraph" w:customStyle="1" w:styleId="ListLabel142">
    <w:name w:val="ListLabel 142"/>
    <w:link w:val="ListLabel1421"/>
    <w:rsid w:val="000A6B58"/>
    <w:rPr>
      <w:rFonts w:ascii="Calibri" w:eastAsia="Times New Roman" w:hAnsi="Calibri" w:cs="Times New Roman"/>
      <w:color w:val="000000"/>
    </w:rPr>
  </w:style>
  <w:style w:type="character" w:customStyle="1" w:styleId="ListLabel1421">
    <w:name w:val="ListLabel 1421"/>
    <w:link w:val="ListLabel142"/>
    <w:rsid w:val="000A6B58"/>
    <w:rPr>
      <w:rFonts w:ascii="Calibri" w:eastAsia="Times New Roman" w:hAnsi="Calibri" w:cs="Times New Roman"/>
      <w:color w:val="000000"/>
    </w:rPr>
  </w:style>
  <w:style w:type="paragraph" w:customStyle="1" w:styleId="ListLabel200">
    <w:name w:val="ListLabel 200"/>
    <w:link w:val="ListLabel2001"/>
    <w:rsid w:val="000A6B58"/>
    <w:rPr>
      <w:rFonts w:ascii="Calibri" w:eastAsia="Times New Roman" w:hAnsi="Calibri" w:cs="Times New Roman"/>
      <w:color w:val="000000"/>
    </w:rPr>
  </w:style>
  <w:style w:type="character" w:customStyle="1" w:styleId="ListLabel2001">
    <w:name w:val="ListLabel 2001"/>
    <w:link w:val="ListLabel200"/>
    <w:rsid w:val="000A6B58"/>
    <w:rPr>
      <w:rFonts w:ascii="Calibri" w:eastAsia="Times New Roman" w:hAnsi="Calibri" w:cs="Times New Roman"/>
      <w:color w:val="000000"/>
    </w:rPr>
  </w:style>
  <w:style w:type="paragraph" w:customStyle="1" w:styleId="ListLabel126">
    <w:name w:val="ListLabel 126"/>
    <w:link w:val="ListLabel1261"/>
    <w:rsid w:val="000A6B58"/>
    <w:rPr>
      <w:rFonts w:ascii="Calibri" w:eastAsia="Times New Roman" w:hAnsi="Calibri" w:cs="Times New Roman"/>
      <w:color w:val="000000"/>
    </w:rPr>
  </w:style>
  <w:style w:type="character" w:customStyle="1" w:styleId="ListLabel1261">
    <w:name w:val="ListLabel 1261"/>
    <w:link w:val="ListLabel126"/>
    <w:rsid w:val="000A6B58"/>
    <w:rPr>
      <w:rFonts w:ascii="Calibri" w:eastAsia="Times New Roman" w:hAnsi="Calibri" w:cs="Times New Roman"/>
      <w:color w:val="000000"/>
    </w:rPr>
  </w:style>
  <w:style w:type="paragraph" w:customStyle="1" w:styleId="ListLabel81">
    <w:name w:val="ListLabel 81"/>
    <w:link w:val="ListLabel811"/>
    <w:rsid w:val="000A6B58"/>
    <w:rPr>
      <w:rFonts w:ascii="Calibri" w:eastAsia="Times New Roman" w:hAnsi="Calibri" w:cs="Times New Roman"/>
      <w:color w:val="000000"/>
    </w:rPr>
  </w:style>
  <w:style w:type="character" w:customStyle="1" w:styleId="ListLabel811">
    <w:name w:val="ListLabel 811"/>
    <w:link w:val="ListLabel81"/>
    <w:rsid w:val="000A6B58"/>
    <w:rPr>
      <w:rFonts w:ascii="Calibri" w:eastAsia="Times New Roman" w:hAnsi="Calibri" w:cs="Times New Roman"/>
      <w:color w:val="000000"/>
    </w:rPr>
  </w:style>
  <w:style w:type="character" w:customStyle="1" w:styleId="3b">
    <w:name w:val="Выделенная цитата Знак3"/>
    <w:rsid w:val="000A6B58"/>
    <w:rPr>
      <w:rFonts w:ascii="Times New Roman" w:hAnsi="Times New Roman"/>
      <w:i/>
      <w:sz w:val="24"/>
    </w:rPr>
  </w:style>
  <w:style w:type="paragraph" w:customStyle="1" w:styleId="ListLabel110">
    <w:name w:val="ListLabel 110"/>
    <w:link w:val="ListLabel1101"/>
    <w:rsid w:val="000A6B58"/>
    <w:rPr>
      <w:rFonts w:ascii="Calibri" w:eastAsia="Times New Roman" w:hAnsi="Calibri" w:cs="Times New Roman"/>
      <w:color w:val="000000"/>
      <w:sz w:val="24"/>
    </w:rPr>
  </w:style>
  <w:style w:type="character" w:customStyle="1" w:styleId="ListLabel1101">
    <w:name w:val="ListLabel 1101"/>
    <w:link w:val="ListLabel110"/>
    <w:rsid w:val="000A6B58"/>
    <w:rPr>
      <w:rFonts w:ascii="Calibri" w:eastAsia="Times New Roman" w:hAnsi="Calibri" w:cs="Times New Roman"/>
      <w:color w:val="000000"/>
      <w:sz w:val="24"/>
    </w:rPr>
  </w:style>
  <w:style w:type="paragraph" w:customStyle="1" w:styleId="ListLabel68">
    <w:name w:val="ListLabel 68"/>
    <w:link w:val="ListLabel681"/>
    <w:rsid w:val="000A6B58"/>
    <w:rPr>
      <w:rFonts w:ascii="Calibri" w:eastAsia="Times New Roman" w:hAnsi="Calibri" w:cs="Times New Roman"/>
      <w:color w:val="000000"/>
    </w:rPr>
  </w:style>
  <w:style w:type="character" w:customStyle="1" w:styleId="ListLabel681">
    <w:name w:val="ListLabel 681"/>
    <w:link w:val="ListLabel68"/>
    <w:rsid w:val="000A6B58"/>
    <w:rPr>
      <w:rFonts w:ascii="Calibri" w:eastAsia="Times New Roman" w:hAnsi="Calibri" w:cs="Times New Roman"/>
      <w:color w:val="000000"/>
    </w:rPr>
  </w:style>
  <w:style w:type="paragraph" w:customStyle="1" w:styleId="ListLabel426">
    <w:name w:val="ListLabel 426"/>
    <w:link w:val="ListLabel4261"/>
    <w:rsid w:val="000A6B58"/>
    <w:rPr>
      <w:rFonts w:ascii="Calibri" w:eastAsia="Times New Roman" w:hAnsi="Calibri" w:cs="Times New Roman"/>
      <w:color w:val="000000"/>
    </w:rPr>
  </w:style>
  <w:style w:type="character" w:customStyle="1" w:styleId="ListLabel4261">
    <w:name w:val="ListLabel 4261"/>
    <w:link w:val="ListLabel426"/>
    <w:rsid w:val="000A6B58"/>
    <w:rPr>
      <w:rFonts w:ascii="Calibri" w:eastAsia="Times New Roman" w:hAnsi="Calibri" w:cs="Times New Roman"/>
      <w:color w:val="000000"/>
    </w:rPr>
  </w:style>
  <w:style w:type="paragraph" w:customStyle="1" w:styleId="ListLabel140">
    <w:name w:val="ListLabel 140"/>
    <w:link w:val="ListLabel1401"/>
    <w:rsid w:val="000A6B58"/>
    <w:rPr>
      <w:rFonts w:ascii="Calibri" w:eastAsia="Times New Roman" w:hAnsi="Calibri" w:cs="Times New Roman"/>
      <w:color w:val="000000"/>
    </w:rPr>
  </w:style>
  <w:style w:type="character" w:customStyle="1" w:styleId="ListLabel1401">
    <w:name w:val="ListLabel 1401"/>
    <w:link w:val="ListLabel140"/>
    <w:rsid w:val="000A6B58"/>
    <w:rPr>
      <w:rFonts w:ascii="Calibri" w:eastAsia="Times New Roman" w:hAnsi="Calibri" w:cs="Times New Roman"/>
      <w:color w:val="000000"/>
    </w:rPr>
  </w:style>
  <w:style w:type="paragraph" w:customStyle="1" w:styleId="ListLabel348">
    <w:name w:val="ListLabel 348"/>
    <w:link w:val="ListLabel3481"/>
    <w:rsid w:val="000A6B58"/>
    <w:rPr>
      <w:rFonts w:ascii="Calibri" w:eastAsia="Times New Roman" w:hAnsi="Calibri" w:cs="Times New Roman"/>
      <w:color w:val="000000"/>
    </w:rPr>
  </w:style>
  <w:style w:type="character" w:customStyle="1" w:styleId="ListLabel3481">
    <w:name w:val="ListLabel 3481"/>
    <w:link w:val="ListLabel348"/>
    <w:rsid w:val="000A6B58"/>
    <w:rPr>
      <w:rFonts w:ascii="Calibri" w:eastAsia="Times New Roman" w:hAnsi="Calibri" w:cs="Times New Roman"/>
      <w:color w:val="000000"/>
    </w:rPr>
  </w:style>
  <w:style w:type="paragraph" w:customStyle="1" w:styleId="Heading4Char">
    <w:name w:val="Heading 4 Char"/>
    <w:link w:val="Heading4Char1"/>
    <w:rsid w:val="000A6B58"/>
    <w:rPr>
      <w:rFonts w:ascii="Arial" w:eastAsia="Times New Roman" w:hAnsi="Arial" w:cs="Times New Roman"/>
      <w:b/>
      <w:color w:val="000000"/>
      <w:sz w:val="26"/>
    </w:rPr>
  </w:style>
  <w:style w:type="character" w:customStyle="1" w:styleId="Heading4Char1">
    <w:name w:val="Heading 4 Char1"/>
    <w:link w:val="Heading4Char"/>
    <w:rsid w:val="000A6B58"/>
    <w:rPr>
      <w:rFonts w:ascii="Arial" w:eastAsia="Times New Roman" w:hAnsi="Arial" w:cs="Times New Roman"/>
      <w:b/>
      <w:color w:val="000000"/>
      <w:sz w:val="26"/>
    </w:rPr>
  </w:style>
  <w:style w:type="character" w:customStyle="1" w:styleId="11f0">
    <w:name w:val="Нижний колонтитул Знак11"/>
    <w:rsid w:val="000A6B58"/>
    <w:rPr>
      <w:rFonts w:ascii="Times New Roman" w:eastAsia="Times New Roman" w:hAnsi="Times New Roman" w:cs="Times New Roman"/>
      <w:color w:val="000000"/>
      <w:sz w:val="24"/>
      <w:szCs w:val="20"/>
    </w:rPr>
  </w:style>
  <w:style w:type="paragraph" w:customStyle="1" w:styleId="Heading8Char">
    <w:name w:val="Heading 8 Char"/>
    <w:link w:val="Heading8Char1"/>
    <w:rsid w:val="000A6B58"/>
    <w:rPr>
      <w:rFonts w:ascii="Arial" w:eastAsia="Times New Roman" w:hAnsi="Arial" w:cs="Times New Roman"/>
      <w:i/>
      <w:color w:val="000000"/>
      <w:sz w:val="22"/>
    </w:rPr>
  </w:style>
  <w:style w:type="character" w:customStyle="1" w:styleId="Heading8Char1">
    <w:name w:val="Heading 8 Char1"/>
    <w:link w:val="Heading8Char"/>
    <w:rsid w:val="000A6B58"/>
    <w:rPr>
      <w:rFonts w:ascii="Arial" w:eastAsia="Times New Roman" w:hAnsi="Arial" w:cs="Times New Roman"/>
      <w:i/>
      <w:color w:val="000000"/>
      <w:sz w:val="22"/>
    </w:rPr>
  </w:style>
  <w:style w:type="paragraph" w:customStyle="1" w:styleId="ListLabel248">
    <w:name w:val="ListLabel 248"/>
    <w:link w:val="ListLabel2481"/>
    <w:rsid w:val="000A6B58"/>
    <w:rPr>
      <w:rFonts w:ascii="Calibri" w:eastAsia="Times New Roman" w:hAnsi="Calibri" w:cs="Times New Roman"/>
      <w:color w:val="000000"/>
    </w:rPr>
  </w:style>
  <w:style w:type="character" w:customStyle="1" w:styleId="ListLabel2481">
    <w:name w:val="ListLabel 2481"/>
    <w:link w:val="ListLabel248"/>
    <w:rsid w:val="000A6B58"/>
    <w:rPr>
      <w:rFonts w:ascii="Calibri" w:eastAsia="Times New Roman" w:hAnsi="Calibri" w:cs="Times New Roman"/>
      <w:color w:val="000000"/>
    </w:rPr>
  </w:style>
  <w:style w:type="paragraph" w:customStyle="1" w:styleId="ListLabel398">
    <w:name w:val="ListLabel 398"/>
    <w:link w:val="ListLabel3981"/>
    <w:rsid w:val="000A6B58"/>
    <w:rPr>
      <w:rFonts w:ascii="Calibri" w:eastAsia="Times New Roman" w:hAnsi="Calibri" w:cs="Times New Roman"/>
      <w:color w:val="000000"/>
    </w:rPr>
  </w:style>
  <w:style w:type="character" w:customStyle="1" w:styleId="ListLabel3981">
    <w:name w:val="ListLabel 3981"/>
    <w:link w:val="ListLabel398"/>
    <w:rsid w:val="000A6B58"/>
    <w:rPr>
      <w:rFonts w:ascii="Calibri" w:eastAsia="Times New Roman" w:hAnsi="Calibri" w:cs="Times New Roman"/>
      <w:color w:val="000000"/>
    </w:rPr>
  </w:style>
  <w:style w:type="paragraph" w:customStyle="1" w:styleId="ListLabel79">
    <w:name w:val="ListLabel 79"/>
    <w:link w:val="ListLabel791"/>
    <w:rsid w:val="000A6B58"/>
    <w:rPr>
      <w:rFonts w:ascii="Calibri" w:eastAsia="Times New Roman" w:hAnsi="Calibri" w:cs="Times New Roman"/>
      <w:color w:val="000000"/>
    </w:rPr>
  </w:style>
  <w:style w:type="character" w:customStyle="1" w:styleId="ListLabel791">
    <w:name w:val="ListLabel 791"/>
    <w:link w:val="ListLabel79"/>
    <w:rsid w:val="000A6B58"/>
    <w:rPr>
      <w:rFonts w:ascii="Calibri" w:eastAsia="Times New Roman" w:hAnsi="Calibri" w:cs="Times New Roman"/>
      <w:color w:val="000000"/>
    </w:rPr>
  </w:style>
  <w:style w:type="paragraph" w:customStyle="1" w:styleId="ListLabel393">
    <w:name w:val="ListLabel 393"/>
    <w:link w:val="ListLabel3931"/>
    <w:rsid w:val="000A6B58"/>
    <w:rPr>
      <w:rFonts w:ascii="Calibri" w:eastAsia="Times New Roman" w:hAnsi="Calibri" w:cs="Times New Roman"/>
      <w:color w:val="000000"/>
    </w:rPr>
  </w:style>
  <w:style w:type="character" w:customStyle="1" w:styleId="ListLabel3931">
    <w:name w:val="ListLabel 3931"/>
    <w:link w:val="ListLabel393"/>
    <w:rsid w:val="000A6B58"/>
    <w:rPr>
      <w:rFonts w:ascii="Calibri" w:eastAsia="Times New Roman" w:hAnsi="Calibri" w:cs="Times New Roman"/>
      <w:color w:val="000000"/>
    </w:rPr>
  </w:style>
  <w:style w:type="paragraph" w:customStyle="1" w:styleId="ListLabel272">
    <w:name w:val="ListLabel 272"/>
    <w:link w:val="ListLabel2721"/>
    <w:rsid w:val="000A6B58"/>
    <w:rPr>
      <w:rFonts w:ascii="Calibri" w:eastAsia="Times New Roman" w:hAnsi="Calibri" w:cs="Times New Roman"/>
      <w:color w:val="000000"/>
    </w:rPr>
  </w:style>
  <w:style w:type="character" w:customStyle="1" w:styleId="ListLabel2721">
    <w:name w:val="ListLabel 2721"/>
    <w:link w:val="ListLabel272"/>
    <w:rsid w:val="000A6B58"/>
    <w:rPr>
      <w:rFonts w:ascii="Calibri" w:eastAsia="Times New Roman" w:hAnsi="Calibri" w:cs="Times New Roman"/>
      <w:color w:val="000000"/>
    </w:rPr>
  </w:style>
  <w:style w:type="paragraph" w:customStyle="1" w:styleId="ListLabel456">
    <w:name w:val="ListLabel 456"/>
    <w:link w:val="ListLabel4561"/>
    <w:rsid w:val="000A6B58"/>
    <w:rPr>
      <w:rFonts w:ascii="Calibri" w:eastAsia="Times New Roman" w:hAnsi="Calibri" w:cs="Times New Roman"/>
      <w:color w:val="000000"/>
    </w:rPr>
  </w:style>
  <w:style w:type="character" w:customStyle="1" w:styleId="ListLabel4561">
    <w:name w:val="ListLabel 4561"/>
    <w:link w:val="ListLabel456"/>
    <w:rsid w:val="000A6B58"/>
    <w:rPr>
      <w:rFonts w:ascii="Calibri" w:eastAsia="Times New Roman" w:hAnsi="Calibri" w:cs="Times New Roman"/>
      <w:color w:val="000000"/>
    </w:rPr>
  </w:style>
  <w:style w:type="paragraph" w:customStyle="1" w:styleId="ListLabel263">
    <w:name w:val="ListLabel 263"/>
    <w:link w:val="ListLabel2631"/>
    <w:rsid w:val="000A6B58"/>
    <w:rPr>
      <w:rFonts w:ascii="Calibri" w:eastAsia="Times New Roman" w:hAnsi="Calibri" w:cs="Times New Roman"/>
      <w:color w:val="000000"/>
    </w:rPr>
  </w:style>
  <w:style w:type="character" w:customStyle="1" w:styleId="ListLabel2631">
    <w:name w:val="ListLabel 2631"/>
    <w:link w:val="ListLabel263"/>
    <w:rsid w:val="000A6B58"/>
    <w:rPr>
      <w:rFonts w:ascii="Calibri" w:eastAsia="Times New Roman" w:hAnsi="Calibri" w:cs="Times New Roman"/>
      <w:color w:val="000000"/>
    </w:rPr>
  </w:style>
  <w:style w:type="paragraph" w:customStyle="1" w:styleId="ListLabel46">
    <w:name w:val="ListLabel 46"/>
    <w:link w:val="ListLabel4610"/>
    <w:rsid w:val="000A6B58"/>
    <w:rPr>
      <w:rFonts w:ascii="Calibri" w:eastAsia="Times New Roman" w:hAnsi="Calibri" w:cs="Times New Roman"/>
      <w:color w:val="000000"/>
    </w:rPr>
  </w:style>
  <w:style w:type="character" w:customStyle="1" w:styleId="ListLabel4610">
    <w:name w:val="ListLabel 4610"/>
    <w:link w:val="ListLabel46"/>
    <w:rsid w:val="000A6B58"/>
    <w:rPr>
      <w:rFonts w:ascii="Calibri" w:eastAsia="Times New Roman" w:hAnsi="Calibri" w:cs="Times New Roman"/>
      <w:color w:val="000000"/>
    </w:rPr>
  </w:style>
  <w:style w:type="paragraph" w:customStyle="1" w:styleId="ListLabel31">
    <w:name w:val="ListLabel 31"/>
    <w:link w:val="ListLabel3110"/>
    <w:rsid w:val="000A6B58"/>
    <w:rPr>
      <w:rFonts w:ascii="Calibri" w:eastAsia="Times New Roman" w:hAnsi="Calibri" w:cs="Times New Roman"/>
      <w:color w:val="000000"/>
    </w:rPr>
  </w:style>
  <w:style w:type="character" w:customStyle="1" w:styleId="ListLabel3110">
    <w:name w:val="ListLabel 3110"/>
    <w:link w:val="ListLabel31"/>
    <w:rsid w:val="000A6B58"/>
    <w:rPr>
      <w:rFonts w:ascii="Calibri" w:eastAsia="Times New Roman" w:hAnsi="Calibri" w:cs="Times New Roman"/>
      <w:color w:val="000000"/>
    </w:rPr>
  </w:style>
  <w:style w:type="paragraph" w:customStyle="1" w:styleId="ListLabel350">
    <w:name w:val="ListLabel 350"/>
    <w:link w:val="ListLabel3501"/>
    <w:rsid w:val="000A6B58"/>
    <w:rPr>
      <w:rFonts w:ascii="Calibri" w:eastAsia="Times New Roman" w:hAnsi="Calibri" w:cs="Times New Roman"/>
      <w:color w:val="000000"/>
    </w:rPr>
  </w:style>
  <w:style w:type="character" w:customStyle="1" w:styleId="ListLabel3501">
    <w:name w:val="ListLabel 3501"/>
    <w:link w:val="ListLabel350"/>
    <w:rsid w:val="000A6B58"/>
    <w:rPr>
      <w:rFonts w:ascii="Calibri" w:eastAsia="Times New Roman" w:hAnsi="Calibri" w:cs="Times New Roman"/>
      <w:color w:val="000000"/>
    </w:rPr>
  </w:style>
  <w:style w:type="paragraph" w:customStyle="1" w:styleId="ListLabel161">
    <w:name w:val="ListLabel 161"/>
    <w:link w:val="ListLabel1611"/>
    <w:rsid w:val="000A6B58"/>
    <w:rPr>
      <w:rFonts w:ascii="Calibri" w:eastAsia="Times New Roman" w:hAnsi="Calibri" w:cs="Times New Roman"/>
      <w:color w:val="000000"/>
    </w:rPr>
  </w:style>
  <w:style w:type="character" w:customStyle="1" w:styleId="ListLabel1611">
    <w:name w:val="ListLabel 1611"/>
    <w:link w:val="ListLabel161"/>
    <w:rsid w:val="000A6B58"/>
    <w:rPr>
      <w:rFonts w:ascii="Calibri" w:eastAsia="Times New Roman" w:hAnsi="Calibri" w:cs="Times New Roman"/>
      <w:color w:val="000000"/>
    </w:rPr>
  </w:style>
  <w:style w:type="paragraph" w:customStyle="1" w:styleId="ListLabel179">
    <w:name w:val="ListLabel 179"/>
    <w:link w:val="ListLabel1791"/>
    <w:rsid w:val="000A6B58"/>
    <w:rPr>
      <w:rFonts w:ascii="Calibri" w:eastAsia="Times New Roman" w:hAnsi="Calibri" w:cs="Times New Roman"/>
      <w:color w:val="000000"/>
    </w:rPr>
  </w:style>
  <w:style w:type="character" w:customStyle="1" w:styleId="ListLabel1791">
    <w:name w:val="ListLabel 1791"/>
    <w:link w:val="ListLabel179"/>
    <w:rsid w:val="000A6B58"/>
    <w:rPr>
      <w:rFonts w:ascii="Calibri" w:eastAsia="Times New Roman" w:hAnsi="Calibri" w:cs="Times New Roman"/>
      <w:color w:val="000000"/>
    </w:rPr>
  </w:style>
  <w:style w:type="paragraph" w:customStyle="1" w:styleId="ListLabel409">
    <w:name w:val="ListLabel 409"/>
    <w:link w:val="ListLabel4091"/>
    <w:rsid w:val="000A6B58"/>
    <w:rPr>
      <w:rFonts w:ascii="Calibri" w:eastAsia="Times New Roman" w:hAnsi="Calibri" w:cs="Times New Roman"/>
      <w:color w:val="000000"/>
    </w:rPr>
  </w:style>
  <w:style w:type="character" w:customStyle="1" w:styleId="ListLabel4091">
    <w:name w:val="ListLabel 4091"/>
    <w:link w:val="ListLabel409"/>
    <w:rsid w:val="000A6B58"/>
    <w:rPr>
      <w:rFonts w:ascii="Calibri" w:eastAsia="Times New Roman" w:hAnsi="Calibri" w:cs="Times New Roman"/>
      <w:color w:val="000000"/>
    </w:rPr>
  </w:style>
  <w:style w:type="paragraph" w:customStyle="1" w:styleId="HeaderChar">
    <w:name w:val="Header Char"/>
    <w:basedOn w:val="1f7"/>
    <w:link w:val="HeaderChar1"/>
    <w:rsid w:val="000A6B58"/>
  </w:style>
  <w:style w:type="character" w:customStyle="1" w:styleId="HeaderChar1">
    <w:name w:val="Header Char1"/>
    <w:basedOn w:val="a1"/>
    <w:link w:val="HeaderChar"/>
    <w:rsid w:val="000A6B58"/>
    <w:rPr>
      <w:rFonts w:ascii="Calibri" w:eastAsia="Times New Roman" w:hAnsi="Calibri" w:cs="Times New Roman"/>
      <w:color w:val="000000"/>
    </w:rPr>
  </w:style>
  <w:style w:type="paragraph" w:customStyle="1" w:styleId="ListLabel247">
    <w:name w:val="ListLabel 247"/>
    <w:link w:val="ListLabel2471"/>
    <w:rsid w:val="000A6B58"/>
    <w:rPr>
      <w:rFonts w:ascii="Calibri" w:eastAsia="Times New Roman" w:hAnsi="Calibri" w:cs="Times New Roman"/>
      <w:color w:val="000000"/>
    </w:rPr>
  </w:style>
  <w:style w:type="character" w:customStyle="1" w:styleId="ListLabel2471">
    <w:name w:val="ListLabel 2471"/>
    <w:link w:val="ListLabel247"/>
    <w:rsid w:val="000A6B58"/>
    <w:rPr>
      <w:rFonts w:ascii="Calibri" w:eastAsia="Times New Roman" w:hAnsi="Calibri" w:cs="Times New Roman"/>
      <w:color w:val="000000"/>
    </w:rPr>
  </w:style>
  <w:style w:type="paragraph" w:styleId="afffffffa">
    <w:name w:val="table of figures"/>
    <w:basedOn w:val="a"/>
    <w:link w:val="afffffffb"/>
    <w:uiPriority w:val="99"/>
    <w:qFormat/>
    <w:rsid w:val="000A6B58"/>
    <w:pPr>
      <w:spacing w:after="0" w:line="252" w:lineRule="auto"/>
    </w:pPr>
    <w:rPr>
      <w:rFonts w:ascii="Times New Roman" w:eastAsia="Times New Roman" w:hAnsi="Times New Roman" w:cs="Times New Roman"/>
      <w:color w:val="000000"/>
      <w:sz w:val="24"/>
      <w:szCs w:val="20"/>
    </w:rPr>
  </w:style>
  <w:style w:type="character" w:customStyle="1" w:styleId="afffffffb">
    <w:name w:val="Перечень рисунков Знак"/>
    <w:basedOn w:val="1f6"/>
    <w:link w:val="afffffffa"/>
    <w:uiPriority w:val="99"/>
    <w:rsid w:val="000A6B58"/>
    <w:rPr>
      <w:rFonts w:ascii="Times New Roman" w:eastAsia="Times New Roman" w:hAnsi="Times New Roman" w:cs="Times New Roman"/>
      <w:color w:val="000000"/>
      <w:sz w:val="24"/>
    </w:rPr>
  </w:style>
  <w:style w:type="paragraph" w:customStyle="1" w:styleId="ListLabel544">
    <w:name w:val="ListLabel 544"/>
    <w:link w:val="ListLabel5441"/>
    <w:rsid w:val="000A6B58"/>
    <w:rPr>
      <w:rFonts w:ascii="Calibri" w:eastAsia="Times New Roman" w:hAnsi="Calibri" w:cs="Times New Roman"/>
      <w:color w:val="000000"/>
    </w:rPr>
  </w:style>
  <w:style w:type="character" w:customStyle="1" w:styleId="ListLabel5441">
    <w:name w:val="ListLabel 5441"/>
    <w:link w:val="ListLabel544"/>
    <w:rsid w:val="000A6B58"/>
    <w:rPr>
      <w:rFonts w:ascii="Calibri" w:eastAsia="Times New Roman" w:hAnsi="Calibri" w:cs="Times New Roman"/>
      <w:color w:val="000000"/>
    </w:rPr>
  </w:style>
  <w:style w:type="paragraph" w:customStyle="1" w:styleId="ListLabel581">
    <w:name w:val="ListLabel 581"/>
    <w:link w:val="ListLabel5811"/>
    <w:rsid w:val="000A6B58"/>
    <w:rPr>
      <w:rFonts w:ascii="Calibri" w:eastAsia="Times New Roman" w:hAnsi="Calibri" w:cs="Times New Roman"/>
      <w:color w:val="000000"/>
    </w:rPr>
  </w:style>
  <w:style w:type="character" w:customStyle="1" w:styleId="ListLabel5811">
    <w:name w:val="ListLabel 5811"/>
    <w:link w:val="ListLabel581"/>
    <w:rsid w:val="000A6B58"/>
    <w:rPr>
      <w:rFonts w:ascii="Calibri" w:eastAsia="Times New Roman" w:hAnsi="Calibri" w:cs="Times New Roman"/>
      <w:color w:val="000000"/>
    </w:rPr>
  </w:style>
  <w:style w:type="paragraph" w:customStyle="1" w:styleId="ListLabel315">
    <w:name w:val="ListLabel 315"/>
    <w:link w:val="ListLabel3151"/>
    <w:rsid w:val="000A6B58"/>
    <w:rPr>
      <w:rFonts w:ascii="Calibri" w:eastAsia="Times New Roman" w:hAnsi="Calibri" w:cs="Times New Roman"/>
      <w:color w:val="000000"/>
    </w:rPr>
  </w:style>
  <w:style w:type="character" w:customStyle="1" w:styleId="ListLabel3151">
    <w:name w:val="ListLabel 3151"/>
    <w:link w:val="ListLabel315"/>
    <w:rsid w:val="000A6B58"/>
    <w:rPr>
      <w:rFonts w:ascii="Calibri" w:eastAsia="Times New Roman" w:hAnsi="Calibri" w:cs="Times New Roman"/>
      <w:color w:val="000000"/>
    </w:rPr>
  </w:style>
  <w:style w:type="paragraph" w:customStyle="1" w:styleId="ListLabel23">
    <w:name w:val="ListLabel 23"/>
    <w:link w:val="ListLabel2310"/>
    <w:rsid w:val="000A6B58"/>
    <w:rPr>
      <w:rFonts w:ascii="Calibri" w:eastAsia="Times New Roman" w:hAnsi="Calibri" w:cs="Times New Roman"/>
      <w:color w:val="000000"/>
    </w:rPr>
  </w:style>
  <w:style w:type="character" w:customStyle="1" w:styleId="ListLabel2310">
    <w:name w:val="ListLabel 2310"/>
    <w:link w:val="ListLabel23"/>
    <w:rsid w:val="000A6B58"/>
    <w:rPr>
      <w:rFonts w:ascii="Calibri" w:eastAsia="Times New Roman" w:hAnsi="Calibri" w:cs="Times New Roman"/>
      <w:color w:val="000000"/>
    </w:rPr>
  </w:style>
  <w:style w:type="paragraph" w:customStyle="1" w:styleId="ListLabel196">
    <w:name w:val="ListLabel 196"/>
    <w:link w:val="ListLabel1961"/>
    <w:rsid w:val="000A6B58"/>
    <w:rPr>
      <w:rFonts w:ascii="Calibri" w:eastAsia="Times New Roman" w:hAnsi="Calibri" w:cs="Times New Roman"/>
      <w:color w:val="000000"/>
    </w:rPr>
  </w:style>
  <w:style w:type="character" w:customStyle="1" w:styleId="ListLabel1961">
    <w:name w:val="ListLabel 1961"/>
    <w:link w:val="ListLabel196"/>
    <w:rsid w:val="000A6B58"/>
    <w:rPr>
      <w:rFonts w:ascii="Calibri" w:eastAsia="Times New Roman" w:hAnsi="Calibri" w:cs="Times New Roman"/>
      <w:color w:val="000000"/>
    </w:rPr>
  </w:style>
  <w:style w:type="paragraph" w:customStyle="1" w:styleId="ListLabel65">
    <w:name w:val="ListLabel 65"/>
    <w:link w:val="ListLabel651"/>
    <w:rsid w:val="000A6B58"/>
    <w:rPr>
      <w:rFonts w:ascii="Calibri" w:eastAsia="Times New Roman" w:hAnsi="Calibri" w:cs="Times New Roman"/>
      <w:color w:val="000000"/>
    </w:rPr>
  </w:style>
  <w:style w:type="character" w:customStyle="1" w:styleId="ListLabel651">
    <w:name w:val="ListLabel 651"/>
    <w:link w:val="ListLabel65"/>
    <w:rsid w:val="000A6B58"/>
    <w:rPr>
      <w:rFonts w:ascii="Calibri" w:eastAsia="Times New Roman" w:hAnsi="Calibri" w:cs="Times New Roman"/>
      <w:color w:val="000000"/>
    </w:rPr>
  </w:style>
  <w:style w:type="paragraph" w:customStyle="1" w:styleId="ListLabel542">
    <w:name w:val="ListLabel 542"/>
    <w:link w:val="ListLabel5421"/>
    <w:rsid w:val="000A6B58"/>
    <w:rPr>
      <w:rFonts w:ascii="Calibri" w:eastAsia="Times New Roman" w:hAnsi="Calibri" w:cs="Times New Roman"/>
      <w:color w:val="000000"/>
    </w:rPr>
  </w:style>
  <w:style w:type="character" w:customStyle="1" w:styleId="ListLabel5421">
    <w:name w:val="ListLabel 5421"/>
    <w:link w:val="ListLabel542"/>
    <w:rsid w:val="000A6B58"/>
    <w:rPr>
      <w:rFonts w:ascii="Calibri" w:eastAsia="Times New Roman" w:hAnsi="Calibri" w:cs="Times New Roman"/>
      <w:color w:val="000000"/>
    </w:rPr>
  </w:style>
  <w:style w:type="paragraph" w:customStyle="1" w:styleId="ListLabel213">
    <w:name w:val="ListLabel 213"/>
    <w:link w:val="ListLabel2131"/>
    <w:rsid w:val="000A6B58"/>
    <w:rPr>
      <w:rFonts w:ascii="Calibri" w:eastAsia="Times New Roman" w:hAnsi="Calibri" w:cs="Times New Roman"/>
      <w:color w:val="000000"/>
    </w:rPr>
  </w:style>
  <w:style w:type="character" w:customStyle="1" w:styleId="ListLabel2131">
    <w:name w:val="ListLabel 2131"/>
    <w:link w:val="ListLabel213"/>
    <w:rsid w:val="000A6B58"/>
    <w:rPr>
      <w:rFonts w:ascii="Calibri" w:eastAsia="Times New Roman" w:hAnsi="Calibri" w:cs="Times New Roman"/>
      <w:color w:val="000000"/>
    </w:rPr>
  </w:style>
  <w:style w:type="paragraph" w:customStyle="1" w:styleId="ListLabel306">
    <w:name w:val="ListLabel 306"/>
    <w:link w:val="ListLabel3061"/>
    <w:rsid w:val="000A6B58"/>
    <w:rPr>
      <w:rFonts w:ascii="Calibri" w:eastAsia="Times New Roman" w:hAnsi="Calibri" w:cs="Times New Roman"/>
      <w:color w:val="000000"/>
    </w:rPr>
  </w:style>
  <w:style w:type="character" w:customStyle="1" w:styleId="ListLabel3061">
    <w:name w:val="ListLabel 3061"/>
    <w:link w:val="ListLabel306"/>
    <w:rsid w:val="000A6B58"/>
    <w:rPr>
      <w:rFonts w:ascii="Calibri" w:eastAsia="Times New Roman" w:hAnsi="Calibri" w:cs="Times New Roman"/>
      <w:color w:val="000000"/>
    </w:rPr>
  </w:style>
  <w:style w:type="paragraph" w:customStyle="1" w:styleId="ListLabel133">
    <w:name w:val="ListLabel 133"/>
    <w:link w:val="ListLabel1331"/>
    <w:rsid w:val="000A6B58"/>
    <w:rPr>
      <w:rFonts w:ascii="Calibri" w:eastAsia="Times New Roman" w:hAnsi="Calibri" w:cs="Times New Roman"/>
      <w:color w:val="000000"/>
    </w:rPr>
  </w:style>
  <w:style w:type="character" w:customStyle="1" w:styleId="ListLabel1331">
    <w:name w:val="ListLabel 1331"/>
    <w:link w:val="ListLabel133"/>
    <w:rsid w:val="000A6B58"/>
    <w:rPr>
      <w:rFonts w:ascii="Calibri" w:eastAsia="Times New Roman" w:hAnsi="Calibri" w:cs="Times New Roman"/>
      <w:color w:val="000000"/>
    </w:rPr>
  </w:style>
  <w:style w:type="paragraph" w:customStyle="1" w:styleId="ListLabel47">
    <w:name w:val="ListLabel 47"/>
    <w:link w:val="ListLabel4710"/>
    <w:rsid w:val="000A6B58"/>
    <w:rPr>
      <w:rFonts w:ascii="Calibri" w:eastAsia="Times New Roman" w:hAnsi="Calibri" w:cs="Times New Roman"/>
      <w:color w:val="000000"/>
    </w:rPr>
  </w:style>
  <w:style w:type="character" w:customStyle="1" w:styleId="ListLabel4710">
    <w:name w:val="ListLabel 4710"/>
    <w:link w:val="ListLabel47"/>
    <w:rsid w:val="000A6B58"/>
    <w:rPr>
      <w:rFonts w:ascii="Calibri" w:eastAsia="Times New Roman" w:hAnsi="Calibri" w:cs="Times New Roman"/>
      <w:color w:val="000000"/>
    </w:rPr>
  </w:style>
  <w:style w:type="paragraph" w:customStyle="1" w:styleId="ListLabel559">
    <w:name w:val="ListLabel 559"/>
    <w:link w:val="ListLabel5591"/>
    <w:rsid w:val="000A6B58"/>
    <w:rPr>
      <w:rFonts w:ascii="Calibri" w:eastAsia="Times New Roman" w:hAnsi="Calibri" w:cs="Times New Roman"/>
      <w:color w:val="000000"/>
    </w:rPr>
  </w:style>
  <w:style w:type="character" w:customStyle="1" w:styleId="ListLabel5591">
    <w:name w:val="ListLabel 5591"/>
    <w:link w:val="ListLabel559"/>
    <w:rsid w:val="000A6B58"/>
    <w:rPr>
      <w:rFonts w:ascii="Calibri" w:eastAsia="Times New Roman" w:hAnsi="Calibri" w:cs="Times New Roman"/>
      <w:color w:val="000000"/>
    </w:rPr>
  </w:style>
  <w:style w:type="paragraph" w:customStyle="1" w:styleId="ListLabel10">
    <w:name w:val="ListLabel 10"/>
    <w:link w:val="ListLabel1010"/>
    <w:rsid w:val="000A6B58"/>
    <w:rPr>
      <w:rFonts w:ascii="Calibri" w:eastAsia="Times New Roman" w:hAnsi="Calibri" w:cs="Times New Roman"/>
      <w:color w:val="000000"/>
    </w:rPr>
  </w:style>
  <w:style w:type="character" w:customStyle="1" w:styleId="ListLabel1010">
    <w:name w:val="ListLabel 1010"/>
    <w:link w:val="ListLabel10"/>
    <w:rsid w:val="000A6B58"/>
    <w:rPr>
      <w:rFonts w:ascii="Calibri" w:eastAsia="Times New Roman" w:hAnsi="Calibri" w:cs="Times New Roman"/>
      <w:color w:val="000000"/>
    </w:rPr>
  </w:style>
  <w:style w:type="paragraph" w:customStyle="1" w:styleId="ListLabel198">
    <w:name w:val="ListLabel 198"/>
    <w:link w:val="ListLabel1981"/>
    <w:rsid w:val="000A6B58"/>
    <w:rPr>
      <w:rFonts w:ascii="Calibri" w:eastAsia="Times New Roman" w:hAnsi="Calibri" w:cs="Times New Roman"/>
      <w:color w:val="000000"/>
    </w:rPr>
  </w:style>
  <w:style w:type="character" w:customStyle="1" w:styleId="ListLabel1981">
    <w:name w:val="ListLabel 1981"/>
    <w:link w:val="ListLabel198"/>
    <w:rsid w:val="000A6B58"/>
    <w:rPr>
      <w:rFonts w:ascii="Calibri" w:eastAsia="Times New Roman" w:hAnsi="Calibri" w:cs="Times New Roman"/>
      <w:color w:val="000000"/>
    </w:rPr>
  </w:style>
  <w:style w:type="paragraph" w:customStyle="1" w:styleId="ListLabel437">
    <w:name w:val="ListLabel 437"/>
    <w:link w:val="ListLabel4371"/>
    <w:rsid w:val="000A6B58"/>
    <w:rPr>
      <w:rFonts w:ascii="Calibri" w:eastAsia="Times New Roman" w:hAnsi="Calibri" w:cs="Times New Roman"/>
      <w:color w:val="000000"/>
    </w:rPr>
  </w:style>
  <w:style w:type="character" w:customStyle="1" w:styleId="ListLabel4371">
    <w:name w:val="ListLabel 4371"/>
    <w:link w:val="ListLabel437"/>
    <w:rsid w:val="000A6B58"/>
    <w:rPr>
      <w:rFonts w:ascii="Calibri" w:eastAsia="Times New Roman" w:hAnsi="Calibri" w:cs="Times New Roman"/>
      <w:color w:val="000000"/>
    </w:rPr>
  </w:style>
  <w:style w:type="paragraph" w:customStyle="1" w:styleId="ListLabel526">
    <w:name w:val="ListLabel 526"/>
    <w:link w:val="ListLabel5261"/>
    <w:rsid w:val="000A6B58"/>
    <w:rPr>
      <w:rFonts w:ascii="Calibri" w:eastAsia="Times New Roman" w:hAnsi="Calibri" w:cs="Times New Roman"/>
      <w:color w:val="000000"/>
    </w:rPr>
  </w:style>
  <w:style w:type="character" w:customStyle="1" w:styleId="ListLabel5261">
    <w:name w:val="ListLabel 5261"/>
    <w:link w:val="ListLabel526"/>
    <w:rsid w:val="000A6B58"/>
    <w:rPr>
      <w:rFonts w:ascii="Calibri" w:eastAsia="Times New Roman" w:hAnsi="Calibri" w:cs="Times New Roman"/>
      <w:color w:val="000000"/>
    </w:rPr>
  </w:style>
  <w:style w:type="paragraph" w:customStyle="1" w:styleId="WW8Num3z6">
    <w:name w:val="WW8Num3z6"/>
    <w:link w:val="WW8Num3z61"/>
    <w:rsid w:val="000A6B58"/>
    <w:rPr>
      <w:rFonts w:ascii="Calibri" w:eastAsia="Times New Roman" w:hAnsi="Calibri" w:cs="Times New Roman"/>
      <w:color w:val="000000"/>
    </w:rPr>
  </w:style>
  <w:style w:type="character" w:customStyle="1" w:styleId="WW8Num3z61">
    <w:name w:val="WW8Num3z61"/>
    <w:link w:val="WW8Num3z6"/>
    <w:rsid w:val="000A6B58"/>
    <w:rPr>
      <w:rFonts w:ascii="Calibri" w:eastAsia="Times New Roman" w:hAnsi="Calibri" w:cs="Times New Roman"/>
      <w:color w:val="000000"/>
    </w:rPr>
  </w:style>
  <w:style w:type="paragraph" w:customStyle="1" w:styleId="ListLabel148">
    <w:name w:val="ListLabel 148"/>
    <w:link w:val="ListLabel1481"/>
    <w:rsid w:val="000A6B58"/>
    <w:rPr>
      <w:rFonts w:ascii="Calibri" w:eastAsia="Times New Roman" w:hAnsi="Calibri" w:cs="Times New Roman"/>
      <w:color w:val="000000"/>
    </w:rPr>
  </w:style>
  <w:style w:type="character" w:customStyle="1" w:styleId="ListLabel1481">
    <w:name w:val="ListLabel 1481"/>
    <w:link w:val="ListLabel148"/>
    <w:rsid w:val="000A6B58"/>
    <w:rPr>
      <w:rFonts w:ascii="Calibri" w:eastAsia="Times New Roman" w:hAnsi="Calibri" w:cs="Times New Roman"/>
      <w:color w:val="000000"/>
    </w:rPr>
  </w:style>
  <w:style w:type="paragraph" w:customStyle="1" w:styleId="ListLabel572">
    <w:name w:val="ListLabel 572"/>
    <w:link w:val="ListLabel5721"/>
    <w:rsid w:val="000A6B58"/>
    <w:rPr>
      <w:rFonts w:ascii="Calibri" w:eastAsia="Times New Roman" w:hAnsi="Calibri" w:cs="Times New Roman"/>
      <w:color w:val="000000"/>
    </w:rPr>
  </w:style>
  <w:style w:type="character" w:customStyle="1" w:styleId="ListLabel5721">
    <w:name w:val="ListLabel 5721"/>
    <w:link w:val="ListLabel572"/>
    <w:rsid w:val="000A6B58"/>
    <w:rPr>
      <w:rFonts w:ascii="Calibri" w:eastAsia="Times New Roman" w:hAnsi="Calibri" w:cs="Times New Roman"/>
      <w:color w:val="000000"/>
    </w:rPr>
  </w:style>
  <w:style w:type="paragraph" w:customStyle="1" w:styleId="ListLabel501">
    <w:name w:val="ListLabel 501"/>
    <w:link w:val="ListLabel5011"/>
    <w:rsid w:val="000A6B58"/>
    <w:rPr>
      <w:rFonts w:ascii="Calibri" w:eastAsia="Times New Roman" w:hAnsi="Calibri" w:cs="Times New Roman"/>
      <w:color w:val="000000"/>
    </w:rPr>
  </w:style>
  <w:style w:type="character" w:customStyle="1" w:styleId="ListLabel5011">
    <w:name w:val="ListLabel 5011"/>
    <w:link w:val="ListLabel501"/>
    <w:rsid w:val="000A6B58"/>
    <w:rPr>
      <w:rFonts w:ascii="Calibri" w:eastAsia="Times New Roman" w:hAnsi="Calibri" w:cs="Times New Roman"/>
      <w:color w:val="000000"/>
    </w:rPr>
  </w:style>
  <w:style w:type="paragraph" w:customStyle="1" w:styleId="ListLabel89">
    <w:name w:val="ListLabel 89"/>
    <w:link w:val="ListLabel891"/>
    <w:rsid w:val="000A6B58"/>
    <w:rPr>
      <w:rFonts w:ascii="Calibri" w:eastAsia="Times New Roman" w:hAnsi="Calibri" w:cs="Times New Roman"/>
      <w:color w:val="000000"/>
    </w:rPr>
  </w:style>
  <w:style w:type="character" w:customStyle="1" w:styleId="ListLabel891">
    <w:name w:val="ListLabel 891"/>
    <w:link w:val="ListLabel89"/>
    <w:rsid w:val="000A6B58"/>
    <w:rPr>
      <w:rFonts w:ascii="Calibri" w:eastAsia="Times New Roman" w:hAnsi="Calibri" w:cs="Times New Roman"/>
      <w:color w:val="000000"/>
    </w:rPr>
  </w:style>
  <w:style w:type="paragraph" w:customStyle="1" w:styleId="ListLabel43">
    <w:name w:val="ListLabel 43"/>
    <w:link w:val="ListLabel4310"/>
    <w:rsid w:val="000A6B58"/>
    <w:rPr>
      <w:rFonts w:ascii="Calibri" w:eastAsia="Times New Roman" w:hAnsi="Calibri" w:cs="Times New Roman"/>
      <w:color w:val="000000"/>
    </w:rPr>
  </w:style>
  <w:style w:type="character" w:customStyle="1" w:styleId="ListLabel4310">
    <w:name w:val="ListLabel 4310"/>
    <w:link w:val="ListLabel43"/>
    <w:rsid w:val="000A6B58"/>
    <w:rPr>
      <w:rFonts w:ascii="Calibri" w:eastAsia="Times New Roman" w:hAnsi="Calibri" w:cs="Times New Roman"/>
      <w:color w:val="000000"/>
    </w:rPr>
  </w:style>
  <w:style w:type="paragraph" w:customStyle="1" w:styleId="ListLabel302">
    <w:name w:val="ListLabel 302"/>
    <w:link w:val="ListLabel3021"/>
    <w:rsid w:val="000A6B58"/>
    <w:rPr>
      <w:rFonts w:ascii="Calibri" w:eastAsia="Times New Roman" w:hAnsi="Calibri" w:cs="Times New Roman"/>
      <w:color w:val="000000"/>
    </w:rPr>
  </w:style>
  <w:style w:type="character" w:customStyle="1" w:styleId="ListLabel3021">
    <w:name w:val="ListLabel 3021"/>
    <w:link w:val="ListLabel302"/>
    <w:rsid w:val="000A6B58"/>
    <w:rPr>
      <w:rFonts w:ascii="Calibri" w:eastAsia="Times New Roman" w:hAnsi="Calibri" w:cs="Times New Roman"/>
      <w:color w:val="000000"/>
    </w:rPr>
  </w:style>
  <w:style w:type="paragraph" w:customStyle="1" w:styleId="ListLabel75">
    <w:name w:val="ListLabel 75"/>
    <w:link w:val="ListLabel751"/>
    <w:rsid w:val="000A6B58"/>
    <w:rPr>
      <w:rFonts w:ascii="Calibri" w:eastAsia="Times New Roman" w:hAnsi="Calibri" w:cs="Times New Roman"/>
      <w:color w:val="000000"/>
    </w:rPr>
  </w:style>
  <w:style w:type="character" w:customStyle="1" w:styleId="ListLabel751">
    <w:name w:val="ListLabel 751"/>
    <w:link w:val="ListLabel75"/>
    <w:rsid w:val="000A6B58"/>
    <w:rPr>
      <w:rFonts w:ascii="Calibri" w:eastAsia="Times New Roman" w:hAnsi="Calibri" w:cs="Times New Roman"/>
      <w:color w:val="000000"/>
    </w:rPr>
  </w:style>
  <w:style w:type="paragraph" w:customStyle="1" w:styleId="ListLabel397">
    <w:name w:val="ListLabel 397"/>
    <w:link w:val="ListLabel3971"/>
    <w:rsid w:val="000A6B58"/>
    <w:rPr>
      <w:rFonts w:ascii="Calibri" w:eastAsia="Times New Roman" w:hAnsi="Calibri" w:cs="Times New Roman"/>
      <w:color w:val="000000"/>
    </w:rPr>
  </w:style>
  <w:style w:type="character" w:customStyle="1" w:styleId="ListLabel3971">
    <w:name w:val="ListLabel 3971"/>
    <w:link w:val="ListLabel397"/>
    <w:rsid w:val="000A6B58"/>
    <w:rPr>
      <w:rFonts w:ascii="Calibri" w:eastAsia="Times New Roman" w:hAnsi="Calibri" w:cs="Times New Roman"/>
      <w:color w:val="000000"/>
    </w:rPr>
  </w:style>
  <w:style w:type="paragraph" w:customStyle="1" w:styleId="ListLabel233">
    <w:name w:val="ListLabel 233"/>
    <w:link w:val="ListLabel2331"/>
    <w:rsid w:val="000A6B58"/>
    <w:rPr>
      <w:rFonts w:ascii="Calibri" w:eastAsia="Times New Roman" w:hAnsi="Calibri" w:cs="Times New Roman"/>
      <w:color w:val="000000"/>
    </w:rPr>
  </w:style>
  <w:style w:type="character" w:customStyle="1" w:styleId="ListLabel2331">
    <w:name w:val="ListLabel 2331"/>
    <w:link w:val="ListLabel233"/>
    <w:rsid w:val="000A6B58"/>
    <w:rPr>
      <w:rFonts w:ascii="Calibri" w:eastAsia="Times New Roman" w:hAnsi="Calibri" w:cs="Times New Roman"/>
      <w:color w:val="000000"/>
    </w:rPr>
  </w:style>
  <w:style w:type="paragraph" w:customStyle="1" w:styleId="ListLabel452">
    <w:name w:val="ListLabel 452"/>
    <w:link w:val="ListLabel4521"/>
    <w:rsid w:val="000A6B58"/>
    <w:rPr>
      <w:rFonts w:ascii="Calibri" w:eastAsia="Times New Roman" w:hAnsi="Calibri" w:cs="Times New Roman"/>
      <w:color w:val="000000"/>
    </w:rPr>
  </w:style>
  <w:style w:type="character" w:customStyle="1" w:styleId="ListLabel4521">
    <w:name w:val="ListLabel 4521"/>
    <w:link w:val="ListLabel452"/>
    <w:rsid w:val="000A6B58"/>
    <w:rPr>
      <w:rFonts w:ascii="Calibri" w:eastAsia="Times New Roman" w:hAnsi="Calibri" w:cs="Times New Roman"/>
      <w:color w:val="000000"/>
    </w:rPr>
  </w:style>
  <w:style w:type="paragraph" w:customStyle="1" w:styleId="ListLabel360">
    <w:name w:val="ListLabel 360"/>
    <w:link w:val="ListLabel3601"/>
    <w:rsid w:val="000A6B58"/>
    <w:rPr>
      <w:rFonts w:ascii="Calibri" w:eastAsia="Times New Roman" w:hAnsi="Calibri" w:cs="Times New Roman"/>
      <w:color w:val="000000"/>
    </w:rPr>
  </w:style>
  <w:style w:type="character" w:customStyle="1" w:styleId="ListLabel3601">
    <w:name w:val="ListLabel 3601"/>
    <w:link w:val="ListLabel360"/>
    <w:rsid w:val="000A6B58"/>
    <w:rPr>
      <w:rFonts w:ascii="Calibri" w:eastAsia="Times New Roman" w:hAnsi="Calibri" w:cs="Times New Roman"/>
      <w:color w:val="000000"/>
    </w:rPr>
  </w:style>
  <w:style w:type="paragraph" w:customStyle="1" w:styleId="ListLabel583">
    <w:name w:val="ListLabel 583"/>
    <w:link w:val="ListLabel5831"/>
    <w:rsid w:val="000A6B58"/>
    <w:rPr>
      <w:rFonts w:ascii="Calibri" w:eastAsia="Times New Roman" w:hAnsi="Calibri" w:cs="Times New Roman"/>
      <w:color w:val="000000"/>
    </w:rPr>
  </w:style>
  <w:style w:type="character" w:customStyle="1" w:styleId="ListLabel5831">
    <w:name w:val="ListLabel 5831"/>
    <w:link w:val="ListLabel583"/>
    <w:rsid w:val="000A6B58"/>
    <w:rPr>
      <w:rFonts w:ascii="Calibri" w:eastAsia="Times New Roman" w:hAnsi="Calibri" w:cs="Times New Roman"/>
      <w:color w:val="000000"/>
    </w:rPr>
  </w:style>
  <w:style w:type="paragraph" w:customStyle="1" w:styleId="ListLabel566">
    <w:name w:val="ListLabel 566"/>
    <w:link w:val="ListLabel5661"/>
    <w:rsid w:val="000A6B58"/>
    <w:rPr>
      <w:rFonts w:ascii="Calibri" w:eastAsia="Times New Roman" w:hAnsi="Calibri" w:cs="Times New Roman"/>
      <w:color w:val="000000"/>
    </w:rPr>
  </w:style>
  <w:style w:type="character" w:customStyle="1" w:styleId="ListLabel5661">
    <w:name w:val="ListLabel 5661"/>
    <w:link w:val="ListLabel566"/>
    <w:rsid w:val="000A6B58"/>
    <w:rPr>
      <w:rFonts w:ascii="Calibri" w:eastAsia="Times New Roman" w:hAnsi="Calibri" w:cs="Times New Roman"/>
      <w:color w:val="000000"/>
    </w:rPr>
  </w:style>
  <w:style w:type="paragraph" w:customStyle="1" w:styleId="ListLabel369">
    <w:name w:val="ListLabel 369"/>
    <w:link w:val="ListLabel3691"/>
    <w:rsid w:val="000A6B58"/>
    <w:rPr>
      <w:rFonts w:ascii="Calibri" w:eastAsia="Times New Roman" w:hAnsi="Calibri" w:cs="Times New Roman"/>
      <w:color w:val="000000"/>
    </w:rPr>
  </w:style>
  <w:style w:type="character" w:customStyle="1" w:styleId="ListLabel3691">
    <w:name w:val="ListLabel 3691"/>
    <w:link w:val="ListLabel369"/>
    <w:rsid w:val="000A6B58"/>
    <w:rPr>
      <w:rFonts w:ascii="Calibri" w:eastAsia="Times New Roman" w:hAnsi="Calibri" w:cs="Times New Roman"/>
      <w:color w:val="000000"/>
    </w:rPr>
  </w:style>
  <w:style w:type="paragraph" w:customStyle="1" w:styleId="ListLabel578">
    <w:name w:val="ListLabel 578"/>
    <w:link w:val="ListLabel5781"/>
    <w:rsid w:val="000A6B58"/>
    <w:rPr>
      <w:rFonts w:ascii="Calibri" w:eastAsia="Times New Roman" w:hAnsi="Calibri" w:cs="Times New Roman"/>
      <w:color w:val="000000"/>
    </w:rPr>
  </w:style>
  <w:style w:type="character" w:customStyle="1" w:styleId="ListLabel5781">
    <w:name w:val="ListLabel 5781"/>
    <w:link w:val="ListLabel578"/>
    <w:rsid w:val="000A6B58"/>
    <w:rPr>
      <w:rFonts w:ascii="Calibri" w:eastAsia="Times New Roman" w:hAnsi="Calibri" w:cs="Times New Roman"/>
      <w:color w:val="000000"/>
    </w:rPr>
  </w:style>
  <w:style w:type="paragraph" w:customStyle="1" w:styleId="ListLabel564">
    <w:name w:val="ListLabel 564"/>
    <w:link w:val="ListLabel5641"/>
    <w:rsid w:val="000A6B58"/>
    <w:rPr>
      <w:rFonts w:ascii="Calibri" w:eastAsia="Times New Roman" w:hAnsi="Calibri" w:cs="Times New Roman"/>
      <w:color w:val="000000"/>
    </w:rPr>
  </w:style>
  <w:style w:type="character" w:customStyle="1" w:styleId="ListLabel5641">
    <w:name w:val="ListLabel 5641"/>
    <w:link w:val="ListLabel564"/>
    <w:rsid w:val="000A6B58"/>
    <w:rPr>
      <w:rFonts w:ascii="Calibri" w:eastAsia="Times New Roman" w:hAnsi="Calibri" w:cs="Times New Roman"/>
      <w:color w:val="000000"/>
    </w:rPr>
  </w:style>
  <w:style w:type="paragraph" w:customStyle="1" w:styleId="ListLabel557">
    <w:name w:val="ListLabel 557"/>
    <w:link w:val="ListLabel5571"/>
    <w:rsid w:val="000A6B58"/>
    <w:rPr>
      <w:rFonts w:ascii="Calibri" w:eastAsia="Times New Roman" w:hAnsi="Calibri" w:cs="Times New Roman"/>
      <w:color w:val="000000"/>
    </w:rPr>
  </w:style>
  <w:style w:type="character" w:customStyle="1" w:styleId="ListLabel5571">
    <w:name w:val="ListLabel 5571"/>
    <w:link w:val="ListLabel557"/>
    <w:rsid w:val="000A6B58"/>
    <w:rPr>
      <w:rFonts w:ascii="Calibri" w:eastAsia="Times New Roman" w:hAnsi="Calibri" w:cs="Times New Roman"/>
      <w:color w:val="000000"/>
    </w:rPr>
  </w:style>
  <w:style w:type="paragraph" w:customStyle="1" w:styleId="ListLabel374">
    <w:name w:val="ListLabel 374"/>
    <w:link w:val="ListLabel3741"/>
    <w:rsid w:val="000A6B58"/>
    <w:rPr>
      <w:rFonts w:ascii="Calibri" w:eastAsia="Times New Roman" w:hAnsi="Calibri" w:cs="Times New Roman"/>
      <w:color w:val="000000"/>
    </w:rPr>
  </w:style>
  <w:style w:type="character" w:customStyle="1" w:styleId="ListLabel3741">
    <w:name w:val="ListLabel 3741"/>
    <w:link w:val="ListLabel374"/>
    <w:rsid w:val="000A6B58"/>
    <w:rPr>
      <w:rFonts w:ascii="Calibri" w:eastAsia="Times New Roman" w:hAnsi="Calibri" w:cs="Times New Roman"/>
      <w:color w:val="000000"/>
    </w:rPr>
  </w:style>
  <w:style w:type="paragraph" w:customStyle="1" w:styleId="ListLabel164">
    <w:name w:val="ListLabel 164"/>
    <w:link w:val="ListLabel1641"/>
    <w:rsid w:val="000A6B58"/>
    <w:rPr>
      <w:rFonts w:ascii="Calibri" w:eastAsia="Times New Roman" w:hAnsi="Calibri" w:cs="Times New Roman"/>
      <w:color w:val="000000"/>
    </w:rPr>
  </w:style>
  <w:style w:type="character" w:customStyle="1" w:styleId="ListLabel1641">
    <w:name w:val="ListLabel 1641"/>
    <w:link w:val="ListLabel164"/>
    <w:rsid w:val="000A6B58"/>
    <w:rPr>
      <w:rFonts w:ascii="Calibri" w:eastAsia="Times New Roman" w:hAnsi="Calibri" w:cs="Times New Roman"/>
      <w:color w:val="000000"/>
    </w:rPr>
  </w:style>
  <w:style w:type="paragraph" w:customStyle="1" w:styleId="ListLabel334">
    <w:name w:val="ListLabel 334"/>
    <w:link w:val="ListLabel3341"/>
    <w:rsid w:val="000A6B58"/>
    <w:rPr>
      <w:rFonts w:ascii="Calibri" w:eastAsia="Times New Roman" w:hAnsi="Calibri" w:cs="Times New Roman"/>
      <w:color w:val="000000"/>
    </w:rPr>
  </w:style>
  <w:style w:type="character" w:customStyle="1" w:styleId="ListLabel3341">
    <w:name w:val="ListLabel 3341"/>
    <w:link w:val="ListLabel334"/>
    <w:rsid w:val="000A6B58"/>
    <w:rPr>
      <w:rFonts w:ascii="Calibri" w:eastAsia="Times New Roman" w:hAnsi="Calibri" w:cs="Times New Roman"/>
      <w:color w:val="000000"/>
    </w:rPr>
  </w:style>
  <w:style w:type="paragraph" w:customStyle="1" w:styleId="ListLabel389">
    <w:name w:val="ListLabel 389"/>
    <w:link w:val="ListLabel3891"/>
    <w:rsid w:val="000A6B58"/>
    <w:rPr>
      <w:rFonts w:ascii="Calibri" w:eastAsia="Times New Roman" w:hAnsi="Calibri" w:cs="Times New Roman"/>
      <w:color w:val="000000"/>
    </w:rPr>
  </w:style>
  <w:style w:type="character" w:customStyle="1" w:styleId="ListLabel3891">
    <w:name w:val="ListLabel 3891"/>
    <w:link w:val="ListLabel389"/>
    <w:rsid w:val="000A6B58"/>
    <w:rPr>
      <w:rFonts w:ascii="Calibri" w:eastAsia="Times New Roman" w:hAnsi="Calibri" w:cs="Times New Roman"/>
      <w:color w:val="000000"/>
    </w:rPr>
  </w:style>
  <w:style w:type="paragraph" w:customStyle="1" w:styleId="WW8Num2z3">
    <w:name w:val="WW8Num2z3"/>
    <w:link w:val="WW8Num2z31"/>
    <w:rsid w:val="000A6B58"/>
    <w:rPr>
      <w:rFonts w:ascii="Calibri" w:eastAsia="Times New Roman" w:hAnsi="Calibri" w:cs="Times New Roman"/>
      <w:color w:val="000000"/>
    </w:rPr>
  </w:style>
  <w:style w:type="character" w:customStyle="1" w:styleId="WW8Num2z31">
    <w:name w:val="WW8Num2z31"/>
    <w:link w:val="WW8Num2z3"/>
    <w:rsid w:val="000A6B58"/>
    <w:rPr>
      <w:rFonts w:ascii="Calibri" w:eastAsia="Times New Roman" w:hAnsi="Calibri" w:cs="Times New Roman"/>
      <w:color w:val="000000"/>
    </w:rPr>
  </w:style>
  <w:style w:type="character" w:customStyle="1" w:styleId="2fa">
    <w:name w:val="Текст выноски Знак2"/>
    <w:basedOn w:val="a1"/>
    <w:rsid w:val="000A6B58"/>
    <w:rPr>
      <w:rFonts w:ascii="Tahoma" w:hAnsi="Tahoma"/>
      <w:sz w:val="16"/>
    </w:rPr>
  </w:style>
  <w:style w:type="paragraph" w:customStyle="1" w:styleId="ListLabel191">
    <w:name w:val="ListLabel 191"/>
    <w:link w:val="ListLabel1911"/>
    <w:rsid w:val="000A6B58"/>
    <w:rPr>
      <w:rFonts w:ascii="Calibri" w:eastAsia="Times New Roman" w:hAnsi="Calibri" w:cs="Times New Roman"/>
      <w:color w:val="000000"/>
      <w:sz w:val="24"/>
    </w:rPr>
  </w:style>
  <w:style w:type="character" w:customStyle="1" w:styleId="ListLabel1911">
    <w:name w:val="ListLabel 1911"/>
    <w:link w:val="ListLabel191"/>
    <w:rsid w:val="000A6B58"/>
    <w:rPr>
      <w:rFonts w:ascii="Calibri" w:eastAsia="Times New Roman" w:hAnsi="Calibri" w:cs="Times New Roman"/>
      <w:color w:val="000000"/>
      <w:sz w:val="24"/>
    </w:rPr>
  </w:style>
  <w:style w:type="paragraph" w:customStyle="1" w:styleId="ListLabel314">
    <w:name w:val="ListLabel 314"/>
    <w:link w:val="ListLabel3141"/>
    <w:rsid w:val="000A6B58"/>
    <w:rPr>
      <w:rFonts w:ascii="Calibri" w:eastAsia="Times New Roman" w:hAnsi="Calibri" w:cs="Times New Roman"/>
      <w:color w:val="000000"/>
    </w:rPr>
  </w:style>
  <w:style w:type="character" w:customStyle="1" w:styleId="ListLabel3141">
    <w:name w:val="ListLabel 3141"/>
    <w:link w:val="ListLabel314"/>
    <w:rsid w:val="000A6B58"/>
    <w:rPr>
      <w:rFonts w:ascii="Calibri" w:eastAsia="Times New Roman" w:hAnsi="Calibri" w:cs="Times New Roman"/>
      <w:color w:val="000000"/>
    </w:rPr>
  </w:style>
  <w:style w:type="paragraph" w:customStyle="1" w:styleId="ListLabel222">
    <w:name w:val="ListLabel 222"/>
    <w:link w:val="ListLabel2221"/>
    <w:rsid w:val="000A6B58"/>
    <w:rPr>
      <w:rFonts w:ascii="Calibri" w:eastAsia="Times New Roman" w:hAnsi="Calibri" w:cs="Times New Roman"/>
      <w:color w:val="000000"/>
    </w:rPr>
  </w:style>
  <w:style w:type="character" w:customStyle="1" w:styleId="ListLabel2221">
    <w:name w:val="ListLabel 2221"/>
    <w:link w:val="ListLabel222"/>
    <w:rsid w:val="000A6B58"/>
    <w:rPr>
      <w:rFonts w:ascii="Calibri" w:eastAsia="Times New Roman" w:hAnsi="Calibri" w:cs="Times New Roman"/>
      <w:color w:val="000000"/>
    </w:rPr>
  </w:style>
  <w:style w:type="paragraph" w:customStyle="1" w:styleId="ListLabel120">
    <w:name w:val="ListLabel 120"/>
    <w:link w:val="ListLabel1201"/>
    <w:rsid w:val="000A6B58"/>
    <w:rPr>
      <w:rFonts w:ascii="Calibri" w:eastAsia="Times New Roman" w:hAnsi="Calibri" w:cs="Times New Roman"/>
      <w:color w:val="000000"/>
    </w:rPr>
  </w:style>
  <w:style w:type="character" w:customStyle="1" w:styleId="ListLabel1201">
    <w:name w:val="ListLabel 1201"/>
    <w:link w:val="ListLabel120"/>
    <w:rsid w:val="000A6B58"/>
    <w:rPr>
      <w:rFonts w:ascii="Calibri" w:eastAsia="Times New Roman" w:hAnsi="Calibri" w:cs="Times New Roman"/>
      <w:color w:val="000000"/>
    </w:rPr>
  </w:style>
  <w:style w:type="character" w:customStyle="1" w:styleId="FootnoteTextChar1">
    <w:name w:val="Footnote Text Char1"/>
    <w:rsid w:val="000A6B58"/>
    <w:rPr>
      <w:rFonts w:ascii="Calibri" w:eastAsia="Times New Roman" w:hAnsi="Calibri" w:cs="Times New Roman"/>
      <w:color w:val="000000"/>
      <w:sz w:val="18"/>
      <w:szCs w:val="20"/>
    </w:rPr>
  </w:style>
  <w:style w:type="paragraph" w:customStyle="1" w:styleId="ListLabel91">
    <w:name w:val="ListLabel 91"/>
    <w:link w:val="ListLabel911"/>
    <w:rsid w:val="000A6B58"/>
    <w:rPr>
      <w:rFonts w:ascii="Calibri" w:eastAsia="Times New Roman" w:hAnsi="Calibri" w:cs="Times New Roman"/>
      <w:color w:val="000000"/>
    </w:rPr>
  </w:style>
  <w:style w:type="character" w:customStyle="1" w:styleId="ListLabel911">
    <w:name w:val="ListLabel 911"/>
    <w:link w:val="ListLabel91"/>
    <w:rsid w:val="000A6B58"/>
    <w:rPr>
      <w:rFonts w:ascii="Calibri" w:eastAsia="Times New Roman" w:hAnsi="Calibri" w:cs="Times New Roman"/>
      <w:color w:val="000000"/>
    </w:rPr>
  </w:style>
  <w:style w:type="paragraph" w:customStyle="1" w:styleId="ListLabel550">
    <w:name w:val="ListLabel 550"/>
    <w:link w:val="ListLabel5501"/>
    <w:rsid w:val="000A6B58"/>
    <w:rPr>
      <w:rFonts w:ascii="Calibri" w:eastAsia="Times New Roman" w:hAnsi="Calibri" w:cs="Times New Roman"/>
      <w:color w:val="000000"/>
    </w:rPr>
  </w:style>
  <w:style w:type="character" w:customStyle="1" w:styleId="ListLabel5501">
    <w:name w:val="ListLabel 5501"/>
    <w:link w:val="ListLabel550"/>
    <w:rsid w:val="000A6B58"/>
    <w:rPr>
      <w:rFonts w:ascii="Calibri" w:eastAsia="Times New Roman" w:hAnsi="Calibri" w:cs="Times New Roman"/>
      <w:color w:val="000000"/>
    </w:rPr>
  </w:style>
  <w:style w:type="paragraph" w:customStyle="1" w:styleId="ListLabel153">
    <w:name w:val="ListLabel 153"/>
    <w:link w:val="ListLabel1531"/>
    <w:rsid w:val="000A6B58"/>
    <w:rPr>
      <w:rFonts w:ascii="Calibri" w:eastAsia="Times New Roman" w:hAnsi="Calibri" w:cs="Times New Roman"/>
      <w:color w:val="000000"/>
    </w:rPr>
  </w:style>
  <w:style w:type="character" w:customStyle="1" w:styleId="ListLabel1531">
    <w:name w:val="ListLabel 1531"/>
    <w:link w:val="ListLabel153"/>
    <w:rsid w:val="000A6B58"/>
    <w:rPr>
      <w:rFonts w:ascii="Calibri" w:eastAsia="Times New Roman" w:hAnsi="Calibri" w:cs="Times New Roman"/>
      <w:color w:val="000000"/>
    </w:rPr>
  </w:style>
  <w:style w:type="paragraph" w:customStyle="1" w:styleId="ListLabel349">
    <w:name w:val="ListLabel 349"/>
    <w:link w:val="ListLabel3491"/>
    <w:rsid w:val="000A6B58"/>
    <w:rPr>
      <w:rFonts w:ascii="Calibri" w:eastAsia="Times New Roman" w:hAnsi="Calibri" w:cs="Times New Roman"/>
      <w:color w:val="000000"/>
    </w:rPr>
  </w:style>
  <w:style w:type="character" w:customStyle="1" w:styleId="ListLabel3491">
    <w:name w:val="ListLabel 3491"/>
    <w:link w:val="ListLabel349"/>
    <w:rsid w:val="000A6B58"/>
    <w:rPr>
      <w:rFonts w:ascii="Calibri" w:eastAsia="Times New Roman" w:hAnsi="Calibri" w:cs="Times New Roman"/>
      <w:color w:val="000000"/>
    </w:rPr>
  </w:style>
  <w:style w:type="paragraph" w:customStyle="1" w:styleId="WW8Num2z2">
    <w:name w:val="WW8Num2z2"/>
    <w:link w:val="WW8Num2z21"/>
    <w:rsid w:val="000A6B58"/>
    <w:rPr>
      <w:rFonts w:ascii="Calibri" w:eastAsia="Times New Roman" w:hAnsi="Calibri" w:cs="Times New Roman"/>
      <w:color w:val="000000"/>
    </w:rPr>
  </w:style>
  <w:style w:type="character" w:customStyle="1" w:styleId="WW8Num2z21">
    <w:name w:val="WW8Num2z21"/>
    <w:link w:val="WW8Num2z2"/>
    <w:rsid w:val="000A6B58"/>
    <w:rPr>
      <w:rFonts w:ascii="Calibri" w:eastAsia="Times New Roman" w:hAnsi="Calibri" w:cs="Times New Roman"/>
      <w:color w:val="000000"/>
    </w:rPr>
  </w:style>
  <w:style w:type="paragraph" w:customStyle="1" w:styleId="ListLabel363">
    <w:name w:val="ListLabel 363"/>
    <w:link w:val="ListLabel3631"/>
    <w:rsid w:val="000A6B58"/>
    <w:rPr>
      <w:rFonts w:ascii="Calibri" w:eastAsia="Times New Roman" w:hAnsi="Calibri" w:cs="Times New Roman"/>
      <w:color w:val="000000"/>
    </w:rPr>
  </w:style>
  <w:style w:type="character" w:customStyle="1" w:styleId="ListLabel3631">
    <w:name w:val="ListLabel 3631"/>
    <w:link w:val="ListLabel363"/>
    <w:rsid w:val="000A6B58"/>
    <w:rPr>
      <w:rFonts w:ascii="Calibri" w:eastAsia="Times New Roman" w:hAnsi="Calibri" w:cs="Times New Roman"/>
      <w:color w:val="000000"/>
    </w:rPr>
  </w:style>
  <w:style w:type="paragraph" w:customStyle="1" w:styleId="Footnote">
    <w:name w:val="Footnote"/>
    <w:basedOn w:val="a"/>
    <w:link w:val="Footnote1"/>
    <w:rsid w:val="000A6B58"/>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f6"/>
    <w:link w:val="Footnote"/>
    <w:rsid w:val="000A6B58"/>
    <w:rPr>
      <w:rFonts w:ascii="Times New Roman" w:eastAsia="Times New Roman" w:hAnsi="Times New Roman" w:cs="Times New Roman"/>
      <w:color w:val="000000"/>
      <w:sz w:val="18"/>
    </w:rPr>
  </w:style>
  <w:style w:type="paragraph" w:customStyle="1" w:styleId="ListLabel421">
    <w:name w:val="ListLabel 421"/>
    <w:link w:val="ListLabel4211"/>
    <w:rsid w:val="000A6B58"/>
    <w:rPr>
      <w:rFonts w:ascii="Calibri" w:eastAsia="Times New Roman" w:hAnsi="Calibri" w:cs="Times New Roman"/>
      <w:color w:val="000000"/>
    </w:rPr>
  </w:style>
  <w:style w:type="character" w:customStyle="1" w:styleId="ListLabel4211">
    <w:name w:val="ListLabel 4211"/>
    <w:link w:val="ListLabel421"/>
    <w:rsid w:val="000A6B58"/>
    <w:rPr>
      <w:rFonts w:ascii="Calibri" w:eastAsia="Times New Roman" w:hAnsi="Calibri" w:cs="Times New Roman"/>
      <w:color w:val="000000"/>
    </w:rPr>
  </w:style>
  <w:style w:type="paragraph" w:customStyle="1" w:styleId="ListLabel547">
    <w:name w:val="ListLabel 547"/>
    <w:link w:val="ListLabel5471"/>
    <w:rsid w:val="000A6B58"/>
    <w:rPr>
      <w:rFonts w:ascii="Calibri" w:eastAsia="Times New Roman" w:hAnsi="Calibri" w:cs="Times New Roman"/>
      <w:color w:val="000000"/>
    </w:rPr>
  </w:style>
  <w:style w:type="character" w:customStyle="1" w:styleId="ListLabel5471">
    <w:name w:val="ListLabel 5471"/>
    <w:link w:val="ListLabel547"/>
    <w:rsid w:val="000A6B58"/>
    <w:rPr>
      <w:rFonts w:ascii="Calibri" w:eastAsia="Times New Roman" w:hAnsi="Calibri" w:cs="Times New Roman"/>
      <w:color w:val="000000"/>
    </w:rPr>
  </w:style>
  <w:style w:type="paragraph" w:customStyle="1" w:styleId="ListLabel71">
    <w:name w:val="ListLabel 71"/>
    <w:link w:val="ListLabel711"/>
    <w:rsid w:val="000A6B58"/>
    <w:rPr>
      <w:rFonts w:ascii="Calibri" w:eastAsia="Times New Roman" w:hAnsi="Calibri" w:cs="Times New Roman"/>
      <w:color w:val="000000"/>
    </w:rPr>
  </w:style>
  <w:style w:type="character" w:customStyle="1" w:styleId="ListLabel711">
    <w:name w:val="ListLabel 711"/>
    <w:link w:val="ListLabel71"/>
    <w:rsid w:val="000A6B58"/>
    <w:rPr>
      <w:rFonts w:ascii="Calibri" w:eastAsia="Times New Roman" w:hAnsi="Calibri" w:cs="Times New Roman"/>
      <w:color w:val="000000"/>
    </w:rPr>
  </w:style>
  <w:style w:type="paragraph" w:customStyle="1" w:styleId="ListLabel417">
    <w:name w:val="ListLabel 417"/>
    <w:link w:val="ListLabel4171"/>
    <w:rsid w:val="000A6B58"/>
    <w:rPr>
      <w:rFonts w:ascii="Calibri" w:eastAsia="Times New Roman" w:hAnsi="Calibri" w:cs="Times New Roman"/>
      <w:color w:val="000000"/>
    </w:rPr>
  </w:style>
  <w:style w:type="character" w:customStyle="1" w:styleId="ListLabel4171">
    <w:name w:val="ListLabel 4171"/>
    <w:link w:val="ListLabel417"/>
    <w:rsid w:val="000A6B58"/>
    <w:rPr>
      <w:rFonts w:ascii="Calibri" w:eastAsia="Times New Roman" w:hAnsi="Calibri" w:cs="Times New Roman"/>
      <w:color w:val="000000"/>
    </w:rPr>
  </w:style>
  <w:style w:type="character" w:customStyle="1" w:styleId="ConsPlusNormal1">
    <w:name w:val="ConsPlusNormal1"/>
    <w:link w:val="ConsPlusNormal"/>
    <w:rsid w:val="000A6B58"/>
    <w:rPr>
      <w:rFonts w:ascii="Courier New" w:hAnsi="Courier New" w:cs="Courier New"/>
    </w:rPr>
  </w:style>
  <w:style w:type="character" w:customStyle="1" w:styleId="3c">
    <w:name w:val="Нижний колонтитул Знак3"/>
    <w:rsid w:val="000A6B58"/>
    <w:rPr>
      <w:rFonts w:ascii="Times New Roman" w:hAnsi="Times New Roman"/>
      <w:sz w:val="24"/>
    </w:rPr>
  </w:style>
  <w:style w:type="paragraph" w:customStyle="1" w:styleId="ListLabel252">
    <w:name w:val="ListLabel 252"/>
    <w:link w:val="ListLabel2521"/>
    <w:rsid w:val="000A6B58"/>
    <w:rPr>
      <w:rFonts w:ascii="Calibri" w:eastAsia="Times New Roman" w:hAnsi="Calibri" w:cs="Times New Roman"/>
      <w:color w:val="000000"/>
    </w:rPr>
  </w:style>
  <w:style w:type="character" w:customStyle="1" w:styleId="ListLabel2521">
    <w:name w:val="ListLabel 2521"/>
    <w:link w:val="ListLabel252"/>
    <w:rsid w:val="000A6B58"/>
    <w:rPr>
      <w:rFonts w:ascii="Calibri" w:eastAsia="Times New Roman" w:hAnsi="Calibri" w:cs="Times New Roman"/>
      <w:color w:val="000000"/>
    </w:rPr>
  </w:style>
  <w:style w:type="paragraph" w:customStyle="1" w:styleId="ListLabel127">
    <w:name w:val="ListLabel 127"/>
    <w:link w:val="ListLabel1271"/>
    <w:rsid w:val="000A6B58"/>
    <w:rPr>
      <w:rFonts w:ascii="Calibri" w:eastAsia="Times New Roman" w:hAnsi="Calibri" w:cs="Times New Roman"/>
      <w:color w:val="000000"/>
    </w:rPr>
  </w:style>
  <w:style w:type="character" w:customStyle="1" w:styleId="ListLabel1271">
    <w:name w:val="ListLabel 1271"/>
    <w:link w:val="ListLabel127"/>
    <w:rsid w:val="000A6B58"/>
    <w:rPr>
      <w:rFonts w:ascii="Calibri" w:eastAsia="Times New Roman" w:hAnsi="Calibri" w:cs="Times New Roman"/>
      <w:color w:val="000000"/>
    </w:rPr>
  </w:style>
  <w:style w:type="character" w:customStyle="1" w:styleId="110">
    <w:name w:val="Оглавление 1 Знак1"/>
    <w:basedOn w:val="afffffff0"/>
    <w:link w:val="12"/>
    <w:uiPriority w:val="39"/>
    <w:rsid w:val="000A6B58"/>
    <w:rPr>
      <w:rFonts w:ascii="Times New Roman" w:eastAsia="Times New Roman" w:hAnsi="Times New Roman" w:cs="Verdana"/>
      <w:b/>
      <w:bCs/>
      <w:color w:val="000000"/>
      <w:sz w:val="24"/>
    </w:rPr>
  </w:style>
  <w:style w:type="paragraph" w:customStyle="1" w:styleId="ListLabel57">
    <w:name w:val="ListLabel 57"/>
    <w:link w:val="ListLabel5710"/>
    <w:rsid w:val="000A6B58"/>
    <w:rPr>
      <w:rFonts w:ascii="Calibri" w:eastAsia="Times New Roman" w:hAnsi="Calibri" w:cs="Times New Roman"/>
      <w:color w:val="000000"/>
    </w:rPr>
  </w:style>
  <w:style w:type="character" w:customStyle="1" w:styleId="ListLabel5710">
    <w:name w:val="ListLabel 5710"/>
    <w:link w:val="ListLabel57"/>
    <w:rsid w:val="000A6B58"/>
    <w:rPr>
      <w:rFonts w:ascii="Calibri" w:eastAsia="Times New Roman" w:hAnsi="Calibri" w:cs="Times New Roman"/>
      <w:color w:val="000000"/>
    </w:rPr>
  </w:style>
  <w:style w:type="paragraph" w:customStyle="1" w:styleId="WW8Num2z0">
    <w:name w:val="WW8Num2z0"/>
    <w:link w:val="WW8Num2z01"/>
    <w:rsid w:val="000A6B58"/>
    <w:rPr>
      <w:rFonts w:ascii="Calibri" w:eastAsia="Times New Roman" w:hAnsi="Calibri" w:cs="Times New Roman"/>
      <w:color w:val="000000"/>
    </w:rPr>
  </w:style>
  <w:style w:type="character" w:customStyle="1" w:styleId="WW8Num2z01">
    <w:name w:val="WW8Num2z01"/>
    <w:link w:val="WW8Num2z0"/>
    <w:rsid w:val="000A6B58"/>
    <w:rPr>
      <w:rFonts w:ascii="Calibri" w:eastAsia="Times New Roman" w:hAnsi="Calibri" w:cs="Times New Roman"/>
      <w:color w:val="000000"/>
    </w:rPr>
  </w:style>
  <w:style w:type="paragraph" w:customStyle="1" w:styleId="ListLabel181">
    <w:name w:val="ListLabel 181"/>
    <w:link w:val="ListLabel1811"/>
    <w:rsid w:val="000A6B58"/>
    <w:rPr>
      <w:rFonts w:ascii="Calibri" w:eastAsia="Times New Roman" w:hAnsi="Calibri" w:cs="Times New Roman"/>
      <w:color w:val="000000"/>
    </w:rPr>
  </w:style>
  <w:style w:type="character" w:customStyle="1" w:styleId="ListLabel1811">
    <w:name w:val="ListLabel 1811"/>
    <w:link w:val="ListLabel181"/>
    <w:rsid w:val="000A6B58"/>
    <w:rPr>
      <w:rFonts w:ascii="Calibri" w:eastAsia="Times New Roman" w:hAnsi="Calibri" w:cs="Times New Roman"/>
      <w:color w:val="000000"/>
    </w:rPr>
  </w:style>
  <w:style w:type="paragraph" w:customStyle="1" w:styleId="ListLabel34">
    <w:name w:val="ListLabel 34"/>
    <w:link w:val="ListLabel3410"/>
    <w:rsid w:val="000A6B58"/>
    <w:rPr>
      <w:rFonts w:ascii="Calibri" w:eastAsia="Times New Roman" w:hAnsi="Calibri" w:cs="Times New Roman"/>
      <w:color w:val="000000"/>
    </w:rPr>
  </w:style>
  <w:style w:type="character" w:customStyle="1" w:styleId="ListLabel3410">
    <w:name w:val="ListLabel 3410"/>
    <w:link w:val="ListLabel34"/>
    <w:rsid w:val="000A6B58"/>
    <w:rPr>
      <w:rFonts w:ascii="Calibri" w:eastAsia="Times New Roman" w:hAnsi="Calibri" w:cs="Times New Roman"/>
      <w:color w:val="000000"/>
    </w:rPr>
  </w:style>
  <w:style w:type="paragraph" w:customStyle="1" w:styleId="ListLabel104">
    <w:name w:val="ListLabel 104"/>
    <w:link w:val="ListLabel1041"/>
    <w:rsid w:val="000A6B58"/>
    <w:rPr>
      <w:rFonts w:ascii="Calibri" w:eastAsia="Times New Roman" w:hAnsi="Calibri" w:cs="Times New Roman"/>
      <w:color w:val="000000"/>
    </w:rPr>
  </w:style>
  <w:style w:type="character" w:customStyle="1" w:styleId="ListLabel1041">
    <w:name w:val="ListLabel 1041"/>
    <w:link w:val="ListLabel104"/>
    <w:rsid w:val="000A6B58"/>
    <w:rPr>
      <w:rFonts w:ascii="Calibri" w:eastAsia="Times New Roman" w:hAnsi="Calibri" w:cs="Times New Roman"/>
      <w:color w:val="000000"/>
    </w:rPr>
  </w:style>
  <w:style w:type="paragraph" w:customStyle="1" w:styleId="ListLabel412">
    <w:name w:val="ListLabel 412"/>
    <w:link w:val="ListLabel4121"/>
    <w:rsid w:val="000A6B58"/>
    <w:rPr>
      <w:rFonts w:ascii="Calibri" w:eastAsia="Times New Roman" w:hAnsi="Calibri" w:cs="Times New Roman"/>
      <w:color w:val="000000"/>
    </w:rPr>
  </w:style>
  <w:style w:type="character" w:customStyle="1" w:styleId="ListLabel4121">
    <w:name w:val="ListLabel 4121"/>
    <w:link w:val="ListLabel412"/>
    <w:rsid w:val="000A6B58"/>
    <w:rPr>
      <w:rFonts w:ascii="Calibri" w:eastAsia="Times New Roman" w:hAnsi="Calibri" w:cs="Times New Roman"/>
      <w:color w:val="000000"/>
    </w:rPr>
  </w:style>
  <w:style w:type="paragraph" w:customStyle="1" w:styleId="ListLabel433">
    <w:name w:val="ListLabel 433"/>
    <w:link w:val="ListLabel4331"/>
    <w:rsid w:val="000A6B58"/>
    <w:rPr>
      <w:rFonts w:ascii="Calibri" w:eastAsia="Times New Roman" w:hAnsi="Calibri" w:cs="Times New Roman"/>
      <w:color w:val="000000"/>
    </w:rPr>
  </w:style>
  <w:style w:type="character" w:customStyle="1" w:styleId="ListLabel4331">
    <w:name w:val="ListLabel 4331"/>
    <w:link w:val="ListLabel433"/>
    <w:rsid w:val="000A6B58"/>
    <w:rPr>
      <w:rFonts w:ascii="Calibri" w:eastAsia="Times New Roman" w:hAnsi="Calibri" w:cs="Times New Roman"/>
      <w:color w:val="000000"/>
    </w:rPr>
  </w:style>
  <w:style w:type="paragraph" w:customStyle="1" w:styleId="ListLabel278">
    <w:name w:val="ListLabel 278"/>
    <w:link w:val="ListLabel2781"/>
    <w:rsid w:val="000A6B58"/>
    <w:rPr>
      <w:rFonts w:ascii="Calibri" w:eastAsia="Times New Roman" w:hAnsi="Calibri" w:cs="Times New Roman"/>
      <w:color w:val="000000"/>
    </w:rPr>
  </w:style>
  <w:style w:type="character" w:customStyle="1" w:styleId="ListLabel2781">
    <w:name w:val="ListLabel 2781"/>
    <w:link w:val="ListLabel278"/>
    <w:rsid w:val="000A6B58"/>
    <w:rPr>
      <w:rFonts w:ascii="Calibri" w:eastAsia="Times New Roman" w:hAnsi="Calibri" w:cs="Times New Roman"/>
      <w:color w:val="000000"/>
    </w:rPr>
  </w:style>
  <w:style w:type="paragraph" w:customStyle="1" w:styleId="ListLabel35">
    <w:name w:val="ListLabel 35"/>
    <w:link w:val="ListLabel3510"/>
    <w:rsid w:val="000A6B58"/>
    <w:rPr>
      <w:rFonts w:ascii="Calibri" w:eastAsia="Times New Roman" w:hAnsi="Calibri" w:cs="Times New Roman"/>
      <w:color w:val="000000"/>
    </w:rPr>
  </w:style>
  <w:style w:type="character" w:customStyle="1" w:styleId="ListLabel3510">
    <w:name w:val="ListLabel 3510"/>
    <w:link w:val="ListLabel35"/>
    <w:rsid w:val="000A6B58"/>
    <w:rPr>
      <w:rFonts w:ascii="Calibri" w:eastAsia="Times New Roman" w:hAnsi="Calibri" w:cs="Times New Roman"/>
      <w:color w:val="000000"/>
    </w:rPr>
  </w:style>
  <w:style w:type="paragraph" w:customStyle="1" w:styleId="ListLabel403">
    <w:name w:val="ListLabel 403"/>
    <w:link w:val="ListLabel4031"/>
    <w:rsid w:val="000A6B58"/>
    <w:rPr>
      <w:rFonts w:ascii="Calibri" w:eastAsia="Times New Roman" w:hAnsi="Calibri" w:cs="Times New Roman"/>
      <w:color w:val="000000"/>
    </w:rPr>
  </w:style>
  <w:style w:type="character" w:customStyle="1" w:styleId="ListLabel4031">
    <w:name w:val="ListLabel 4031"/>
    <w:link w:val="ListLabel403"/>
    <w:rsid w:val="000A6B58"/>
    <w:rPr>
      <w:rFonts w:ascii="Calibri" w:eastAsia="Times New Roman" w:hAnsi="Calibri" w:cs="Times New Roman"/>
      <w:color w:val="000000"/>
    </w:rPr>
  </w:style>
  <w:style w:type="paragraph" w:customStyle="1" w:styleId="ListLabel309">
    <w:name w:val="ListLabel 309"/>
    <w:link w:val="ListLabel3091"/>
    <w:rsid w:val="000A6B58"/>
    <w:rPr>
      <w:rFonts w:ascii="Calibri" w:eastAsia="Times New Roman" w:hAnsi="Calibri" w:cs="Times New Roman"/>
      <w:color w:val="000000"/>
    </w:rPr>
  </w:style>
  <w:style w:type="character" w:customStyle="1" w:styleId="ListLabel3091">
    <w:name w:val="ListLabel 3091"/>
    <w:link w:val="ListLabel309"/>
    <w:rsid w:val="000A6B58"/>
    <w:rPr>
      <w:rFonts w:ascii="Calibri" w:eastAsia="Times New Roman" w:hAnsi="Calibri" w:cs="Times New Roman"/>
      <w:color w:val="000000"/>
    </w:rPr>
  </w:style>
  <w:style w:type="paragraph" w:customStyle="1" w:styleId="ListLabel232">
    <w:name w:val="ListLabel 232"/>
    <w:link w:val="ListLabel2321"/>
    <w:rsid w:val="000A6B58"/>
    <w:rPr>
      <w:rFonts w:ascii="Calibri" w:eastAsia="Times New Roman" w:hAnsi="Calibri" w:cs="Times New Roman"/>
      <w:color w:val="000000"/>
    </w:rPr>
  </w:style>
  <w:style w:type="character" w:customStyle="1" w:styleId="ListLabel2321">
    <w:name w:val="ListLabel 2321"/>
    <w:link w:val="ListLabel232"/>
    <w:rsid w:val="000A6B58"/>
    <w:rPr>
      <w:rFonts w:ascii="Calibri" w:eastAsia="Times New Roman" w:hAnsi="Calibri" w:cs="Times New Roman"/>
      <w:color w:val="000000"/>
    </w:rPr>
  </w:style>
  <w:style w:type="character" w:customStyle="1" w:styleId="3d">
    <w:name w:val="Верхний колонтитул Знак3"/>
    <w:rsid w:val="000A6B58"/>
    <w:rPr>
      <w:rFonts w:ascii="Times New Roman" w:hAnsi="Times New Roman"/>
      <w:sz w:val="24"/>
    </w:rPr>
  </w:style>
  <w:style w:type="paragraph" w:customStyle="1" w:styleId="ListLabel343">
    <w:name w:val="ListLabel 343"/>
    <w:link w:val="ListLabel3431"/>
    <w:rsid w:val="000A6B58"/>
    <w:rPr>
      <w:rFonts w:ascii="Calibri" w:eastAsia="Times New Roman" w:hAnsi="Calibri" w:cs="Times New Roman"/>
      <w:color w:val="000000"/>
      <w:sz w:val="24"/>
    </w:rPr>
  </w:style>
  <w:style w:type="character" w:customStyle="1" w:styleId="ListLabel3431">
    <w:name w:val="ListLabel 3431"/>
    <w:link w:val="ListLabel343"/>
    <w:rsid w:val="000A6B58"/>
    <w:rPr>
      <w:rFonts w:ascii="Calibri" w:eastAsia="Times New Roman" w:hAnsi="Calibri" w:cs="Times New Roman"/>
      <w:color w:val="000000"/>
      <w:sz w:val="24"/>
    </w:rPr>
  </w:style>
  <w:style w:type="paragraph" w:customStyle="1" w:styleId="ListLabel404">
    <w:name w:val="ListLabel 404"/>
    <w:link w:val="ListLabel4041"/>
    <w:rsid w:val="000A6B58"/>
    <w:rPr>
      <w:rFonts w:ascii="Calibri" w:eastAsia="Times New Roman" w:hAnsi="Calibri" w:cs="Times New Roman"/>
      <w:color w:val="000000"/>
    </w:rPr>
  </w:style>
  <w:style w:type="character" w:customStyle="1" w:styleId="ListLabel4041">
    <w:name w:val="ListLabel 4041"/>
    <w:link w:val="ListLabel404"/>
    <w:rsid w:val="000A6B58"/>
    <w:rPr>
      <w:rFonts w:ascii="Calibri" w:eastAsia="Times New Roman" w:hAnsi="Calibri" w:cs="Times New Roman"/>
      <w:color w:val="000000"/>
    </w:rPr>
  </w:style>
  <w:style w:type="paragraph" w:customStyle="1" w:styleId="ListLabel353">
    <w:name w:val="ListLabel 353"/>
    <w:link w:val="ListLabel3531"/>
    <w:rsid w:val="000A6B58"/>
    <w:rPr>
      <w:rFonts w:ascii="Calibri" w:eastAsia="Times New Roman" w:hAnsi="Calibri" w:cs="Times New Roman"/>
      <w:color w:val="000000"/>
    </w:rPr>
  </w:style>
  <w:style w:type="character" w:customStyle="1" w:styleId="ListLabel3531">
    <w:name w:val="ListLabel 3531"/>
    <w:link w:val="ListLabel353"/>
    <w:rsid w:val="000A6B58"/>
    <w:rPr>
      <w:rFonts w:ascii="Calibri" w:eastAsia="Times New Roman" w:hAnsi="Calibri" w:cs="Times New Roman"/>
      <w:color w:val="000000"/>
    </w:rPr>
  </w:style>
  <w:style w:type="paragraph" w:customStyle="1" w:styleId="ListLabel15">
    <w:name w:val="ListLabel 15"/>
    <w:link w:val="ListLabel1510"/>
    <w:rsid w:val="000A6B58"/>
    <w:rPr>
      <w:rFonts w:ascii="Calibri" w:eastAsia="Times New Roman" w:hAnsi="Calibri" w:cs="Times New Roman"/>
      <w:color w:val="000000"/>
    </w:rPr>
  </w:style>
  <w:style w:type="character" w:customStyle="1" w:styleId="ListLabel1510">
    <w:name w:val="ListLabel 1510"/>
    <w:link w:val="ListLabel15"/>
    <w:rsid w:val="000A6B58"/>
    <w:rPr>
      <w:rFonts w:ascii="Calibri" w:eastAsia="Times New Roman" w:hAnsi="Calibri" w:cs="Times New Roman"/>
      <w:color w:val="000000"/>
    </w:rPr>
  </w:style>
  <w:style w:type="paragraph" w:customStyle="1" w:styleId="ListLabel381">
    <w:name w:val="ListLabel 381"/>
    <w:link w:val="ListLabel3811"/>
    <w:rsid w:val="000A6B58"/>
    <w:rPr>
      <w:rFonts w:ascii="Calibri" w:eastAsia="Times New Roman" w:hAnsi="Calibri" w:cs="Times New Roman"/>
      <w:color w:val="000000"/>
    </w:rPr>
  </w:style>
  <w:style w:type="character" w:customStyle="1" w:styleId="ListLabel3811">
    <w:name w:val="ListLabel 3811"/>
    <w:link w:val="ListLabel381"/>
    <w:rsid w:val="000A6B58"/>
    <w:rPr>
      <w:rFonts w:ascii="Calibri" w:eastAsia="Times New Roman" w:hAnsi="Calibri" w:cs="Times New Roman"/>
      <w:color w:val="000000"/>
    </w:rPr>
  </w:style>
  <w:style w:type="paragraph" w:customStyle="1" w:styleId="ListLabel74">
    <w:name w:val="ListLabel 74"/>
    <w:link w:val="ListLabel741"/>
    <w:rsid w:val="000A6B58"/>
    <w:rPr>
      <w:rFonts w:ascii="Calibri" w:eastAsia="Times New Roman" w:hAnsi="Calibri" w:cs="Times New Roman"/>
      <w:color w:val="000000"/>
    </w:rPr>
  </w:style>
  <w:style w:type="character" w:customStyle="1" w:styleId="ListLabel741">
    <w:name w:val="ListLabel 741"/>
    <w:link w:val="ListLabel74"/>
    <w:rsid w:val="000A6B58"/>
    <w:rPr>
      <w:rFonts w:ascii="Calibri" w:eastAsia="Times New Roman" w:hAnsi="Calibri" w:cs="Times New Roman"/>
      <w:color w:val="000000"/>
    </w:rPr>
  </w:style>
  <w:style w:type="paragraph" w:customStyle="1" w:styleId="ListLabel338">
    <w:name w:val="ListLabel 338"/>
    <w:link w:val="ListLabel3381"/>
    <w:rsid w:val="000A6B58"/>
    <w:rPr>
      <w:rFonts w:ascii="Calibri" w:eastAsia="Times New Roman" w:hAnsi="Calibri" w:cs="Times New Roman"/>
      <w:color w:val="000000"/>
    </w:rPr>
  </w:style>
  <w:style w:type="character" w:customStyle="1" w:styleId="ListLabel3381">
    <w:name w:val="ListLabel 3381"/>
    <w:link w:val="ListLabel338"/>
    <w:rsid w:val="000A6B58"/>
    <w:rPr>
      <w:rFonts w:ascii="Calibri" w:eastAsia="Times New Roman" w:hAnsi="Calibri" w:cs="Times New Roman"/>
      <w:color w:val="000000"/>
    </w:rPr>
  </w:style>
  <w:style w:type="paragraph" w:customStyle="1" w:styleId="ListLabel361">
    <w:name w:val="ListLabel 361"/>
    <w:link w:val="ListLabel3611"/>
    <w:rsid w:val="000A6B58"/>
    <w:rPr>
      <w:rFonts w:ascii="Calibri" w:eastAsia="Times New Roman" w:hAnsi="Calibri" w:cs="Times New Roman"/>
      <w:color w:val="000000"/>
    </w:rPr>
  </w:style>
  <w:style w:type="character" w:customStyle="1" w:styleId="ListLabel3611">
    <w:name w:val="ListLabel 3611"/>
    <w:link w:val="ListLabel361"/>
    <w:rsid w:val="000A6B58"/>
    <w:rPr>
      <w:rFonts w:ascii="Calibri" w:eastAsia="Times New Roman" w:hAnsi="Calibri" w:cs="Times New Roman"/>
      <w:color w:val="000000"/>
    </w:rPr>
  </w:style>
  <w:style w:type="paragraph" w:styleId="1ff2">
    <w:name w:val="index 1"/>
    <w:basedOn w:val="a"/>
    <w:next w:val="a"/>
    <w:link w:val="1ff3"/>
    <w:uiPriority w:val="99"/>
    <w:qFormat/>
    <w:rsid w:val="000A6B58"/>
    <w:pPr>
      <w:spacing w:after="0" w:line="240" w:lineRule="auto"/>
      <w:ind w:left="240" w:hanging="240"/>
    </w:pPr>
    <w:rPr>
      <w:rFonts w:ascii="Times New Roman" w:eastAsia="Times New Roman" w:hAnsi="Times New Roman" w:cs="Times New Roman"/>
      <w:color w:val="000000"/>
      <w:sz w:val="24"/>
      <w:szCs w:val="20"/>
    </w:rPr>
  </w:style>
  <w:style w:type="character" w:customStyle="1" w:styleId="1ff3">
    <w:name w:val="Указатель 1 Знак"/>
    <w:basedOn w:val="1f6"/>
    <w:link w:val="1ff2"/>
    <w:uiPriority w:val="99"/>
    <w:rsid w:val="000A6B58"/>
    <w:rPr>
      <w:rFonts w:ascii="Times New Roman" w:eastAsia="Times New Roman" w:hAnsi="Times New Roman" w:cs="Times New Roman"/>
      <w:color w:val="000000"/>
      <w:sz w:val="24"/>
    </w:rPr>
  </w:style>
  <w:style w:type="paragraph" w:customStyle="1" w:styleId="HeaderandFooter">
    <w:name w:val="Header and Footer"/>
    <w:basedOn w:val="a"/>
    <w:link w:val="HeaderandFooter1"/>
    <w:qFormat/>
    <w:rsid w:val="000A6B58"/>
    <w:pPr>
      <w:tabs>
        <w:tab w:val="center" w:pos="4819"/>
        <w:tab w:val="right" w:pos="9638"/>
      </w:tabs>
      <w:spacing w:after="160"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f6"/>
    <w:link w:val="HeaderandFooter"/>
    <w:rsid w:val="000A6B58"/>
    <w:rPr>
      <w:rFonts w:ascii="Times New Roman" w:eastAsia="Times New Roman" w:hAnsi="Times New Roman" w:cs="Times New Roman"/>
      <w:color w:val="000000"/>
      <w:sz w:val="24"/>
    </w:rPr>
  </w:style>
  <w:style w:type="paragraph" w:customStyle="1" w:styleId="ListLabel13">
    <w:name w:val="ListLabel 13"/>
    <w:link w:val="ListLabel1310"/>
    <w:rsid w:val="000A6B58"/>
    <w:rPr>
      <w:rFonts w:ascii="Calibri" w:eastAsia="Times New Roman" w:hAnsi="Calibri" w:cs="Times New Roman"/>
      <w:color w:val="000000"/>
    </w:rPr>
  </w:style>
  <w:style w:type="character" w:customStyle="1" w:styleId="ListLabel1310">
    <w:name w:val="ListLabel 1310"/>
    <w:link w:val="ListLabel13"/>
    <w:rsid w:val="000A6B58"/>
    <w:rPr>
      <w:rFonts w:ascii="Calibri" w:eastAsia="Times New Roman" w:hAnsi="Calibri" w:cs="Times New Roman"/>
      <w:color w:val="000000"/>
    </w:rPr>
  </w:style>
  <w:style w:type="paragraph" w:customStyle="1" w:styleId="ListLabel22">
    <w:name w:val="ListLabel 22"/>
    <w:link w:val="ListLabel2210"/>
    <w:rsid w:val="000A6B58"/>
    <w:rPr>
      <w:rFonts w:ascii="Calibri" w:eastAsia="Times New Roman" w:hAnsi="Calibri" w:cs="Times New Roman"/>
      <w:color w:val="000000"/>
    </w:rPr>
  </w:style>
  <w:style w:type="character" w:customStyle="1" w:styleId="ListLabel2210">
    <w:name w:val="ListLabel 2210"/>
    <w:link w:val="ListLabel22"/>
    <w:rsid w:val="000A6B58"/>
    <w:rPr>
      <w:rFonts w:ascii="Calibri" w:eastAsia="Times New Roman" w:hAnsi="Calibri" w:cs="Times New Roman"/>
      <w:color w:val="000000"/>
    </w:rPr>
  </w:style>
  <w:style w:type="paragraph" w:customStyle="1" w:styleId="ListLabel255">
    <w:name w:val="ListLabel 255"/>
    <w:link w:val="ListLabel2551"/>
    <w:rsid w:val="000A6B58"/>
    <w:rPr>
      <w:rFonts w:ascii="Calibri" w:eastAsia="Times New Roman" w:hAnsi="Calibri" w:cs="Times New Roman"/>
      <w:color w:val="000000"/>
    </w:rPr>
  </w:style>
  <w:style w:type="character" w:customStyle="1" w:styleId="ListLabel2551">
    <w:name w:val="ListLabel 2551"/>
    <w:link w:val="ListLabel255"/>
    <w:rsid w:val="000A6B58"/>
    <w:rPr>
      <w:rFonts w:ascii="Calibri" w:eastAsia="Times New Roman" w:hAnsi="Calibri" w:cs="Times New Roman"/>
      <w:color w:val="000000"/>
    </w:rPr>
  </w:style>
  <w:style w:type="paragraph" w:customStyle="1" w:styleId="ListLabel344">
    <w:name w:val="ListLabel 344"/>
    <w:link w:val="ListLabel3441"/>
    <w:rsid w:val="000A6B58"/>
    <w:rPr>
      <w:rFonts w:ascii="Calibri" w:eastAsia="Times New Roman" w:hAnsi="Calibri" w:cs="Times New Roman"/>
      <w:color w:val="000000"/>
      <w:sz w:val="24"/>
    </w:rPr>
  </w:style>
  <w:style w:type="character" w:customStyle="1" w:styleId="ListLabel3441">
    <w:name w:val="ListLabel 3441"/>
    <w:link w:val="ListLabel344"/>
    <w:rsid w:val="000A6B58"/>
    <w:rPr>
      <w:rFonts w:ascii="Calibri" w:eastAsia="Times New Roman" w:hAnsi="Calibri" w:cs="Times New Roman"/>
      <w:color w:val="000000"/>
      <w:sz w:val="24"/>
    </w:rPr>
  </w:style>
  <w:style w:type="paragraph" w:customStyle="1" w:styleId="ListLabel117">
    <w:name w:val="ListLabel 117"/>
    <w:link w:val="ListLabel1171"/>
    <w:rsid w:val="000A6B58"/>
    <w:rPr>
      <w:rFonts w:ascii="Calibri" w:eastAsia="Times New Roman" w:hAnsi="Calibri" w:cs="Times New Roman"/>
      <w:color w:val="000000"/>
    </w:rPr>
  </w:style>
  <w:style w:type="character" w:customStyle="1" w:styleId="ListLabel1171">
    <w:name w:val="ListLabel 1171"/>
    <w:link w:val="ListLabel117"/>
    <w:rsid w:val="000A6B58"/>
    <w:rPr>
      <w:rFonts w:ascii="Calibri" w:eastAsia="Times New Roman" w:hAnsi="Calibri" w:cs="Times New Roman"/>
      <w:color w:val="000000"/>
    </w:rPr>
  </w:style>
  <w:style w:type="paragraph" w:customStyle="1" w:styleId="ListLabel268">
    <w:name w:val="ListLabel 268"/>
    <w:link w:val="ListLabel2681"/>
    <w:rsid w:val="000A6B58"/>
    <w:rPr>
      <w:rFonts w:ascii="Calibri" w:eastAsia="Times New Roman" w:hAnsi="Calibri" w:cs="Times New Roman"/>
      <w:color w:val="000000"/>
    </w:rPr>
  </w:style>
  <w:style w:type="character" w:customStyle="1" w:styleId="ListLabel2681">
    <w:name w:val="ListLabel 2681"/>
    <w:link w:val="ListLabel268"/>
    <w:rsid w:val="000A6B58"/>
    <w:rPr>
      <w:rFonts w:ascii="Calibri" w:eastAsia="Times New Roman" w:hAnsi="Calibri" w:cs="Times New Roman"/>
      <w:color w:val="000000"/>
    </w:rPr>
  </w:style>
  <w:style w:type="paragraph" w:customStyle="1" w:styleId="WW8Num1z1">
    <w:name w:val="WW8Num1z1"/>
    <w:link w:val="WW8Num1z11"/>
    <w:rsid w:val="000A6B58"/>
    <w:rPr>
      <w:rFonts w:ascii="Calibri" w:eastAsia="Times New Roman" w:hAnsi="Calibri" w:cs="Times New Roman"/>
      <w:color w:val="000000"/>
    </w:rPr>
  </w:style>
  <w:style w:type="character" w:customStyle="1" w:styleId="WW8Num1z11">
    <w:name w:val="WW8Num1z11"/>
    <w:link w:val="WW8Num1z1"/>
    <w:rsid w:val="000A6B58"/>
    <w:rPr>
      <w:rFonts w:ascii="Calibri" w:eastAsia="Times New Roman" w:hAnsi="Calibri" w:cs="Times New Roman"/>
      <w:color w:val="000000"/>
    </w:rPr>
  </w:style>
  <w:style w:type="paragraph" w:customStyle="1" w:styleId="ListLabel143">
    <w:name w:val="ListLabel 143"/>
    <w:link w:val="ListLabel1431"/>
    <w:rsid w:val="000A6B58"/>
    <w:rPr>
      <w:rFonts w:ascii="Calibri" w:eastAsia="Times New Roman" w:hAnsi="Calibri" w:cs="Times New Roman"/>
      <w:color w:val="000000"/>
    </w:rPr>
  </w:style>
  <w:style w:type="character" w:customStyle="1" w:styleId="ListLabel1431">
    <w:name w:val="ListLabel 1431"/>
    <w:link w:val="ListLabel143"/>
    <w:rsid w:val="000A6B58"/>
    <w:rPr>
      <w:rFonts w:ascii="Calibri" w:eastAsia="Times New Roman" w:hAnsi="Calibri" w:cs="Times New Roman"/>
      <w:color w:val="000000"/>
    </w:rPr>
  </w:style>
  <w:style w:type="paragraph" w:customStyle="1" w:styleId="1f7">
    <w:name w:val="Основной шрифт абзаца1"/>
    <w:rsid w:val="000A6B58"/>
    <w:rPr>
      <w:rFonts w:ascii="Calibri" w:eastAsia="Times New Roman" w:hAnsi="Calibri" w:cs="Times New Roman"/>
      <w:color w:val="000000"/>
    </w:rPr>
  </w:style>
  <w:style w:type="paragraph" w:customStyle="1" w:styleId="pc">
    <w:name w:val="pc"/>
    <w:basedOn w:val="a"/>
    <w:link w:val="pc1"/>
    <w:rsid w:val="000A6B58"/>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f6"/>
    <w:link w:val="pc"/>
    <w:rsid w:val="000A6B58"/>
    <w:rPr>
      <w:rFonts w:ascii="Times New Roman" w:eastAsia="Times New Roman" w:hAnsi="Times New Roman" w:cs="Times New Roman"/>
      <w:color w:val="000000"/>
      <w:sz w:val="24"/>
    </w:rPr>
  </w:style>
  <w:style w:type="paragraph" w:customStyle="1" w:styleId="ListLabel310">
    <w:name w:val="ListLabel 310"/>
    <w:link w:val="ListLabel3101"/>
    <w:rsid w:val="000A6B58"/>
    <w:rPr>
      <w:rFonts w:ascii="Calibri" w:eastAsia="Times New Roman" w:hAnsi="Calibri" w:cs="Times New Roman"/>
      <w:color w:val="000000"/>
    </w:rPr>
  </w:style>
  <w:style w:type="character" w:customStyle="1" w:styleId="ListLabel3101">
    <w:name w:val="ListLabel 3101"/>
    <w:link w:val="ListLabel310"/>
    <w:rsid w:val="000A6B58"/>
    <w:rPr>
      <w:rFonts w:ascii="Calibri" w:eastAsia="Times New Roman" w:hAnsi="Calibri" w:cs="Times New Roman"/>
      <w:color w:val="000000"/>
    </w:rPr>
  </w:style>
  <w:style w:type="paragraph" w:customStyle="1" w:styleId="ListLabel318">
    <w:name w:val="ListLabel 318"/>
    <w:link w:val="ListLabel3181"/>
    <w:rsid w:val="000A6B58"/>
    <w:rPr>
      <w:rFonts w:ascii="Calibri" w:eastAsia="Times New Roman" w:hAnsi="Calibri" w:cs="Times New Roman"/>
      <w:color w:val="000000"/>
    </w:rPr>
  </w:style>
  <w:style w:type="character" w:customStyle="1" w:styleId="ListLabel3181">
    <w:name w:val="ListLabel 3181"/>
    <w:link w:val="ListLabel318"/>
    <w:rsid w:val="000A6B58"/>
    <w:rPr>
      <w:rFonts w:ascii="Calibri" w:eastAsia="Times New Roman" w:hAnsi="Calibri" w:cs="Times New Roman"/>
      <w:color w:val="000000"/>
    </w:rPr>
  </w:style>
  <w:style w:type="paragraph" w:customStyle="1" w:styleId="ListLabel105">
    <w:name w:val="ListLabel 105"/>
    <w:link w:val="ListLabel1051"/>
    <w:rsid w:val="000A6B58"/>
    <w:rPr>
      <w:rFonts w:ascii="Calibri" w:eastAsia="Times New Roman" w:hAnsi="Calibri" w:cs="Times New Roman"/>
      <w:color w:val="000000"/>
    </w:rPr>
  </w:style>
  <w:style w:type="character" w:customStyle="1" w:styleId="ListLabel1051">
    <w:name w:val="ListLabel 1051"/>
    <w:link w:val="ListLabel105"/>
    <w:rsid w:val="000A6B58"/>
    <w:rPr>
      <w:rFonts w:ascii="Calibri" w:eastAsia="Times New Roman" w:hAnsi="Calibri" w:cs="Times New Roman"/>
      <w:color w:val="000000"/>
    </w:rPr>
  </w:style>
  <w:style w:type="paragraph" w:customStyle="1" w:styleId="ListLabel41">
    <w:name w:val="ListLabel 41"/>
    <w:link w:val="ListLabel4110"/>
    <w:rsid w:val="000A6B58"/>
    <w:rPr>
      <w:rFonts w:ascii="Calibri" w:eastAsia="Times New Roman" w:hAnsi="Calibri" w:cs="Times New Roman"/>
      <w:color w:val="000000"/>
    </w:rPr>
  </w:style>
  <w:style w:type="character" w:customStyle="1" w:styleId="ListLabel4110">
    <w:name w:val="ListLabel 4110"/>
    <w:link w:val="ListLabel41"/>
    <w:rsid w:val="000A6B58"/>
    <w:rPr>
      <w:rFonts w:ascii="Calibri" w:eastAsia="Times New Roman" w:hAnsi="Calibri" w:cs="Times New Roman"/>
      <w:color w:val="000000"/>
    </w:rPr>
  </w:style>
  <w:style w:type="paragraph" w:customStyle="1" w:styleId="ListLabel173">
    <w:name w:val="ListLabel 173"/>
    <w:link w:val="ListLabel1731"/>
    <w:rsid w:val="000A6B58"/>
    <w:rPr>
      <w:rFonts w:ascii="Calibri" w:eastAsia="Times New Roman" w:hAnsi="Calibri" w:cs="Times New Roman"/>
      <w:color w:val="000000"/>
    </w:rPr>
  </w:style>
  <w:style w:type="character" w:customStyle="1" w:styleId="ListLabel1731">
    <w:name w:val="ListLabel 1731"/>
    <w:link w:val="ListLabel173"/>
    <w:rsid w:val="000A6B58"/>
    <w:rPr>
      <w:rFonts w:ascii="Calibri" w:eastAsia="Times New Roman" w:hAnsi="Calibri" w:cs="Times New Roman"/>
      <w:color w:val="000000"/>
    </w:rPr>
  </w:style>
  <w:style w:type="paragraph" w:customStyle="1" w:styleId="ListLabel541">
    <w:name w:val="ListLabel 541"/>
    <w:link w:val="ListLabel5411"/>
    <w:rsid w:val="000A6B58"/>
    <w:rPr>
      <w:rFonts w:ascii="Calibri" w:eastAsia="Times New Roman" w:hAnsi="Calibri" w:cs="Times New Roman"/>
      <w:color w:val="000000"/>
    </w:rPr>
  </w:style>
  <w:style w:type="character" w:customStyle="1" w:styleId="ListLabel5411">
    <w:name w:val="ListLabel 5411"/>
    <w:link w:val="ListLabel541"/>
    <w:rsid w:val="000A6B58"/>
    <w:rPr>
      <w:rFonts w:ascii="Calibri" w:eastAsia="Times New Roman" w:hAnsi="Calibri" w:cs="Times New Roman"/>
      <w:color w:val="000000"/>
    </w:rPr>
  </w:style>
  <w:style w:type="paragraph" w:customStyle="1" w:styleId="AAA">
    <w:name w:val="AAA Заголовок методички"/>
    <w:basedOn w:val="a"/>
    <w:qFormat/>
    <w:rsid w:val="000A6B58"/>
    <w:pPr>
      <w:spacing w:after="120" w:line="360" w:lineRule="auto"/>
      <w:ind w:firstLine="709"/>
      <w:jc w:val="both"/>
    </w:pPr>
    <w:rPr>
      <w:rFonts w:ascii="Times New Roman" w:eastAsia="Calibri" w:hAnsi="Times New Roman" w:cs="Times New Roman"/>
      <w:b/>
      <w:sz w:val="28"/>
    </w:rPr>
  </w:style>
  <w:style w:type="paragraph" w:customStyle="1" w:styleId="AAA0">
    <w:name w:val="AAA Подзаголовок методичке"/>
    <w:basedOn w:val="a"/>
    <w:qFormat/>
    <w:rsid w:val="000A6B58"/>
    <w:pPr>
      <w:spacing w:after="120" w:line="360" w:lineRule="auto"/>
      <w:ind w:firstLine="709"/>
      <w:jc w:val="both"/>
    </w:pPr>
    <w:rPr>
      <w:rFonts w:ascii="Times New Roman" w:eastAsia="Calibri" w:hAnsi="Times New Roman" w:cs="Times New Roman"/>
      <w:b/>
      <w:bCs/>
      <w:sz w:val="28"/>
      <w:szCs w:val="24"/>
      <w:lang w:eastAsia="en-US"/>
    </w:rPr>
  </w:style>
  <w:style w:type="paragraph" w:customStyle="1" w:styleId="WW8Num3z5">
    <w:name w:val="WW8Num3z5"/>
    <w:link w:val="WW8Num3z51"/>
    <w:rsid w:val="000A6B58"/>
    <w:rPr>
      <w:rFonts w:ascii="Calibri" w:eastAsia="Times New Roman" w:hAnsi="Calibri" w:cs="Times New Roman"/>
      <w:color w:val="000000"/>
    </w:rPr>
  </w:style>
  <w:style w:type="character" w:customStyle="1" w:styleId="WW8Num3z51">
    <w:name w:val="WW8Num3z51"/>
    <w:link w:val="WW8Num3z5"/>
    <w:rsid w:val="000A6B58"/>
    <w:rPr>
      <w:rFonts w:ascii="Calibri" w:eastAsia="Times New Roman" w:hAnsi="Calibri" w:cs="Times New Roman"/>
      <w:color w:val="000000"/>
    </w:rPr>
  </w:style>
  <w:style w:type="paragraph" w:customStyle="1" w:styleId="ListLabel488">
    <w:name w:val="ListLabel 488"/>
    <w:link w:val="ListLabel4881"/>
    <w:rsid w:val="000A6B58"/>
    <w:rPr>
      <w:rFonts w:ascii="Calibri" w:eastAsia="Times New Roman" w:hAnsi="Calibri" w:cs="Times New Roman"/>
      <w:color w:val="000000"/>
    </w:rPr>
  </w:style>
  <w:style w:type="character" w:customStyle="1" w:styleId="ListLabel4881">
    <w:name w:val="ListLabel 4881"/>
    <w:link w:val="ListLabel488"/>
    <w:rsid w:val="000A6B58"/>
    <w:rPr>
      <w:rFonts w:ascii="Calibri" w:eastAsia="Times New Roman" w:hAnsi="Calibri" w:cs="Times New Roman"/>
      <w:color w:val="000000"/>
    </w:rPr>
  </w:style>
  <w:style w:type="paragraph" w:customStyle="1" w:styleId="ListLabel254">
    <w:name w:val="ListLabel 254"/>
    <w:link w:val="ListLabel2541"/>
    <w:rsid w:val="000A6B58"/>
    <w:rPr>
      <w:rFonts w:ascii="Calibri" w:eastAsia="Times New Roman" w:hAnsi="Calibri" w:cs="Times New Roman"/>
      <w:color w:val="000000"/>
    </w:rPr>
  </w:style>
  <w:style w:type="character" w:customStyle="1" w:styleId="ListLabel2541">
    <w:name w:val="ListLabel 2541"/>
    <w:link w:val="ListLabel254"/>
    <w:rsid w:val="000A6B58"/>
    <w:rPr>
      <w:rFonts w:ascii="Calibri" w:eastAsia="Times New Roman" w:hAnsi="Calibri" w:cs="Times New Roman"/>
      <w:color w:val="000000"/>
    </w:rPr>
  </w:style>
  <w:style w:type="paragraph" w:customStyle="1" w:styleId="ListLabel561">
    <w:name w:val="ListLabel 561"/>
    <w:link w:val="ListLabel5611"/>
    <w:rsid w:val="000A6B58"/>
    <w:rPr>
      <w:rFonts w:ascii="Calibri" w:eastAsia="Times New Roman" w:hAnsi="Calibri" w:cs="Times New Roman"/>
      <w:color w:val="000000"/>
    </w:rPr>
  </w:style>
  <w:style w:type="character" w:customStyle="1" w:styleId="ListLabel5611">
    <w:name w:val="ListLabel 5611"/>
    <w:link w:val="ListLabel561"/>
    <w:rsid w:val="000A6B58"/>
    <w:rPr>
      <w:rFonts w:ascii="Calibri" w:eastAsia="Times New Roman" w:hAnsi="Calibri" w:cs="Times New Roman"/>
      <w:color w:val="000000"/>
    </w:rPr>
  </w:style>
  <w:style w:type="character" w:customStyle="1" w:styleId="-1">
    <w:name w:val="Интернет-ссылка1"/>
    <w:rsid w:val="000A6B58"/>
    <w:rPr>
      <w:color w:val="0563C1"/>
      <w:u w:val="single"/>
    </w:rPr>
  </w:style>
  <w:style w:type="paragraph" w:customStyle="1" w:styleId="ListLabel565">
    <w:name w:val="ListLabel 565"/>
    <w:link w:val="ListLabel5651"/>
    <w:rsid w:val="000A6B58"/>
    <w:rPr>
      <w:rFonts w:ascii="Calibri" w:eastAsia="Times New Roman" w:hAnsi="Calibri" w:cs="Times New Roman"/>
      <w:color w:val="000000"/>
    </w:rPr>
  </w:style>
  <w:style w:type="character" w:customStyle="1" w:styleId="ListLabel5651">
    <w:name w:val="ListLabel 5651"/>
    <w:link w:val="ListLabel565"/>
    <w:rsid w:val="000A6B58"/>
    <w:rPr>
      <w:rFonts w:ascii="Calibri" w:eastAsia="Times New Roman" w:hAnsi="Calibri" w:cs="Times New Roman"/>
      <w:color w:val="000000"/>
    </w:rPr>
  </w:style>
  <w:style w:type="paragraph" w:customStyle="1" w:styleId="ListLabel99">
    <w:name w:val="ListLabel 99"/>
    <w:link w:val="ListLabel991"/>
    <w:rsid w:val="000A6B58"/>
    <w:rPr>
      <w:rFonts w:ascii="Calibri" w:eastAsia="Times New Roman" w:hAnsi="Calibri" w:cs="Times New Roman"/>
      <w:color w:val="000000"/>
      <w:sz w:val="24"/>
    </w:rPr>
  </w:style>
  <w:style w:type="character" w:customStyle="1" w:styleId="ListLabel991">
    <w:name w:val="ListLabel 991"/>
    <w:link w:val="ListLabel99"/>
    <w:rsid w:val="000A6B58"/>
    <w:rPr>
      <w:rFonts w:ascii="Calibri" w:eastAsia="Times New Roman" w:hAnsi="Calibri" w:cs="Times New Roman"/>
      <w:color w:val="000000"/>
      <w:sz w:val="24"/>
    </w:rPr>
  </w:style>
  <w:style w:type="paragraph" w:customStyle="1" w:styleId="ListLabel262">
    <w:name w:val="ListLabel 262"/>
    <w:link w:val="ListLabel2621"/>
    <w:rsid w:val="000A6B58"/>
    <w:rPr>
      <w:rFonts w:ascii="Calibri" w:eastAsia="Times New Roman" w:hAnsi="Calibri" w:cs="Times New Roman"/>
      <w:color w:val="000000"/>
    </w:rPr>
  </w:style>
  <w:style w:type="character" w:customStyle="1" w:styleId="ListLabel2621">
    <w:name w:val="ListLabel 2621"/>
    <w:link w:val="ListLabel262"/>
    <w:rsid w:val="000A6B58"/>
    <w:rPr>
      <w:rFonts w:ascii="Calibri" w:eastAsia="Times New Roman" w:hAnsi="Calibri" w:cs="Times New Roman"/>
      <w:color w:val="000000"/>
    </w:rPr>
  </w:style>
  <w:style w:type="paragraph" w:customStyle="1" w:styleId="ListLabel580">
    <w:name w:val="ListLabel 580"/>
    <w:link w:val="ListLabel5801"/>
    <w:rsid w:val="000A6B58"/>
    <w:rPr>
      <w:rFonts w:ascii="Calibri" w:eastAsia="Times New Roman" w:hAnsi="Calibri" w:cs="Times New Roman"/>
      <w:color w:val="000000"/>
    </w:rPr>
  </w:style>
  <w:style w:type="character" w:customStyle="1" w:styleId="ListLabel5801">
    <w:name w:val="ListLabel 5801"/>
    <w:link w:val="ListLabel580"/>
    <w:rsid w:val="000A6B58"/>
    <w:rPr>
      <w:rFonts w:ascii="Calibri" w:eastAsia="Times New Roman" w:hAnsi="Calibri" w:cs="Times New Roman"/>
      <w:color w:val="000000"/>
    </w:rPr>
  </w:style>
  <w:style w:type="paragraph" w:customStyle="1" w:styleId="ListLabel58">
    <w:name w:val="ListLabel 58"/>
    <w:link w:val="ListLabel587"/>
    <w:rsid w:val="000A6B58"/>
    <w:rPr>
      <w:rFonts w:ascii="Calibri" w:eastAsia="Times New Roman" w:hAnsi="Calibri" w:cs="Times New Roman"/>
      <w:color w:val="000000"/>
    </w:rPr>
  </w:style>
  <w:style w:type="character" w:customStyle="1" w:styleId="ListLabel587">
    <w:name w:val="ListLabel 587"/>
    <w:link w:val="ListLabel58"/>
    <w:rsid w:val="000A6B58"/>
    <w:rPr>
      <w:rFonts w:ascii="Calibri" w:eastAsia="Times New Roman" w:hAnsi="Calibri" w:cs="Times New Roman"/>
      <w:color w:val="000000"/>
    </w:rPr>
  </w:style>
  <w:style w:type="paragraph" w:customStyle="1" w:styleId="ListLabel128">
    <w:name w:val="ListLabel 128"/>
    <w:link w:val="ListLabel1281"/>
    <w:rsid w:val="000A6B58"/>
    <w:rPr>
      <w:rFonts w:ascii="Calibri" w:eastAsia="Times New Roman" w:hAnsi="Calibri" w:cs="Times New Roman"/>
      <w:color w:val="000000"/>
    </w:rPr>
  </w:style>
  <w:style w:type="character" w:customStyle="1" w:styleId="ListLabel1281">
    <w:name w:val="ListLabel 1281"/>
    <w:link w:val="ListLabel128"/>
    <w:rsid w:val="000A6B58"/>
    <w:rPr>
      <w:rFonts w:ascii="Calibri" w:eastAsia="Times New Roman" w:hAnsi="Calibri" w:cs="Times New Roman"/>
      <w:color w:val="000000"/>
    </w:rPr>
  </w:style>
  <w:style w:type="paragraph" w:customStyle="1" w:styleId="ListLabel364">
    <w:name w:val="ListLabel 364"/>
    <w:link w:val="ListLabel3641"/>
    <w:rsid w:val="000A6B58"/>
    <w:rPr>
      <w:rFonts w:ascii="Calibri" w:eastAsia="Times New Roman" w:hAnsi="Calibri" w:cs="Times New Roman"/>
      <w:color w:val="000000"/>
    </w:rPr>
  </w:style>
  <w:style w:type="character" w:customStyle="1" w:styleId="ListLabel3641">
    <w:name w:val="ListLabel 3641"/>
    <w:link w:val="ListLabel364"/>
    <w:rsid w:val="000A6B58"/>
    <w:rPr>
      <w:rFonts w:ascii="Calibri" w:eastAsia="Times New Roman" w:hAnsi="Calibri" w:cs="Times New Roman"/>
      <w:color w:val="000000"/>
    </w:rPr>
  </w:style>
  <w:style w:type="paragraph" w:styleId="afffffffc">
    <w:name w:val="index heading"/>
    <w:basedOn w:val="a"/>
    <w:link w:val="afffffff0"/>
    <w:uiPriority w:val="99"/>
    <w:qFormat/>
    <w:rsid w:val="000A6B58"/>
    <w:pPr>
      <w:spacing w:after="160" w:line="252" w:lineRule="auto"/>
    </w:pPr>
    <w:rPr>
      <w:rFonts w:ascii="Times New Roman" w:eastAsia="Times New Roman" w:hAnsi="Times New Roman" w:cs="Times New Roman"/>
      <w:color w:val="000000"/>
      <w:sz w:val="24"/>
      <w:szCs w:val="20"/>
    </w:rPr>
  </w:style>
  <w:style w:type="character" w:customStyle="1" w:styleId="afffffff0">
    <w:name w:val="Указатель Знак"/>
    <w:basedOn w:val="1f6"/>
    <w:link w:val="afffffffc"/>
    <w:uiPriority w:val="99"/>
    <w:rsid w:val="000A6B58"/>
    <w:rPr>
      <w:rFonts w:ascii="Times New Roman" w:eastAsia="Times New Roman" w:hAnsi="Times New Roman" w:cs="Times New Roman"/>
      <w:color w:val="000000"/>
      <w:sz w:val="24"/>
    </w:rPr>
  </w:style>
  <w:style w:type="character" w:customStyle="1" w:styleId="92">
    <w:name w:val="Оглавление 9 Знак"/>
    <w:basedOn w:val="1f6"/>
    <w:link w:val="91"/>
    <w:rsid w:val="000A6B58"/>
    <w:rPr>
      <w:rFonts w:ascii="Times New Roman" w:hAnsi="Times New Roman" w:cs="Verdana"/>
      <w:sz w:val="24"/>
    </w:rPr>
  </w:style>
  <w:style w:type="paragraph" w:customStyle="1" w:styleId="ListLabel226">
    <w:name w:val="ListLabel 226"/>
    <w:link w:val="ListLabel2261"/>
    <w:rsid w:val="000A6B58"/>
    <w:rPr>
      <w:rFonts w:ascii="Calibri" w:eastAsia="Times New Roman" w:hAnsi="Calibri" w:cs="Times New Roman"/>
      <w:color w:val="000000"/>
    </w:rPr>
  </w:style>
  <w:style w:type="character" w:customStyle="1" w:styleId="ListLabel2261">
    <w:name w:val="ListLabel 2261"/>
    <w:link w:val="ListLabel226"/>
    <w:rsid w:val="000A6B58"/>
    <w:rPr>
      <w:rFonts w:ascii="Calibri" w:eastAsia="Times New Roman" w:hAnsi="Calibri" w:cs="Times New Roman"/>
      <w:color w:val="000000"/>
    </w:rPr>
  </w:style>
  <w:style w:type="character" w:customStyle="1" w:styleId="11f1">
    <w:name w:val="Заголовок Знак11"/>
    <w:rsid w:val="000A6B58"/>
    <w:rPr>
      <w:rFonts w:ascii="Times New Roman" w:eastAsia="Times New Roman" w:hAnsi="Times New Roman" w:cs="Times New Roman"/>
      <w:i/>
      <w:color w:val="000000"/>
      <w:sz w:val="24"/>
      <w:szCs w:val="20"/>
    </w:rPr>
  </w:style>
  <w:style w:type="paragraph" w:customStyle="1" w:styleId="ListLabel367">
    <w:name w:val="ListLabel 367"/>
    <w:link w:val="ListLabel3671"/>
    <w:rsid w:val="000A6B58"/>
    <w:rPr>
      <w:rFonts w:ascii="Calibri" w:eastAsia="Times New Roman" w:hAnsi="Calibri" w:cs="Times New Roman"/>
      <w:color w:val="000000"/>
    </w:rPr>
  </w:style>
  <w:style w:type="character" w:customStyle="1" w:styleId="ListLabel3671">
    <w:name w:val="ListLabel 3671"/>
    <w:link w:val="ListLabel367"/>
    <w:rsid w:val="000A6B58"/>
    <w:rPr>
      <w:rFonts w:ascii="Calibri" w:eastAsia="Times New Roman" w:hAnsi="Calibri" w:cs="Times New Roman"/>
      <w:color w:val="000000"/>
    </w:rPr>
  </w:style>
  <w:style w:type="paragraph" w:customStyle="1" w:styleId="ListLabel138">
    <w:name w:val="ListLabel 138"/>
    <w:link w:val="ListLabel1381"/>
    <w:rsid w:val="000A6B58"/>
    <w:rPr>
      <w:rFonts w:ascii="Calibri" w:eastAsia="Times New Roman" w:hAnsi="Calibri" w:cs="Times New Roman"/>
      <w:color w:val="000000"/>
    </w:rPr>
  </w:style>
  <w:style w:type="character" w:customStyle="1" w:styleId="ListLabel1381">
    <w:name w:val="ListLabel 1381"/>
    <w:link w:val="ListLabel138"/>
    <w:rsid w:val="000A6B58"/>
    <w:rPr>
      <w:rFonts w:ascii="Calibri" w:eastAsia="Times New Roman" w:hAnsi="Calibri" w:cs="Times New Roman"/>
      <w:color w:val="000000"/>
    </w:rPr>
  </w:style>
  <w:style w:type="paragraph" w:customStyle="1" w:styleId="ListLabel242">
    <w:name w:val="ListLabel 242"/>
    <w:link w:val="ListLabel2421"/>
    <w:rsid w:val="000A6B58"/>
    <w:rPr>
      <w:rFonts w:ascii="Calibri" w:eastAsia="Times New Roman" w:hAnsi="Calibri" w:cs="Times New Roman"/>
      <w:color w:val="000000"/>
    </w:rPr>
  </w:style>
  <w:style w:type="character" w:customStyle="1" w:styleId="ListLabel2421">
    <w:name w:val="ListLabel 2421"/>
    <w:link w:val="ListLabel242"/>
    <w:rsid w:val="000A6B58"/>
    <w:rPr>
      <w:rFonts w:ascii="Calibri" w:eastAsia="Times New Roman" w:hAnsi="Calibri" w:cs="Times New Roman"/>
      <w:color w:val="000000"/>
    </w:rPr>
  </w:style>
  <w:style w:type="paragraph" w:customStyle="1" w:styleId="ListLabel296">
    <w:name w:val="ListLabel 296"/>
    <w:link w:val="ListLabel2961"/>
    <w:rsid w:val="000A6B58"/>
    <w:rPr>
      <w:rFonts w:ascii="Calibri" w:eastAsia="Times New Roman" w:hAnsi="Calibri" w:cs="Times New Roman"/>
      <w:color w:val="000000"/>
    </w:rPr>
  </w:style>
  <w:style w:type="character" w:customStyle="1" w:styleId="ListLabel2961">
    <w:name w:val="ListLabel 2961"/>
    <w:link w:val="ListLabel296"/>
    <w:rsid w:val="000A6B58"/>
    <w:rPr>
      <w:rFonts w:ascii="Calibri" w:eastAsia="Times New Roman" w:hAnsi="Calibri" w:cs="Times New Roman"/>
      <w:color w:val="000000"/>
    </w:rPr>
  </w:style>
  <w:style w:type="paragraph" w:customStyle="1" w:styleId="ListLabel167">
    <w:name w:val="ListLabel 167"/>
    <w:link w:val="ListLabel1671"/>
    <w:rsid w:val="000A6B58"/>
    <w:rPr>
      <w:rFonts w:ascii="Calibri" w:eastAsia="Times New Roman" w:hAnsi="Calibri" w:cs="Times New Roman"/>
      <w:color w:val="000000"/>
    </w:rPr>
  </w:style>
  <w:style w:type="character" w:customStyle="1" w:styleId="ListLabel1671">
    <w:name w:val="ListLabel 1671"/>
    <w:link w:val="ListLabel167"/>
    <w:rsid w:val="000A6B58"/>
    <w:rPr>
      <w:rFonts w:ascii="Calibri" w:eastAsia="Times New Roman" w:hAnsi="Calibri" w:cs="Times New Roman"/>
      <w:color w:val="000000"/>
    </w:rPr>
  </w:style>
  <w:style w:type="paragraph" w:customStyle="1" w:styleId="ListLabel308">
    <w:name w:val="ListLabel 308"/>
    <w:link w:val="ListLabel3081"/>
    <w:rsid w:val="000A6B58"/>
    <w:rPr>
      <w:rFonts w:ascii="Calibri" w:eastAsia="Times New Roman" w:hAnsi="Calibri" w:cs="Times New Roman"/>
      <w:color w:val="000000"/>
    </w:rPr>
  </w:style>
  <w:style w:type="character" w:customStyle="1" w:styleId="ListLabel3081">
    <w:name w:val="ListLabel 3081"/>
    <w:link w:val="ListLabel308"/>
    <w:rsid w:val="000A6B58"/>
    <w:rPr>
      <w:rFonts w:ascii="Calibri" w:eastAsia="Times New Roman" w:hAnsi="Calibri" w:cs="Times New Roman"/>
      <w:color w:val="000000"/>
    </w:rPr>
  </w:style>
  <w:style w:type="paragraph" w:customStyle="1" w:styleId="ListLabel432">
    <w:name w:val="ListLabel 432"/>
    <w:link w:val="ListLabel4321"/>
    <w:rsid w:val="000A6B58"/>
    <w:rPr>
      <w:rFonts w:ascii="Calibri" w:eastAsia="Times New Roman" w:hAnsi="Calibri" w:cs="Times New Roman"/>
      <w:color w:val="000000"/>
    </w:rPr>
  </w:style>
  <w:style w:type="character" w:customStyle="1" w:styleId="ListLabel4321">
    <w:name w:val="ListLabel 4321"/>
    <w:link w:val="ListLabel432"/>
    <w:rsid w:val="000A6B58"/>
    <w:rPr>
      <w:rFonts w:ascii="Calibri" w:eastAsia="Times New Roman" w:hAnsi="Calibri" w:cs="Times New Roman"/>
      <w:color w:val="000000"/>
    </w:rPr>
  </w:style>
  <w:style w:type="paragraph" w:customStyle="1" w:styleId="ListLabel267">
    <w:name w:val="ListLabel 267"/>
    <w:link w:val="ListLabel2671"/>
    <w:rsid w:val="000A6B58"/>
    <w:rPr>
      <w:rFonts w:ascii="Calibri" w:eastAsia="Times New Roman" w:hAnsi="Calibri" w:cs="Times New Roman"/>
      <w:color w:val="000000"/>
    </w:rPr>
  </w:style>
  <w:style w:type="character" w:customStyle="1" w:styleId="ListLabel2671">
    <w:name w:val="ListLabel 2671"/>
    <w:link w:val="ListLabel267"/>
    <w:rsid w:val="000A6B58"/>
    <w:rPr>
      <w:rFonts w:ascii="Calibri" w:eastAsia="Times New Roman" w:hAnsi="Calibri" w:cs="Times New Roman"/>
      <w:color w:val="000000"/>
    </w:rPr>
  </w:style>
  <w:style w:type="paragraph" w:customStyle="1" w:styleId="ListLabel93">
    <w:name w:val="ListLabel 93"/>
    <w:link w:val="ListLabel931"/>
    <w:rsid w:val="000A6B58"/>
    <w:rPr>
      <w:rFonts w:ascii="Calibri" w:eastAsia="Times New Roman" w:hAnsi="Calibri" w:cs="Times New Roman"/>
      <w:color w:val="000000"/>
    </w:rPr>
  </w:style>
  <w:style w:type="character" w:customStyle="1" w:styleId="ListLabel931">
    <w:name w:val="ListLabel 931"/>
    <w:link w:val="ListLabel93"/>
    <w:rsid w:val="000A6B58"/>
    <w:rPr>
      <w:rFonts w:ascii="Calibri" w:eastAsia="Times New Roman" w:hAnsi="Calibri" w:cs="Times New Roman"/>
      <w:color w:val="000000"/>
    </w:rPr>
  </w:style>
  <w:style w:type="paragraph" w:customStyle="1" w:styleId="ListLabel216">
    <w:name w:val="ListLabel 216"/>
    <w:link w:val="ListLabel2161"/>
    <w:rsid w:val="000A6B58"/>
    <w:rPr>
      <w:rFonts w:ascii="Calibri" w:eastAsia="Times New Roman" w:hAnsi="Calibri" w:cs="Times New Roman"/>
      <w:color w:val="000000"/>
    </w:rPr>
  </w:style>
  <w:style w:type="character" w:customStyle="1" w:styleId="ListLabel2161">
    <w:name w:val="ListLabel 2161"/>
    <w:link w:val="ListLabel216"/>
    <w:rsid w:val="000A6B58"/>
    <w:rPr>
      <w:rFonts w:ascii="Calibri" w:eastAsia="Times New Roman" w:hAnsi="Calibri" w:cs="Times New Roman"/>
      <w:color w:val="000000"/>
    </w:rPr>
  </w:style>
  <w:style w:type="paragraph" w:customStyle="1" w:styleId="ListLabel346">
    <w:name w:val="ListLabel 346"/>
    <w:link w:val="ListLabel3461"/>
    <w:rsid w:val="000A6B58"/>
    <w:rPr>
      <w:rFonts w:ascii="Calibri" w:eastAsia="Times New Roman" w:hAnsi="Calibri" w:cs="Times New Roman"/>
      <w:color w:val="000000"/>
    </w:rPr>
  </w:style>
  <w:style w:type="character" w:customStyle="1" w:styleId="ListLabel3461">
    <w:name w:val="ListLabel 3461"/>
    <w:link w:val="ListLabel346"/>
    <w:rsid w:val="000A6B58"/>
    <w:rPr>
      <w:rFonts w:ascii="Calibri" w:eastAsia="Times New Roman" w:hAnsi="Calibri" w:cs="Times New Roman"/>
      <w:color w:val="000000"/>
    </w:rPr>
  </w:style>
  <w:style w:type="paragraph" w:customStyle="1" w:styleId="ListLabel29">
    <w:name w:val="ListLabel 29"/>
    <w:link w:val="ListLabel2910"/>
    <w:rsid w:val="000A6B58"/>
    <w:rPr>
      <w:rFonts w:ascii="Calibri" w:eastAsia="Times New Roman" w:hAnsi="Calibri" w:cs="Times New Roman"/>
      <w:color w:val="000000"/>
    </w:rPr>
  </w:style>
  <w:style w:type="character" w:customStyle="1" w:styleId="ListLabel2910">
    <w:name w:val="ListLabel 2910"/>
    <w:link w:val="ListLabel29"/>
    <w:rsid w:val="000A6B58"/>
    <w:rPr>
      <w:rFonts w:ascii="Calibri" w:eastAsia="Times New Roman" w:hAnsi="Calibri" w:cs="Times New Roman"/>
      <w:color w:val="000000"/>
    </w:rPr>
  </w:style>
  <w:style w:type="paragraph" w:customStyle="1" w:styleId="ListLabel430">
    <w:name w:val="ListLabel 430"/>
    <w:link w:val="ListLabel4301"/>
    <w:rsid w:val="000A6B58"/>
    <w:rPr>
      <w:rFonts w:ascii="Calibri" w:eastAsia="Times New Roman" w:hAnsi="Calibri" w:cs="Times New Roman"/>
      <w:color w:val="000000"/>
    </w:rPr>
  </w:style>
  <w:style w:type="character" w:customStyle="1" w:styleId="ListLabel4301">
    <w:name w:val="ListLabel 4301"/>
    <w:link w:val="ListLabel430"/>
    <w:rsid w:val="000A6B58"/>
    <w:rPr>
      <w:rFonts w:ascii="Calibri" w:eastAsia="Times New Roman" w:hAnsi="Calibri" w:cs="Times New Roman"/>
      <w:color w:val="000000"/>
    </w:rPr>
  </w:style>
  <w:style w:type="paragraph" w:customStyle="1" w:styleId="ListLabel322">
    <w:name w:val="ListLabel 322"/>
    <w:link w:val="ListLabel3221"/>
    <w:rsid w:val="000A6B58"/>
    <w:rPr>
      <w:rFonts w:ascii="Calibri" w:eastAsia="Times New Roman" w:hAnsi="Calibri" w:cs="Times New Roman"/>
      <w:color w:val="000000"/>
    </w:rPr>
  </w:style>
  <w:style w:type="character" w:customStyle="1" w:styleId="ListLabel3221">
    <w:name w:val="ListLabel 3221"/>
    <w:link w:val="ListLabel322"/>
    <w:rsid w:val="000A6B58"/>
    <w:rPr>
      <w:rFonts w:ascii="Calibri" w:eastAsia="Times New Roman" w:hAnsi="Calibri" w:cs="Times New Roman"/>
      <w:color w:val="000000"/>
    </w:rPr>
  </w:style>
  <w:style w:type="paragraph" w:customStyle="1" w:styleId="ListLabel423">
    <w:name w:val="ListLabel 423"/>
    <w:link w:val="ListLabel4231"/>
    <w:rsid w:val="000A6B58"/>
    <w:rPr>
      <w:rFonts w:ascii="Calibri" w:eastAsia="Times New Roman" w:hAnsi="Calibri" w:cs="Times New Roman"/>
      <w:color w:val="000000"/>
    </w:rPr>
  </w:style>
  <w:style w:type="character" w:customStyle="1" w:styleId="ListLabel4231">
    <w:name w:val="ListLabel 4231"/>
    <w:link w:val="ListLabel423"/>
    <w:rsid w:val="000A6B58"/>
    <w:rPr>
      <w:rFonts w:ascii="Calibri" w:eastAsia="Times New Roman" w:hAnsi="Calibri" w:cs="Times New Roman"/>
      <w:color w:val="000000"/>
    </w:rPr>
  </w:style>
  <w:style w:type="paragraph" w:customStyle="1" w:styleId="ListLabel168">
    <w:name w:val="ListLabel 168"/>
    <w:link w:val="ListLabel1681"/>
    <w:rsid w:val="000A6B58"/>
    <w:rPr>
      <w:rFonts w:ascii="Calibri" w:eastAsia="Times New Roman" w:hAnsi="Calibri" w:cs="Times New Roman"/>
      <w:color w:val="000000"/>
    </w:rPr>
  </w:style>
  <w:style w:type="character" w:customStyle="1" w:styleId="ListLabel1681">
    <w:name w:val="ListLabel 1681"/>
    <w:link w:val="ListLabel168"/>
    <w:rsid w:val="000A6B58"/>
    <w:rPr>
      <w:rFonts w:ascii="Calibri" w:eastAsia="Times New Roman" w:hAnsi="Calibri" w:cs="Times New Roman"/>
      <w:color w:val="000000"/>
    </w:rPr>
  </w:style>
  <w:style w:type="paragraph" w:customStyle="1" w:styleId="ListLabel59">
    <w:name w:val="ListLabel 59"/>
    <w:link w:val="ListLabel591"/>
    <w:rsid w:val="000A6B58"/>
    <w:rPr>
      <w:rFonts w:ascii="Calibri" w:eastAsia="Times New Roman" w:hAnsi="Calibri" w:cs="Times New Roman"/>
      <w:color w:val="000000"/>
    </w:rPr>
  </w:style>
  <w:style w:type="character" w:customStyle="1" w:styleId="ListLabel591">
    <w:name w:val="ListLabel 591"/>
    <w:link w:val="ListLabel59"/>
    <w:rsid w:val="000A6B58"/>
    <w:rPr>
      <w:rFonts w:ascii="Calibri" w:eastAsia="Times New Roman" w:hAnsi="Calibri" w:cs="Times New Roman"/>
      <w:color w:val="000000"/>
    </w:rPr>
  </w:style>
  <w:style w:type="paragraph" w:customStyle="1" w:styleId="ListLabel137">
    <w:name w:val="ListLabel 137"/>
    <w:link w:val="ListLabel1371"/>
    <w:rsid w:val="000A6B58"/>
    <w:rPr>
      <w:rFonts w:ascii="Calibri" w:eastAsia="Times New Roman" w:hAnsi="Calibri" w:cs="Times New Roman"/>
      <w:color w:val="000000"/>
    </w:rPr>
  </w:style>
  <w:style w:type="character" w:customStyle="1" w:styleId="ListLabel1371">
    <w:name w:val="ListLabel 1371"/>
    <w:link w:val="ListLabel137"/>
    <w:rsid w:val="000A6B58"/>
    <w:rPr>
      <w:rFonts w:ascii="Calibri" w:eastAsia="Times New Roman" w:hAnsi="Calibri" w:cs="Times New Roman"/>
      <w:color w:val="000000"/>
    </w:rPr>
  </w:style>
  <w:style w:type="paragraph" w:customStyle="1" w:styleId="ListLabel555">
    <w:name w:val="ListLabel 555"/>
    <w:link w:val="ListLabel5551"/>
    <w:rsid w:val="000A6B58"/>
    <w:rPr>
      <w:rFonts w:ascii="Calibri" w:eastAsia="Times New Roman" w:hAnsi="Calibri" w:cs="Times New Roman"/>
      <w:color w:val="000000"/>
    </w:rPr>
  </w:style>
  <w:style w:type="character" w:customStyle="1" w:styleId="ListLabel5551">
    <w:name w:val="ListLabel 5551"/>
    <w:link w:val="ListLabel555"/>
    <w:rsid w:val="000A6B58"/>
    <w:rPr>
      <w:rFonts w:ascii="Calibri" w:eastAsia="Times New Roman" w:hAnsi="Calibri" w:cs="Times New Roman"/>
      <w:color w:val="000000"/>
    </w:rPr>
  </w:style>
  <w:style w:type="paragraph" w:customStyle="1" w:styleId="ListLabel211">
    <w:name w:val="ListLabel 211"/>
    <w:link w:val="ListLabel2111"/>
    <w:rsid w:val="000A6B58"/>
    <w:rPr>
      <w:rFonts w:ascii="Calibri" w:eastAsia="Times New Roman" w:hAnsi="Calibri" w:cs="Times New Roman"/>
      <w:color w:val="000000"/>
    </w:rPr>
  </w:style>
  <w:style w:type="character" w:customStyle="1" w:styleId="ListLabel2111">
    <w:name w:val="ListLabel 2111"/>
    <w:link w:val="ListLabel211"/>
    <w:rsid w:val="000A6B58"/>
    <w:rPr>
      <w:rFonts w:ascii="Calibri" w:eastAsia="Times New Roman" w:hAnsi="Calibri" w:cs="Times New Roman"/>
      <w:color w:val="000000"/>
    </w:rPr>
  </w:style>
  <w:style w:type="character" w:customStyle="1" w:styleId="2fb">
    <w:name w:val="Тема примечания Знак2"/>
    <w:rsid w:val="000A6B58"/>
    <w:rPr>
      <w:rFonts w:ascii="Times New Roman" w:hAnsi="Times New Roman"/>
      <w:b/>
    </w:rPr>
  </w:style>
  <w:style w:type="paragraph" w:customStyle="1" w:styleId="ListLabel428">
    <w:name w:val="ListLabel 428"/>
    <w:link w:val="ListLabel4281"/>
    <w:rsid w:val="000A6B58"/>
    <w:rPr>
      <w:rFonts w:ascii="Calibri" w:eastAsia="Times New Roman" w:hAnsi="Calibri" w:cs="Times New Roman"/>
      <w:color w:val="000000"/>
    </w:rPr>
  </w:style>
  <w:style w:type="character" w:customStyle="1" w:styleId="ListLabel4281">
    <w:name w:val="ListLabel 4281"/>
    <w:link w:val="ListLabel428"/>
    <w:rsid w:val="000A6B58"/>
    <w:rPr>
      <w:rFonts w:ascii="Calibri" w:eastAsia="Times New Roman" w:hAnsi="Calibri" w:cs="Times New Roman"/>
      <w:color w:val="000000"/>
    </w:rPr>
  </w:style>
  <w:style w:type="paragraph" w:styleId="afffffffd">
    <w:name w:val="caption"/>
    <w:basedOn w:val="a"/>
    <w:link w:val="afffffffe"/>
    <w:uiPriority w:val="35"/>
    <w:qFormat/>
    <w:rsid w:val="000A6B58"/>
    <w:pPr>
      <w:spacing w:before="120" w:after="120" w:line="252" w:lineRule="auto"/>
    </w:pPr>
    <w:rPr>
      <w:rFonts w:ascii="Times New Roman" w:eastAsia="Times New Roman" w:hAnsi="Times New Roman" w:cs="Times New Roman"/>
      <w:i/>
      <w:color w:val="000000"/>
      <w:sz w:val="24"/>
      <w:szCs w:val="20"/>
    </w:rPr>
  </w:style>
  <w:style w:type="character" w:customStyle="1" w:styleId="afffffffe">
    <w:name w:val="Название объекта Знак"/>
    <w:basedOn w:val="1f6"/>
    <w:link w:val="afffffffd"/>
    <w:uiPriority w:val="35"/>
    <w:rsid w:val="000A6B58"/>
    <w:rPr>
      <w:rFonts w:ascii="Times New Roman" w:eastAsia="Times New Roman" w:hAnsi="Times New Roman" w:cs="Times New Roman"/>
      <w:i/>
      <w:color w:val="000000"/>
      <w:sz w:val="24"/>
    </w:rPr>
  </w:style>
  <w:style w:type="paragraph" w:customStyle="1" w:styleId="ListLabel162">
    <w:name w:val="ListLabel 162"/>
    <w:link w:val="ListLabel1621"/>
    <w:rsid w:val="000A6B58"/>
    <w:rPr>
      <w:rFonts w:ascii="Calibri" w:eastAsia="Times New Roman" w:hAnsi="Calibri" w:cs="Times New Roman"/>
      <w:color w:val="000000"/>
    </w:rPr>
  </w:style>
  <w:style w:type="character" w:customStyle="1" w:styleId="ListLabel1621">
    <w:name w:val="ListLabel 1621"/>
    <w:link w:val="ListLabel162"/>
    <w:rsid w:val="000A6B58"/>
    <w:rPr>
      <w:rFonts w:ascii="Calibri" w:eastAsia="Times New Roman" w:hAnsi="Calibri" w:cs="Times New Roman"/>
      <w:color w:val="000000"/>
    </w:rPr>
  </w:style>
  <w:style w:type="paragraph" w:customStyle="1" w:styleId="affffffff">
    <w:name w:val="Ссылка указателя"/>
    <w:link w:val="1ff4"/>
    <w:rsid w:val="000A6B58"/>
    <w:rPr>
      <w:rFonts w:ascii="Calibri" w:eastAsia="Times New Roman" w:hAnsi="Calibri" w:cs="Times New Roman"/>
      <w:color w:val="000000"/>
    </w:rPr>
  </w:style>
  <w:style w:type="character" w:customStyle="1" w:styleId="1ff4">
    <w:name w:val="Ссылка указателя1"/>
    <w:link w:val="affffffff"/>
    <w:rsid w:val="000A6B58"/>
    <w:rPr>
      <w:rFonts w:ascii="Calibri" w:eastAsia="Times New Roman" w:hAnsi="Calibri" w:cs="Times New Roman"/>
      <w:color w:val="000000"/>
    </w:rPr>
  </w:style>
  <w:style w:type="paragraph" w:customStyle="1" w:styleId="ListLabel458">
    <w:name w:val="ListLabel 458"/>
    <w:link w:val="ListLabel4581"/>
    <w:rsid w:val="000A6B58"/>
    <w:rPr>
      <w:rFonts w:ascii="Calibri" w:eastAsia="Times New Roman" w:hAnsi="Calibri" w:cs="Times New Roman"/>
      <w:color w:val="000000"/>
    </w:rPr>
  </w:style>
  <w:style w:type="character" w:customStyle="1" w:styleId="ListLabel4581">
    <w:name w:val="ListLabel 4581"/>
    <w:link w:val="ListLabel458"/>
    <w:rsid w:val="000A6B58"/>
    <w:rPr>
      <w:rFonts w:ascii="Calibri" w:eastAsia="Times New Roman" w:hAnsi="Calibri" w:cs="Times New Roman"/>
      <w:color w:val="000000"/>
    </w:rPr>
  </w:style>
  <w:style w:type="character" w:customStyle="1" w:styleId="2fc">
    <w:name w:val="Текст концевой сноски Знак2"/>
    <w:basedOn w:val="1f6"/>
    <w:rsid w:val="000A6B58"/>
    <w:rPr>
      <w:rFonts w:ascii="Times New Roman" w:hAnsi="Times New Roman"/>
      <w:sz w:val="24"/>
    </w:rPr>
  </w:style>
  <w:style w:type="paragraph" w:customStyle="1" w:styleId="ListLabel158">
    <w:name w:val="ListLabel 158"/>
    <w:link w:val="ListLabel1581"/>
    <w:rsid w:val="000A6B58"/>
    <w:rPr>
      <w:rFonts w:ascii="Calibri" w:eastAsia="Times New Roman" w:hAnsi="Calibri" w:cs="Times New Roman"/>
      <w:color w:val="000000"/>
    </w:rPr>
  </w:style>
  <w:style w:type="character" w:customStyle="1" w:styleId="ListLabel1581">
    <w:name w:val="ListLabel 1581"/>
    <w:link w:val="ListLabel158"/>
    <w:rsid w:val="000A6B58"/>
    <w:rPr>
      <w:rFonts w:ascii="Calibri" w:eastAsia="Times New Roman" w:hAnsi="Calibri" w:cs="Times New Roman"/>
      <w:color w:val="000000"/>
    </w:rPr>
  </w:style>
  <w:style w:type="paragraph" w:customStyle="1" w:styleId="ListLabel300">
    <w:name w:val="ListLabel 300"/>
    <w:link w:val="ListLabel3001"/>
    <w:rsid w:val="000A6B58"/>
    <w:rPr>
      <w:rFonts w:ascii="Calibri" w:eastAsia="Times New Roman" w:hAnsi="Calibri" w:cs="Times New Roman"/>
      <w:color w:val="000000"/>
    </w:rPr>
  </w:style>
  <w:style w:type="character" w:customStyle="1" w:styleId="ListLabel3001">
    <w:name w:val="ListLabel 3001"/>
    <w:link w:val="ListLabel300"/>
    <w:rsid w:val="000A6B58"/>
    <w:rPr>
      <w:rFonts w:ascii="Calibri" w:eastAsia="Times New Roman" w:hAnsi="Calibri" w:cs="Times New Roman"/>
      <w:color w:val="000000"/>
    </w:rPr>
  </w:style>
  <w:style w:type="paragraph" w:customStyle="1" w:styleId="ListLabel517">
    <w:name w:val="ListLabel 517"/>
    <w:link w:val="ListLabel5171"/>
    <w:rsid w:val="000A6B58"/>
    <w:rPr>
      <w:rFonts w:ascii="Calibri" w:eastAsia="Times New Roman" w:hAnsi="Calibri" w:cs="Times New Roman"/>
      <w:color w:val="000000"/>
    </w:rPr>
  </w:style>
  <w:style w:type="character" w:customStyle="1" w:styleId="ListLabel5171">
    <w:name w:val="ListLabel 5171"/>
    <w:link w:val="ListLabel517"/>
    <w:rsid w:val="000A6B58"/>
    <w:rPr>
      <w:rFonts w:ascii="Calibri" w:eastAsia="Times New Roman" w:hAnsi="Calibri" w:cs="Times New Roman"/>
      <w:color w:val="000000"/>
    </w:rPr>
  </w:style>
  <w:style w:type="paragraph" w:customStyle="1" w:styleId="ListLabel239">
    <w:name w:val="ListLabel 239"/>
    <w:link w:val="ListLabel2391"/>
    <w:rsid w:val="000A6B58"/>
    <w:rPr>
      <w:rFonts w:ascii="Calibri" w:eastAsia="Times New Roman" w:hAnsi="Calibri" w:cs="Times New Roman"/>
      <w:color w:val="000000"/>
    </w:rPr>
  </w:style>
  <w:style w:type="character" w:customStyle="1" w:styleId="ListLabel2391">
    <w:name w:val="ListLabel 2391"/>
    <w:link w:val="ListLabel239"/>
    <w:rsid w:val="000A6B58"/>
    <w:rPr>
      <w:rFonts w:ascii="Calibri" w:eastAsia="Times New Roman" w:hAnsi="Calibri" w:cs="Times New Roman"/>
      <w:color w:val="000000"/>
    </w:rPr>
  </w:style>
  <w:style w:type="paragraph" w:customStyle="1" w:styleId="ListLabel279">
    <w:name w:val="ListLabel 279"/>
    <w:link w:val="ListLabel2791"/>
    <w:rsid w:val="000A6B58"/>
    <w:rPr>
      <w:rFonts w:ascii="Calibri" w:eastAsia="Times New Roman" w:hAnsi="Calibri" w:cs="Times New Roman"/>
      <w:color w:val="000000"/>
    </w:rPr>
  </w:style>
  <w:style w:type="character" w:customStyle="1" w:styleId="ListLabel2791">
    <w:name w:val="ListLabel 2791"/>
    <w:link w:val="ListLabel279"/>
    <w:rsid w:val="000A6B58"/>
    <w:rPr>
      <w:rFonts w:ascii="Calibri" w:eastAsia="Times New Roman" w:hAnsi="Calibri" w:cs="Times New Roman"/>
      <w:color w:val="000000"/>
    </w:rPr>
  </w:style>
  <w:style w:type="paragraph" w:customStyle="1" w:styleId="ListLabel92">
    <w:name w:val="ListLabel 92"/>
    <w:link w:val="ListLabel921"/>
    <w:rsid w:val="000A6B58"/>
    <w:rPr>
      <w:rFonts w:ascii="Calibri" w:eastAsia="Times New Roman" w:hAnsi="Calibri" w:cs="Times New Roman"/>
      <w:color w:val="000000"/>
    </w:rPr>
  </w:style>
  <w:style w:type="character" w:customStyle="1" w:styleId="ListLabel921">
    <w:name w:val="ListLabel 921"/>
    <w:link w:val="ListLabel92"/>
    <w:rsid w:val="000A6B58"/>
    <w:rPr>
      <w:rFonts w:ascii="Calibri" w:eastAsia="Times New Roman" w:hAnsi="Calibri" w:cs="Times New Roman"/>
      <w:color w:val="000000"/>
    </w:rPr>
  </w:style>
  <w:style w:type="paragraph" w:customStyle="1" w:styleId="ListLabel523">
    <w:name w:val="ListLabel 523"/>
    <w:link w:val="ListLabel5231"/>
    <w:rsid w:val="000A6B58"/>
    <w:rPr>
      <w:rFonts w:ascii="Calibri" w:eastAsia="Times New Roman" w:hAnsi="Calibri" w:cs="Times New Roman"/>
      <w:color w:val="000000"/>
    </w:rPr>
  </w:style>
  <w:style w:type="character" w:customStyle="1" w:styleId="ListLabel5231">
    <w:name w:val="ListLabel 5231"/>
    <w:link w:val="ListLabel523"/>
    <w:rsid w:val="000A6B58"/>
    <w:rPr>
      <w:rFonts w:ascii="Calibri" w:eastAsia="Times New Roman" w:hAnsi="Calibri" w:cs="Times New Roman"/>
      <w:color w:val="000000"/>
    </w:rPr>
  </w:style>
  <w:style w:type="paragraph" w:customStyle="1" w:styleId="1ff5">
    <w:name w:val="Оглавление 1 Знак"/>
    <w:link w:val="123"/>
    <w:rsid w:val="000A6B58"/>
    <w:rPr>
      <w:rFonts w:ascii="Times New Roman" w:eastAsia="Times New Roman" w:hAnsi="Times New Roman" w:cs="Times New Roman"/>
      <w:b/>
      <w:color w:val="000000"/>
      <w:sz w:val="24"/>
    </w:rPr>
  </w:style>
  <w:style w:type="character" w:customStyle="1" w:styleId="123">
    <w:name w:val="Оглавление 1 Знак2"/>
    <w:link w:val="1ff5"/>
    <w:rsid w:val="000A6B58"/>
    <w:rPr>
      <w:rFonts w:ascii="Times New Roman" w:eastAsia="Times New Roman" w:hAnsi="Times New Roman" w:cs="Times New Roman"/>
      <w:b/>
      <w:color w:val="000000"/>
      <w:sz w:val="24"/>
    </w:rPr>
  </w:style>
  <w:style w:type="paragraph" w:customStyle="1" w:styleId="ListLabel111">
    <w:name w:val="ListLabel 111"/>
    <w:link w:val="ListLabel1111"/>
    <w:rsid w:val="000A6B58"/>
    <w:rPr>
      <w:rFonts w:ascii="Calibri" w:eastAsia="Times New Roman" w:hAnsi="Calibri" w:cs="Times New Roman"/>
      <w:color w:val="000000"/>
    </w:rPr>
  </w:style>
  <w:style w:type="character" w:customStyle="1" w:styleId="ListLabel1111">
    <w:name w:val="ListLabel 1111"/>
    <w:link w:val="ListLabel111"/>
    <w:rsid w:val="000A6B58"/>
    <w:rPr>
      <w:rFonts w:ascii="Calibri" w:eastAsia="Times New Roman" w:hAnsi="Calibri" w:cs="Times New Roman"/>
      <w:color w:val="000000"/>
    </w:rPr>
  </w:style>
  <w:style w:type="character" w:customStyle="1" w:styleId="82">
    <w:name w:val="Оглавление 8 Знак"/>
    <w:basedOn w:val="1f6"/>
    <w:link w:val="81"/>
    <w:rsid w:val="000A6B58"/>
    <w:rPr>
      <w:rFonts w:ascii="Times New Roman" w:hAnsi="Times New Roman" w:cs="Verdana"/>
      <w:sz w:val="24"/>
    </w:rPr>
  </w:style>
  <w:style w:type="paragraph" w:customStyle="1" w:styleId="ListLabel246">
    <w:name w:val="ListLabel 246"/>
    <w:link w:val="ListLabel2461"/>
    <w:rsid w:val="000A6B58"/>
    <w:rPr>
      <w:rFonts w:ascii="Calibri" w:eastAsia="Times New Roman" w:hAnsi="Calibri" w:cs="Times New Roman"/>
      <w:color w:val="000000"/>
    </w:rPr>
  </w:style>
  <w:style w:type="character" w:customStyle="1" w:styleId="ListLabel2461">
    <w:name w:val="ListLabel 2461"/>
    <w:link w:val="ListLabel246"/>
    <w:rsid w:val="000A6B58"/>
    <w:rPr>
      <w:rFonts w:ascii="Calibri" w:eastAsia="Times New Roman" w:hAnsi="Calibri" w:cs="Times New Roman"/>
      <w:color w:val="000000"/>
    </w:rPr>
  </w:style>
  <w:style w:type="paragraph" w:customStyle="1" w:styleId="ListLabel245">
    <w:name w:val="ListLabel 245"/>
    <w:link w:val="ListLabel2451"/>
    <w:rsid w:val="000A6B58"/>
    <w:rPr>
      <w:rFonts w:ascii="Calibri" w:eastAsia="Times New Roman" w:hAnsi="Calibri" w:cs="Times New Roman"/>
      <w:color w:val="000000"/>
    </w:rPr>
  </w:style>
  <w:style w:type="character" w:customStyle="1" w:styleId="ListLabel2451">
    <w:name w:val="ListLabel 2451"/>
    <w:link w:val="ListLabel245"/>
    <w:rsid w:val="000A6B58"/>
    <w:rPr>
      <w:rFonts w:ascii="Calibri" w:eastAsia="Times New Roman" w:hAnsi="Calibri" w:cs="Times New Roman"/>
      <w:color w:val="000000"/>
    </w:rPr>
  </w:style>
  <w:style w:type="paragraph" w:customStyle="1" w:styleId="ListLabel163">
    <w:name w:val="ListLabel 163"/>
    <w:link w:val="ListLabel1631"/>
    <w:rsid w:val="000A6B58"/>
    <w:rPr>
      <w:rFonts w:ascii="Calibri" w:eastAsia="Times New Roman" w:hAnsi="Calibri" w:cs="Times New Roman"/>
      <w:color w:val="000000"/>
    </w:rPr>
  </w:style>
  <w:style w:type="character" w:customStyle="1" w:styleId="ListLabel1631">
    <w:name w:val="ListLabel 1631"/>
    <w:link w:val="ListLabel163"/>
    <w:rsid w:val="000A6B58"/>
    <w:rPr>
      <w:rFonts w:ascii="Calibri" w:eastAsia="Times New Roman" w:hAnsi="Calibri" w:cs="Times New Roman"/>
      <w:color w:val="000000"/>
    </w:rPr>
  </w:style>
  <w:style w:type="paragraph" w:customStyle="1" w:styleId="cf01">
    <w:name w:val="cf01"/>
    <w:basedOn w:val="1f7"/>
    <w:link w:val="cf011"/>
    <w:rsid w:val="000A6B58"/>
    <w:rPr>
      <w:rFonts w:ascii="Segoe UI" w:hAnsi="Segoe UI"/>
      <w:color w:val="00B050"/>
      <w:sz w:val="18"/>
    </w:rPr>
  </w:style>
  <w:style w:type="character" w:customStyle="1" w:styleId="cf011">
    <w:name w:val="cf011"/>
    <w:basedOn w:val="a1"/>
    <w:link w:val="cf01"/>
    <w:rsid w:val="000A6B58"/>
    <w:rPr>
      <w:rFonts w:ascii="Segoe UI" w:eastAsia="Times New Roman" w:hAnsi="Segoe UI" w:cs="Times New Roman"/>
      <w:color w:val="00B050"/>
      <w:sz w:val="18"/>
    </w:rPr>
  </w:style>
  <w:style w:type="character" w:customStyle="1" w:styleId="11f2">
    <w:name w:val="Текст концевой сноски Знак11"/>
    <w:rsid w:val="000A6B58"/>
    <w:rPr>
      <w:rFonts w:ascii="Times New Roman" w:hAnsi="Times New Roman"/>
    </w:rPr>
  </w:style>
  <w:style w:type="paragraph" w:customStyle="1" w:styleId="ListLabel552">
    <w:name w:val="ListLabel 552"/>
    <w:link w:val="ListLabel5521"/>
    <w:rsid w:val="000A6B58"/>
    <w:rPr>
      <w:rFonts w:ascii="Calibri" w:eastAsia="Times New Roman" w:hAnsi="Calibri" w:cs="Times New Roman"/>
      <w:color w:val="000000"/>
    </w:rPr>
  </w:style>
  <w:style w:type="character" w:customStyle="1" w:styleId="ListLabel5521">
    <w:name w:val="ListLabel 5521"/>
    <w:link w:val="ListLabel552"/>
    <w:rsid w:val="000A6B58"/>
    <w:rPr>
      <w:rFonts w:ascii="Calibri" w:eastAsia="Times New Roman" w:hAnsi="Calibri" w:cs="Times New Roman"/>
      <w:color w:val="000000"/>
    </w:rPr>
  </w:style>
  <w:style w:type="paragraph" w:customStyle="1" w:styleId="ListLabel176">
    <w:name w:val="ListLabel 176"/>
    <w:link w:val="ListLabel1761"/>
    <w:rsid w:val="000A6B58"/>
    <w:rPr>
      <w:rFonts w:ascii="Calibri" w:eastAsia="Times New Roman" w:hAnsi="Calibri" w:cs="Times New Roman"/>
      <w:color w:val="000000"/>
    </w:rPr>
  </w:style>
  <w:style w:type="character" w:customStyle="1" w:styleId="ListLabel1761">
    <w:name w:val="ListLabel 1761"/>
    <w:link w:val="ListLabel176"/>
    <w:rsid w:val="000A6B58"/>
    <w:rPr>
      <w:rFonts w:ascii="Calibri" w:eastAsia="Times New Roman" w:hAnsi="Calibri" w:cs="Times New Roman"/>
      <w:color w:val="000000"/>
    </w:rPr>
  </w:style>
  <w:style w:type="paragraph" w:customStyle="1" w:styleId="ListLabel316">
    <w:name w:val="ListLabel 316"/>
    <w:link w:val="ListLabel3161"/>
    <w:rsid w:val="000A6B58"/>
    <w:rPr>
      <w:rFonts w:ascii="Calibri" w:eastAsia="Times New Roman" w:hAnsi="Calibri" w:cs="Times New Roman"/>
      <w:color w:val="000000"/>
    </w:rPr>
  </w:style>
  <w:style w:type="character" w:customStyle="1" w:styleId="ListLabel3161">
    <w:name w:val="ListLabel 3161"/>
    <w:link w:val="ListLabel316"/>
    <w:rsid w:val="000A6B58"/>
    <w:rPr>
      <w:rFonts w:ascii="Calibri" w:eastAsia="Times New Roman" w:hAnsi="Calibri" w:cs="Times New Roman"/>
      <w:color w:val="000000"/>
    </w:rPr>
  </w:style>
  <w:style w:type="paragraph" w:customStyle="1" w:styleId="ListLabel449">
    <w:name w:val="ListLabel 449"/>
    <w:link w:val="ListLabel4491"/>
    <w:rsid w:val="000A6B58"/>
    <w:rPr>
      <w:rFonts w:ascii="Calibri" w:eastAsia="Times New Roman" w:hAnsi="Calibri" w:cs="Times New Roman"/>
      <w:color w:val="000000"/>
    </w:rPr>
  </w:style>
  <w:style w:type="character" w:customStyle="1" w:styleId="ListLabel4491">
    <w:name w:val="ListLabel 4491"/>
    <w:link w:val="ListLabel449"/>
    <w:rsid w:val="000A6B58"/>
    <w:rPr>
      <w:rFonts w:ascii="Calibri" w:eastAsia="Times New Roman" w:hAnsi="Calibri" w:cs="Times New Roman"/>
      <w:color w:val="000000"/>
    </w:rPr>
  </w:style>
  <w:style w:type="paragraph" w:customStyle="1" w:styleId="WW8Num3z0">
    <w:name w:val="WW8Num3z0"/>
    <w:link w:val="WW8Num3z01"/>
    <w:rsid w:val="000A6B58"/>
    <w:rPr>
      <w:rFonts w:ascii="Times New Roman" w:eastAsia="Times New Roman" w:hAnsi="Times New Roman" w:cs="Times New Roman"/>
      <w:color w:val="000000"/>
      <w:sz w:val="24"/>
    </w:rPr>
  </w:style>
  <w:style w:type="character" w:customStyle="1" w:styleId="WW8Num3z01">
    <w:name w:val="WW8Num3z01"/>
    <w:link w:val="WW8Num3z0"/>
    <w:rsid w:val="000A6B58"/>
    <w:rPr>
      <w:rFonts w:ascii="Times New Roman" w:eastAsia="Times New Roman" w:hAnsi="Times New Roman" w:cs="Times New Roman"/>
      <w:color w:val="000000"/>
      <w:sz w:val="24"/>
    </w:rPr>
  </w:style>
  <w:style w:type="paragraph" w:customStyle="1" w:styleId="ListLabel492">
    <w:name w:val="ListLabel 492"/>
    <w:link w:val="ListLabel4921"/>
    <w:rsid w:val="000A6B58"/>
    <w:rPr>
      <w:rFonts w:ascii="Calibri" w:eastAsia="Times New Roman" w:hAnsi="Calibri" w:cs="Times New Roman"/>
      <w:color w:val="000000"/>
    </w:rPr>
  </w:style>
  <w:style w:type="character" w:customStyle="1" w:styleId="ListLabel4921">
    <w:name w:val="ListLabel 4921"/>
    <w:link w:val="ListLabel492"/>
    <w:rsid w:val="000A6B58"/>
    <w:rPr>
      <w:rFonts w:ascii="Calibri" w:eastAsia="Times New Roman" w:hAnsi="Calibri" w:cs="Times New Roman"/>
      <w:color w:val="000000"/>
    </w:rPr>
  </w:style>
  <w:style w:type="paragraph" w:customStyle="1" w:styleId="ListLabel549">
    <w:name w:val="ListLabel 549"/>
    <w:link w:val="ListLabel5491"/>
    <w:rsid w:val="000A6B58"/>
    <w:rPr>
      <w:rFonts w:ascii="Calibri" w:eastAsia="Times New Roman" w:hAnsi="Calibri" w:cs="Times New Roman"/>
      <w:color w:val="000000"/>
    </w:rPr>
  </w:style>
  <w:style w:type="character" w:customStyle="1" w:styleId="ListLabel5491">
    <w:name w:val="ListLabel 5491"/>
    <w:link w:val="ListLabel549"/>
    <w:rsid w:val="000A6B58"/>
    <w:rPr>
      <w:rFonts w:ascii="Calibri" w:eastAsia="Times New Roman" w:hAnsi="Calibri" w:cs="Times New Roman"/>
      <w:color w:val="000000"/>
    </w:rPr>
  </w:style>
  <w:style w:type="paragraph" w:customStyle="1" w:styleId="ListLabel70">
    <w:name w:val="ListLabel 70"/>
    <w:link w:val="ListLabel701"/>
    <w:rsid w:val="000A6B58"/>
    <w:rPr>
      <w:rFonts w:ascii="Calibri" w:eastAsia="Times New Roman" w:hAnsi="Calibri" w:cs="Times New Roman"/>
      <w:color w:val="000000"/>
    </w:rPr>
  </w:style>
  <w:style w:type="character" w:customStyle="1" w:styleId="ListLabel701">
    <w:name w:val="ListLabel 701"/>
    <w:link w:val="ListLabel70"/>
    <w:rsid w:val="000A6B58"/>
    <w:rPr>
      <w:rFonts w:ascii="Calibri" w:eastAsia="Times New Roman" w:hAnsi="Calibri" w:cs="Times New Roman"/>
      <w:color w:val="000000"/>
    </w:rPr>
  </w:style>
  <w:style w:type="paragraph" w:customStyle="1" w:styleId="affffffff0">
    <w:name w:val="Привязка концевой сноски"/>
    <w:link w:val="1ff6"/>
    <w:rsid w:val="000A6B58"/>
    <w:rPr>
      <w:rFonts w:ascii="Calibri" w:eastAsia="Times New Roman" w:hAnsi="Calibri" w:cs="Times New Roman"/>
      <w:color w:val="000000"/>
      <w:vertAlign w:val="superscript"/>
    </w:rPr>
  </w:style>
  <w:style w:type="character" w:customStyle="1" w:styleId="1ff6">
    <w:name w:val="Привязка концевой сноски1"/>
    <w:link w:val="affffffff0"/>
    <w:rsid w:val="000A6B58"/>
    <w:rPr>
      <w:rFonts w:ascii="Calibri" w:eastAsia="Times New Roman" w:hAnsi="Calibri" w:cs="Times New Roman"/>
      <w:color w:val="000000"/>
      <w:vertAlign w:val="superscript"/>
    </w:rPr>
  </w:style>
  <w:style w:type="paragraph" w:customStyle="1" w:styleId="QuoteChar">
    <w:name w:val="Quote Char"/>
    <w:link w:val="QuoteChar1"/>
    <w:rsid w:val="000A6B58"/>
    <w:rPr>
      <w:rFonts w:ascii="Calibri" w:eastAsia="Times New Roman" w:hAnsi="Calibri" w:cs="Times New Roman"/>
      <w:i/>
      <w:color w:val="000000"/>
    </w:rPr>
  </w:style>
  <w:style w:type="character" w:customStyle="1" w:styleId="QuoteChar1">
    <w:name w:val="Quote Char1"/>
    <w:link w:val="QuoteChar"/>
    <w:rsid w:val="000A6B58"/>
    <w:rPr>
      <w:rFonts w:ascii="Calibri" w:eastAsia="Times New Roman" w:hAnsi="Calibri" w:cs="Times New Roman"/>
      <w:i/>
      <w:color w:val="000000"/>
    </w:rPr>
  </w:style>
  <w:style w:type="paragraph" w:customStyle="1" w:styleId="ListLabel476">
    <w:name w:val="ListLabel 476"/>
    <w:link w:val="ListLabel4761"/>
    <w:rsid w:val="000A6B58"/>
    <w:rPr>
      <w:rFonts w:ascii="Calibri" w:eastAsia="Times New Roman" w:hAnsi="Calibri" w:cs="Times New Roman"/>
      <w:color w:val="000000"/>
    </w:rPr>
  </w:style>
  <w:style w:type="character" w:customStyle="1" w:styleId="ListLabel4761">
    <w:name w:val="ListLabel 4761"/>
    <w:link w:val="ListLabel476"/>
    <w:rsid w:val="000A6B58"/>
    <w:rPr>
      <w:rFonts w:ascii="Calibri" w:eastAsia="Times New Roman" w:hAnsi="Calibri" w:cs="Times New Roman"/>
      <w:color w:val="000000"/>
    </w:rPr>
  </w:style>
  <w:style w:type="paragraph" w:customStyle="1" w:styleId="ListLabel136">
    <w:name w:val="ListLabel 136"/>
    <w:link w:val="ListLabel1361"/>
    <w:rsid w:val="000A6B58"/>
    <w:rPr>
      <w:rFonts w:ascii="Calibri" w:eastAsia="Times New Roman" w:hAnsi="Calibri" w:cs="Times New Roman"/>
      <w:color w:val="000000"/>
    </w:rPr>
  </w:style>
  <w:style w:type="character" w:customStyle="1" w:styleId="ListLabel1361">
    <w:name w:val="ListLabel 1361"/>
    <w:link w:val="ListLabel136"/>
    <w:rsid w:val="000A6B58"/>
    <w:rPr>
      <w:rFonts w:ascii="Calibri" w:eastAsia="Times New Roman" w:hAnsi="Calibri" w:cs="Times New Roman"/>
      <w:color w:val="000000"/>
    </w:rPr>
  </w:style>
  <w:style w:type="paragraph" w:customStyle="1" w:styleId="ListLabel277">
    <w:name w:val="ListLabel 277"/>
    <w:link w:val="ListLabel2771"/>
    <w:rsid w:val="000A6B58"/>
    <w:rPr>
      <w:rFonts w:ascii="Calibri" w:eastAsia="Times New Roman" w:hAnsi="Calibri" w:cs="Times New Roman"/>
      <w:color w:val="000000"/>
    </w:rPr>
  </w:style>
  <w:style w:type="character" w:customStyle="1" w:styleId="ListLabel2771">
    <w:name w:val="ListLabel 2771"/>
    <w:link w:val="ListLabel277"/>
    <w:rsid w:val="000A6B58"/>
    <w:rPr>
      <w:rFonts w:ascii="Calibri" w:eastAsia="Times New Roman" w:hAnsi="Calibri" w:cs="Times New Roman"/>
      <w:color w:val="000000"/>
    </w:rPr>
  </w:style>
  <w:style w:type="paragraph" w:customStyle="1" w:styleId="headertext">
    <w:name w:val="headertext"/>
    <w:basedOn w:val="a"/>
    <w:link w:val="headertext1"/>
    <w:rsid w:val="000A6B58"/>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f6"/>
    <w:link w:val="headertext"/>
    <w:rsid w:val="000A6B58"/>
    <w:rPr>
      <w:rFonts w:ascii="Times New Roman" w:eastAsia="Times New Roman" w:hAnsi="Times New Roman" w:cs="Times New Roman"/>
      <w:color w:val="000000"/>
      <w:sz w:val="24"/>
    </w:rPr>
  </w:style>
  <w:style w:type="paragraph" w:customStyle="1" w:styleId="ListLabel562">
    <w:name w:val="ListLabel 562"/>
    <w:link w:val="ListLabel5621"/>
    <w:rsid w:val="000A6B58"/>
    <w:rPr>
      <w:rFonts w:ascii="Calibri" w:eastAsia="Times New Roman" w:hAnsi="Calibri" w:cs="Times New Roman"/>
      <w:color w:val="000000"/>
    </w:rPr>
  </w:style>
  <w:style w:type="character" w:customStyle="1" w:styleId="ListLabel5621">
    <w:name w:val="ListLabel 5621"/>
    <w:link w:val="ListLabel562"/>
    <w:rsid w:val="000A6B58"/>
    <w:rPr>
      <w:rFonts w:ascii="Calibri" w:eastAsia="Times New Roman" w:hAnsi="Calibri" w:cs="Times New Roman"/>
      <w:color w:val="000000"/>
    </w:rPr>
  </w:style>
  <w:style w:type="paragraph" w:customStyle="1" w:styleId="ListLabel567">
    <w:name w:val="ListLabel 567"/>
    <w:link w:val="ListLabel5671"/>
    <w:rsid w:val="000A6B58"/>
    <w:rPr>
      <w:rFonts w:ascii="Calibri" w:eastAsia="Times New Roman" w:hAnsi="Calibri" w:cs="Times New Roman"/>
      <w:color w:val="000000"/>
    </w:rPr>
  </w:style>
  <w:style w:type="character" w:customStyle="1" w:styleId="ListLabel5671">
    <w:name w:val="ListLabel 5671"/>
    <w:link w:val="ListLabel567"/>
    <w:rsid w:val="000A6B58"/>
    <w:rPr>
      <w:rFonts w:ascii="Calibri" w:eastAsia="Times New Roman" w:hAnsi="Calibri" w:cs="Times New Roman"/>
      <w:color w:val="000000"/>
    </w:rPr>
  </w:style>
  <w:style w:type="paragraph" w:styleId="2fd">
    <w:name w:val="Quote"/>
    <w:basedOn w:val="a"/>
    <w:link w:val="2fe"/>
    <w:uiPriority w:val="29"/>
    <w:qFormat/>
    <w:rsid w:val="000A6B58"/>
    <w:pPr>
      <w:spacing w:after="160" w:line="252" w:lineRule="auto"/>
      <w:ind w:left="720" w:right="720"/>
    </w:pPr>
    <w:rPr>
      <w:rFonts w:ascii="Times New Roman" w:eastAsia="Times New Roman" w:hAnsi="Times New Roman" w:cs="Times New Roman"/>
      <w:i/>
      <w:color w:val="000000"/>
      <w:sz w:val="24"/>
      <w:szCs w:val="20"/>
    </w:rPr>
  </w:style>
  <w:style w:type="character" w:customStyle="1" w:styleId="2fe">
    <w:name w:val="Цитата 2 Знак"/>
    <w:basedOn w:val="a1"/>
    <w:link w:val="2fd"/>
    <w:uiPriority w:val="29"/>
    <w:qFormat/>
    <w:rsid w:val="000A6B58"/>
    <w:rPr>
      <w:rFonts w:ascii="Times New Roman" w:eastAsia="Times New Roman" w:hAnsi="Times New Roman" w:cs="Times New Roman"/>
      <w:i/>
      <w:color w:val="000000"/>
      <w:sz w:val="24"/>
    </w:rPr>
  </w:style>
  <w:style w:type="paragraph" w:customStyle="1" w:styleId="ListLabel244">
    <w:name w:val="ListLabel 244"/>
    <w:link w:val="ListLabel2441"/>
    <w:rsid w:val="000A6B58"/>
    <w:rPr>
      <w:rFonts w:ascii="Calibri" w:eastAsia="Times New Roman" w:hAnsi="Calibri" w:cs="Times New Roman"/>
      <w:color w:val="000000"/>
    </w:rPr>
  </w:style>
  <w:style w:type="character" w:customStyle="1" w:styleId="ListLabel2441">
    <w:name w:val="ListLabel 2441"/>
    <w:link w:val="ListLabel244"/>
    <w:rsid w:val="000A6B58"/>
    <w:rPr>
      <w:rFonts w:ascii="Calibri" w:eastAsia="Times New Roman" w:hAnsi="Calibri" w:cs="Times New Roman"/>
      <w:color w:val="000000"/>
    </w:rPr>
  </w:style>
  <w:style w:type="paragraph" w:customStyle="1" w:styleId="ListLabel14">
    <w:name w:val="ListLabel 14"/>
    <w:link w:val="ListLabel1410"/>
    <w:rsid w:val="000A6B58"/>
    <w:rPr>
      <w:rFonts w:ascii="Calibri" w:eastAsia="Times New Roman" w:hAnsi="Calibri" w:cs="Times New Roman"/>
      <w:color w:val="000000"/>
    </w:rPr>
  </w:style>
  <w:style w:type="character" w:customStyle="1" w:styleId="ListLabel1410">
    <w:name w:val="ListLabel 1410"/>
    <w:link w:val="ListLabel14"/>
    <w:rsid w:val="000A6B58"/>
    <w:rPr>
      <w:rFonts w:ascii="Calibri" w:eastAsia="Times New Roman" w:hAnsi="Calibri" w:cs="Times New Roman"/>
      <w:color w:val="000000"/>
    </w:rPr>
  </w:style>
  <w:style w:type="paragraph" w:customStyle="1" w:styleId="ListLabel546">
    <w:name w:val="ListLabel 546"/>
    <w:link w:val="ListLabel5461"/>
    <w:rsid w:val="000A6B58"/>
    <w:rPr>
      <w:rFonts w:ascii="Calibri" w:eastAsia="Times New Roman" w:hAnsi="Calibri" w:cs="Times New Roman"/>
      <w:color w:val="000000"/>
    </w:rPr>
  </w:style>
  <w:style w:type="character" w:customStyle="1" w:styleId="ListLabel5461">
    <w:name w:val="ListLabel 5461"/>
    <w:link w:val="ListLabel546"/>
    <w:rsid w:val="000A6B58"/>
    <w:rPr>
      <w:rFonts w:ascii="Calibri" w:eastAsia="Times New Roman" w:hAnsi="Calibri" w:cs="Times New Roman"/>
      <w:color w:val="000000"/>
    </w:rPr>
  </w:style>
  <w:style w:type="paragraph" w:customStyle="1" w:styleId="ListLabel496">
    <w:name w:val="ListLabel 496"/>
    <w:link w:val="ListLabel4961"/>
    <w:rsid w:val="000A6B58"/>
    <w:rPr>
      <w:rFonts w:ascii="Calibri" w:eastAsia="Times New Roman" w:hAnsi="Calibri" w:cs="Times New Roman"/>
      <w:color w:val="000000"/>
    </w:rPr>
  </w:style>
  <w:style w:type="character" w:customStyle="1" w:styleId="ListLabel4961">
    <w:name w:val="ListLabel 4961"/>
    <w:link w:val="ListLabel496"/>
    <w:rsid w:val="000A6B58"/>
    <w:rPr>
      <w:rFonts w:ascii="Calibri" w:eastAsia="Times New Roman" w:hAnsi="Calibri" w:cs="Times New Roman"/>
      <w:color w:val="000000"/>
    </w:rPr>
  </w:style>
  <w:style w:type="paragraph" w:customStyle="1" w:styleId="ListLabel146">
    <w:name w:val="ListLabel 146"/>
    <w:link w:val="ListLabel1461"/>
    <w:rsid w:val="000A6B58"/>
    <w:rPr>
      <w:rFonts w:ascii="Calibri" w:eastAsia="Times New Roman" w:hAnsi="Calibri" w:cs="Times New Roman"/>
      <w:color w:val="000000"/>
    </w:rPr>
  </w:style>
  <w:style w:type="character" w:customStyle="1" w:styleId="ListLabel1461">
    <w:name w:val="ListLabel 1461"/>
    <w:link w:val="ListLabel146"/>
    <w:rsid w:val="000A6B58"/>
    <w:rPr>
      <w:rFonts w:ascii="Calibri" w:eastAsia="Times New Roman" w:hAnsi="Calibri" w:cs="Times New Roman"/>
      <w:color w:val="000000"/>
    </w:rPr>
  </w:style>
  <w:style w:type="paragraph" w:customStyle="1" w:styleId="ListLabel506">
    <w:name w:val="ListLabel 506"/>
    <w:link w:val="ListLabel5061"/>
    <w:rsid w:val="000A6B58"/>
    <w:rPr>
      <w:rFonts w:ascii="Calibri" w:eastAsia="Times New Roman" w:hAnsi="Calibri" w:cs="Times New Roman"/>
      <w:color w:val="000000"/>
    </w:rPr>
  </w:style>
  <w:style w:type="character" w:customStyle="1" w:styleId="ListLabel5061">
    <w:name w:val="ListLabel 5061"/>
    <w:link w:val="ListLabel506"/>
    <w:rsid w:val="000A6B58"/>
    <w:rPr>
      <w:rFonts w:ascii="Calibri" w:eastAsia="Times New Roman" w:hAnsi="Calibri" w:cs="Times New Roman"/>
      <w:color w:val="000000"/>
    </w:rPr>
  </w:style>
  <w:style w:type="paragraph" w:customStyle="1" w:styleId="ListLabel62">
    <w:name w:val="ListLabel 62"/>
    <w:link w:val="ListLabel621"/>
    <w:rsid w:val="000A6B58"/>
    <w:rPr>
      <w:rFonts w:ascii="Calibri" w:eastAsia="Times New Roman" w:hAnsi="Calibri" w:cs="Times New Roman"/>
      <w:color w:val="000000"/>
    </w:rPr>
  </w:style>
  <w:style w:type="character" w:customStyle="1" w:styleId="ListLabel621">
    <w:name w:val="ListLabel 621"/>
    <w:link w:val="ListLabel62"/>
    <w:rsid w:val="000A6B58"/>
    <w:rPr>
      <w:rFonts w:ascii="Calibri" w:eastAsia="Times New Roman" w:hAnsi="Calibri" w:cs="Times New Roman"/>
      <w:color w:val="000000"/>
    </w:rPr>
  </w:style>
  <w:style w:type="paragraph" w:customStyle="1" w:styleId="ListLabel129">
    <w:name w:val="ListLabel 129"/>
    <w:link w:val="ListLabel1291"/>
    <w:rsid w:val="000A6B58"/>
    <w:rPr>
      <w:rFonts w:ascii="Calibri" w:eastAsia="Times New Roman" w:hAnsi="Calibri" w:cs="Times New Roman"/>
      <w:color w:val="000000"/>
    </w:rPr>
  </w:style>
  <w:style w:type="character" w:customStyle="1" w:styleId="ListLabel1291">
    <w:name w:val="ListLabel 1291"/>
    <w:link w:val="ListLabel129"/>
    <w:rsid w:val="000A6B58"/>
    <w:rPr>
      <w:rFonts w:ascii="Calibri" w:eastAsia="Times New Roman" w:hAnsi="Calibri" w:cs="Times New Roman"/>
      <w:color w:val="000000"/>
    </w:rPr>
  </w:style>
  <w:style w:type="paragraph" w:customStyle="1" w:styleId="ListLabel45">
    <w:name w:val="ListLabel 45"/>
    <w:link w:val="ListLabel4510"/>
    <w:rsid w:val="000A6B58"/>
    <w:rPr>
      <w:rFonts w:ascii="Calibri" w:eastAsia="Times New Roman" w:hAnsi="Calibri" w:cs="Times New Roman"/>
      <w:color w:val="000000"/>
    </w:rPr>
  </w:style>
  <w:style w:type="character" w:customStyle="1" w:styleId="ListLabel4510">
    <w:name w:val="ListLabel 4510"/>
    <w:link w:val="ListLabel45"/>
    <w:rsid w:val="000A6B58"/>
    <w:rPr>
      <w:rFonts w:ascii="Calibri" w:eastAsia="Times New Roman" w:hAnsi="Calibri" w:cs="Times New Roman"/>
      <w:color w:val="000000"/>
    </w:rPr>
  </w:style>
  <w:style w:type="paragraph" w:customStyle="1" w:styleId="ListLabel447">
    <w:name w:val="ListLabel 447"/>
    <w:link w:val="ListLabel4471"/>
    <w:rsid w:val="000A6B58"/>
    <w:rPr>
      <w:rFonts w:ascii="Calibri" w:eastAsia="Times New Roman" w:hAnsi="Calibri" w:cs="Times New Roman"/>
      <w:color w:val="000000"/>
    </w:rPr>
  </w:style>
  <w:style w:type="character" w:customStyle="1" w:styleId="ListLabel4471">
    <w:name w:val="ListLabel 4471"/>
    <w:link w:val="ListLabel447"/>
    <w:rsid w:val="000A6B58"/>
    <w:rPr>
      <w:rFonts w:ascii="Calibri" w:eastAsia="Times New Roman" w:hAnsi="Calibri" w:cs="Times New Roman"/>
      <w:color w:val="000000"/>
    </w:rPr>
  </w:style>
  <w:style w:type="paragraph" w:customStyle="1" w:styleId="ListLabel411">
    <w:name w:val="ListLabel 411"/>
    <w:link w:val="ListLabel4111"/>
    <w:rsid w:val="000A6B58"/>
    <w:rPr>
      <w:rFonts w:ascii="Calibri" w:eastAsia="Times New Roman" w:hAnsi="Calibri" w:cs="Times New Roman"/>
      <w:color w:val="000000"/>
    </w:rPr>
  </w:style>
  <w:style w:type="character" w:customStyle="1" w:styleId="ListLabel4111">
    <w:name w:val="ListLabel 4111"/>
    <w:link w:val="ListLabel411"/>
    <w:rsid w:val="000A6B58"/>
    <w:rPr>
      <w:rFonts w:ascii="Calibri" w:eastAsia="Times New Roman" w:hAnsi="Calibri" w:cs="Times New Roman"/>
      <w:color w:val="000000"/>
    </w:rPr>
  </w:style>
  <w:style w:type="paragraph" w:customStyle="1" w:styleId="ListLabel379">
    <w:name w:val="ListLabel 379"/>
    <w:link w:val="ListLabel3791"/>
    <w:rsid w:val="000A6B58"/>
    <w:rPr>
      <w:rFonts w:ascii="Calibri" w:eastAsia="Times New Roman" w:hAnsi="Calibri" w:cs="Times New Roman"/>
      <w:color w:val="000000"/>
    </w:rPr>
  </w:style>
  <w:style w:type="character" w:customStyle="1" w:styleId="ListLabel3791">
    <w:name w:val="ListLabel 3791"/>
    <w:link w:val="ListLabel379"/>
    <w:rsid w:val="000A6B58"/>
    <w:rPr>
      <w:rFonts w:ascii="Calibri" w:eastAsia="Times New Roman" w:hAnsi="Calibri" w:cs="Times New Roman"/>
      <w:color w:val="000000"/>
    </w:rPr>
  </w:style>
  <w:style w:type="paragraph" w:customStyle="1" w:styleId="ListLabel106">
    <w:name w:val="ListLabel 106"/>
    <w:link w:val="ListLabel1061"/>
    <w:rsid w:val="000A6B58"/>
    <w:rPr>
      <w:rFonts w:ascii="Calibri" w:eastAsia="Times New Roman" w:hAnsi="Calibri" w:cs="Times New Roman"/>
      <w:color w:val="000000"/>
    </w:rPr>
  </w:style>
  <w:style w:type="character" w:customStyle="1" w:styleId="ListLabel1061">
    <w:name w:val="ListLabel 1061"/>
    <w:link w:val="ListLabel106"/>
    <w:rsid w:val="000A6B58"/>
    <w:rPr>
      <w:rFonts w:ascii="Calibri" w:eastAsia="Times New Roman" w:hAnsi="Calibri" w:cs="Times New Roman"/>
      <w:color w:val="000000"/>
    </w:rPr>
  </w:style>
  <w:style w:type="paragraph" w:customStyle="1" w:styleId="ListLabel2">
    <w:name w:val="ListLabel 2"/>
    <w:link w:val="ListLabel2100"/>
    <w:rsid w:val="000A6B58"/>
    <w:rPr>
      <w:rFonts w:ascii="Calibri" w:eastAsia="Times New Roman" w:hAnsi="Calibri" w:cs="Times New Roman"/>
      <w:color w:val="000000"/>
    </w:rPr>
  </w:style>
  <w:style w:type="character" w:customStyle="1" w:styleId="ListLabel2100">
    <w:name w:val="ListLabel 2100"/>
    <w:link w:val="ListLabel2"/>
    <w:rsid w:val="000A6B58"/>
    <w:rPr>
      <w:rFonts w:ascii="Calibri" w:eastAsia="Times New Roman" w:hAnsi="Calibri" w:cs="Times New Roman"/>
      <w:color w:val="000000"/>
    </w:rPr>
  </w:style>
  <w:style w:type="paragraph" w:customStyle="1" w:styleId="ListLabel533">
    <w:name w:val="ListLabel 533"/>
    <w:link w:val="ListLabel5331"/>
    <w:rsid w:val="000A6B58"/>
    <w:rPr>
      <w:rFonts w:ascii="Calibri" w:eastAsia="Times New Roman" w:hAnsi="Calibri" w:cs="Times New Roman"/>
      <w:color w:val="000000"/>
    </w:rPr>
  </w:style>
  <w:style w:type="character" w:customStyle="1" w:styleId="ListLabel5331">
    <w:name w:val="ListLabel 5331"/>
    <w:link w:val="ListLabel533"/>
    <w:rsid w:val="000A6B58"/>
    <w:rPr>
      <w:rFonts w:ascii="Calibri" w:eastAsia="Times New Roman" w:hAnsi="Calibri" w:cs="Times New Roman"/>
      <w:color w:val="000000"/>
    </w:rPr>
  </w:style>
  <w:style w:type="paragraph" w:customStyle="1" w:styleId="ListLabel205">
    <w:name w:val="ListLabel 205"/>
    <w:link w:val="ListLabel2051"/>
    <w:rsid w:val="000A6B58"/>
    <w:rPr>
      <w:rFonts w:ascii="Calibri" w:eastAsia="Times New Roman" w:hAnsi="Calibri" w:cs="Times New Roman"/>
      <w:color w:val="000000"/>
    </w:rPr>
  </w:style>
  <w:style w:type="character" w:customStyle="1" w:styleId="ListLabel2051">
    <w:name w:val="ListLabel 2051"/>
    <w:link w:val="ListLabel205"/>
    <w:rsid w:val="000A6B58"/>
    <w:rPr>
      <w:rFonts w:ascii="Calibri" w:eastAsia="Times New Roman" w:hAnsi="Calibri" w:cs="Times New Roman"/>
      <w:color w:val="000000"/>
    </w:rPr>
  </w:style>
  <w:style w:type="paragraph" w:customStyle="1" w:styleId="formattext">
    <w:name w:val="formattext"/>
    <w:basedOn w:val="a"/>
    <w:link w:val="formattext1"/>
    <w:uiPriority w:val="99"/>
    <w:qFormat/>
    <w:rsid w:val="000A6B58"/>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f6"/>
    <w:link w:val="formattext"/>
    <w:uiPriority w:val="99"/>
    <w:rsid w:val="000A6B58"/>
    <w:rPr>
      <w:rFonts w:ascii="Times New Roman" w:eastAsia="Times New Roman" w:hAnsi="Times New Roman" w:cs="Times New Roman"/>
      <w:color w:val="000000"/>
      <w:sz w:val="24"/>
    </w:rPr>
  </w:style>
  <w:style w:type="paragraph" w:customStyle="1" w:styleId="ListLabel217">
    <w:name w:val="ListLabel 217"/>
    <w:link w:val="ListLabel2171"/>
    <w:rsid w:val="000A6B58"/>
    <w:rPr>
      <w:rFonts w:ascii="Calibri" w:eastAsia="Times New Roman" w:hAnsi="Calibri" w:cs="Times New Roman"/>
      <w:color w:val="000000"/>
    </w:rPr>
  </w:style>
  <w:style w:type="character" w:customStyle="1" w:styleId="ListLabel2171">
    <w:name w:val="ListLabel 2171"/>
    <w:link w:val="ListLabel217"/>
    <w:rsid w:val="000A6B58"/>
    <w:rPr>
      <w:rFonts w:ascii="Calibri" w:eastAsia="Times New Roman" w:hAnsi="Calibri" w:cs="Times New Roman"/>
      <w:color w:val="000000"/>
    </w:rPr>
  </w:style>
  <w:style w:type="paragraph" w:customStyle="1" w:styleId="ListLabel215">
    <w:name w:val="ListLabel 215"/>
    <w:link w:val="ListLabel2151"/>
    <w:rsid w:val="000A6B58"/>
    <w:rPr>
      <w:rFonts w:ascii="Calibri" w:eastAsia="Times New Roman" w:hAnsi="Calibri" w:cs="Times New Roman"/>
      <w:color w:val="000000"/>
    </w:rPr>
  </w:style>
  <w:style w:type="character" w:customStyle="1" w:styleId="ListLabel2151">
    <w:name w:val="ListLabel 2151"/>
    <w:link w:val="ListLabel215"/>
    <w:rsid w:val="000A6B58"/>
    <w:rPr>
      <w:rFonts w:ascii="Calibri" w:eastAsia="Times New Roman" w:hAnsi="Calibri" w:cs="Times New Roman"/>
      <w:color w:val="000000"/>
    </w:rPr>
  </w:style>
  <w:style w:type="paragraph" w:customStyle="1" w:styleId="ListLabel400">
    <w:name w:val="ListLabel 400"/>
    <w:link w:val="ListLabel4001"/>
    <w:rsid w:val="000A6B58"/>
    <w:rPr>
      <w:rFonts w:ascii="Calibri" w:eastAsia="Times New Roman" w:hAnsi="Calibri" w:cs="Times New Roman"/>
      <w:color w:val="000000"/>
      <w:sz w:val="24"/>
    </w:rPr>
  </w:style>
  <w:style w:type="character" w:customStyle="1" w:styleId="ListLabel4001">
    <w:name w:val="ListLabel 4001"/>
    <w:link w:val="ListLabel400"/>
    <w:rsid w:val="000A6B58"/>
    <w:rPr>
      <w:rFonts w:ascii="Calibri" w:eastAsia="Times New Roman" w:hAnsi="Calibri" w:cs="Times New Roman"/>
      <w:color w:val="000000"/>
      <w:sz w:val="24"/>
    </w:rPr>
  </w:style>
  <w:style w:type="paragraph" w:customStyle="1" w:styleId="ListLabel210">
    <w:name w:val="ListLabel 210"/>
    <w:link w:val="ListLabel2101"/>
    <w:rsid w:val="000A6B58"/>
    <w:rPr>
      <w:rFonts w:ascii="Calibri" w:eastAsia="Times New Roman" w:hAnsi="Calibri" w:cs="Times New Roman"/>
      <w:color w:val="000000"/>
    </w:rPr>
  </w:style>
  <w:style w:type="character" w:customStyle="1" w:styleId="ListLabel2101">
    <w:name w:val="ListLabel 2101"/>
    <w:link w:val="ListLabel210"/>
    <w:rsid w:val="000A6B58"/>
    <w:rPr>
      <w:rFonts w:ascii="Calibri" w:eastAsia="Times New Roman" w:hAnsi="Calibri" w:cs="Times New Roman"/>
      <w:color w:val="000000"/>
    </w:rPr>
  </w:style>
  <w:style w:type="paragraph" w:customStyle="1" w:styleId="ListLabel194">
    <w:name w:val="ListLabel 194"/>
    <w:link w:val="ListLabel1941"/>
    <w:rsid w:val="000A6B58"/>
    <w:rPr>
      <w:rFonts w:ascii="Calibri" w:eastAsia="Times New Roman" w:hAnsi="Calibri" w:cs="Times New Roman"/>
      <w:color w:val="000000"/>
    </w:rPr>
  </w:style>
  <w:style w:type="character" w:customStyle="1" w:styleId="ListLabel1941">
    <w:name w:val="ListLabel 1941"/>
    <w:link w:val="ListLabel194"/>
    <w:rsid w:val="000A6B58"/>
    <w:rPr>
      <w:rFonts w:ascii="Calibri" w:eastAsia="Times New Roman" w:hAnsi="Calibri" w:cs="Times New Roman"/>
      <w:color w:val="000000"/>
    </w:rPr>
  </w:style>
  <w:style w:type="paragraph" w:customStyle="1" w:styleId="Heading2Char">
    <w:name w:val="Heading 2 Char"/>
    <w:link w:val="Heading2Char1"/>
    <w:rsid w:val="000A6B58"/>
    <w:rPr>
      <w:rFonts w:ascii="Arial" w:eastAsia="Times New Roman" w:hAnsi="Arial" w:cs="Times New Roman"/>
      <w:color w:val="000000"/>
      <w:sz w:val="34"/>
    </w:rPr>
  </w:style>
  <w:style w:type="character" w:customStyle="1" w:styleId="Heading2Char1">
    <w:name w:val="Heading 2 Char1"/>
    <w:link w:val="Heading2Char"/>
    <w:rsid w:val="000A6B58"/>
    <w:rPr>
      <w:rFonts w:ascii="Arial" w:eastAsia="Times New Roman" w:hAnsi="Arial" w:cs="Times New Roman"/>
      <w:color w:val="000000"/>
      <w:sz w:val="34"/>
    </w:rPr>
  </w:style>
  <w:style w:type="paragraph" w:customStyle="1" w:styleId="ListLabel154">
    <w:name w:val="ListLabel 154"/>
    <w:link w:val="ListLabel1541"/>
    <w:rsid w:val="000A6B58"/>
    <w:rPr>
      <w:rFonts w:ascii="Calibri" w:eastAsia="Times New Roman" w:hAnsi="Calibri" w:cs="Times New Roman"/>
      <w:color w:val="000000"/>
    </w:rPr>
  </w:style>
  <w:style w:type="character" w:customStyle="1" w:styleId="ListLabel1541">
    <w:name w:val="ListLabel 1541"/>
    <w:link w:val="ListLabel154"/>
    <w:rsid w:val="000A6B58"/>
    <w:rPr>
      <w:rFonts w:ascii="Calibri" w:eastAsia="Times New Roman" w:hAnsi="Calibri" w:cs="Times New Roman"/>
      <w:color w:val="000000"/>
    </w:rPr>
  </w:style>
  <w:style w:type="paragraph" w:customStyle="1" w:styleId="ListLabel489">
    <w:name w:val="ListLabel 489"/>
    <w:link w:val="ListLabel4891"/>
    <w:rsid w:val="000A6B58"/>
    <w:rPr>
      <w:rFonts w:ascii="Calibri" w:eastAsia="Times New Roman" w:hAnsi="Calibri" w:cs="Times New Roman"/>
      <w:color w:val="000000"/>
    </w:rPr>
  </w:style>
  <w:style w:type="character" w:customStyle="1" w:styleId="ListLabel4891">
    <w:name w:val="ListLabel 4891"/>
    <w:link w:val="ListLabel489"/>
    <w:rsid w:val="000A6B58"/>
    <w:rPr>
      <w:rFonts w:ascii="Calibri" w:eastAsia="Times New Roman" w:hAnsi="Calibri" w:cs="Times New Roman"/>
      <w:color w:val="000000"/>
    </w:rPr>
  </w:style>
  <w:style w:type="paragraph" w:customStyle="1" w:styleId="ListLabel147">
    <w:name w:val="ListLabel 147"/>
    <w:link w:val="ListLabel1471"/>
    <w:rsid w:val="000A6B58"/>
    <w:rPr>
      <w:rFonts w:ascii="Calibri" w:eastAsia="Times New Roman" w:hAnsi="Calibri" w:cs="Times New Roman"/>
      <w:color w:val="000000"/>
    </w:rPr>
  </w:style>
  <w:style w:type="character" w:customStyle="1" w:styleId="ListLabel1471">
    <w:name w:val="ListLabel 1471"/>
    <w:link w:val="ListLabel147"/>
    <w:rsid w:val="000A6B58"/>
    <w:rPr>
      <w:rFonts w:ascii="Calibri" w:eastAsia="Times New Roman" w:hAnsi="Calibri" w:cs="Times New Roman"/>
      <w:color w:val="000000"/>
    </w:rPr>
  </w:style>
  <w:style w:type="paragraph" w:customStyle="1" w:styleId="ListLabel319">
    <w:name w:val="ListLabel 319"/>
    <w:link w:val="ListLabel3191"/>
    <w:rsid w:val="000A6B58"/>
    <w:rPr>
      <w:rFonts w:ascii="Calibri" w:eastAsia="Times New Roman" w:hAnsi="Calibri" w:cs="Times New Roman"/>
      <w:color w:val="000000"/>
    </w:rPr>
  </w:style>
  <w:style w:type="character" w:customStyle="1" w:styleId="ListLabel3191">
    <w:name w:val="ListLabel 3191"/>
    <w:link w:val="ListLabel319"/>
    <w:rsid w:val="000A6B58"/>
    <w:rPr>
      <w:rFonts w:ascii="Calibri" w:eastAsia="Times New Roman" w:hAnsi="Calibri" w:cs="Times New Roman"/>
      <w:color w:val="000000"/>
    </w:rPr>
  </w:style>
  <w:style w:type="paragraph" w:customStyle="1" w:styleId="CaptionChar">
    <w:name w:val="Caption Char"/>
    <w:link w:val="CaptionChar1"/>
    <w:rsid w:val="000A6B58"/>
    <w:rPr>
      <w:rFonts w:ascii="Calibri" w:eastAsia="Times New Roman" w:hAnsi="Calibri" w:cs="Times New Roman"/>
      <w:color w:val="000000"/>
    </w:rPr>
  </w:style>
  <w:style w:type="character" w:customStyle="1" w:styleId="CaptionChar1">
    <w:name w:val="Caption Char1"/>
    <w:link w:val="CaptionChar"/>
    <w:rsid w:val="000A6B58"/>
    <w:rPr>
      <w:rFonts w:ascii="Calibri" w:eastAsia="Times New Roman" w:hAnsi="Calibri" w:cs="Times New Roman"/>
      <w:color w:val="000000"/>
    </w:rPr>
  </w:style>
  <w:style w:type="paragraph" w:customStyle="1" w:styleId="ListLabel530">
    <w:name w:val="ListLabel 530"/>
    <w:link w:val="ListLabel5301"/>
    <w:rsid w:val="000A6B58"/>
    <w:rPr>
      <w:rFonts w:ascii="Calibri" w:eastAsia="Times New Roman" w:hAnsi="Calibri" w:cs="Times New Roman"/>
      <w:color w:val="000000"/>
    </w:rPr>
  </w:style>
  <w:style w:type="character" w:customStyle="1" w:styleId="ListLabel5301">
    <w:name w:val="ListLabel 5301"/>
    <w:link w:val="ListLabel530"/>
    <w:rsid w:val="000A6B58"/>
    <w:rPr>
      <w:rFonts w:ascii="Calibri" w:eastAsia="Times New Roman" w:hAnsi="Calibri" w:cs="Times New Roman"/>
      <w:color w:val="000000"/>
    </w:rPr>
  </w:style>
  <w:style w:type="paragraph" w:customStyle="1" w:styleId="ListLabel519">
    <w:name w:val="ListLabel 519"/>
    <w:link w:val="ListLabel5191"/>
    <w:rsid w:val="000A6B58"/>
    <w:rPr>
      <w:rFonts w:ascii="Calibri" w:eastAsia="Times New Roman" w:hAnsi="Calibri" w:cs="Times New Roman"/>
      <w:color w:val="000000"/>
    </w:rPr>
  </w:style>
  <w:style w:type="character" w:customStyle="1" w:styleId="ListLabel5191">
    <w:name w:val="ListLabel 5191"/>
    <w:link w:val="ListLabel519"/>
    <w:rsid w:val="000A6B58"/>
    <w:rPr>
      <w:rFonts w:ascii="Calibri" w:eastAsia="Times New Roman" w:hAnsi="Calibri" w:cs="Times New Roman"/>
      <w:color w:val="000000"/>
    </w:rPr>
  </w:style>
  <w:style w:type="paragraph" w:customStyle="1" w:styleId="ListLabel410">
    <w:name w:val="ListLabel 410"/>
    <w:link w:val="ListLabel4101"/>
    <w:rsid w:val="000A6B58"/>
    <w:rPr>
      <w:rFonts w:ascii="Calibri" w:eastAsia="Times New Roman" w:hAnsi="Calibri" w:cs="Times New Roman"/>
      <w:color w:val="000000"/>
    </w:rPr>
  </w:style>
  <w:style w:type="character" w:customStyle="1" w:styleId="ListLabel4101">
    <w:name w:val="ListLabel 4101"/>
    <w:link w:val="ListLabel410"/>
    <w:rsid w:val="000A6B58"/>
    <w:rPr>
      <w:rFonts w:ascii="Calibri" w:eastAsia="Times New Roman" w:hAnsi="Calibri" w:cs="Times New Roman"/>
      <w:color w:val="000000"/>
    </w:rPr>
  </w:style>
  <w:style w:type="paragraph" w:customStyle="1" w:styleId="ListLabel40">
    <w:name w:val="ListLabel 40"/>
    <w:link w:val="ListLabel4010"/>
    <w:rsid w:val="000A6B58"/>
    <w:rPr>
      <w:rFonts w:ascii="Calibri" w:eastAsia="Times New Roman" w:hAnsi="Calibri" w:cs="Times New Roman"/>
      <w:color w:val="000000"/>
    </w:rPr>
  </w:style>
  <w:style w:type="character" w:customStyle="1" w:styleId="ListLabel4010">
    <w:name w:val="ListLabel 4010"/>
    <w:link w:val="ListLabel40"/>
    <w:rsid w:val="000A6B58"/>
    <w:rPr>
      <w:rFonts w:ascii="Calibri" w:eastAsia="Times New Roman" w:hAnsi="Calibri" w:cs="Times New Roman"/>
      <w:color w:val="000000"/>
    </w:rPr>
  </w:style>
  <w:style w:type="paragraph" w:customStyle="1" w:styleId="ListLabel88">
    <w:name w:val="ListLabel 88"/>
    <w:link w:val="ListLabel881"/>
    <w:rsid w:val="000A6B58"/>
    <w:rPr>
      <w:rFonts w:ascii="Calibri" w:eastAsia="Times New Roman" w:hAnsi="Calibri" w:cs="Times New Roman"/>
      <w:color w:val="000000"/>
    </w:rPr>
  </w:style>
  <w:style w:type="character" w:customStyle="1" w:styleId="ListLabel881">
    <w:name w:val="ListLabel 881"/>
    <w:link w:val="ListLabel88"/>
    <w:rsid w:val="000A6B58"/>
    <w:rPr>
      <w:rFonts w:ascii="Calibri" w:eastAsia="Times New Roman" w:hAnsi="Calibri" w:cs="Times New Roman"/>
      <w:color w:val="000000"/>
    </w:rPr>
  </w:style>
  <w:style w:type="paragraph" w:customStyle="1" w:styleId="ListLabel94">
    <w:name w:val="ListLabel 94"/>
    <w:link w:val="ListLabel941"/>
    <w:rsid w:val="000A6B58"/>
    <w:rPr>
      <w:rFonts w:ascii="Calibri" w:eastAsia="Times New Roman" w:hAnsi="Calibri" w:cs="Times New Roman"/>
      <w:color w:val="000000"/>
    </w:rPr>
  </w:style>
  <w:style w:type="character" w:customStyle="1" w:styleId="ListLabel941">
    <w:name w:val="ListLabel 941"/>
    <w:link w:val="ListLabel94"/>
    <w:rsid w:val="000A6B58"/>
    <w:rPr>
      <w:rFonts w:ascii="Calibri" w:eastAsia="Times New Roman" w:hAnsi="Calibri" w:cs="Times New Roman"/>
      <w:color w:val="000000"/>
    </w:rPr>
  </w:style>
  <w:style w:type="paragraph" w:customStyle="1" w:styleId="ListLabel165">
    <w:name w:val="ListLabel 165"/>
    <w:link w:val="ListLabel1651"/>
    <w:rsid w:val="000A6B58"/>
    <w:rPr>
      <w:rFonts w:ascii="Calibri" w:eastAsia="Times New Roman" w:hAnsi="Calibri" w:cs="Times New Roman"/>
      <w:color w:val="000000"/>
    </w:rPr>
  </w:style>
  <w:style w:type="character" w:customStyle="1" w:styleId="ListLabel1651">
    <w:name w:val="ListLabel 1651"/>
    <w:link w:val="ListLabel165"/>
    <w:rsid w:val="000A6B58"/>
    <w:rPr>
      <w:rFonts w:ascii="Calibri" w:eastAsia="Times New Roman" w:hAnsi="Calibri" w:cs="Times New Roman"/>
      <w:color w:val="000000"/>
    </w:rPr>
  </w:style>
  <w:style w:type="paragraph" w:customStyle="1" w:styleId="ListLabel144">
    <w:name w:val="ListLabel 144"/>
    <w:link w:val="ListLabel1441"/>
    <w:rsid w:val="000A6B58"/>
    <w:rPr>
      <w:rFonts w:ascii="Calibri" w:eastAsia="Times New Roman" w:hAnsi="Calibri" w:cs="Times New Roman"/>
      <w:color w:val="000000"/>
    </w:rPr>
  </w:style>
  <w:style w:type="character" w:customStyle="1" w:styleId="ListLabel1441">
    <w:name w:val="ListLabel 1441"/>
    <w:link w:val="ListLabel144"/>
    <w:rsid w:val="000A6B58"/>
    <w:rPr>
      <w:rFonts w:ascii="Calibri" w:eastAsia="Times New Roman" w:hAnsi="Calibri" w:cs="Times New Roman"/>
      <w:color w:val="000000"/>
    </w:rPr>
  </w:style>
  <w:style w:type="paragraph" w:customStyle="1" w:styleId="ListLabel463">
    <w:name w:val="ListLabel 463"/>
    <w:link w:val="ListLabel4631"/>
    <w:rsid w:val="000A6B58"/>
    <w:rPr>
      <w:rFonts w:ascii="Calibri" w:eastAsia="Times New Roman" w:hAnsi="Calibri" w:cs="Times New Roman"/>
      <w:color w:val="000000"/>
    </w:rPr>
  </w:style>
  <w:style w:type="character" w:customStyle="1" w:styleId="ListLabel4631">
    <w:name w:val="ListLabel 4631"/>
    <w:link w:val="ListLabel463"/>
    <w:rsid w:val="000A6B58"/>
    <w:rPr>
      <w:rFonts w:ascii="Calibri" w:eastAsia="Times New Roman" w:hAnsi="Calibri" w:cs="Times New Roman"/>
      <w:color w:val="000000"/>
    </w:rPr>
  </w:style>
  <w:style w:type="paragraph" w:customStyle="1" w:styleId="ListLabel266">
    <w:name w:val="ListLabel 266"/>
    <w:link w:val="ListLabel2661"/>
    <w:rsid w:val="000A6B58"/>
    <w:rPr>
      <w:rFonts w:ascii="Calibri" w:eastAsia="Times New Roman" w:hAnsi="Calibri" w:cs="Times New Roman"/>
      <w:color w:val="000000"/>
    </w:rPr>
  </w:style>
  <w:style w:type="character" w:customStyle="1" w:styleId="ListLabel2661">
    <w:name w:val="ListLabel 2661"/>
    <w:link w:val="ListLabel266"/>
    <w:rsid w:val="000A6B58"/>
    <w:rPr>
      <w:rFonts w:ascii="Calibri" w:eastAsia="Times New Roman" w:hAnsi="Calibri" w:cs="Times New Roman"/>
      <w:color w:val="000000"/>
    </w:rPr>
  </w:style>
  <w:style w:type="paragraph" w:customStyle="1" w:styleId="ListLabel90">
    <w:name w:val="ListLabel 90"/>
    <w:link w:val="ListLabel901"/>
    <w:rsid w:val="000A6B58"/>
    <w:rPr>
      <w:rFonts w:ascii="Calibri" w:eastAsia="Times New Roman" w:hAnsi="Calibri" w:cs="Times New Roman"/>
      <w:color w:val="000000"/>
    </w:rPr>
  </w:style>
  <w:style w:type="character" w:customStyle="1" w:styleId="ListLabel901">
    <w:name w:val="ListLabel 901"/>
    <w:link w:val="ListLabel90"/>
    <w:rsid w:val="000A6B58"/>
    <w:rPr>
      <w:rFonts w:ascii="Calibri" w:eastAsia="Times New Roman" w:hAnsi="Calibri" w:cs="Times New Roman"/>
      <w:color w:val="000000"/>
    </w:rPr>
  </w:style>
  <w:style w:type="paragraph" w:customStyle="1" w:styleId="ListLabel274">
    <w:name w:val="ListLabel 274"/>
    <w:link w:val="ListLabel2741"/>
    <w:rsid w:val="000A6B58"/>
    <w:rPr>
      <w:rFonts w:ascii="Calibri" w:eastAsia="Times New Roman" w:hAnsi="Calibri" w:cs="Times New Roman"/>
      <w:color w:val="000000"/>
    </w:rPr>
  </w:style>
  <w:style w:type="character" w:customStyle="1" w:styleId="ListLabel2741">
    <w:name w:val="ListLabel 2741"/>
    <w:link w:val="ListLabel274"/>
    <w:rsid w:val="000A6B58"/>
    <w:rPr>
      <w:rFonts w:ascii="Calibri" w:eastAsia="Times New Roman" w:hAnsi="Calibri" w:cs="Times New Roman"/>
      <w:color w:val="000000"/>
    </w:rPr>
  </w:style>
  <w:style w:type="paragraph" w:customStyle="1" w:styleId="ListLabel383">
    <w:name w:val="ListLabel 383"/>
    <w:link w:val="ListLabel3831"/>
    <w:rsid w:val="000A6B58"/>
    <w:rPr>
      <w:rFonts w:ascii="Calibri" w:eastAsia="Times New Roman" w:hAnsi="Calibri" w:cs="Times New Roman"/>
      <w:color w:val="000000"/>
    </w:rPr>
  </w:style>
  <w:style w:type="character" w:customStyle="1" w:styleId="ListLabel3831">
    <w:name w:val="ListLabel 3831"/>
    <w:link w:val="ListLabel383"/>
    <w:rsid w:val="000A6B58"/>
    <w:rPr>
      <w:rFonts w:ascii="Calibri" w:eastAsia="Times New Roman" w:hAnsi="Calibri" w:cs="Times New Roman"/>
      <w:color w:val="000000"/>
    </w:rPr>
  </w:style>
  <w:style w:type="character" w:customStyle="1" w:styleId="52">
    <w:name w:val="Оглавление 5 Знак"/>
    <w:basedOn w:val="1f6"/>
    <w:link w:val="51"/>
    <w:rsid w:val="000A6B58"/>
    <w:rPr>
      <w:rFonts w:ascii="Times New Roman" w:hAnsi="Times New Roman" w:cs="Verdana"/>
      <w:sz w:val="24"/>
    </w:rPr>
  </w:style>
  <w:style w:type="paragraph" w:customStyle="1" w:styleId="ListLabel442">
    <w:name w:val="ListLabel 442"/>
    <w:link w:val="ListLabel4421"/>
    <w:rsid w:val="000A6B58"/>
    <w:rPr>
      <w:rFonts w:ascii="Calibri" w:eastAsia="Times New Roman" w:hAnsi="Calibri" w:cs="Times New Roman"/>
      <w:color w:val="000000"/>
    </w:rPr>
  </w:style>
  <w:style w:type="character" w:customStyle="1" w:styleId="ListLabel4421">
    <w:name w:val="ListLabel 4421"/>
    <w:link w:val="ListLabel442"/>
    <w:rsid w:val="000A6B58"/>
    <w:rPr>
      <w:rFonts w:ascii="Calibri" w:eastAsia="Times New Roman" w:hAnsi="Calibri" w:cs="Times New Roman"/>
      <w:color w:val="000000"/>
    </w:rPr>
  </w:style>
  <w:style w:type="paragraph" w:customStyle="1" w:styleId="ListLabel531">
    <w:name w:val="ListLabel 531"/>
    <w:link w:val="ListLabel5311"/>
    <w:rsid w:val="000A6B58"/>
    <w:rPr>
      <w:rFonts w:ascii="Calibri" w:eastAsia="Times New Roman" w:hAnsi="Calibri" w:cs="Times New Roman"/>
      <w:color w:val="000000"/>
    </w:rPr>
  </w:style>
  <w:style w:type="character" w:customStyle="1" w:styleId="ListLabel5311">
    <w:name w:val="ListLabel 5311"/>
    <w:link w:val="ListLabel531"/>
    <w:rsid w:val="000A6B58"/>
    <w:rPr>
      <w:rFonts w:ascii="Calibri" w:eastAsia="Times New Roman" w:hAnsi="Calibri" w:cs="Times New Roman"/>
      <w:color w:val="000000"/>
    </w:rPr>
  </w:style>
  <w:style w:type="paragraph" w:customStyle="1" w:styleId="ListLabel311">
    <w:name w:val="ListLabel 311"/>
    <w:link w:val="ListLabel3111"/>
    <w:rsid w:val="000A6B58"/>
    <w:rPr>
      <w:rFonts w:ascii="Calibri" w:eastAsia="Times New Roman" w:hAnsi="Calibri" w:cs="Times New Roman"/>
      <w:color w:val="000000"/>
    </w:rPr>
  </w:style>
  <w:style w:type="character" w:customStyle="1" w:styleId="ListLabel3111">
    <w:name w:val="ListLabel 3111"/>
    <w:link w:val="ListLabel311"/>
    <w:rsid w:val="000A6B58"/>
    <w:rPr>
      <w:rFonts w:ascii="Calibri" w:eastAsia="Times New Roman" w:hAnsi="Calibri" w:cs="Times New Roman"/>
      <w:color w:val="000000"/>
    </w:rPr>
  </w:style>
  <w:style w:type="paragraph" w:customStyle="1" w:styleId="ListLabel445">
    <w:name w:val="ListLabel 445"/>
    <w:link w:val="ListLabel4451"/>
    <w:rsid w:val="000A6B58"/>
    <w:rPr>
      <w:rFonts w:ascii="Calibri" w:eastAsia="Times New Roman" w:hAnsi="Calibri" w:cs="Times New Roman"/>
      <w:color w:val="000000"/>
    </w:rPr>
  </w:style>
  <w:style w:type="character" w:customStyle="1" w:styleId="ListLabel4451">
    <w:name w:val="ListLabel 4451"/>
    <w:link w:val="ListLabel445"/>
    <w:rsid w:val="000A6B58"/>
    <w:rPr>
      <w:rFonts w:ascii="Calibri" w:eastAsia="Times New Roman" w:hAnsi="Calibri" w:cs="Times New Roman"/>
      <w:color w:val="000000"/>
    </w:rPr>
  </w:style>
  <w:style w:type="paragraph" w:customStyle="1" w:styleId="ListLabel171">
    <w:name w:val="ListLabel 171"/>
    <w:link w:val="ListLabel1711"/>
    <w:rsid w:val="000A6B58"/>
    <w:rPr>
      <w:rFonts w:ascii="Calibri" w:eastAsia="Times New Roman" w:hAnsi="Calibri" w:cs="Times New Roman"/>
      <w:color w:val="000000"/>
    </w:rPr>
  </w:style>
  <w:style w:type="character" w:customStyle="1" w:styleId="ListLabel1711">
    <w:name w:val="ListLabel 1711"/>
    <w:link w:val="ListLabel171"/>
    <w:rsid w:val="000A6B58"/>
    <w:rPr>
      <w:rFonts w:ascii="Calibri" w:eastAsia="Times New Roman" w:hAnsi="Calibri" w:cs="Times New Roman"/>
      <w:color w:val="000000"/>
    </w:rPr>
  </w:style>
  <w:style w:type="paragraph" w:customStyle="1" w:styleId="ListLabel52">
    <w:name w:val="ListLabel 52"/>
    <w:link w:val="ListLabel5210"/>
    <w:rsid w:val="000A6B58"/>
    <w:rPr>
      <w:rFonts w:ascii="Calibri" w:eastAsia="Times New Roman" w:hAnsi="Calibri" w:cs="Times New Roman"/>
      <w:color w:val="000000"/>
    </w:rPr>
  </w:style>
  <w:style w:type="character" w:customStyle="1" w:styleId="ListLabel5210">
    <w:name w:val="ListLabel 5210"/>
    <w:link w:val="ListLabel52"/>
    <w:rsid w:val="000A6B58"/>
    <w:rPr>
      <w:rFonts w:ascii="Calibri" w:eastAsia="Times New Roman" w:hAnsi="Calibri" w:cs="Times New Roman"/>
      <w:color w:val="000000"/>
    </w:rPr>
  </w:style>
  <w:style w:type="paragraph" w:customStyle="1" w:styleId="ListLabel185">
    <w:name w:val="ListLabel 185"/>
    <w:link w:val="ListLabel1851"/>
    <w:rsid w:val="000A6B58"/>
    <w:rPr>
      <w:rFonts w:ascii="Calibri" w:eastAsia="Times New Roman" w:hAnsi="Calibri" w:cs="Times New Roman"/>
      <w:color w:val="000000"/>
    </w:rPr>
  </w:style>
  <w:style w:type="character" w:customStyle="1" w:styleId="ListLabel1851">
    <w:name w:val="ListLabel 1851"/>
    <w:link w:val="ListLabel185"/>
    <w:rsid w:val="000A6B58"/>
    <w:rPr>
      <w:rFonts w:ascii="Calibri" w:eastAsia="Times New Roman" w:hAnsi="Calibri" w:cs="Times New Roman"/>
      <w:color w:val="000000"/>
    </w:rPr>
  </w:style>
  <w:style w:type="paragraph" w:customStyle="1" w:styleId="ListLabel522">
    <w:name w:val="ListLabel 522"/>
    <w:link w:val="ListLabel5221"/>
    <w:rsid w:val="000A6B58"/>
    <w:rPr>
      <w:rFonts w:ascii="Calibri" w:eastAsia="Times New Roman" w:hAnsi="Calibri" w:cs="Times New Roman"/>
      <w:color w:val="000000"/>
    </w:rPr>
  </w:style>
  <w:style w:type="character" w:customStyle="1" w:styleId="ListLabel5221">
    <w:name w:val="ListLabel 5221"/>
    <w:link w:val="ListLabel522"/>
    <w:rsid w:val="000A6B58"/>
    <w:rPr>
      <w:rFonts w:ascii="Calibri" w:eastAsia="Times New Roman" w:hAnsi="Calibri" w:cs="Times New Roman"/>
      <w:color w:val="000000"/>
    </w:rPr>
  </w:style>
  <w:style w:type="paragraph" w:customStyle="1" w:styleId="ListLabel189">
    <w:name w:val="ListLabel 189"/>
    <w:link w:val="ListLabel1891"/>
    <w:rsid w:val="000A6B58"/>
    <w:rPr>
      <w:rFonts w:ascii="Calibri" w:eastAsia="Times New Roman" w:hAnsi="Calibri" w:cs="Times New Roman"/>
      <w:color w:val="000000"/>
      <w:sz w:val="24"/>
    </w:rPr>
  </w:style>
  <w:style w:type="character" w:customStyle="1" w:styleId="ListLabel1891">
    <w:name w:val="ListLabel 1891"/>
    <w:link w:val="ListLabel189"/>
    <w:rsid w:val="000A6B58"/>
    <w:rPr>
      <w:rFonts w:ascii="Calibri" w:eastAsia="Times New Roman" w:hAnsi="Calibri" w:cs="Times New Roman"/>
      <w:color w:val="000000"/>
      <w:sz w:val="24"/>
    </w:rPr>
  </w:style>
  <w:style w:type="paragraph" w:customStyle="1" w:styleId="ListLabel459">
    <w:name w:val="ListLabel 459"/>
    <w:link w:val="ListLabel4591"/>
    <w:rsid w:val="000A6B58"/>
    <w:rPr>
      <w:rFonts w:ascii="Calibri" w:eastAsia="Times New Roman" w:hAnsi="Calibri" w:cs="Times New Roman"/>
      <w:color w:val="000000"/>
    </w:rPr>
  </w:style>
  <w:style w:type="character" w:customStyle="1" w:styleId="ListLabel4591">
    <w:name w:val="ListLabel 4591"/>
    <w:link w:val="ListLabel459"/>
    <w:rsid w:val="000A6B58"/>
    <w:rPr>
      <w:rFonts w:ascii="Calibri" w:eastAsia="Times New Roman" w:hAnsi="Calibri" w:cs="Times New Roman"/>
      <w:color w:val="000000"/>
    </w:rPr>
  </w:style>
  <w:style w:type="paragraph" w:customStyle="1" w:styleId="ListLabel376">
    <w:name w:val="ListLabel 376"/>
    <w:link w:val="ListLabel3761"/>
    <w:rsid w:val="000A6B58"/>
    <w:rPr>
      <w:rFonts w:ascii="Calibri" w:eastAsia="Times New Roman" w:hAnsi="Calibri" w:cs="Times New Roman"/>
      <w:color w:val="000000"/>
    </w:rPr>
  </w:style>
  <w:style w:type="character" w:customStyle="1" w:styleId="ListLabel3761">
    <w:name w:val="ListLabel 3761"/>
    <w:link w:val="ListLabel376"/>
    <w:rsid w:val="000A6B58"/>
    <w:rPr>
      <w:rFonts w:ascii="Calibri" w:eastAsia="Times New Roman" w:hAnsi="Calibri" w:cs="Times New Roman"/>
      <w:color w:val="000000"/>
    </w:rPr>
  </w:style>
  <w:style w:type="paragraph" w:customStyle="1" w:styleId="ListLabel61">
    <w:name w:val="ListLabel 61"/>
    <w:link w:val="ListLabel611"/>
    <w:rsid w:val="000A6B58"/>
    <w:rPr>
      <w:rFonts w:ascii="Calibri" w:eastAsia="Times New Roman" w:hAnsi="Calibri" w:cs="Times New Roman"/>
      <w:color w:val="000000"/>
    </w:rPr>
  </w:style>
  <w:style w:type="character" w:customStyle="1" w:styleId="ListLabel611">
    <w:name w:val="ListLabel 611"/>
    <w:link w:val="ListLabel61"/>
    <w:rsid w:val="000A6B58"/>
    <w:rPr>
      <w:rFonts w:ascii="Calibri" w:eastAsia="Times New Roman" w:hAnsi="Calibri" w:cs="Times New Roman"/>
      <w:color w:val="000000"/>
    </w:rPr>
  </w:style>
  <w:style w:type="paragraph" w:customStyle="1" w:styleId="ListLabel570">
    <w:name w:val="ListLabel 570"/>
    <w:link w:val="ListLabel5701"/>
    <w:rsid w:val="000A6B58"/>
    <w:rPr>
      <w:rFonts w:ascii="Calibri" w:eastAsia="Times New Roman" w:hAnsi="Calibri" w:cs="Times New Roman"/>
      <w:color w:val="000000"/>
    </w:rPr>
  </w:style>
  <w:style w:type="character" w:customStyle="1" w:styleId="ListLabel5701">
    <w:name w:val="ListLabel 5701"/>
    <w:link w:val="ListLabel570"/>
    <w:rsid w:val="000A6B58"/>
    <w:rPr>
      <w:rFonts w:ascii="Calibri" w:eastAsia="Times New Roman" w:hAnsi="Calibri" w:cs="Times New Roman"/>
      <w:color w:val="000000"/>
    </w:rPr>
  </w:style>
  <w:style w:type="paragraph" w:customStyle="1" w:styleId="ListLabel42">
    <w:name w:val="ListLabel 42"/>
    <w:link w:val="ListLabel4210"/>
    <w:rsid w:val="000A6B58"/>
    <w:rPr>
      <w:rFonts w:ascii="Calibri" w:eastAsia="Times New Roman" w:hAnsi="Calibri" w:cs="Times New Roman"/>
      <w:color w:val="000000"/>
    </w:rPr>
  </w:style>
  <w:style w:type="character" w:customStyle="1" w:styleId="ListLabel4210">
    <w:name w:val="ListLabel 4210"/>
    <w:link w:val="ListLabel42"/>
    <w:rsid w:val="000A6B58"/>
    <w:rPr>
      <w:rFonts w:ascii="Calibri" w:eastAsia="Times New Roman" w:hAnsi="Calibri" w:cs="Times New Roman"/>
      <w:color w:val="000000"/>
    </w:rPr>
  </w:style>
  <w:style w:type="paragraph" w:customStyle="1" w:styleId="ListLabel178">
    <w:name w:val="ListLabel 178"/>
    <w:link w:val="ListLabel1781"/>
    <w:rsid w:val="000A6B58"/>
    <w:rPr>
      <w:rFonts w:ascii="Calibri" w:eastAsia="Times New Roman" w:hAnsi="Calibri" w:cs="Times New Roman"/>
      <w:color w:val="000000"/>
    </w:rPr>
  </w:style>
  <w:style w:type="character" w:customStyle="1" w:styleId="ListLabel1781">
    <w:name w:val="ListLabel 1781"/>
    <w:link w:val="ListLabel178"/>
    <w:rsid w:val="000A6B58"/>
    <w:rPr>
      <w:rFonts w:ascii="Calibri" w:eastAsia="Times New Roman" w:hAnsi="Calibri" w:cs="Times New Roman"/>
      <w:color w:val="000000"/>
    </w:rPr>
  </w:style>
  <w:style w:type="paragraph" w:customStyle="1" w:styleId="ListLabel529">
    <w:name w:val="ListLabel 529"/>
    <w:link w:val="ListLabel5291"/>
    <w:rsid w:val="000A6B58"/>
    <w:rPr>
      <w:rFonts w:ascii="Calibri" w:eastAsia="Times New Roman" w:hAnsi="Calibri" w:cs="Times New Roman"/>
      <w:color w:val="000000"/>
    </w:rPr>
  </w:style>
  <w:style w:type="character" w:customStyle="1" w:styleId="ListLabel5291">
    <w:name w:val="ListLabel 5291"/>
    <w:link w:val="ListLabel529"/>
    <w:rsid w:val="000A6B58"/>
    <w:rPr>
      <w:rFonts w:ascii="Calibri" w:eastAsia="Times New Roman" w:hAnsi="Calibri" w:cs="Times New Roman"/>
      <w:color w:val="000000"/>
    </w:rPr>
  </w:style>
  <w:style w:type="paragraph" w:customStyle="1" w:styleId="pr">
    <w:name w:val="pr"/>
    <w:basedOn w:val="a"/>
    <w:link w:val="pr1"/>
    <w:rsid w:val="000A6B58"/>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f6"/>
    <w:link w:val="pr"/>
    <w:rsid w:val="000A6B58"/>
    <w:rPr>
      <w:rFonts w:ascii="Times New Roman" w:eastAsia="Times New Roman" w:hAnsi="Times New Roman" w:cs="Times New Roman"/>
      <w:color w:val="000000"/>
      <w:sz w:val="24"/>
    </w:rPr>
  </w:style>
  <w:style w:type="paragraph" w:customStyle="1" w:styleId="Heading7Char">
    <w:name w:val="Heading 7 Char"/>
    <w:link w:val="Heading7Char1"/>
    <w:rsid w:val="000A6B58"/>
    <w:rPr>
      <w:rFonts w:ascii="Arial" w:eastAsia="Times New Roman" w:hAnsi="Arial" w:cs="Times New Roman"/>
      <w:b/>
      <w:i/>
      <w:color w:val="000000"/>
      <w:sz w:val="22"/>
    </w:rPr>
  </w:style>
  <w:style w:type="character" w:customStyle="1" w:styleId="Heading7Char1">
    <w:name w:val="Heading 7 Char1"/>
    <w:link w:val="Heading7Char"/>
    <w:rsid w:val="000A6B58"/>
    <w:rPr>
      <w:rFonts w:ascii="Arial" w:eastAsia="Times New Roman" w:hAnsi="Arial" w:cs="Times New Roman"/>
      <w:b/>
      <w:i/>
      <w:color w:val="000000"/>
      <w:sz w:val="22"/>
    </w:rPr>
  </w:style>
  <w:style w:type="paragraph" w:customStyle="1" w:styleId="ListLabel56">
    <w:name w:val="ListLabel 56"/>
    <w:link w:val="ListLabel5610"/>
    <w:rsid w:val="000A6B58"/>
    <w:rPr>
      <w:rFonts w:ascii="Calibri" w:eastAsia="Times New Roman" w:hAnsi="Calibri" w:cs="Times New Roman"/>
      <w:color w:val="000000"/>
    </w:rPr>
  </w:style>
  <w:style w:type="character" w:customStyle="1" w:styleId="ListLabel5610">
    <w:name w:val="ListLabel 5610"/>
    <w:link w:val="ListLabel56"/>
    <w:rsid w:val="000A6B58"/>
    <w:rPr>
      <w:rFonts w:ascii="Calibri" w:eastAsia="Times New Roman" w:hAnsi="Calibri" w:cs="Times New Roman"/>
      <w:color w:val="000000"/>
    </w:rPr>
  </w:style>
  <w:style w:type="paragraph" w:customStyle="1" w:styleId="ListLabel551">
    <w:name w:val="ListLabel 551"/>
    <w:link w:val="ListLabel5511"/>
    <w:rsid w:val="000A6B58"/>
    <w:rPr>
      <w:rFonts w:ascii="Calibri" w:eastAsia="Times New Roman" w:hAnsi="Calibri" w:cs="Times New Roman"/>
      <w:color w:val="000000"/>
    </w:rPr>
  </w:style>
  <w:style w:type="character" w:customStyle="1" w:styleId="ListLabel5511">
    <w:name w:val="ListLabel 5511"/>
    <w:link w:val="ListLabel551"/>
    <w:rsid w:val="000A6B58"/>
    <w:rPr>
      <w:rFonts w:ascii="Calibri" w:eastAsia="Times New Roman" w:hAnsi="Calibri" w:cs="Times New Roman"/>
      <w:color w:val="000000"/>
    </w:rPr>
  </w:style>
  <w:style w:type="paragraph" w:customStyle="1" w:styleId="ListLabel39">
    <w:name w:val="ListLabel 39"/>
    <w:link w:val="ListLabel3910"/>
    <w:rsid w:val="000A6B58"/>
    <w:rPr>
      <w:rFonts w:ascii="Calibri" w:eastAsia="Times New Roman" w:hAnsi="Calibri" w:cs="Times New Roman"/>
      <w:color w:val="000000"/>
      <w:sz w:val="24"/>
    </w:rPr>
  </w:style>
  <w:style w:type="character" w:customStyle="1" w:styleId="ListLabel3910">
    <w:name w:val="ListLabel 3910"/>
    <w:link w:val="ListLabel39"/>
    <w:rsid w:val="000A6B58"/>
    <w:rPr>
      <w:rFonts w:ascii="Calibri" w:eastAsia="Times New Roman" w:hAnsi="Calibri" w:cs="Times New Roman"/>
      <w:color w:val="000000"/>
      <w:sz w:val="24"/>
    </w:rPr>
  </w:style>
  <w:style w:type="paragraph" w:customStyle="1" w:styleId="ListLabel199">
    <w:name w:val="ListLabel 199"/>
    <w:link w:val="ListLabel1991"/>
    <w:rsid w:val="000A6B58"/>
    <w:rPr>
      <w:rFonts w:ascii="Calibri" w:eastAsia="Times New Roman" w:hAnsi="Calibri" w:cs="Times New Roman"/>
      <w:color w:val="000000"/>
    </w:rPr>
  </w:style>
  <w:style w:type="character" w:customStyle="1" w:styleId="ListLabel1991">
    <w:name w:val="ListLabel 1991"/>
    <w:link w:val="ListLabel199"/>
    <w:rsid w:val="000A6B58"/>
    <w:rPr>
      <w:rFonts w:ascii="Calibri" w:eastAsia="Times New Roman" w:hAnsi="Calibri" w:cs="Times New Roman"/>
      <w:color w:val="000000"/>
    </w:rPr>
  </w:style>
  <w:style w:type="paragraph" w:customStyle="1" w:styleId="ListLabel427">
    <w:name w:val="ListLabel 427"/>
    <w:link w:val="ListLabel4271"/>
    <w:rsid w:val="000A6B58"/>
    <w:rPr>
      <w:rFonts w:ascii="Calibri" w:eastAsia="Times New Roman" w:hAnsi="Calibri" w:cs="Times New Roman"/>
      <w:color w:val="000000"/>
    </w:rPr>
  </w:style>
  <w:style w:type="character" w:customStyle="1" w:styleId="ListLabel4271">
    <w:name w:val="ListLabel 4271"/>
    <w:link w:val="ListLabel427"/>
    <w:rsid w:val="000A6B58"/>
    <w:rPr>
      <w:rFonts w:ascii="Calibri" w:eastAsia="Times New Roman" w:hAnsi="Calibri" w:cs="Times New Roman"/>
      <w:color w:val="000000"/>
    </w:rPr>
  </w:style>
  <w:style w:type="paragraph" w:customStyle="1" w:styleId="ListLabel355">
    <w:name w:val="ListLabel 355"/>
    <w:link w:val="ListLabel3551"/>
    <w:rsid w:val="000A6B58"/>
    <w:rPr>
      <w:rFonts w:ascii="Calibri" w:eastAsia="Times New Roman" w:hAnsi="Calibri" w:cs="Times New Roman"/>
      <w:color w:val="000000"/>
    </w:rPr>
  </w:style>
  <w:style w:type="character" w:customStyle="1" w:styleId="ListLabel3551">
    <w:name w:val="ListLabel 3551"/>
    <w:link w:val="ListLabel355"/>
    <w:rsid w:val="000A6B58"/>
    <w:rPr>
      <w:rFonts w:ascii="Calibri" w:eastAsia="Times New Roman" w:hAnsi="Calibri" w:cs="Times New Roman"/>
      <w:color w:val="000000"/>
    </w:rPr>
  </w:style>
  <w:style w:type="paragraph" w:customStyle="1" w:styleId="ListLabel258">
    <w:name w:val="ListLabel 258"/>
    <w:link w:val="ListLabel2581"/>
    <w:rsid w:val="000A6B58"/>
    <w:rPr>
      <w:rFonts w:ascii="Calibri" w:eastAsia="Times New Roman" w:hAnsi="Calibri" w:cs="Times New Roman"/>
      <w:color w:val="000000"/>
    </w:rPr>
  </w:style>
  <w:style w:type="character" w:customStyle="1" w:styleId="ListLabel2581">
    <w:name w:val="ListLabel 2581"/>
    <w:link w:val="ListLabel258"/>
    <w:rsid w:val="000A6B58"/>
    <w:rPr>
      <w:rFonts w:ascii="Calibri" w:eastAsia="Times New Roman" w:hAnsi="Calibri" w:cs="Times New Roman"/>
      <w:color w:val="000000"/>
    </w:rPr>
  </w:style>
  <w:style w:type="paragraph" w:customStyle="1" w:styleId="ListLabel193">
    <w:name w:val="ListLabel 193"/>
    <w:link w:val="ListLabel1931"/>
    <w:rsid w:val="000A6B58"/>
    <w:rPr>
      <w:rFonts w:ascii="Calibri" w:eastAsia="Times New Roman" w:hAnsi="Calibri" w:cs="Times New Roman"/>
      <w:color w:val="000000"/>
    </w:rPr>
  </w:style>
  <w:style w:type="character" w:customStyle="1" w:styleId="ListLabel1931">
    <w:name w:val="ListLabel 1931"/>
    <w:link w:val="ListLabel193"/>
    <w:rsid w:val="000A6B58"/>
    <w:rPr>
      <w:rFonts w:ascii="Calibri" w:eastAsia="Times New Roman" w:hAnsi="Calibri" w:cs="Times New Roman"/>
      <w:color w:val="000000"/>
    </w:rPr>
  </w:style>
  <w:style w:type="paragraph" w:customStyle="1" w:styleId="ListLabel438">
    <w:name w:val="ListLabel 438"/>
    <w:link w:val="ListLabel4381"/>
    <w:rsid w:val="000A6B58"/>
    <w:rPr>
      <w:rFonts w:ascii="Calibri" w:eastAsia="Times New Roman" w:hAnsi="Calibri" w:cs="Times New Roman"/>
      <w:color w:val="000000"/>
    </w:rPr>
  </w:style>
  <w:style w:type="character" w:customStyle="1" w:styleId="ListLabel4381">
    <w:name w:val="ListLabel 4381"/>
    <w:link w:val="ListLabel438"/>
    <w:rsid w:val="000A6B58"/>
    <w:rPr>
      <w:rFonts w:ascii="Calibri" w:eastAsia="Times New Roman" w:hAnsi="Calibri" w:cs="Times New Roman"/>
      <w:color w:val="000000"/>
    </w:rPr>
  </w:style>
  <w:style w:type="paragraph" w:customStyle="1" w:styleId="ListLabel54">
    <w:name w:val="ListLabel 54"/>
    <w:link w:val="ListLabel5410"/>
    <w:rsid w:val="000A6B58"/>
    <w:rPr>
      <w:rFonts w:ascii="Calibri" w:eastAsia="Times New Roman" w:hAnsi="Calibri" w:cs="Times New Roman"/>
      <w:color w:val="000000"/>
    </w:rPr>
  </w:style>
  <w:style w:type="character" w:customStyle="1" w:styleId="ListLabel5410">
    <w:name w:val="ListLabel 5410"/>
    <w:link w:val="ListLabel54"/>
    <w:rsid w:val="000A6B58"/>
    <w:rPr>
      <w:rFonts w:ascii="Calibri" w:eastAsia="Times New Roman" w:hAnsi="Calibri" w:cs="Times New Roman"/>
      <w:color w:val="000000"/>
    </w:rPr>
  </w:style>
  <w:style w:type="paragraph" w:customStyle="1" w:styleId="ListLabel356">
    <w:name w:val="ListLabel 356"/>
    <w:link w:val="ListLabel3561"/>
    <w:rsid w:val="000A6B58"/>
    <w:rPr>
      <w:rFonts w:ascii="Calibri" w:eastAsia="Times New Roman" w:hAnsi="Calibri" w:cs="Times New Roman"/>
      <w:color w:val="000000"/>
    </w:rPr>
  </w:style>
  <w:style w:type="character" w:customStyle="1" w:styleId="ListLabel3561">
    <w:name w:val="ListLabel 3561"/>
    <w:link w:val="ListLabel356"/>
    <w:rsid w:val="000A6B58"/>
    <w:rPr>
      <w:rFonts w:ascii="Calibri" w:eastAsia="Times New Roman" w:hAnsi="Calibri" w:cs="Times New Roman"/>
      <w:color w:val="000000"/>
    </w:rPr>
  </w:style>
  <w:style w:type="paragraph" w:customStyle="1" w:styleId="ListLabel399">
    <w:name w:val="ListLabel 399"/>
    <w:link w:val="ListLabel3991"/>
    <w:rsid w:val="000A6B58"/>
    <w:rPr>
      <w:rFonts w:ascii="Calibri" w:eastAsia="Times New Roman" w:hAnsi="Calibri" w:cs="Times New Roman"/>
      <w:color w:val="000000"/>
    </w:rPr>
  </w:style>
  <w:style w:type="character" w:customStyle="1" w:styleId="ListLabel3991">
    <w:name w:val="ListLabel 3991"/>
    <w:link w:val="ListLabel399"/>
    <w:rsid w:val="000A6B58"/>
    <w:rPr>
      <w:rFonts w:ascii="Calibri" w:eastAsia="Times New Roman" w:hAnsi="Calibri" w:cs="Times New Roman"/>
      <w:color w:val="000000"/>
    </w:rPr>
  </w:style>
  <w:style w:type="paragraph" w:customStyle="1" w:styleId="ListLabel261">
    <w:name w:val="ListLabel 261"/>
    <w:link w:val="ListLabel2611"/>
    <w:rsid w:val="000A6B58"/>
    <w:rPr>
      <w:rFonts w:ascii="Calibri" w:eastAsia="Times New Roman" w:hAnsi="Calibri" w:cs="Times New Roman"/>
      <w:color w:val="000000"/>
    </w:rPr>
  </w:style>
  <w:style w:type="character" w:customStyle="1" w:styleId="ListLabel2611">
    <w:name w:val="ListLabel 2611"/>
    <w:link w:val="ListLabel261"/>
    <w:rsid w:val="000A6B58"/>
    <w:rPr>
      <w:rFonts w:ascii="Calibri" w:eastAsia="Times New Roman" w:hAnsi="Calibri" w:cs="Times New Roman"/>
      <w:color w:val="000000"/>
    </w:rPr>
  </w:style>
  <w:style w:type="paragraph" w:customStyle="1" w:styleId="WW8Num3z7">
    <w:name w:val="WW8Num3z7"/>
    <w:link w:val="WW8Num3z71"/>
    <w:rsid w:val="000A6B58"/>
    <w:rPr>
      <w:rFonts w:ascii="Calibri" w:eastAsia="Times New Roman" w:hAnsi="Calibri" w:cs="Times New Roman"/>
      <w:color w:val="000000"/>
    </w:rPr>
  </w:style>
  <w:style w:type="character" w:customStyle="1" w:styleId="WW8Num3z71">
    <w:name w:val="WW8Num3z71"/>
    <w:link w:val="WW8Num3z7"/>
    <w:rsid w:val="000A6B58"/>
    <w:rPr>
      <w:rFonts w:ascii="Calibri" w:eastAsia="Times New Roman" w:hAnsi="Calibri" w:cs="Times New Roman"/>
      <w:color w:val="000000"/>
    </w:rPr>
  </w:style>
  <w:style w:type="paragraph" w:customStyle="1" w:styleId="ListLabel539">
    <w:name w:val="ListLabel 539"/>
    <w:link w:val="ListLabel5391"/>
    <w:rsid w:val="000A6B58"/>
    <w:rPr>
      <w:rFonts w:ascii="Calibri" w:eastAsia="Times New Roman" w:hAnsi="Calibri" w:cs="Times New Roman"/>
      <w:color w:val="000000"/>
    </w:rPr>
  </w:style>
  <w:style w:type="character" w:customStyle="1" w:styleId="ListLabel5391">
    <w:name w:val="ListLabel 5391"/>
    <w:link w:val="ListLabel539"/>
    <w:rsid w:val="000A6B58"/>
    <w:rPr>
      <w:rFonts w:ascii="Calibri" w:eastAsia="Times New Roman" w:hAnsi="Calibri" w:cs="Times New Roman"/>
      <w:color w:val="000000"/>
    </w:rPr>
  </w:style>
  <w:style w:type="paragraph" w:customStyle="1" w:styleId="ListLabel134">
    <w:name w:val="ListLabel 134"/>
    <w:link w:val="ListLabel1341"/>
    <w:rsid w:val="000A6B58"/>
    <w:rPr>
      <w:rFonts w:ascii="Calibri" w:eastAsia="Times New Roman" w:hAnsi="Calibri" w:cs="Times New Roman"/>
      <w:color w:val="000000"/>
    </w:rPr>
  </w:style>
  <w:style w:type="character" w:customStyle="1" w:styleId="ListLabel1341">
    <w:name w:val="ListLabel 1341"/>
    <w:link w:val="ListLabel134"/>
    <w:rsid w:val="000A6B58"/>
    <w:rPr>
      <w:rFonts w:ascii="Calibri" w:eastAsia="Times New Roman" w:hAnsi="Calibri" w:cs="Times New Roman"/>
      <w:color w:val="000000"/>
    </w:rPr>
  </w:style>
  <w:style w:type="paragraph" w:customStyle="1" w:styleId="ListLabel8">
    <w:name w:val="ListLabel 8"/>
    <w:link w:val="ListLabel810"/>
    <w:rsid w:val="000A6B58"/>
    <w:rPr>
      <w:rFonts w:ascii="Calibri" w:eastAsia="Times New Roman" w:hAnsi="Calibri" w:cs="Times New Roman"/>
      <w:color w:val="000000"/>
    </w:rPr>
  </w:style>
  <w:style w:type="character" w:customStyle="1" w:styleId="ListLabel810">
    <w:name w:val="ListLabel 810"/>
    <w:link w:val="ListLabel8"/>
    <w:rsid w:val="000A6B58"/>
    <w:rPr>
      <w:rFonts w:ascii="Calibri" w:eastAsia="Times New Roman" w:hAnsi="Calibri" w:cs="Times New Roman"/>
      <w:color w:val="000000"/>
    </w:rPr>
  </w:style>
  <w:style w:type="paragraph" w:customStyle="1" w:styleId="ListLabel283">
    <w:name w:val="ListLabel 283"/>
    <w:link w:val="ListLabel2831"/>
    <w:rsid w:val="000A6B58"/>
    <w:rPr>
      <w:rFonts w:ascii="Calibri" w:eastAsia="Times New Roman" w:hAnsi="Calibri" w:cs="Times New Roman"/>
      <w:color w:val="000000"/>
    </w:rPr>
  </w:style>
  <w:style w:type="character" w:customStyle="1" w:styleId="ListLabel2831">
    <w:name w:val="ListLabel 2831"/>
    <w:link w:val="ListLabel283"/>
    <w:rsid w:val="000A6B58"/>
    <w:rPr>
      <w:rFonts w:ascii="Calibri" w:eastAsia="Times New Roman" w:hAnsi="Calibri" w:cs="Times New Roman"/>
      <w:color w:val="000000"/>
    </w:rPr>
  </w:style>
  <w:style w:type="paragraph" w:customStyle="1" w:styleId="ListLabel520">
    <w:name w:val="ListLabel 520"/>
    <w:link w:val="ListLabel5201"/>
    <w:rsid w:val="000A6B58"/>
    <w:rPr>
      <w:rFonts w:ascii="Calibri" w:eastAsia="Times New Roman" w:hAnsi="Calibri" w:cs="Times New Roman"/>
      <w:color w:val="000000"/>
    </w:rPr>
  </w:style>
  <w:style w:type="character" w:customStyle="1" w:styleId="ListLabel5201">
    <w:name w:val="ListLabel 5201"/>
    <w:link w:val="ListLabel520"/>
    <w:rsid w:val="000A6B58"/>
    <w:rPr>
      <w:rFonts w:ascii="Calibri" w:eastAsia="Times New Roman" w:hAnsi="Calibri" w:cs="Times New Roman"/>
      <w:color w:val="000000"/>
    </w:rPr>
  </w:style>
  <w:style w:type="paragraph" w:customStyle="1" w:styleId="1ff7">
    <w:name w:val="Указатель1"/>
    <w:basedOn w:val="a"/>
    <w:link w:val="11f3"/>
    <w:rsid w:val="000A6B58"/>
    <w:pPr>
      <w:spacing w:after="160" w:line="252" w:lineRule="auto"/>
    </w:pPr>
    <w:rPr>
      <w:rFonts w:ascii="Times New Roman" w:eastAsia="Times New Roman" w:hAnsi="Times New Roman" w:cs="Times New Roman"/>
      <w:color w:val="000000"/>
      <w:sz w:val="24"/>
      <w:szCs w:val="20"/>
    </w:rPr>
  </w:style>
  <w:style w:type="character" w:customStyle="1" w:styleId="11f3">
    <w:name w:val="Указатель11"/>
    <w:basedOn w:val="1f6"/>
    <w:link w:val="1ff7"/>
    <w:rsid w:val="000A6B58"/>
    <w:rPr>
      <w:rFonts w:ascii="Times New Roman" w:eastAsia="Times New Roman" w:hAnsi="Times New Roman" w:cs="Times New Roman"/>
      <w:color w:val="000000"/>
      <w:sz w:val="24"/>
    </w:rPr>
  </w:style>
  <w:style w:type="paragraph" w:customStyle="1" w:styleId="ListLabel6">
    <w:name w:val="ListLabel 6"/>
    <w:link w:val="ListLabel610"/>
    <w:rsid w:val="000A6B58"/>
    <w:rPr>
      <w:rFonts w:ascii="Calibri" w:eastAsia="Times New Roman" w:hAnsi="Calibri" w:cs="Times New Roman"/>
      <w:color w:val="000000"/>
    </w:rPr>
  </w:style>
  <w:style w:type="character" w:customStyle="1" w:styleId="ListLabel610">
    <w:name w:val="ListLabel 610"/>
    <w:link w:val="ListLabel6"/>
    <w:rsid w:val="000A6B58"/>
    <w:rPr>
      <w:rFonts w:ascii="Calibri" w:eastAsia="Times New Roman" w:hAnsi="Calibri" w:cs="Times New Roman"/>
      <w:color w:val="000000"/>
    </w:rPr>
  </w:style>
  <w:style w:type="paragraph" w:customStyle="1" w:styleId="ListLabel49">
    <w:name w:val="ListLabel 49"/>
    <w:link w:val="ListLabel4910"/>
    <w:rsid w:val="000A6B58"/>
    <w:rPr>
      <w:rFonts w:ascii="Calibri" w:eastAsia="Times New Roman" w:hAnsi="Calibri" w:cs="Times New Roman"/>
      <w:color w:val="000000"/>
    </w:rPr>
  </w:style>
  <w:style w:type="character" w:customStyle="1" w:styleId="ListLabel4910">
    <w:name w:val="ListLabel 4910"/>
    <w:link w:val="ListLabel49"/>
    <w:rsid w:val="000A6B58"/>
    <w:rPr>
      <w:rFonts w:ascii="Calibri" w:eastAsia="Times New Roman" w:hAnsi="Calibri" w:cs="Times New Roman"/>
      <w:color w:val="000000"/>
    </w:rPr>
  </w:style>
  <w:style w:type="paragraph" w:customStyle="1" w:styleId="ListLabel312">
    <w:name w:val="ListLabel 312"/>
    <w:link w:val="ListLabel3121"/>
    <w:rsid w:val="000A6B58"/>
    <w:rPr>
      <w:rFonts w:ascii="Calibri" w:eastAsia="Times New Roman" w:hAnsi="Calibri" w:cs="Times New Roman"/>
      <w:color w:val="000000"/>
    </w:rPr>
  </w:style>
  <w:style w:type="character" w:customStyle="1" w:styleId="ListLabel3121">
    <w:name w:val="ListLabel 3121"/>
    <w:link w:val="ListLabel312"/>
    <w:rsid w:val="000A6B58"/>
    <w:rPr>
      <w:rFonts w:ascii="Calibri" w:eastAsia="Times New Roman" w:hAnsi="Calibri" w:cs="Times New Roman"/>
      <w:color w:val="000000"/>
    </w:rPr>
  </w:style>
  <w:style w:type="paragraph" w:customStyle="1" w:styleId="1ff8">
    <w:name w:val="Текст сноски Знак1"/>
    <w:link w:val="11f4"/>
    <w:rsid w:val="000A6B58"/>
    <w:rPr>
      <w:rFonts w:ascii="Times New Roman" w:eastAsia="Times New Roman" w:hAnsi="Times New Roman" w:cs="Times New Roman"/>
      <w:color w:val="000000"/>
      <w:sz w:val="18"/>
    </w:rPr>
  </w:style>
  <w:style w:type="character" w:customStyle="1" w:styleId="11f4">
    <w:name w:val="Текст сноски Знак11"/>
    <w:link w:val="1ff8"/>
    <w:rsid w:val="000A6B58"/>
    <w:rPr>
      <w:rFonts w:ascii="Times New Roman" w:eastAsia="Times New Roman" w:hAnsi="Times New Roman" w:cs="Times New Roman"/>
      <w:color w:val="000000"/>
      <w:sz w:val="18"/>
    </w:rPr>
  </w:style>
  <w:style w:type="paragraph" w:customStyle="1" w:styleId="ListLabel293">
    <w:name w:val="ListLabel 293"/>
    <w:link w:val="ListLabel2931"/>
    <w:rsid w:val="000A6B58"/>
    <w:rPr>
      <w:rFonts w:ascii="Calibri" w:eastAsia="Times New Roman" w:hAnsi="Calibri" w:cs="Times New Roman"/>
      <w:color w:val="000000"/>
    </w:rPr>
  </w:style>
  <w:style w:type="character" w:customStyle="1" w:styleId="ListLabel2931">
    <w:name w:val="ListLabel 2931"/>
    <w:link w:val="ListLabel293"/>
    <w:rsid w:val="000A6B58"/>
    <w:rPr>
      <w:rFonts w:ascii="Calibri" w:eastAsia="Times New Roman" w:hAnsi="Calibri" w:cs="Times New Roman"/>
      <w:color w:val="000000"/>
    </w:rPr>
  </w:style>
  <w:style w:type="paragraph" w:customStyle="1" w:styleId="ListLabel579">
    <w:name w:val="ListLabel 579"/>
    <w:link w:val="ListLabel5791"/>
    <w:rsid w:val="000A6B58"/>
    <w:rPr>
      <w:rFonts w:ascii="Calibri" w:eastAsia="Times New Roman" w:hAnsi="Calibri" w:cs="Times New Roman"/>
      <w:color w:val="000000"/>
    </w:rPr>
  </w:style>
  <w:style w:type="character" w:customStyle="1" w:styleId="ListLabel5791">
    <w:name w:val="ListLabel 5791"/>
    <w:link w:val="ListLabel579"/>
    <w:rsid w:val="000A6B58"/>
    <w:rPr>
      <w:rFonts w:ascii="Calibri" w:eastAsia="Times New Roman" w:hAnsi="Calibri" w:cs="Times New Roman"/>
      <w:color w:val="000000"/>
    </w:rPr>
  </w:style>
  <w:style w:type="paragraph" w:customStyle="1" w:styleId="ListLabel317">
    <w:name w:val="ListLabel 317"/>
    <w:link w:val="ListLabel3171"/>
    <w:rsid w:val="000A6B58"/>
    <w:rPr>
      <w:rFonts w:ascii="Calibri" w:eastAsia="Times New Roman" w:hAnsi="Calibri" w:cs="Times New Roman"/>
      <w:color w:val="000000"/>
    </w:rPr>
  </w:style>
  <w:style w:type="character" w:customStyle="1" w:styleId="ListLabel3171">
    <w:name w:val="ListLabel 3171"/>
    <w:link w:val="ListLabel317"/>
    <w:rsid w:val="000A6B58"/>
    <w:rPr>
      <w:rFonts w:ascii="Calibri" w:eastAsia="Times New Roman" w:hAnsi="Calibri" w:cs="Times New Roman"/>
      <w:color w:val="000000"/>
    </w:rPr>
  </w:style>
  <w:style w:type="paragraph" w:customStyle="1" w:styleId="WW8Num1z0">
    <w:name w:val="WW8Num1z0"/>
    <w:link w:val="WW8Num1z01"/>
    <w:rsid w:val="000A6B58"/>
    <w:rPr>
      <w:rFonts w:ascii="Calibri" w:eastAsia="Times New Roman" w:hAnsi="Calibri" w:cs="Times New Roman"/>
      <w:color w:val="000000"/>
    </w:rPr>
  </w:style>
  <w:style w:type="character" w:customStyle="1" w:styleId="WW8Num1z01">
    <w:name w:val="WW8Num1z01"/>
    <w:link w:val="WW8Num1z0"/>
    <w:rsid w:val="000A6B58"/>
    <w:rPr>
      <w:rFonts w:ascii="Calibri" w:eastAsia="Times New Roman" w:hAnsi="Calibri" w:cs="Times New Roman"/>
      <w:color w:val="000000"/>
    </w:rPr>
  </w:style>
  <w:style w:type="paragraph" w:customStyle="1" w:styleId="ListLabel195">
    <w:name w:val="ListLabel 195"/>
    <w:link w:val="ListLabel1951"/>
    <w:rsid w:val="000A6B58"/>
    <w:rPr>
      <w:rFonts w:ascii="Calibri" w:eastAsia="Times New Roman" w:hAnsi="Calibri" w:cs="Times New Roman"/>
      <w:color w:val="000000"/>
    </w:rPr>
  </w:style>
  <w:style w:type="character" w:customStyle="1" w:styleId="ListLabel1951">
    <w:name w:val="ListLabel 1951"/>
    <w:link w:val="ListLabel195"/>
    <w:rsid w:val="000A6B58"/>
    <w:rPr>
      <w:rFonts w:ascii="Calibri" w:eastAsia="Times New Roman" w:hAnsi="Calibri" w:cs="Times New Roman"/>
      <w:color w:val="000000"/>
    </w:rPr>
  </w:style>
  <w:style w:type="paragraph" w:customStyle="1" w:styleId="ListLabel388">
    <w:name w:val="ListLabel 388"/>
    <w:link w:val="ListLabel3881"/>
    <w:rsid w:val="000A6B58"/>
    <w:rPr>
      <w:rFonts w:ascii="Calibri" w:eastAsia="Times New Roman" w:hAnsi="Calibri" w:cs="Times New Roman"/>
      <w:color w:val="000000"/>
    </w:rPr>
  </w:style>
  <w:style w:type="character" w:customStyle="1" w:styleId="ListLabel3881">
    <w:name w:val="ListLabel 3881"/>
    <w:link w:val="ListLabel388"/>
    <w:rsid w:val="000A6B58"/>
    <w:rPr>
      <w:rFonts w:ascii="Calibri" w:eastAsia="Times New Roman" w:hAnsi="Calibri" w:cs="Times New Roman"/>
      <w:color w:val="000000"/>
    </w:rPr>
  </w:style>
  <w:style w:type="paragraph" w:customStyle="1" w:styleId="ListLabel276">
    <w:name w:val="ListLabel 276"/>
    <w:link w:val="ListLabel2761"/>
    <w:rsid w:val="000A6B58"/>
    <w:rPr>
      <w:rFonts w:ascii="Calibri" w:eastAsia="Times New Roman" w:hAnsi="Calibri" w:cs="Times New Roman"/>
      <w:color w:val="000000"/>
    </w:rPr>
  </w:style>
  <w:style w:type="character" w:customStyle="1" w:styleId="ListLabel2761">
    <w:name w:val="ListLabel 2761"/>
    <w:link w:val="ListLabel276"/>
    <w:rsid w:val="000A6B58"/>
    <w:rPr>
      <w:rFonts w:ascii="Calibri" w:eastAsia="Times New Roman" w:hAnsi="Calibri" w:cs="Times New Roman"/>
      <w:color w:val="000000"/>
    </w:rPr>
  </w:style>
  <w:style w:type="paragraph" w:customStyle="1" w:styleId="ListLabel287">
    <w:name w:val="ListLabel 287"/>
    <w:link w:val="ListLabel2871"/>
    <w:rsid w:val="000A6B58"/>
    <w:rPr>
      <w:rFonts w:ascii="Calibri" w:eastAsia="Times New Roman" w:hAnsi="Calibri" w:cs="Times New Roman"/>
      <w:color w:val="000000"/>
      <w:sz w:val="24"/>
    </w:rPr>
  </w:style>
  <w:style w:type="character" w:customStyle="1" w:styleId="ListLabel2871">
    <w:name w:val="ListLabel 2871"/>
    <w:link w:val="ListLabel287"/>
    <w:rsid w:val="000A6B58"/>
    <w:rPr>
      <w:rFonts w:ascii="Calibri" w:eastAsia="Times New Roman" w:hAnsi="Calibri" w:cs="Times New Roman"/>
      <w:color w:val="000000"/>
      <w:sz w:val="24"/>
    </w:rPr>
  </w:style>
  <w:style w:type="paragraph" w:customStyle="1" w:styleId="ListLabel186">
    <w:name w:val="ListLabel 186"/>
    <w:link w:val="ListLabel1861"/>
    <w:rsid w:val="000A6B58"/>
    <w:rPr>
      <w:rFonts w:ascii="Calibri" w:eastAsia="Times New Roman" w:hAnsi="Calibri" w:cs="Times New Roman"/>
      <w:color w:val="000000"/>
    </w:rPr>
  </w:style>
  <w:style w:type="character" w:customStyle="1" w:styleId="ListLabel1861">
    <w:name w:val="ListLabel 1861"/>
    <w:link w:val="ListLabel186"/>
    <w:rsid w:val="000A6B58"/>
    <w:rPr>
      <w:rFonts w:ascii="Calibri" w:eastAsia="Times New Roman" w:hAnsi="Calibri" w:cs="Times New Roman"/>
      <w:color w:val="000000"/>
    </w:rPr>
  </w:style>
  <w:style w:type="paragraph" w:customStyle="1" w:styleId="ListLabel155">
    <w:name w:val="ListLabel 155"/>
    <w:link w:val="ListLabel1551"/>
    <w:rsid w:val="000A6B58"/>
    <w:rPr>
      <w:rFonts w:ascii="Calibri" w:eastAsia="Times New Roman" w:hAnsi="Calibri" w:cs="Times New Roman"/>
      <w:color w:val="000000"/>
    </w:rPr>
  </w:style>
  <w:style w:type="character" w:customStyle="1" w:styleId="ListLabel1551">
    <w:name w:val="ListLabel 1551"/>
    <w:link w:val="ListLabel155"/>
    <w:rsid w:val="000A6B58"/>
    <w:rPr>
      <w:rFonts w:ascii="Calibri" w:eastAsia="Times New Roman" w:hAnsi="Calibri" w:cs="Times New Roman"/>
      <w:color w:val="000000"/>
    </w:rPr>
  </w:style>
  <w:style w:type="paragraph" w:customStyle="1" w:styleId="ListLabel537">
    <w:name w:val="ListLabel 537"/>
    <w:link w:val="ListLabel5371"/>
    <w:rsid w:val="000A6B58"/>
    <w:rPr>
      <w:rFonts w:ascii="Calibri" w:eastAsia="Times New Roman" w:hAnsi="Calibri" w:cs="Times New Roman"/>
      <w:color w:val="000000"/>
    </w:rPr>
  </w:style>
  <w:style w:type="character" w:customStyle="1" w:styleId="ListLabel5371">
    <w:name w:val="ListLabel 5371"/>
    <w:link w:val="ListLabel537"/>
    <w:rsid w:val="000A6B58"/>
    <w:rPr>
      <w:rFonts w:ascii="Calibri" w:eastAsia="Times New Roman" w:hAnsi="Calibri" w:cs="Times New Roman"/>
      <w:color w:val="000000"/>
    </w:rPr>
  </w:style>
  <w:style w:type="paragraph" w:customStyle="1" w:styleId="ListLabel327">
    <w:name w:val="ListLabel 327"/>
    <w:link w:val="ListLabel3271"/>
    <w:rsid w:val="000A6B58"/>
    <w:rPr>
      <w:rFonts w:ascii="Calibri" w:eastAsia="Times New Roman" w:hAnsi="Calibri" w:cs="Times New Roman"/>
      <w:color w:val="000000"/>
    </w:rPr>
  </w:style>
  <w:style w:type="character" w:customStyle="1" w:styleId="ListLabel3271">
    <w:name w:val="ListLabel 3271"/>
    <w:link w:val="ListLabel327"/>
    <w:rsid w:val="000A6B58"/>
    <w:rPr>
      <w:rFonts w:ascii="Calibri" w:eastAsia="Times New Roman" w:hAnsi="Calibri" w:cs="Times New Roman"/>
      <w:color w:val="000000"/>
    </w:rPr>
  </w:style>
  <w:style w:type="paragraph" w:customStyle="1" w:styleId="ListLabel5">
    <w:name w:val="ListLabel 5"/>
    <w:link w:val="ListLabel586"/>
    <w:rsid w:val="000A6B58"/>
    <w:rPr>
      <w:rFonts w:ascii="Calibri" w:eastAsia="Times New Roman" w:hAnsi="Calibri" w:cs="Times New Roman"/>
      <w:color w:val="000000"/>
    </w:rPr>
  </w:style>
  <w:style w:type="character" w:customStyle="1" w:styleId="ListLabel586">
    <w:name w:val="ListLabel 586"/>
    <w:link w:val="ListLabel5"/>
    <w:rsid w:val="000A6B58"/>
    <w:rPr>
      <w:rFonts w:ascii="Calibri" w:eastAsia="Times New Roman" w:hAnsi="Calibri" w:cs="Times New Roman"/>
      <w:color w:val="000000"/>
    </w:rPr>
  </w:style>
  <w:style w:type="paragraph" w:customStyle="1" w:styleId="ListLabel73">
    <w:name w:val="ListLabel 73"/>
    <w:link w:val="ListLabel731"/>
    <w:rsid w:val="000A6B58"/>
    <w:rPr>
      <w:rFonts w:ascii="Calibri" w:eastAsia="Times New Roman" w:hAnsi="Calibri" w:cs="Times New Roman"/>
      <w:color w:val="000000"/>
    </w:rPr>
  </w:style>
  <w:style w:type="character" w:customStyle="1" w:styleId="ListLabel731">
    <w:name w:val="ListLabel 731"/>
    <w:link w:val="ListLabel73"/>
    <w:rsid w:val="000A6B58"/>
    <w:rPr>
      <w:rFonts w:ascii="Calibri" w:eastAsia="Times New Roman" w:hAnsi="Calibri" w:cs="Times New Roman"/>
      <w:color w:val="000000"/>
    </w:rPr>
  </w:style>
  <w:style w:type="paragraph" w:customStyle="1" w:styleId="ListLabel288">
    <w:name w:val="ListLabel 288"/>
    <w:link w:val="ListLabel2881"/>
    <w:rsid w:val="000A6B58"/>
    <w:rPr>
      <w:rFonts w:ascii="Calibri" w:eastAsia="Times New Roman" w:hAnsi="Calibri" w:cs="Times New Roman"/>
      <w:color w:val="000000"/>
    </w:rPr>
  </w:style>
  <w:style w:type="character" w:customStyle="1" w:styleId="ListLabel2881">
    <w:name w:val="ListLabel 2881"/>
    <w:link w:val="ListLabel288"/>
    <w:rsid w:val="000A6B58"/>
    <w:rPr>
      <w:rFonts w:ascii="Calibri" w:eastAsia="Times New Roman" w:hAnsi="Calibri" w:cs="Times New Roman"/>
      <w:color w:val="000000"/>
    </w:rPr>
  </w:style>
  <w:style w:type="paragraph" w:customStyle="1" w:styleId="ListLabel251">
    <w:name w:val="ListLabel 251"/>
    <w:link w:val="ListLabel2511"/>
    <w:rsid w:val="000A6B58"/>
    <w:rPr>
      <w:rFonts w:ascii="Calibri" w:eastAsia="Times New Roman" w:hAnsi="Calibri" w:cs="Times New Roman"/>
      <w:color w:val="000000"/>
    </w:rPr>
  </w:style>
  <w:style w:type="character" w:customStyle="1" w:styleId="ListLabel2511">
    <w:name w:val="ListLabel 2511"/>
    <w:link w:val="ListLabel251"/>
    <w:rsid w:val="000A6B58"/>
    <w:rPr>
      <w:rFonts w:ascii="Calibri" w:eastAsia="Times New Roman" w:hAnsi="Calibri" w:cs="Times New Roman"/>
      <w:color w:val="000000"/>
    </w:rPr>
  </w:style>
  <w:style w:type="paragraph" w:customStyle="1" w:styleId="ListLabel532">
    <w:name w:val="ListLabel 532"/>
    <w:link w:val="ListLabel5321"/>
    <w:rsid w:val="000A6B58"/>
    <w:rPr>
      <w:rFonts w:ascii="Calibri" w:eastAsia="Times New Roman" w:hAnsi="Calibri" w:cs="Times New Roman"/>
      <w:color w:val="000000"/>
    </w:rPr>
  </w:style>
  <w:style w:type="character" w:customStyle="1" w:styleId="ListLabel5321">
    <w:name w:val="ListLabel 5321"/>
    <w:link w:val="ListLabel532"/>
    <w:rsid w:val="000A6B58"/>
    <w:rPr>
      <w:rFonts w:ascii="Calibri" w:eastAsia="Times New Roman" w:hAnsi="Calibri" w:cs="Times New Roman"/>
      <w:color w:val="000000"/>
    </w:rPr>
  </w:style>
  <w:style w:type="paragraph" w:customStyle="1" w:styleId="ListLabel286">
    <w:name w:val="ListLabel 286"/>
    <w:link w:val="ListLabel2861"/>
    <w:rsid w:val="000A6B58"/>
    <w:rPr>
      <w:rFonts w:ascii="Calibri" w:eastAsia="Times New Roman" w:hAnsi="Calibri" w:cs="Times New Roman"/>
      <w:color w:val="000000"/>
    </w:rPr>
  </w:style>
  <w:style w:type="character" w:customStyle="1" w:styleId="ListLabel2861">
    <w:name w:val="ListLabel 2861"/>
    <w:link w:val="ListLabel286"/>
    <w:rsid w:val="000A6B58"/>
    <w:rPr>
      <w:rFonts w:ascii="Calibri" w:eastAsia="Times New Roman" w:hAnsi="Calibri" w:cs="Times New Roman"/>
      <w:color w:val="000000"/>
    </w:rPr>
  </w:style>
  <w:style w:type="character" w:customStyle="1" w:styleId="3e">
    <w:name w:val="Подзаголовок Знак3"/>
    <w:basedOn w:val="a1"/>
    <w:uiPriority w:val="11"/>
    <w:rsid w:val="000A6B58"/>
    <w:rPr>
      <w:rFonts w:ascii="Times New Roman" w:hAnsi="Times New Roman"/>
      <w:sz w:val="24"/>
    </w:rPr>
  </w:style>
  <w:style w:type="paragraph" w:customStyle="1" w:styleId="ListLabel407">
    <w:name w:val="ListLabel 407"/>
    <w:link w:val="ListLabel4071"/>
    <w:rsid w:val="000A6B58"/>
    <w:rPr>
      <w:rFonts w:ascii="Calibri" w:eastAsia="Times New Roman" w:hAnsi="Calibri" w:cs="Times New Roman"/>
      <w:color w:val="000000"/>
    </w:rPr>
  </w:style>
  <w:style w:type="character" w:customStyle="1" w:styleId="ListLabel4071">
    <w:name w:val="ListLabel 4071"/>
    <w:link w:val="ListLabel407"/>
    <w:rsid w:val="000A6B58"/>
    <w:rPr>
      <w:rFonts w:ascii="Calibri" w:eastAsia="Times New Roman" w:hAnsi="Calibri" w:cs="Times New Roman"/>
      <w:color w:val="000000"/>
    </w:rPr>
  </w:style>
  <w:style w:type="paragraph" w:customStyle="1" w:styleId="ListLabel500">
    <w:name w:val="ListLabel 500"/>
    <w:link w:val="ListLabel5001"/>
    <w:rsid w:val="000A6B58"/>
    <w:rPr>
      <w:rFonts w:ascii="Calibri" w:eastAsia="Times New Roman" w:hAnsi="Calibri" w:cs="Times New Roman"/>
      <w:color w:val="000000"/>
    </w:rPr>
  </w:style>
  <w:style w:type="character" w:customStyle="1" w:styleId="ListLabel5001">
    <w:name w:val="ListLabel 5001"/>
    <w:link w:val="ListLabel500"/>
    <w:rsid w:val="000A6B58"/>
    <w:rPr>
      <w:rFonts w:ascii="Calibri" w:eastAsia="Times New Roman" w:hAnsi="Calibri" w:cs="Times New Roman"/>
      <w:color w:val="000000"/>
    </w:rPr>
  </w:style>
  <w:style w:type="paragraph" w:customStyle="1" w:styleId="ListLabel290">
    <w:name w:val="ListLabel 290"/>
    <w:link w:val="ListLabel2901"/>
    <w:rsid w:val="000A6B58"/>
    <w:rPr>
      <w:rFonts w:ascii="Calibri" w:eastAsia="Times New Roman" w:hAnsi="Calibri" w:cs="Times New Roman"/>
      <w:color w:val="000000"/>
    </w:rPr>
  </w:style>
  <w:style w:type="character" w:customStyle="1" w:styleId="ListLabel2901">
    <w:name w:val="ListLabel 2901"/>
    <w:link w:val="ListLabel290"/>
    <w:rsid w:val="000A6B58"/>
    <w:rPr>
      <w:rFonts w:ascii="Calibri" w:eastAsia="Times New Roman" w:hAnsi="Calibri" w:cs="Times New Roman"/>
      <w:color w:val="000000"/>
    </w:rPr>
  </w:style>
  <w:style w:type="paragraph" w:customStyle="1" w:styleId="ListLabel469">
    <w:name w:val="ListLabel 469"/>
    <w:link w:val="ListLabel4691"/>
    <w:rsid w:val="000A6B58"/>
    <w:rPr>
      <w:rFonts w:ascii="Calibri" w:eastAsia="Times New Roman" w:hAnsi="Calibri" w:cs="Times New Roman"/>
      <w:color w:val="000000"/>
    </w:rPr>
  </w:style>
  <w:style w:type="character" w:customStyle="1" w:styleId="ListLabel4691">
    <w:name w:val="ListLabel 4691"/>
    <w:link w:val="ListLabel469"/>
    <w:rsid w:val="000A6B58"/>
    <w:rPr>
      <w:rFonts w:ascii="Calibri" w:eastAsia="Times New Roman" w:hAnsi="Calibri" w:cs="Times New Roman"/>
      <w:color w:val="000000"/>
    </w:rPr>
  </w:style>
  <w:style w:type="paragraph" w:customStyle="1" w:styleId="ListLabel482">
    <w:name w:val="ListLabel 482"/>
    <w:link w:val="ListLabel4821"/>
    <w:rsid w:val="000A6B58"/>
    <w:rPr>
      <w:rFonts w:ascii="Calibri" w:eastAsia="Times New Roman" w:hAnsi="Calibri" w:cs="Times New Roman"/>
      <w:color w:val="000000"/>
    </w:rPr>
  </w:style>
  <w:style w:type="character" w:customStyle="1" w:styleId="ListLabel4821">
    <w:name w:val="ListLabel 4821"/>
    <w:link w:val="ListLabel482"/>
    <w:rsid w:val="000A6B58"/>
    <w:rPr>
      <w:rFonts w:ascii="Calibri" w:eastAsia="Times New Roman" w:hAnsi="Calibri" w:cs="Times New Roman"/>
      <w:color w:val="000000"/>
    </w:rPr>
  </w:style>
  <w:style w:type="paragraph" w:customStyle="1" w:styleId="ListLabel390">
    <w:name w:val="ListLabel 390"/>
    <w:link w:val="ListLabel3901"/>
    <w:rsid w:val="000A6B58"/>
    <w:rPr>
      <w:rFonts w:ascii="Calibri" w:eastAsia="Times New Roman" w:hAnsi="Calibri" w:cs="Times New Roman"/>
      <w:color w:val="000000"/>
    </w:rPr>
  </w:style>
  <w:style w:type="character" w:customStyle="1" w:styleId="ListLabel3901">
    <w:name w:val="ListLabel 3901"/>
    <w:link w:val="ListLabel390"/>
    <w:rsid w:val="000A6B58"/>
    <w:rPr>
      <w:rFonts w:ascii="Calibri" w:eastAsia="Times New Roman" w:hAnsi="Calibri" w:cs="Times New Roman"/>
      <w:color w:val="000000"/>
    </w:rPr>
  </w:style>
  <w:style w:type="paragraph" w:customStyle="1" w:styleId="Heading5Char">
    <w:name w:val="Heading 5 Char"/>
    <w:link w:val="Heading5Char1"/>
    <w:rsid w:val="000A6B58"/>
    <w:rPr>
      <w:rFonts w:ascii="Arial" w:eastAsia="Times New Roman" w:hAnsi="Arial" w:cs="Times New Roman"/>
      <w:b/>
      <w:color w:val="000000"/>
      <w:sz w:val="24"/>
    </w:rPr>
  </w:style>
  <w:style w:type="character" w:customStyle="1" w:styleId="Heading5Char1">
    <w:name w:val="Heading 5 Char1"/>
    <w:link w:val="Heading5Char"/>
    <w:rsid w:val="000A6B58"/>
    <w:rPr>
      <w:rFonts w:ascii="Arial" w:eastAsia="Times New Roman" w:hAnsi="Arial" w:cs="Times New Roman"/>
      <w:b/>
      <w:color w:val="000000"/>
      <w:sz w:val="24"/>
    </w:rPr>
  </w:style>
  <w:style w:type="character" w:customStyle="1" w:styleId="2ff">
    <w:name w:val="Нижний колонтитул Знак2"/>
    <w:basedOn w:val="a1"/>
    <w:uiPriority w:val="99"/>
    <w:rsid w:val="000A6B58"/>
    <w:rPr>
      <w:rFonts w:ascii="Times New Roman" w:hAnsi="Times New Roman"/>
      <w:sz w:val="24"/>
    </w:rPr>
  </w:style>
  <w:style w:type="paragraph" w:customStyle="1" w:styleId="ListLabel516">
    <w:name w:val="ListLabel 516"/>
    <w:link w:val="ListLabel5161"/>
    <w:rsid w:val="000A6B58"/>
    <w:rPr>
      <w:rFonts w:ascii="Calibri" w:eastAsia="Times New Roman" w:hAnsi="Calibri" w:cs="Times New Roman"/>
      <w:color w:val="000000"/>
    </w:rPr>
  </w:style>
  <w:style w:type="character" w:customStyle="1" w:styleId="ListLabel5161">
    <w:name w:val="ListLabel 5161"/>
    <w:link w:val="ListLabel516"/>
    <w:rsid w:val="000A6B58"/>
    <w:rPr>
      <w:rFonts w:ascii="Calibri" w:eastAsia="Times New Roman" w:hAnsi="Calibri" w:cs="Times New Roman"/>
      <w:color w:val="000000"/>
    </w:rPr>
  </w:style>
  <w:style w:type="paragraph" w:customStyle="1" w:styleId="ListLabel292">
    <w:name w:val="ListLabel 292"/>
    <w:link w:val="ListLabel2921"/>
    <w:rsid w:val="000A6B58"/>
    <w:rPr>
      <w:rFonts w:ascii="Calibri" w:eastAsia="Times New Roman" w:hAnsi="Calibri" w:cs="Times New Roman"/>
      <w:color w:val="000000"/>
    </w:rPr>
  </w:style>
  <w:style w:type="character" w:customStyle="1" w:styleId="ListLabel2921">
    <w:name w:val="ListLabel 2921"/>
    <w:link w:val="ListLabel292"/>
    <w:rsid w:val="000A6B58"/>
    <w:rPr>
      <w:rFonts w:ascii="Calibri" w:eastAsia="Times New Roman" w:hAnsi="Calibri" w:cs="Times New Roman"/>
      <w:color w:val="000000"/>
    </w:rPr>
  </w:style>
  <w:style w:type="paragraph" w:customStyle="1" w:styleId="ListLabel240">
    <w:name w:val="ListLabel 240"/>
    <w:link w:val="ListLabel2401"/>
    <w:rsid w:val="000A6B58"/>
    <w:rPr>
      <w:rFonts w:ascii="Calibri" w:eastAsia="Times New Roman" w:hAnsi="Calibri" w:cs="Times New Roman"/>
      <w:color w:val="000000"/>
    </w:rPr>
  </w:style>
  <w:style w:type="character" w:customStyle="1" w:styleId="ListLabel2401">
    <w:name w:val="ListLabel 2401"/>
    <w:link w:val="ListLabel240"/>
    <w:rsid w:val="000A6B58"/>
    <w:rPr>
      <w:rFonts w:ascii="Calibri" w:eastAsia="Times New Roman" w:hAnsi="Calibri" w:cs="Times New Roman"/>
      <w:color w:val="000000"/>
    </w:rPr>
  </w:style>
  <w:style w:type="paragraph" w:customStyle="1" w:styleId="ListLabel554">
    <w:name w:val="ListLabel 554"/>
    <w:link w:val="ListLabel5541"/>
    <w:rsid w:val="000A6B58"/>
    <w:rPr>
      <w:rFonts w:ascii="Calibri" w:eastAsia="Times New Roman" w:hAnsi="Calibri" w:cs="Times New Roman"/>
      <w:color w:val="000000"/>
    </w:rPr>
  </w:style>
  <w:style w:type="character" w:customStyle="1" w:styleId="ListLabel5541">
    <w:name w:val="ListLabel 5541"/>
    <w:link w:val="ListLabel554"/>
    <w:rsid w:val="000A6B58"/>
    <w:rPr>
      <w:rFonts w:ascii="Calibri" w:eastAsia="Times New Roman" w:hAnsi="Calibri" w:cs="Times New Roman"/>
      <w:color w:val="000000"/>
    </w:rPr>
  </w:style>
  <w:style w:type="paragraph" w:customStyle="1" w:styleId="ListLabel451">
    <w:name w:val="ListLabel 451"/>
    <w:link w:val="ListLabel4511"/>
    <w:rsid w:val="000A6B58"/>
    <w:rPr>
      <w:rFonts w:ascii="Calibri" w:eastAsia="Times New Roman" w:hAnsi="Calibri" w:cs="Times New Roman"/>
      <w:color w:val="000000"/>
    </w:rPr>
  </w:style>
  <w:style w:type="character" w:customStyle="1" w:styleId="ListLabel4511">
    <w:name w:val="ListLabel 4511"/>
    <w:link w:val="ListLabel451"/>
    <w:rsid w:val="000A6B58"/>
    <w:rPr>
      <w:rFonts w:ascii="Calibri" w:eastAsia="Times New Roman" w:hAnsi="Calibri" w:cs="Times New Roman"/>
      <w:color w:val="000000"/>
    </w:rPr>
  </w:style>
  <w:style w:type="paragraph" w:customStyle="1" w:styleId="ListLabel220">
    <w:name w:val="ListLabel 220"/>
    <w:link w:val="ListLabel2201"/>
    <w:rsid w:val="000A6B58"/>
    <w:rPr>
      <w:rFonts w:ascii="Calibri" w:eastAsia="Times New Roman" w:hAnsi="Calibri" w:cs="Times New Roman"/>
      <w:color w:val="000000"/>
    </w:rPr>
  </w:style>
  <w:style w:type="character" w:customStyle="1" w:styleId="ListLabel2201">
    <w:name w:val="ListLabel 2201"/>
    <w:link w:val="ListLabel220"/>
    <w:rsid w:val="000A6B58"/>
    <w:rPr>
      <w:rFonts w:ascii="Calibri" w:eastAsia="Times New Roman" w:hAnsi="Calibri" w:cs="Times New Roman"/>
      <w:color w:val="000000"/>
    </w:rPr>
  </w:style>
  <w:style w:type="paragraph" w:customStyle="1" w:styleId="ListLabel174">
    <w:name w:val="ListLabel 174"/>
    <w:link w:val="ListLabel1741"/>
    <w:rsid w:val="000A6B58"/>
    <w:rPr>
      <w:rFonts w:ascii="Calibri" w:eastAsia="Times New Roman" w:hAnsi="Calibri" w:cs="Times New Roman"/>
      <w:color w:val="000000"/>
    </w:rPr>
  </w:style>
  <w:style w:type="character" w:customStyle="1" w:styleId="ListLabel1741">
    <w:name w:val="ListLabel 1741"/>
    <w:link w:val="ListLabel174"/>
    <w:rsid w:val="000A6B58"/>
    <w:rPr>
      <w:rFonts w:ascii="Calibri" w:eastAsia="Times New Roman" w:hAnsi="Calibri" w:cs="Times New Roman"/>
      <w:color w:val="000000"/>
    </w:rPr>
  </w:style>
  <w:style w:type="paragraph" w:customStyle="1" w:styleId="ListLabel48">
    <w:name w:val="ListLabel 48"/>
    <w:link w:val="ListLabel4810"/>
    <w:rsid w:val="000A6B58"/>
    <w:rPr>
      <w:rFonts w:ascii="Calibri" w:eastAsia="Times New Roman" w:hAnsi="Calibri" w:cs="Times New Roman"/>
      <w:color w:val="000000"/>
    </w:rPr>
  </w:style>
  <w:style w:type="character" w:customStyle="1" w:styleId="ListLabel4810">
    <w:name w:val="ListLabel 4810"/>
    <w:link w:val="ListLabel48"/>
    <w:rsid w:val="000A6B58"/>
    <w:rPr>
      <w:rFonts w:ascii="Calibri" w:eastAsia="Times New Roman" w:hAnsi="Calibri" w:cs="Times New Roman"/>
      <w:color w:val="000000"/>
    </w:rPr>
  </w:style>
  <w:style w:type="paragraph" w:customStyle="1" w:styleId="ListLabel118">
    <w:name w:val="ListLabel 118"/>
    <w:link w:val="ListLabel1181"/>
    <w:rsid w:val="000A6B58"/>
    <w:rPr>
      <w:rFonts w:ascii="Calibri" w:eastAsia="Times New Roman" w:hAnsi="Calibri" w:cs="Times New Roman"/>
      <w:color w:val="000000"/>
    </w:rPr>
  </w:style>
  <w:style w:type="character" w:customStyle="1" w:styleId="ListLabel1181">
    <w:name w:val="ListLabel 1181"/>
    <w:link w:val="ListLabel118"/>
    <w:rsid w:val="000A6B58"/>
    <w:rPr>
      <w:rFonts w:ascii="Calibri" w:eastAsia="Times New Roman" w:hAnsi="Calibri" w:cs="Times New Roman"/>
      <w:color w:val="000000"/>
    </w:rPr>
  </w:style>
  <w:style w:type="paragraph" w:customStyle="1" w:styleId="ListLabel145">
    <w:name w:val="ListLabel 145"/>
    <w:link w:val="ListLabel1451"/>
    <w:rsid w:val="000A6B58"/>
    <w:rPr>
      <w:rFonts w:ascii="Calibri" w:eastAsia="Times New Roman" w:hAnsi="Calibri" w:cs="Times New Roman"/>
      <w:color w:val="000000"/>
    </w:rPr>
  </w:style>
  <w:style w:type="character" w:customStyle="1" w:styleId="ListLabel1451">
    <w:name w:val="ListLabel 1451"/>
    <w:link w:val="ListLabel145"/>
    <w:rsid w:val="000A6B58"/>
    <w:rPr>
      <w:rFonts w:ascii="Calibri" w:eastAsia="Times New Roman" w:hAnsi="Calibri" w:cs="Times New Roman"/>
      <w:color w:val="000000"/>
    </w:rPr>
  </w:style>
  <w:style w:type="paragraph" w:customStyle="1" w:styleId="EndnoteCharacters">
    <w:name w:val="Endnote Characters"/>
    <w:link w:val="EndnoteCharacters1"/>
    <w:rsid w:val="000A6B58"/>
    <w:rPr>
      <w:rFonts w:ascii="Calibri" w:eastAsia="Times New Roman" w:hAnsi="Calibri" w:cs="Times New Roman"/>
      <w:color w:val="000000"/>
      <w:vertAlign w:val="superscript"/>
    </w:rPr>
  </w:style>
  <w:style w:type="character" w:customStyle="1" w:styleId="EndnoteCharacters1">
    <w:name w:val="Endnote Characters1"/>
    <w:link w:val="EndnoteCharacters"/>
    <w:rsid w:val="000A6B58"/>
    <w:rPr>
      <w:rFonts w:ascii="Calibri" w:eastAsia="Times New Roman" w:hAnsi="Calibri" w:cs="Times New Roman"/>
      <w:color w:val="000000"/>
      <w:vertAlign w:val="superscript"/>
    </w:rPr>
  </w:style>
  <w:style w:type="paragraph" w:customStyle="1" w:styleId="ListLabel534">
    <w:name w:val="ListLabel 534"/>
    <w:link w:val="ListLabel5341"/>
    <w:rsid w:val="000A6B58"/>
    <w:rPr>
      <w:rFonts w:ascii="Calibri" w:eastAsia="Times New Roman" w:hAnsi="Calibri" w:cs="Times New Roman"/>
      <w:color w:val="000000"/>
    </w:rPr>
  </w:style>
  <w:style w:type="character" w:customStyle="1" w:styleId="ListLabel5341">
    <w:name w:val="ListLabel 5341"/>
    <w:link w:val="ListLabel534"/>
    <w:rsid w:val="000A6B58"/>
    <w:rPr>
      <w:rFonts w:ascii="Calibri" w:eastAsia="Times New Roman" w:hAnsi="Calibri" w:cs="Times New Roman"/>
      <w:color w:val="000000"/>
    </w:rPr>
  </w:style>
  <w:style w:type="paragraph" w:customStyle="1" w:styleId="ListLabel490">
    <w:name w:val="ListLabel 490"/>
    <w:link w:val="ListLabel4901"/>
    <w:rsid w:val="000A6B58"/>
    <w:rPr>
      <w:rFonts w:ascii="Calibri" w:eastAsia="Times New Roman" w:hAnsi="Calibri" w:cs="Times New Roman"/>
      <w:color w:val="000000"/>
    </w:rPr>
  </w:style>
  <w:style w:type="character" w:customStyle="1" w:styleId="ListLabel4901">
    <w:name w:val="ListLabel 4901"/>
    <w:link w:val="ListLabel490"/>
    <w:rsid w:val="000A6B58"/>
    <w:rPr>
      <w:rFonts w:ascii="Calibri" w:eastAsia="Times New Roman" w:hAnsi="Calibri" w:cs="Times New Roman"/>
      <w:color w:val="000000"/>
    </w:rPr>
  </w:style>
  <w:style w:type="paragraph" w:customStyle="1" w:styleId="ListLabel212">
    <w:name w:val="ListLabel 212"/>
    <w:link w:val="ListLabel2121"/>
    <w:rsid w:val="000A6B58"/>
    <w:rPr>
      <w:rFonts w:ascii="Calibri" w:eastAsia="Times New Roman" w:hAnsi="Calibri" w:cs="Times New Roman"/>
      <w:color w:val="000000"/>
    </w:rPr>
  </w:style>
  <w:style w:type="character" w:customStyle="1" w:styleId="ListLabel2121">
    <w:name w:val="ListLabel 2121"/>
    <w:link w:val="ListLabel212"/>
    <w:rsid w:val="000A6B58"/>
    <w:rPr>
      <w:rFonts w:ascii="Calibri" w:eastAsia="Times New Roman" w:hAnsi="Calibri" w:cs="Times New Roman"/>
      <w:color w:val="000000"/>
    </w:rPr>
  </w:style>
  <w:style w:type="paragraph" w:customStyle="1" w:styleId="ListLabel362">
    <w:name w:val="ListLabel 362"/>
    <w:link w:val="ListLabel3621"/>
    <w:rsid w:val="000A6B58"/>
    <w:rPr>
      <w:rFonts w:ascii="Calibri" w:eastAsia="Times New Roman" w:hAnsi="Calibri" w:cs="Times New Roman"/>
      <w:color w:val="000000"/>
    </w:rPr>
  </w:style>
  <w:style w:type="character" w:customStyle="1" w:styleId="ListLabel3621">
    <w:name w:val="ListLabel 3621"/>
    <w:link w:val="ListLabel362"/>
    <w:rsid w:val="000A6B58"/>
    <w:rPr>
      <w:rFonts w:ascii="Calibri" w:eastAsia="Times New Roman" w:hAnsi="Calibri" w:cs="Times New Roman"/>
      <w:color w:val="000000"/>
    </w:rPr>
  </w:style>
  <w:style w:type="paragraph" w:customStyle="1" w:styleId="ListLabel406">
    <w:name w:val="ListLabel 406"/>
    <w:link w:val="ListLabel4061"/>
    <w:rsid w:val="000A6B58"/>
    <w:rPr>
      <w:rFonts w:ascii="Calibri" w:eastAsia="Times New Roman" w:hAnsi="Calibri" w:cs="Times New Roman"/>
      <w:color w:val="000000"/>
    </w:rPr>
  </w:style>
  <w:style w:type="character" w:customStyle="1" w:styleId="ListLabel4061">
    <w:name w:val="ListLabel 4061"/>
    <w:link w:val="ListLabel406"/>
    <w:rsid w:val="000A6B58"/>
    <w:rPr>
      <w:rFonts w:ascii="Calibri" w:eastAsia="Times New Roman" w:hAnsi="Calibri" w:cs="Times New Roman"/>
      <w:color w:val="000000"/>
    </w:rPr>
  </w:style>
  <w:style w:type="paragraph" w:customStyle="1" w:styleId="ListLabel294">
    <w:name w:val="ListLabel 294"/>
    <w:link w:val="ListLabel2941"/>
    <w:rsid w:val="000A6B58"/>
    <w:rPr>
      <w:rFonts w:ascii="Calibri" w:eastAsia="Times New Roman" w:hAnsi="Calibri" w:cs="Times New Roman"/>
      <w:color w:val="000000"/>
    </w:rPr>
  </w:style>
  <w:style w:type="character" w:customStyle="1" w:styleId="ListLabel2941">
    <w:name w:val="ListLabel 2941"/>
    <w:link w:val="ListLabel294"/>
    <w:rsid w:val="000A6B58"/>
    <w:rPr>
      <w:rFonts w:ascii="Calibri" w:eastAsia="Times New Roman" w:hAnsi="Calibri" w:cs="Times New Roman"/>
      <w:color w:val="000000"/>
    </w:rPr>
  </w:style>
  <w:style w:type="paragraph" w:customStyle="1" w:styleId="ListLabel66">
    <w:name w:val="ListLabel 66"/>
    <w:link w:val="ListLabel661"/>
    <w:rsid w:val="000A6B58"/>
    <w:rPr>
      <w:rFonts w:ascii="Calibri" w:eastAsia="Times New Roman" w:hAnsi="Calibri" w:cs="Times New Roman"/>
      <w:color w:val="000000"/>
    </w:rPr>
  </w:style>
  <w:style w:type="character" w:customStyle="1" w:styleId="ListLabel661">
    <w:name w:val="ListLabel 661"/>
    <w:link w:val="ListLabel66"/>
    <w:rsid w:val="000A6B58"/>
    <w:rPr>
      <w:rFonts w:ascii="Calibri" w:eastAsia="Times New Roman" w:hAnsi="Calibri" w:cs="Times New Roman"/>
      <w:color w:val="000000"/>
    </w:rPr>
  </w:style>
  <w:style w:type="paragraph" w:customStyle="1" w:styleId="ListLabel36">
    <w:name w:val="ListLabel 36"/>
    <w:link w:val="ListLabel3610"/>
    <w:rsid w:val="000A6B58"/>
    <w:rPr>
      <w:rFonts w:ascii="Calibri" w:eastAsia="Times New Roman" w:hAnsi="Calibri" w:cs="Times New Roman"/>
      <w:color w:val="000000"/>
    </w:rPr>
  </w:style>
  <w:style w:type="character" w:customStyle="1" w:styleId="ListLabel3610">
    <w:name w:val="ListLabel 3610"/>
    <w:link w:val="ListLabel36"/>
    <w:rsid w:val="000A6B58"/>
    <w:rPr>
      <w:rFonts w:ascii="Calibri" w:eastAsia="Times New Roman" w:hAnsi="Calibri" w:cs="Times New Roman"/>
      <w:color w:val="000000"/>
    </w:rPr>
  </w:style>
  <w:style w:type="character" w:customStyle="1" w:styleId="39">
    <w:name w:val="Основной текст Знак3"/>
    <w:basedOn w:val="a1"/>
    <w:rsid w:val="000A6B58"/>
    <w:rPr>
      <w:rFonts w:ascii="Times New Roman" w:hAnsi="Times New Roman"/>
      <w:sz w:val="24"/>
    </w:rPr>
  </w:style>
  <w:style w:type="paragraph" w:customStyle="1" w:styleId="ListLabel53">
    <w:name w:val="ListLabel 53"/>
    <w:link w:val="ListLabel5310"/>
    <w:rsid w:val="000A6B58"/>
    <w:rPr>
      <w:rFonts w:ascii="Calibri" w:eastAsia="Times New Roman" w:hAnsi="Calibri" w:cs="Times New Roman"/>
      <w:color w:val="000000"/>
    </w:rPr>
  </w:style>
  <w:style w:type="character" w:customStyle="1" w:styleId="ListLabel5310">
    <w:name w:val="ListLabel 5310"/>
    <w:link w:val="ListLabel53"/>
    <w:rsid w:val="000A6B58"/>
    <w:rPr>
      <w:rFonts w:ascii="Calibri" w:eastAsia="Times New Roman" w:hAnsi="Calibri" w:cs="Times New Roman"/>
      <w:color w:val="000000"/>
    </w:rPr>
  </w:style>
  <w:style w:type="character" w:customStyle="1" w:styleId="3a">
    <w:name w:val="Заголовок Знак3"/>
    <w:basedOn w:val="a1"/>
    <w:uiPriority w:val="10"/>
    <w:rsid w:val="000A6B58"/>
    <w:rPr>
      <w:rFonts w:ascii="Times New Roman" w:hAnsi="Times New Roman"/>
      <w:i/>
      <w:sz w:val="24"/>
    </w:rPr>
  </w:style>
  <w:style w:type="paragraph" w:customStyle="1" w:styleId="ListLabel149">
    <w:name w:val="ListLabel 149"/>
    <w:link w:val="ListLabel1491"/>
    <w:rsid w:val="000A6B58"/>
    <w:rPr>
      <w:rFonts w:ascii="Calibri" w:eastAsia="Times New Roman" w:hAnsi="Calibri" w:cs="Times New Roman"/>
      <w:color w:val="000000"/>
    </w:rPr>
  </w:style>
  <w:style w:type="character" w:customStyle="1" w:styleId="ListLabel1491">
    <w:name w:val="ListLabel 1491"/>
    <w:link w:val="ListLabel149"/>
    <w:rsid w:val="000A6B58"/>
    <w:rPr>
      <w:rFonts w:ascii="Calibri" w:eastAsia="Times New Roman" w:hAnsi="Calibri" w:cs="Times New Roman"/>
      <w:color w:val="000000"/>
    </w:rPr>
  </w:style>
  <w:style w:type="paragraph" w:customStyle="1" w:styleId="WW8Num3z2">
    <w:name w:val="WW8Num3z2"/>
    <w:link w:val="WW8Num3z21"/>
    <w:rsid w:val="000A6B58"/>
    <w:rPr>
      <w:rFonts w:ascii="Times New Roman" w:eastAsia="Times New Roman" w:hAnsi="Times New Roman" w:cs="Times New Roman"/>
      <w:color w:val="000000"/>
    </w:rPr>
  </w:style>
  <w:style w:type="character" w:customStyle="1" w:styleId="WW8Num3z21">
    <w:name w:val="WW8Num3z21"/>
    <w:link w:val="WW8Num3z2"/>
    <w:rsid w:val="000A6B58"/>
    <w:rPr>
      <w:rFonts w:ascii="Times New Roman" w:eastAsia="Times New Roman" w:hAnsi="Times New Roman" w:cs="Times New Roman"/>
      <w:color w:val="000000"/>
    </w:rPr>
  </w:style>
  <w:style w:type="paragraph" w:customStyle="1" w:styleId="ListLabel33">
    <w:name w:val="ListLabel 33"/>
    <w:link w:val="ListLabel3310"/>
    <w:rsid w:val="000A6B58"/>
    <w:rPr>
      <w:rFonts w:ascii="Calibri" w:eastAsia="Times New Roman" w:hAnsi="Calibri" w:cs="Times New Roman"/>
      <w:color w:val="000000"/>
    </w:rPr>
  </w:style>
  <w:style w:type="character" w:customStyle="1" w:styleId="ListLabel3310">
    <w:name w:val="ListLabel 3310"/>
    <w:link w:val="ListLabel33"/>
    <w:rsid w:val="000A6B58"/>
    <w:rPr>
      <w:rFonts w:ascii="Calibri" w:eastAsia="Times New Roman" w:hAnsi="Calibri" w:cs="Times New Roman"/>
      <w:color w:val="000000"/>
    </w:rPr>
  </w:style>
  <w:style w:type="paragraph" w:customStyle="1" w:styleId="ListLabel270">
    <w:name w:val="ListLabel 270"/>
    <w:link w:val="ListLabel2701"/>
    <w:rsid w:val="000A6B58"/>
    <w:rPr>
      <w:rFonts w:ascii="Calibri" w:eastAsia="Times New Roman" w:hAnsi="Calibri" w:cs="Times New Roman"/>
      <w:color w:val="000000"/>
    </w:rPr>
  </w:style>
  <w:style w:type="character" w:customStyle="1" w:styleId="ListLabel2701">
    <w:name w:val="ListLabel 2701"/>
    <w:link w:val="ListLabel270"/>
    <w:rsid w:val="000A6B58"/>
    <w:rPr>
      <w:rFonts w:ascii="Calibri" w:eastAsia="Times New Roman" w:hAnsi="Calibri" w:cs="Times New Roman"/>
      <w:color w:val="000000"/>
    </w:rPr>
  </w:style>
  <w:style w:type="paragraph" w:customStyle="1" w:styleId="ListLabel203">
    <w:name w:val="ListLabel 203"/>
    <w:link w:val="ListLabel2031"/>
    <w:rsid w:val="000A6B58"/>
    <w:rPr>
      <w:rFonts w:ascii="Calibri" w:eastAsia="Times New Roman" w:hAnsi="Calibri" w:cs="Times New Roman"/>
      <w:color w:val="000000"/>
    </w:rPr>
  </w:style>
  <w:style w:type="character" w:customStyle="1" w:styleId="ListLabel2031">
    <w:name w:val="ListLabel 2031"/>
    <w:link w:val="ListLabel203"/>
    <w:rsid w:val="000A6B58"/>
    <w:rPr>
      <w:rFonts w:ascii="Calibri" w:eastAsia="Times New Roman" w:hAnsi="Calibri" w:cs="Times New Roman"/>
      <w:color w:val="000000"/>
    </w:rPr>
  </w:style>
  <w:style w:type="paragraph" w:customStyle="1" w:styleId="ListLabel285">
    <w:name w:val="ListLabel 285"/>
    <w:link w:val="ListLabel2851"/>
    <w:rsid w:val="000A6B58"/>
    <w:rPr>
      <w:rFonts w:ascii="Calibri" w:eastAsia="Times New Roman" w:hAnsi="Calibri" w:cs="Times New Roman"/>
      <w:color w:val="000000"/>
      <w:sz w:val="24"/>
    </w:rPr>
  </w:style>
  <w:style w:type="character" w:customStyle="1" w:styleId="ListLabel2851">
    <w:name w:val="ListLabel 2851"/>
    <w:link w:val="ListLabel285"/>
    <w:rsid w:val="000A6B58"/>
    <w:rPr>
      <w:rFonts w:ascii="Calibri" w:eastAsia="Times New Roman" w:hAnsi="Calibri" w:cs="Times New Roman"/>
      <w:color w:val="000000"/>
      <w:sz w:val="24"/>
    </w:rPr>
  </w:style>
  <w:style w:type="paragraph" w:customStyle="1" w:styleId="ListLabel521">
    <w:name w:val="ListLabel 521"/>
    <w:link w:val="ListLabel5211"/>
    <w:rsid w:val="000A6B58"/>
    <w:rPr>
      <w:rFonts w:ascii="Calibri" w:eastAsia="Times New Roman" w:hAnsi="Calibri" w:cs="Times New Roman"/>
      <w:color w:val="000000"/>
    </w:rPr>
  </w:style>
  <w:style w:type="character" w:customStyle="1" w:styleId="ListLabel5211">
    <w:name w:val="ListLabel 5211"/>
    <w:link w:val="ListLabel521"/>
    <w:rsid w:val="000A6B58"/>
    <w:rPr>
      <w:rFonts w:ascii="Calibri" w:eastAsia="Times New Roman" w:hAnsi="Calibri" w:cs="Times New Roman"/>
      <w:color w:val="000000"/>
    </w:rPr>
  </w:style>
  <w:style w:type="paragraph" w:customStyle="1" w:styleId="ListLabel435">
    <w:name w:val="ListLabel 435"/>
    <w:link w:val="ListLabel4351"/>
    <w:rsid w:val="000A6B58"/>
    <w:rPr>
      <w:rFonts w:ascii="Calibri" w:eastAsia="Times New Roman" w:hAnsi="Calibri" w:cs="Times New Roman"/>
      <w:color w:val="000000"/>
    </w:rPr>
  </w:style>
  <w:style w:type="character" w:customStyle="1" w:styleId="ListLabel4351">
    <w:name w:val="ListLabel 4351"/>
    <w:link w:val="ListLabel435"/>
    <w:rsid w:val="000A6B58"/>
    <w:rPr>
      <w:rFonts w:ascii="Calibri" w:eastAsia="Times New Roman" w:hAnsi="Calibri" w:cs="Times New Roman"/>
      <w:color w:val="000000"/>
    </w:rPr>
  </w:style>
  <w:style w:type="paragraph" w:customStyle="1" w:styleId="ListLabel505">
    <w:name w:val="ListLabel 505"/>
    <w:link w:val="ListLabel5051"/>
    <w:rsid w:val="000A6B58"/>
    <w:rPr>
      <w:rFonts w:ascii="Calibri" w:eastAsia="Times New Roman" w:hAnsi="Calibri" w:cs="Times New Roman"/>
      <w:color w:val="000000"/>
    </w:rPr>
  </w:style>
  <w:style w:type="character" w:customStyle="1" w:styleId="ListLabel5051">
    <w:name w:val="ListLabel 5051"/>
    <w:link w:val="ListLabel505"/>
    <w:rsid w:val="000A6B58"/>
    <w:rPr>
      <w:rFonts w:ascii="Calibri" w:eastAsia="Times New Roman" w:hAnsi="Calibri" w:cs="Times New Roman"/>
      <w:color w:val="000000"/>
    </w:rPr>
  </w:style>
  <w:style w:type="paragraph" w:customStyle="1" w:styleId="ListLabel342">
    <w:name w:val="ListLabel 342"/>
    <w:link w:val="ListLabel3421"/>
    <w:rsid w:val="000A6B58"/>
    <w:rPr>
      <w:rFonts w:ascii="Calibri" w:eastAsia="Times New Roman" w:hAnsi="Calibri" w:cs="Times New Roman"/>
      <w:color w:val="000000"/>
    </w:rPr>
  </w:style>
  <w:style w:type="character" w:customStyle="1" w:styleId="ListLabel3421">
    <w:name w:val="ListLabel 3421"/>
    <w:link w:val="ListLabel342"/>
    <w:rsid w:val="000A6B58"/>
    <w:rPr>
      <w:rFonts w:ascii="Calibri" w:eastAsia="Times New Roman" w:hAnsi="Calibri" w:cs="Times New Roman"/>
      <w:color w:val="000000"/>
    </w:rPr>
  </w:style>
  <w:style w:type="paragraph" w:customStyle="1" w:styleId="ListLabel370">
    <w:name w:val="ListLabel 370"/>
    <w:link w:val="ListLabel3701"/>
    <w:rsid w:val="000A6B58"/>
    <w:rPr>
      <w:rFonts w:ascii="Calibri" w:eastAsia="Times New Roman" w:hAnsi="Calibri" w:cs="Times New Roman"/>
      <w:color w:val="000000"/>
    </w:rPr>
  </w:style>
  <w:style w:type="character" w:customStyle="1" w:styleId="ListLabel3701">
    <w:name w:val="ListLabel 3701"/>
    <w:link w:val="ListLabel370"/>
    <w:rsid w:val="000A6B58"/>
    <w:rPr>
      <w:rFonts w:ascii="Calibri" w:eastAsia="Times New Roman" w:hAnsi="Calibri" w:cs="Times New Roman"/>
      <w:color w:val="000000"/>
    </w:rPr>
  </w:style>
  <w:style w:type="paragraph" w:customStyle="1" w:styleId="ListLabel180">
    <w:name w:val="ListLabel 180"/>
    <w:link w:val="ListLabel1801"/>
    <w:rsid w:val="000A6B58"/>
    <w:rPr>
      <w:rFonts w:ascii="Calibri" w:eastAsia="Times New Roman" w:hAnsi="Calibri" w:cs="Times New Roman"/>
      <w:color w:val="000000"/>
    </w:rPr>
  </w:style>
  <w:style w:type="character" w:customStyle="1" w:styleId="ListLabel1801">
    <w:name w:val="ListLabel 1801"/>
    <w:link w:val="ListLabel180"/>
    <w:rsid w:val="000A6B58"/>
    <w:rPr>
      <w:rFonts w:ascii="Calibri" w:eastAsia="Times New Roman" w:hAnsi="Calibri" w:cs="Times New Roman"/>
      <w:color w:val="000000"/>
    </w:rPr>
  </w:style>
  <w:style w:type="paragraph" w:customStyle="1" w:styleId="ListLabel152">
    <w:name w:val="ListLabel 152"/>
    <w:link w:val="ListLabel1521"/>
    <w:rsid w:val="000A6B58"/>
    <w:rPr>
      <w:rFonts w:ascii="Calibri" w:eastAsia="Times New Roman" w:hAnsi="Calibri" w:cs="Times New Roman"/>
      <w:color w:val="000000"/>
    </w:rPr>
  </w:style>
  <w:style w:type="character" w:customStyle="1" w:styleId="ListLabel1521">
    <w:name w:val="ListLabel 1521"/>
    <w:link w:val="ListLabel152"/>
    <w:rsid w:val="000A6B58"/>
    <w:rPr>
      <w:rFonts w:ascii="Calibri" w:eastAsia="Times New Roman" w:hAnsi="Calibri" w:cs="Times New Roman"/>
      <w:color w:val="000000"/>
    </w:rPr>
  </w:style>
  <w:style w:type="character" w:customStyle="1" w:styleId="2ff0">
    <w:name w:val="Текст сноски Знак2"/>
    <w:uiPriority w:val="99"/>
    <w:qFormat/>
    <w:rsid w:val="000A6B58"/>
    <w:rPr>
      <w:rFonts w:ascii="Times New Roman" w:hAnsi="Times New Roman"/>
      <w:sz w:val="18"/>
    </w:rPr>
  </w:style>
  <w:style w:type="paragraph" w:customStyle="1" w:styleId="ListLabel512">
    <w:name w:val="ListLabel 512"/>
    <w:link w:val="ListLabel5121"/>
    <w:rsid w:val="000A6B58"/>
    <w:rPr>
      <w:rFonts w:ascii="Calibri" w:eastAsia="Times New Roman" w:hAnsi="Calibri" w:cs="Times New Roman"/>
      <w:color w:val="000000"/>
    </w:rPr>
  </w:style>
  <w:style w:type="character" w:customStyle="1" w:styleId="ListLabel5121">
    <w:name w:val="ListLabel 5121"/>
    <w:link w:val="ListLabel512"/>
    <w:rsid w:val="000A6B58"/>
    <w:rPr>
      <w:rFonts w:ascii="Calibri" w:eastAsia="Times New Roman" w:hAnsi="Calibri" w:cs="Times New Roman"/>
      <w:color w:val="000000"/>
    </w:rPr>
  </w:style>
  <w:style w:type="paragraph" w:customStyle="1" w:styleId="ListLabel321">
    <w:name w:val="ListLabel 321"/>
    <w:link w:val="ListLabel3211"/>
    <w:rsid w:val="000A6B58"/>
    <w:rPr>
      <w:rFonts w:ascii="Calibri" w:eastAsia="Times New Roman" w:hAnsi="Calibri" w:cs="Times New Roman"/>
      <w:color w:val="000000"/>
    </w:rPr>
  </w:style>
  <w:style w:type="character" w:customStyle="1" w:styleId="ListLabel3211">
    <w:name w:val="ListLabel 3211"/>
    <w:link w:val="ListLabel321"/>
    <w:rsid w:val="000A6B58"/>
    <w:rPr>
      <w:rFonts w:ascii="Calibri" w:eastAsia="Times New Roman" w:hAnsi="Calibri" w:cs="Times New Roman"/>
      <w:color w:val="000000"/>
    </w:rPr>
  </w:style>
  <w:style w:type="paragraph" w:customStyle="1" w:styleId="ListLabel384">
    <w:name w:val="ListLabel 384"/>
    <w:link w:val="ListLabel3841"/>
    <w:rsid w:val="000A6B58"/>
    <w:rPr>
      <w:rFonts w:ascii="Calibri" w:eastAsia="Times New Roman" w:hAnsi="Calibri" w:cs="Times New Roman"/>
      <w:color w:val="000000"/>
    </w:rPr>
  </w:style>
  <w:style w:type="character" w:customStyle="1" w:styleId="ListLabel3841">
    <w:name w:val="ListLabel 3841"/>
    <w:link w:val="ListLabel384"/>
    <w:rsid w:val="000A6B58"/>
    <w:rPr>
      <w:rFonts w:ascii="Calibri" w:eastAsia="Times New Roman" w:hAnsi="Calibri" w:cs="Times New Roman"/>
      <w:color w:val="000000"/>
    </w:rPr>
  </w:style>
  <w:style w:type="paragraph" w:customStyle="1" w:styleId="ListLabel352">
    <w:name w:val="ListLabel 352"/>
    <w:link w:val="ListLabel3521"/>
    <w:rsid w:val="000A6B58"/>
    <w:rPr>
      <w:rFonts w:ascii="Calibri" w:eastAsia="Times New Roman" w:hAnsi="Calibri" w:cs="Times New Roman"/>
      <w:color w:val="000000"/>
    </w:rPr>
  </w:style>
  <w:style w:type="character" w:customStyle="1" w:styleId="ListLabel3521">
    <w:name w:val="ListLabel 3521"/>
    <w:link w:val="ListLabel352"/>
    <w:rsid w:val="000A6B58"/>
    <w:rPr>
      <w:rFonts w:ascii="Calibri" w:eastAsia="Times New Roman" w:hAnsi="Calibri" w:cs="Times New Roman"/>
      <w:color w:val="000000"/>
    </w:rPr>
  </w:style>
  <w:style w:type="paragraph" w:customStyle="1" w:styleId="ListLabel504">
    <w:name w:val="ListLabel 504"/>
    <w:link w:val="ListLabel5041"/>
    <w:rsid w:val="000A6B58"/>
    <w:rPr>
      <w:rFonts w:ascii="Calibri" w:eastAsia="Times New Roman" w:hAnsi="Calibri" w:cs="Times New Roman"/>
      <w:color w:val="000000"/>
    </w:rPr>
  </w:style>
  <w:style w:type="character" w:customStyle="1" w:styleId="ListLabel5041">
    <w:name w:val="ListLabel 5041"/>
    <w:link w:val="ListLabel504"/>
    <w:rsid w:val="000A6B58"/>
    <w:rPr>
      <w:rFonts w:ascii="Calibri" w:eastAsia="Times New Roman" w:hAnsi="Calibri" w:cs="Times New Roman"/>
      <w:color w:val="000000"/>
    </w:rPr>
  </w:style>
  <w:style w:type="paragraph" w:customStyle="1" w:styleId="ListLabel78">
    <w:name w:val="ListLabel 78"/>
    <w:link w:val="ListLabel781"/>
    <w:rsid w:val="000A6B58"/>
    <w:rPr>
      <w:rFonts w:ascii="Calibri" w:eastAsia="Times New Roman" w:hAnsi="Calibri" w:cs="Times New Roman"/>
      <w:color w:val="000000"/>
    </w:rPr>
  </w:style>
  <w:style w:type="character" w:customStyle="1" w:styleId="ListLabel781">
    <w:name w:val="ListLabel 781"/>
    <w:link w:val="ListLabel78"/>
    <w:rsid w:val="000A6B58"/>
    <w:rPr>
      <w:rFonts w:ascii="Calibri" w:eastAsia="Times New Roman" w:hAnsi="Calibri" w:cs="Times New Roman"/>
      <w:color w:val="000000"/>
    </w:rPr>
  </w:style>
  <w:style w:type="paragraph" w:customStyle="1" w:styleId="TitleChar">
    <w:name w:val="Title Char"/>
    <w:link w:val="TitleChar1"/>
    <w:rsid w:val="000A6B58"/>
    <w:rPr>
      <w:rFonts w:ascii="Calibri" w:eastAsia="Times New Roman" w:hAnsi="Calibri" w:cs="Times New Roman"/>
      <w:color w:val="000000"/>
      <w:sz w:val="48"/>
    </w:rPr>
  </w:style>
  <w:style w:type="character" w:customStyle="1" w:styleId="TitleChar1">
    <w:name w:val="Title Char1"/>
    <w:link w:val="TitleChar"/>
    <w:rsid w:val="000A6B58"/>
    <w:rPr>
      <w:rFonts w:ascii="Calibri" w:eastAsia="Times New Roman" w:hAnsi="Calibri" w:cs="Times New Roman"/>
      <w:color w:val="000000"/>
      <w:sz w:val="48"/>
    </w:rPr>
  </w:style>
  <w:style w:type="character" w:customStyle="1" w:styleId="116">
    <w:name w:val="Обычный (веб)11"/>
    <w:basedOn w:val="1f6"/>
    <w:link w:val="1f"/>
    <w:rsid w:val="000A6B58"/>
    <w:rPr>
      <w:rFonts w:ascii="Times New Roman" w:eastAsia="Times New Roman" w:hAnsi="Times New Roman" w:cs="Times New Roman"/>
      <w:sz w:val="24"/>
      <w:szCs w:val="24"/>
      <w:lang w:val="en-US" w:eastAsia="nl-NL"/>
    </w:rPr>
  </w:style>
  <w:style w:type="paragraph" w:customStyle="1" w:styleId="ListLabel556">
    <w:name w:val="ListLabel 556"/>
    <w:link w:val="ListLabel5561"/>
    <w:rsid w:val="000A6B58"/>
    <w:rPr>
      <w:rFonts w:ascii="Calibri" w:eastAsia="Times New Roman" w:hAnsi="Calibri" w:cs="Times New Roman"/>
      <w:color w:val="000000"/>
    </w:rPr>
  </w:style>
  <w:style w:type="character" w:customStyle="1" w:styleId="ListLabel5561">
    <w:name w:val="ListLabel 5561"/>
    <w:link w:val="ListLabel556"/>
    <w:rsid w:val="000A6B58"/>
    <w:rPr>
      <w:rFonts w:ascii="Calibri" w:eastAsia="Times New Roman" w:hAnsi="Calibri" w:cs="Times New Roman"/>
      <w:color w:val="000000"/>
    </w:rPr>
  </w:style>
  <w:style w:type="paragraph" w:customStyle="1" w:styleId="ListLabel122">
    <w:name w:val="ListLabel 122"/>
    <w:link w:val="ListLabel1221"/>
    <w:rsid w:val="000A6B58"/>
    <w:rPr>
      <w:rFonts w:ascii="Calibri" w:eastAsia="Times New Roman" w:hAnsi="Calibri" w:cs="Times New Roman"/>
      <w:color w:val="000000"/>
    </w:rPr>
  </w:style>
  <w:style w:type="character" w:customStyle="1" w:styleId="ListLabel1221">
    <w:name w:val="ListLabel 1221"/>
    <w:link w:val="ListLabel122"/>
    <w:rsid w:val="000A6B58"/>
    <w:rPr>
      <w:rFonts w:ascii="Calibri" w:eastAsia="Times New Roman" w:hAnsi="Calibri" w:cs="Times New Roman"/>
      <w:color w:val="000000"/>
    </w:rPr>
  </w:style>
  <w:style w:type="paragraph" w:customStyle="1" w:styleId="ListLabel96">
    <w:name w:val="ListLabel 96"/>
    <w:link w:val="ListLabel961"/>
    <w:rsid w:val="000A6B58"/>
    <w:rPr>
      <w:rFonts w:ascii="Calibri" w:eastAsia="Times New Roman" w:hAnsi="Calibri" w:cs="Times New Roman"/>
      <w:color w:val="000000"/>
      <w:sz w:val="24"/>
    </w:rPr>
  </w:style>
  <w:style w:type="character" w:customStyle="1" w:styleId="ListLabel961">
    <w:name w:val="ListLabel 961"/>
    <w:link w:val="ListLabel96"/>
    <w:rsid w:val="000A6B58"/>
    <w:rPr>
      <w:rFonts w:ascii="Calibri" w:eastAsia="Times New Roman" w:hAnsi="Calibri" w:cs="Times New Roman"/>
      <w:color w:val="000000"/>
      <w:sz w:val="24"/>
    </w:rPr>
  </w:style>
  <w:style w:type="paragraph" w:customStyle="1" w:styleId="ListLabel560">
    <w:name w:val="ListLabel 560"/>
    <w:link w:val="ListLabel5601"/>
    <w:rsid w:val="000A6B58"/>
    <w:rPr>
      <w:rFonts w:ascii="Calibri" w:eastAsia="Times New Roman" w:hAnsi="Calibri" w:cs="Times New Roman"/>
      <w:color w:val="000000"/>
    </w:rPr>
  </w:style>
  <w:style w:type="character" w:customStyle="1" w:styleId="ListLabel5601">
    <w:name w:val="ListLabel 5601"/>
    <w:link w:val="ListLabel560"/>
    <w:rsid w:val="000A6B58"/>
    <w:rPr>
      <w:rFonts w:ascii="Calibri" w:eastAsia="Times New Roman" w:hAnsi="Calibri" w:cs="Times New Roman"/>
      <w:color w:val="000000"/>
    </w:rPr>
  </w:style>
  <w:style w:type="paragraph" w:customStyle="1" w:styleId="ListLabel576">
    <w:name w:val="ListLabel 576"/>
    <w:link w:val="ListLabel5761"/>
    <w:rsid w:val="000A6B58"/>
    <w:rPr>
      <w:rFonts w:ascii="Calibri" w:eastAsia="Times New Roman" w:hAnsi="Calibri" w:cs="Times New Roman"/>
      <w:color w:val="000000"/>
    </w:rPr>
  </w:style>
  <w:style w:type="character" w:customStyle="1" w:styleId="ListLabel5761">
    <w:name w:val="ListLabel 5761"/>
    <w:link w:val="ListLabel576"/>
    <w:rsid w:val="000A6B58"/>
    <w:rPr>
      <w:rFonts w:ascii="Calibri" w:eastAsia="Times New Roman" w:hAnsi="Calibri" w:cs="Times New Roman"/>
      <w:color w:val="000000"/>
    </w:rPr>
  </w:style>
  <w:style w:type="paragraph" w:customStyle="1" w:styleId="ListLabel563">
    <w:name w:val="ListLabel 563"/>
    <w:link w:val="ListLabel5631"/>
    <w:rsid w:val="000A6B58"/>
    <w:rPr>
      <w:rFonts w:ascii="Calibri" w:eastAsia="Times New Roman" w:hAnsi="Calibri" w:cs="Times New Roman"/>
      <w:color w:val="000000"/>
    </w:rPr>
  </w:style>
  <w:style w:type="character" w:customStyle="1" w:styleId="ListLabel5631">
    <w:name w:val="ListLabel 5631"/>
    <w:link w:val="ListLabel563"/>
    <w:rsid w:val="000A6B58"/>
    <w:rPr>
      <w:rFonts w:ascii="Calibri" w:eastAsia="Times New Roman" w:hAnsi="Calibri" w:cs="Times New Roman"/>
      <w:color w:val="000000"/>
    </w:rPr>
  </w:style>
  <w:style w:type="paragraph" w:customStyle="1" w:styleId="ListLabel51">
    <w:name w:val="ListLabel 51"/>
    <w:link w:val="ListLabel5110"/>
    <w:rsid w:val="000A6B58"/>
    <w:rPr>
      <w:rFonts w:ascii="Calibri" w:eastAsia="Times New Roman" w:hAnsi="Calibri" w:cs="Times New Roman"/>
      <w:color w:val="000000"/>
    </w:rPr>
  </w:style>
  <w:style w:type="character" w:customStyle="1" w:styleId="ListLabel5110">
    <w:name w:val="ListLabel 5110"/>
    <w:link w:val="ListLabel51"/>
    <w:rsid w:val="000A6B58"/>
    <w:rPr>
      <w:rFonts w:ascii="Calibri" w:eastAsia="Times New Roman" w:hAnsi="Calibri" w:cs="Times New Roman"/>
      <w:color w:val="000000"/>
    </w:rPr>
  </w:style>
  <w:style w:type="paragraph" w:customStyle="1" w:styleId="WW8Num2z5">
    <w:name w:val="WW8Num2z5"/>
    <w:link w:val="WW8Num2z51"/>
    <w:rsid w:val="000A6B58"/>
    <w:rPr>
      <w:rFonts w:ascii="Calibri" w:eastAsia="Times New Roman" w:hAnsi="Calibri" w:cs="Times New Roman"/>
      <w:color w:val="000000"/>
    </w:rPr>
  </w:style>
  <w:style w:type="character" w:customStyle="1" w:styleId="WW8Num2z51">
    <w:name w:val="WW8Num2z51"/>
    <w:link w:val="WW8Num2z5"/>
    <w:rsid w:val="000A6B58"/>
    <w:rPr>
      <w:rFonts w:ascii="Calibri" w:eastAsia="Times New Roman" w:hAnsi="Calibri" w:cs="Times New Roman"/>
      <w:color w:val="000000"/>
    </w:rPr>
  </w:style>
  <w:style w:type="paragraph" w:customStyle="1" w:styleId="FooterChar">
    <w:name w:val="Footer Char"/>
    <w:basedOn w:val="1f7"/>
    <w:link w:val="FooterChar1"/>
    <w:rsid w:val="000A6B58"/>
  </w:style>
  <w:style w:type="character" w:customStyle="1" w:styleId="FooterChar1">
    <w:name w:val="Footer Char1"/>
    <w:basedOn w:val="a1"/>
    <w:link w:val="FooterChar"/>
    <w:rsid w:val="000A6B58"/>
    <w:rPr>
      <w:rFonts w:ascii="Calibri" w:eastAsia="Times New Roman" w:hAnsi="Calibri" w:cs="Times New Roman"/>
      <w:color w:val="000000"/>
    </w:rPr>
  </w:style>
  <w:style w:type="character" w:customStyle="1" w:styleId="affffff3">
    <w:name w:val="Рецензия Знак"/>
    <w:link w:val="affffff2"/>
    <w:uiPriority w:val="99"/>
    <w:rsid w:val="000A6B58"/>
    <w:rPr>
      <w:sz w:val="22"/>
      <w:szCs w:val="22"/>
    </w:rPr>
  </w:style>
  <w:style w:type="paragraph" w:customStyle="1" w:styleId="ListLabel295">
    <w:name w:val="ListLabel 295"/>
    <w:link w:val="ListLabel2951"/>
    <w:rsid w:val="000A6B58"/>
    <w:rPr>
      <w:rFonts w:ascii="Calibri" w:eastAsia="Times New Roman" w:hAnsi="Calibri" w:cs="Times New Roman"/>
      <w:color w:val="000000"/>
    </w:rPr>
  </w:style>
  <w:style w:type="character" w:customStyle="1" w:styleId="ListLabel2951">
    <w:name w:val="ListLabel 2951"/>
    <w:link w:val="ListLabel295"/>
    <w:rsid w:val="000A6B58"/>
    <w:rPr>
      <w:rFonts w:ascii="Calibri" w:eastAsia="Times New Roman" w:hAnsi="Calibri" w:cs="Times New Roman"/>
      <w:color w:val="000000"/>
    </w:rPr>
  </w:style>
  <w:style w:type="paragraph" w:customStyle="1" w:styleId="ListLabel107">
    <w:name w:val="ListLabel 107"/>
    <w:link w:val="ListLabel1071"/>
    <w:rsid w:val="000A6B58"/>
    <w:rPr>
      <w:rFonts w:ascii="Calibri" w:eastAsia="Times New Roman" w:hAnsi="Calibri" w:cs="Times New Roman"/>
      <w:color w:val="000000"/>
    </w:rPr>
  </w:style>
  <w:style w:type="character" w:customStyle="1" w:styleId="ListLabel1071">
    <w:name w:val="ListLabel 1071"/>
    <w:link w:val="ListLabel107"/>
    <w:rsid w:val="000A6B58"/>
    <w:rPr>
      <w:rFonts w:ascii="Calibri" w:eastAsia="Times New Roman" w:hAnsi="Calibri" w:cs="Times New Roman"/>
      <w:color w:val="000000"/>
    </w:rPr>
  </w:style>
  <w:style w:type="paragraph" w:customStyle="1" w:styleId="ListLabel221">
    <w:name w:val="ListLabel 221"/>
    <w:link w:val="ListLabel2211"/>
    <w:rsid w:val="000A6B58"/>
    <w:rPr>
      <w:rFonts w:ascii="Calibri" w:eastAsia="Times New Roman" w:hAnsi="Calibri" w:cs="Times New Roman"/>
      <w:color w:val="000000"/>
    </w:rPr>
  </w:style>
  <w:style w:type="character" w:customStyle="1" w:styleId="ListLabel2211">
    <w:name w:val="ListLabel 2211"/>
    <w:link w:val="ListLabel221"/>
    <w:rsid w:val="000A6B58"/>
    <w:rPr>
      <w:rFonts w:ascii="Calibri" w:eastAsia="Times New Roman" w:hAnsi="Calibri" w:cs="Times New Roman"/>
      <w:color w:val="000000"/>
    </w:rPr>
  </w:style>
  <w:style w:type="paragraph" w:customStyle="1" w:styleId="ListLabel502">
    <w:name w:val="ListLabel 502"/>
    <w:link w:val="ListLabel5021"/>
    <w:rsid w:val="000A6B58"/>
    <w:rPr>
      <w:rFonts w:ascii="Calibri" w:eastAsia="Times New Roman" w:hAnsi="Calibri" w:cs="Times New Roman"/>
      <w:color w:val="000000"/>
    </w:rPr>
  </w:style>
  <w:style w:type="character" w:customStyle="1" w:styleId="ListLabel5021">
    <w:name w:val="ListLabel 5021"/>
    <w:link w:val="ListLabel502"/>
    <w:rsid w:val="000A6B58"/>
    <w:rPr>
      <w:rFonts w:ascii="Calibri" w:eastAsia="Times New Roman" w:hAnsi="Calibri" w:cs="Times New Roman"/>
      <w:color w:val="000000"/>
    </w:rPr>
  </w:style>
  <w:style w:type="paragraph" w:customStyle="1" w:styleId="ListLabel375">
    <w:name w:val="ListLabel 375"/>
    <w:link w:val="ListLabel3751"/>
    <w:rsid w:val="000A6B58"/>
    <w:rPr>
      <w:rFonts w:ascii="Calibri" w:eastAsia="Times New Roman" w:hAnsi="Calibri" w:cs="Times New Roman"/>
      <w:color w:val="000000"/>
    </w:rPr>
  </w:style>
  <w:style w:type="character" w:customStyle="1" w:styleId="ListLabel3751">
    <w:name w:val="ListLabel 3751"/>
    <w:link w:val="ListLabel375"/>
    <w:rsid w:val="000A6B58"/>
    <w:rPr>
      <w:rFonts w:ascii="Calibri" w:eastAsia="Times New Roman" w:hAnsi="Calibri" w:cs="Times New Roman"/>
      <w:color w:val="000000"/>
    </w:rPr>
  </w:style>
  <w:style w:type="paragraph" w:customStyle="1" w:styleId="ListLabel320">
    <w:name w:val="ListLabel 320"/>
    <w:link w:val="ListLabel3201"/>
    <w:rsid w:val="000A6B58"/>
    <w:rPr>
      <w:rFonts w:ascii="Calibri" w:eastAsia="Times New Roman" w:hAnsi="Calibri" w:cs="Times New Roman"/>
      <w:color w:val="000000"/>
    </w:rPr>
  </w:style>
  <w:style w:type="character" w:customStyle="1" w:styleId="ListLabel3201">
    <w:name w:val="ListLabel 3201"/>
    <w:link w:val="ListLabel320"/>
    <w:rsid w:val="000A6B58"/>
    <w:rPr>
      <w:rFonts w:ascii="Calibri" w:eastAsia="Times New Roman" w:hAnsi="Calibri" w:cs="Times New Roman"/>
      <w:color w:val="000000"/>
    </w:rPr>
  </w:style>
  <w:style w:type="paragraph" w:customStyle="1" w:styleId="ListLabel477">
    <w:name w:val="ListLabel 477"/>
    <w:link w:val="ListLabel4771"/>
    <w:rsid w:val="000A6B58"/>
    <w:rPr>
      <w:rFonts w:ascii="Calibri" w:eastAsia="Times New Roman" w:hAnsi="Calibri" w:cs="Times New Roman"/>
      <w:color w:val="000000"/>
    </w:rPr>
  </w:style>
  <w:style w:type="character" w:customStyle="1" w:styleId="ListLabel4771">
    <w:name w:val="ListLabel 4771"/>
    <w:link w:val="ListLabel477"/>
    <w:rsid w:val="000A6B58"/>
    <w:rPr>
      <w:rFonts w:ascii="Calibri" w:eastAsia="Times New Roman" w:hAnsi="Calibri" w:cs="Times New Roman"/>
      <w:color w:val="000000"/>
    </w:rPr>
  </w:style>
  <w:style w:type="paragraph" w:customStyle="1" w:styleId="ListLabel97">
    <w:name w:val="ListLabel 97"/>
    <w:link w:val="ListLabel971"/>
    <w:rsid w:val="000A6B58"/>
    <w:rPr>
      <w:rFonts w:ascii="Calibri" w:eastAsia="Times New Roman" w:hAnsi="Calibri" w:cs="Times New Roman"/>
      <w:color w:val="000000"/>
      <w:sz w:val="24"/>
    </w:rPr>
  </w:style>
  <w:style w:type="character" w:customStyle="1" w:styleId="ListLabel971">
    <w:name w:val="ListLabel 971"/>
    <w:link w:val="ListLabel97"/>
    <w:rsid w:val="000A6B58"/>
    <w:rPr>
      <w:rFonts w:ascii="Calibri" w:eastAsia="Times New Roman" w:hAnsi="Calibri" w:cs="Times New Roman"/>
      <w:color w:val="000000"/>
      <w:sz w:val="24"/>
    </w:rPr>
  </w:style>
  <w:style w:type="paragraph" w:customStyle="1" w:styleId="ListLabel569">
    <w:name w:val="ListLabel 569"/>
    <w:link w:val="ListLabel5691"/>
    <w:rsid w:val="000A6B58"/>
    <w:rPr>
      <w:rFonts w:ascii="Calibri" w:eastAsia="Times New Roman" w:hAnsi="Calibri" w:cs="Times New Roman"/>
      <w:color w:val="000000"/>
    </w:rPr>
  </w:style>
  <w:style w:type="character" w:customStyle="1" w:styleId="ListLabel5691">
    <w:name w:val="ListLabel 5691"/>
    <w:link w:val="ListLabel569"/>
    <w:rsid w:val="000A6B58"/>
    <w:rPr>
      <w:rFonts w:ascii="Calibri" w:eastAsia="Times New Roman" w:hAnsi="Calibri" w:cs="Times New Roman"/>
      <w:color w:val="000000"/>
    </w:rPr>
  </w:style>
  <w:style w:type="character" w:customStyle="1" w:styleId="3f">
    <w:name w:val="Текст концевой сноски Знак3"/>
    <w:rsid w:val="000A6B58"/>
    <w:rPr>
      <w:rFonts w:ascii="Times New Roman" w:hAnsi="Times New Roman"/>
      <w:sz w:val="20"/>
    </w:rPr>
  </w:style>
  <w:style w:type="paragraph" w:customStyle="1" w:styleId="ListLabel25">
    <w:name w:val="ListLabel 25"/>
    <w:link w:val="ListLabel2510"/>
    <w:rsid w:val="000A6B58"/>
    <w:rPr>
      <w:rFonts w:ascii="Calibri" w:eastAsia="Times New Roman" w:hAnsi="Calibri" w:cs="Times New Roman"/>
      <w:color w:val="000000"/>
    </w:rPr>
  </w:style>
  <w:style w:type="character" w:customStyle="1" w:styleId="ListLabel2510">
    <w:name w:val="ListLabel 2510"/>
    <w:link w:val="ListLabel25"/>
    <w:rsid w:val="000A6B58"/>
    <w:rPr>
      <w:rFonts w:ascii="Calibri" w:eastAsia="Times New Roman" w:hAnsi="Calibri" w:cs="Times New Roman"/>
      <w:color w:val="000000"/>
    </w:rPr>
  </w:style>
  <w:style w:type="paragraph" w:customStyle="1" w:styleId="ListLabel130">
    <w:name w:val="ListLabel 130"/>
    <w:link w:val="ListLabel1301"/>
    <w:rsid w:val="000A6B58"/>
    <w:rPr>
      <w:rFonts w:ascii="Calibri" w:eastAsia="Times New Roman" w:hAnsi="Calibri" w:cs="Times New Roman"/>
      <w:color w:val="000000"/>
    </w:rPr>
  </w:style>
  <w:style w:type="character" w:customStyle="1" w:styleId="ListLabel1301">
    <w:name w:val="ListLabel 1301"/>
    <w:link w:val="ListLabel130"/>
    <w:rsid w:val="000A6B58"/>
    <w:rPr>
      <w:rFonts w:ascii="Calibri" w:eastAsia="Times New Roman" w:hAnsi="Calibri" w:cs="Times New Roman"/>
      <w:color w:val="000000"/>
    </w:rPr>
  </w:style>
  <w:style w:type="paragraph" w:customStyle="1" w:styleId="ListLabel446">
    <w:name w:val="ListLabel 446"/>
    <w:link w:val="ListLabel4461"/>
    <w:rsid w:val="000A6B58"/>
    <w:rPr>
      <w:rFonts w:ascii="Calibri" w:eastAsia="Times New Roman" w:hAnsi="Calibri" w:cs="Times New Roman"/>
      <w:color w:val="000000"/>
    </w:rPr>
  </w:style>
  <w:style w:type="character" w:customStyle="1" w:styleId="ListLabel4461">
    <w:name w:val="ListLabel 4461"/>
    <w:link w:val="ListLabel446"/>
    <w:rsid w:val="000A6B58"/>
    <w:rPr>
      <w:rFonts w:ascii="Calibri" w:eastAsia="Times New Roman" w:hAnsi="Calibri" w:cs="Times New Roman"/>
      <w:color w:val="000000"/>
    </w:rPr>
  </w:style>
  <w:style w:type="paragraph" w:customStyle="1" w:styleId="ListLabel192">
    <w:name w:val="ListLabel 192"/>
    <w:link w:val="ListLabel1921"/>
    <w:rsid w:val="000A6B58"/>
    <w:rPr>
      <w:rFonts w:ascii="Calibri" w:eastAsia="Times New Roman" w:hAnsi="Calibri" w:cs="Times New Roman"/>
      <w:color w:val="000000"/>
    </w:rPr>
  </w:style>
  <w:style w:type="character" w:customStyle="1" w:styleId="ListLabel1921">
    <w:name w:val="ListLabel 1921"/>
    <w:link w:val="ListLabel192"/>
    <w:rsid w:val="000A6B58"/>
    <w:rPr>
      <w:rFonts w:ascii="Calibri" w:eastAsia="Times New Roman" w:hAnsi="Calibri" w:cs="Times New Roman"/>
      <w:color w:val="000000"/>
    </w:rPr>
  </w:style>
  <w:style w:type="table" w:customStyle="1" w:styleId="GridTable2-Accent6">
    <w:name w:val="Grid Table 2 - Accent 6"/>
    <w:uiPriority w:val="99"/>
    <w:rsid w:val="000A6B58"/>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2"/>
    <w:uiPriority w:val="99"/>
    <w:rsid w:val="000A6B58"/>
    <w:rPr>
      <w:rFonts w:ascii="Calibri" w:eastAsia="Times New Roman" w:hAnsi="Calibri" w:cs="Times New Roman"/>
      <w:color w:val="00000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0A6B58"/>
    <w:rPr>
      <w:rFonts w:ascii="Calibri" w:eastAsia="Times New Roman" w:hAnsi="Calibri" w:cs="Times New Roman"/>
      <w:color w:val="00000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0A6B58"/>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0A6B58"/>
    <w:rPr>
      <w:rFonts w:ascii="Calibri" w:eastAsia="Times New Roman" w:hAnsi="Calibri" w:cs="Times New Roman"/>
      <w:color w:val="00000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0A6B58"/>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0A6B58"/>
    <w:rPr>
      <w:rFonts w:ascii="Calibri" w:eastAsia="Times New Roman" w:hAnsi="Calibri" w:cs="Times New Roman"/>
      <w:color w:val="00000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0A6B58"/>
    <w:rPr>
      <w:rFonts w:ascii="Calibri" w:eastAsia="Times New Roman" w:hAnsi="Calibri" w:cs="Times New Roman"/>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2"/>
    <w:uiPriority w:val="99"/>
    <w:rsid w:val="000A6B58"/>
    <w:rPr>
      <w:rFonts w:ascii="Calibri" w:eastAsia="Times New Roman" w:hAnsi="Calibri" w:cs="Times New Roman"/>
      <w:color w:val="00000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0A6B58"/>
    <w:rPr>
      <w:rFonts w:ascii="Calibri" w:eastAsia="Times New Roman" w:hAnsi="Calibri" w:cs="Times New Roman"/>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0A6B58"/>
    <w:rPr>
      <w:rFonts w:ascii="Calibri" w:eastAsia="Times New Roman" w:hAnsi="Calibri" w:cs="Times New Roman"/>
      <w:color w:val="00000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0A6B58"/>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0A6B58"/>
    <w:rPr>
      <w:rFonts w:ascii="Calibri" w:eastAsia="Times New Roman" w:hAnsi="Calibri" w:cs="Times New Roman"/>
      <w:color w:val="00000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2"/>
    <w:uiPriority w:val="99"/>
    <w:rsid w:val="000A6B58"/>
    <w:rPr>
      <w:rFonts w:ascii="Calibri" w:eastAsia="Times New Roman" w:hAnsi="Calibri" w:cs="Times New Roman"/>
      <w:color w:val="00000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2"/>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GridTable2-Accent2">
    <w:name w:val="Grid Table 2 - Accent 2"/>
    <w:uiPriority w:val="99"/>
    <w:rsid w:val="000A6B58"/>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0A6B58"/>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0A6B58"/>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0A6B58"/>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0A6B58"/>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0A6B58"/>
    <w:rPr>
      <w:rFonts w:ascii="Calibri" w:eastAsia="Times New Roman" w:hAnsi="Calibri" w:cs="Times New Roman"/>
      <w:color w:val="00000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0A6B58"/>
    <w:rPr>
      <w:rFonts w:ascii="Calibri" w:eastAsia="Times New Roman" w:hAnsi="Calibri" w:cs="Times New Roman"/>
      <w:color w:val="00000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0A6B58"/>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2"/>
    <w:uiPriority w:val="59"/>
    <w:rsid w:val="000A6B58"/>
    <w:rPr>
      <w:rFonts w:ascii="Calibri" w:eastAsia="Times New Roman" w:hAnsi="Calibri" w:cs="Times New Roman"/>
      <w:color w:val="00000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0A6B58"/>
    <w:rPr>
      <w:rFonts w:ascii="Calibri" w:eastAsia="Times New Roman" w:hAnsi="Calibri" w:cs="Times New Roman"/>
      <w:color w:val="00000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2"/>
    <w:uiPriority w:val="99"/>
    <w:rsid w:val="000A6B58"/>
    <w:rPr>
      <w:rFonts w:ascii="Calibri" w:eastAsia="Times New Roman" w:hAnsi="Calibri" w:cs="Times New Roman"/>
      <w:color w:val="00000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0A6B58"/>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0A6B58"/>
    <w:rPr>
      <w:rFonts w:ascii="Calibri" w:eastAsia="Times New Roman" w:hAnsi="Calibri" w:cs="Times New Roman"/>
      <w:color w:val="00000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0A6B58"/>
    <w:rPr>
      <w:rFonts w:ascii="Calibri" w:eastAsia="Times New Roman" w:hAnsi="Calibri" w:cs="Times New Roman"/>
      <w:color w:val="00000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2"/>
    <w:uiPriority w:val="99"/>
    <w:rsid w:val="000A6B58"/>
    <w:rPr>
      <w:rFonts w:ascii="Calibri" w:eastAsia="Times New Roman" w:hAnsi="Calibri" w:cs="Times New Roman"/>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ned-Accent2">
    <w:name w:val="Lined - Accent 2"/>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0A6B58"/>
    <w:rPr>
      <w:rFonts w:ascii="Calibri" w:eastAsia="Times New Roman" w:hAnsi="Calibri" w:cs="Times New Roman"/>
      <w:color w:val="00000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0A6B58"/>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0A6B58"/>
    <w:rPr>
      <w:rFonts w:ascii="Calibri" w:eastAsia="Times New Roman" w:hAnsi="Calibri" w:cs="Times New Roman"/>
      <w:color w:val="00000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0A6B58"/>
    <w:rPr>
      <w:rFonts w:ascii="Calibri" w:eastAsia="Times New Roman" w:hAnsi="Calibri" w:cs="Times New Roman"/>
      <w:color w:val="00000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0A6B58"/>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0A6B58"/>
    <w:rPr>
      <w:rFonts w:ascii="Calibri" w:eastAsia="Times New Roman" w:hAnsi="Calibri" w:cs="Times New Roman"/>
      <w:color w:val="00000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0A6B58"/>
    <w:rPr>
      <w:rFonts w:ascii="Calibri" w:eastAsia="Times New Roman" w:hAnsi="Calibri" w:cs="Times New Roman"/>
      <w:color w:val="00000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0A6B58"/>
    <w:rPr>
      <w:rFonts w:ascii="Calibri" w:eastAsia="Times New Roman" w:hAnsi="Calibri" w:cs="Times New Roman"/>
      <w:color w:val="00000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0A6B58"/>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0A6B58"/>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4-Accent1">
    <w:name w:val="List Table 4 - Accent 1"/>
    <w:uiPriority w:val="99"/>
    <w:rsid w:val="000A6B58"/>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0A6B58"/>
    <w:rPr>
      <w:rFonts w:ascii="Calibri" w:eastAsia="Times New Roman" w:hAnsi="Calibri" w:cs="Times New Roman"/>
      <w:color w:val="00000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0A6B58"/>
    <w:rPr>
      <w:rFonts w:ascii="Calibri" w:eastAsia="Times New Roman" w:hAnsi="Calibri" w:cs="Times New Roman"/>
      <w:color w:val="00000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0A6B58"/>
    <w:rPr>
      <w:rFonts w:ascii="Calibri" w:eastAsia="Times New Roman" w:hAnsi="Calibri" w:cs="Times New Roman"/>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2"/>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0A6B58"/>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2"/>
    <w:uiPriority w:val="99"/>
    <w:rsid w:val="000A6B58"/>
    <w:rPr>
      <w:rFonts w:ascii="Calibri" w:eastAsia="Times New Roman" w:hAnsi="Calibri" w:cs="Times New Roman"/>
      <w:color w:val="00000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0A6B58"/>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0A6B58"/>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0A6B58"/>
    <w:rPr>
      <w:rFonts w:ascii="Calibri" w:eastAsia="Times New Roman" w:hAnsi="Calibri" w:cs="Times New Roman"/>
      <w:color w:val="00000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0A6B58"/>
    <w:rPr>
      <w:rFonts w:ascii="Calibri" w:eastAsia="Times New Roman" w:hAnsi="Calibri" w:cs="Times New Roman"/>
      <w:color w:val="000000"/>
    </w:rPr>
    <w:tblPr>
      <w:tblInd w:w="0" w:type="dxa"/>
      <w:tblBorders>
        <w:right w:val="single" w:sz="4" w:space="0" w:color="D99695"/>
      </w:tblBorders>
      <w:tblCellMar>
        <w:top w:w="0" w:type="dxa"/>
        <w:left w:w="0" w:type="dxa"/>
        <w:bottom w:w="0" w:type="dxa"/>
        <w:right w:w="0" w:type="dxa"/>
      </w:tblCellMar>
    </w:tblPr>
  </w:style>
  <w:style w:type="table" w:customStyle="1" w:styleId="240">
    <w:name w:val="Сетка таблицы24"/>
    <w:basedOn w:val="a2"/>
    <w:uiPriority w:val="39"/>
    <w:rsid w:val="000A6B58"/>
    <w:rPr>
      <w:rFonts w:ascii="Calibri" w:eastAsia="Times New Roman" w:hAnsi="Calibri" w:cs="Times New Roman"/>
      <w:color w:val="00000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0A6B58"/>
    <w:rPr>
      <w:rFonts w:ascii="Calibri" w:eastAsia="Times New Roman" w:hAnsi="Calibri" w:cs="Times New Roman"/>
      <w:color w:val="00000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0A6B58"/>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2"/>
    <w:uiPriority w:val="99"/>
    <w:rsid w:val="000A6B58"/>
    <w:rPr>
      <w:rFonts w:ascii="Calibri" w:eastAsia="Times New Roman" w:hAnsi="Calibri" w:cs="Times New Roman"/>
      <w:color w:val="00000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0A6B58"/>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2"/>
    <w:uiPriority w:val="99"/>
    <w:rsid w:val="000A6B58"/>
    <w:rPr>
      <w:rFonts w:ascii="Calibri" w:eastAsia="Times New Roman" w:hAnsi="Calibri" w:cs="Times New Roman"/>
      <w:color w:val="00000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4-Accent5">
    <w:name w:val="Grid Table 4 - Accent 5"/>
    <w:uiPriority w:val="59"/>
    <w:rsid w:val="000A6B58"/>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4-Accent3">
    <w:name w:val="List Table 4 - Accent 3"/>
    <w:uiPriority w:val="99"/>
    <w:rsid w:val="000A6B58"/>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0A6B58"/>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0A6B58"/>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0A6B58"/>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5">
    <w:name w:val="Таблица простая 11"/>
    <w:basedOn w:val="a2"/>
    <w:uiPriority w:val="59"/>
    <w:rsid w:val="000A6B58"/>
    <w:rPr>
      <w:rFonts w:ascii="Calibri" w:eastAsia="Times New Roman" w:hAnsi="Calibri" w:cs="Times New Roman"/>
      <w:color w:val="00000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0A6B58"/>
    <w:rPr>
      <w:rFonts w:ascii="Calibri" w:eastAsia="Times New Roman" w:hAnsi="Calibri" w:cs="Times New Roman"/>
      <w:color w:val="00000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0A6B58"/>
    <w:rPr>
      <w:rFonts w:ascii="Calibri" w:eastAsia="Times New Roman" w:hAnsi="Calibri" w:cs="Times New Roman"/>
      <w:color w:val="00000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0A6B58"/>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0A6B58"/>
    <w:rPr>
      <w:rFonts w:ascii="Calibri" w:eastAsia="Times New Roman" w:hAnsi="Calibri" w:cs="Times New Roman"/>
      <w:color w:val="00000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2"/>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0A6B58"/>
    <w:rPr>
      <w:rFonts w:ascii="Calibri" w:eastAsia="Times New Roman" w:hAnsi="Calibri" w:cs="Times New Roman"/>
      <w:color w:val="00000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0A6B58"/>
    <w:rPr>
      <w:rFonts w:ascii="Calibri" w:eastAsia="Times New Roman" w:hAnsi="Calibri" w:cs="Times New Roman"/>
      <w:color w:val="00000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0A6B58"/>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0A6B58"/>
    <w:rPr>
      <w:rFonts w:ascii="Calibri" w:eastAsia="Times New Roman" w:hAnsi="Calibri" w:cs="Times New Roman"/>
      <w:color w:val="00000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0A6B58"/>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0">
    <w:name w:val="Таблица простая 311"/>
    <w:basedOn w:val="a2"/>
    <w:uiPriority w:val="43"/>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3-Accent2">
    <w:name w:val="List Table 3 - Accent 2"/>
    <w:uiPriority w:val="99"/>
    <w:rsid w:val="000A6B58"/>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0A6B58"/>
    <w:rPr>
      <w:rFonts w:ascii="Calibri" w:eastAsia="Times New Roman" w:hAnsi="Calibri" w:cs="Times New Roman"/>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2-Accent2">
    <w:name w:val="List Table 2 - Accent 2"/>
    <w:uiPriority w:val="99"/>
    <w:rsid w:val="000A6B58"/>
    <w:rPr>
      <w:rFonts w:ascii="Calibri" w:eastAsia="Times New Roman" w:hAnsi="Calibri" w:cs="Times New Roman"/>
      <w:color w:val="00000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0A6B58"/>
    <w:rPr>
      <w:rFonts w:ascii="Calibri" w:eastAsia="Times New Roman" w:hAnsi="Calibri" w:cs="Times New Roman"/>
      <w:color w:val="00000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0A6B58"/>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0A6B58"/>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0A6B58"/>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0A6B58"/>
    <w:rPr>
      <w:rFonts w:ascii="Calibri" w:eastAsia="Times New Roman" w:hAnsi="Calibri" w:cs="Times New Roman"/>
      <w:color w:val="00000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0A6B58"/>
    <w:rPr>
      <w:rFonts w:ascii="Calibri" w:eastAsia="Times New Roman" w:hAnsi="Calibri" w:cs="Times New Roman"/>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411">
    <w:name w:val="Таблица простая 41"/>
    <w:basedOn w:val="a2"/>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0A6B58"/>
    <w:rPr>
      <w:rFonts w:ascii="Calibri" w:eastAsia="Times New Roman" w:hAnsi="Calibri" w:cs="Times New Roman"/>
      <w:color w:val="00000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0A6B58"/>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0A6B58"/>
    <w:rPr>
      <w:rFonts w:ascii="Calibri" w:eastAsia="Times New Roman" w:hAnsi="Calibri" w:cs="Times New Roman"/>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0A6B58"/>
    <w:rPr>
      <w:rFonts w:ascii="Calibri" w:eastAsia="Times New Roman" w:hAnsi="Calibri" w:cs="Times New Roman"/>
      <w:color w:val="00000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0A6B58"/>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0A6B58"/>
    <w:rPr>
      <w:rFonts w:ascii="Calibri" w:eastAsia="Times New Roman" w:hAnsi="Calibri" w:cs="Times New Roman"/>
      <w:color w:val="00000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0A6B58"/>
    <w:rPr>
      <w:rFonts w:ascii="Calibri" w:eastAsia="Times New Roman" w:hAnsi="Calibri" w:cs="Times New Roman"/>
      <w:color w:val="00000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0A6B58"/>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0A6B58"/>
    <w:rPr>
      <w:rFonts w:ascii="Calibri" w:eastAsia="Times New Roman" w:hAnsi="Calibri" w:cs="Times New Roman"/>
      <w:color w:val="00000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0A6B58"/>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0A6B58"/>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0A6B58"/>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Bordered">
    <w:name w:val="Bordered"/>
    <w:uiPriority w:val="99"/>
    <w:rsid w:val="000A6B58"/>
    <w:rPr>
      <w:rFonts w:ascii="Calibri" w:eastAsia="Times New Roman" w:hAnsi="Calibri" w:cs="Times New Roman"/>
      <w:color w:val="00000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2"/>
    <w:uiPriority w:val="99"/>
    <w:rsid w:val="000A6B58"/>
    <w:rPr>
      <w:rFonts w:ascii="Calibri" w:eastAsia="Times New Roman" w:hAnsi="Calibri" w:cs="Times New Roman"/>
      <w:color w:val="00000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0A6B58"/>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2"/>
    <w:uiPriority w:val="99"/>
    <w:rsid w:val="000A6B58"/>
    <w:rPr>
      <w:rFonts w:ascii="Calibri" w:eastAsia="Times New Roman" w:hAnsi="Calibri" w:cs="Times New Roman"/>
      <w:color w:val="00000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4">
    <w:name w:val="Таблица простая 21"/>
    <w:basedOn w:val="a2"/>
    <w:uiPriority w:val="59"/>
    <w:rsid w:val="000A6B58"/>
    <w:rPr>
      <w:rFonts w:ascii="Calibri" w:eastAsia="Times New Roman" w:hAnsi="Calibri" w:cs="Times New Roman"/>
      <w:color w:val="00000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0A6B58"/>
    <w:rPr>
      <w:rFonts w:ascii="Calibri" w:eastAsia="Times New Roman" w:hAnsi="Calibri" w:cs="Times New Roman"/>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0A6B58"/>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0A6B58"/>
    <w:rPr>
      <w:rFonts w:ascii="Calibri" w:eastAsia="Times New Roman" w:hAnsi="Calibri" w:cs="Times New Roman"/>
      <w:color w:val="00000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0A6B58"/>
    <w:rPr>
      <w:rFonts w:ascii="Calibri" w:eastAsia="Times New Roman" w:hAnsi="Calibri" w:cs="Times New Roman"/>
      <w:color w:val="00000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0A6B58"/>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0A6B58"/>
    <w:rPr>
      <w:rFonts w:ascii="Calibri" w:eastAsia="Times New Roman" w:hAnsi="Calibri" w:cs="Times New Roman"/>
      <w:color w:val="00000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0A6B58"/>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2"/>
    <w:uiPriority w:val="99"/>
    <w:rsid w:val="000A6B58"/>
    <w:rPr>
      <w:rFonts w:ascii="Calibri" w:eastAsia="Times New Roman" w:hAnsi="Calibri" w:cs="Times New Roman"/>
      <w:color w:val="00000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0A6B58"/>
    <w:rPr>
      <w:rFonts w:ascii="Calibri" w:eastAsia="Times New Roman" w:hAnsi="Calibri" w:cs="Times New Roman"/>
      <w:color w:val="00000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f0">
    <w:name w:val="Текст сноски Знак3"/>
    <w:basedOn w:val="a1"/>
    <w:uiPriority w:val="99"/>
    <w:semiHidden/>
    <w:rsid w:val="000A6B58"/>
    <w:rPr>
      <w:rFonts w:ascii="Times New Roman" w:hAnsi="Times New Roman"/>
    </w:rPr>
  </w:style>
  <w:style w:type="paragraph" w:styleId="3f1">
    <w:name w:val="List Bullet 3"/>
    <w:basedOn w:val="a"/>
    <w:uiPriority w:val="99"/>
    <w:semiHidden/>
    <w:unhideWhenUsed/>
    <w:qFormat/>
    <w:rsid w:val="000A6B58"/>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f1">
    <w:name w:val="List Number 2"/>
    <w:basedOn w:val="a"/>
    <w:uiPriority w:val="99"/>
    <w:semiHidden/>
    <w:unhideWhenUsed/>
    <w:qFormat/>
    <w:rsid w:val="000A6B58"/>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ffff1">
    <w:name w:val="Document Map"/>
    <w:basedOn w:val="a"/>
    <w:link w:val="2ff2"/>
    <w:uiPriority w:val="99"/>
    <w:semiHidden/>
    <w:unhideWhenUsed/>
    <w:qFormat/>
    <w:rsid w:val="000A6B58"/>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ffff2">
    <w:name w:val="Схема документа Знак"/>
    <w:basedOn w:val="a1"/>
    <w:semiHidden/>
    <w:qFormat/>
    <w:rsid w:val="000A6B58"/>
    <w:rPr>
      <w:rFonts w:ascii="Segoe UI" w:hAnsi="Segoe UI"/>
      <w:sz w:val="16"/>
      <w:szCs w:val="16"/>
    </w:rPr>
  </w:style>
  <w:style w:type="paragraph" w:customStyle="1" w:styleId="affffffff3">
    <w:name w:val="Отступ от заголовка"/>
    <w:basedOn w:val="a"/>
    <w:uiPriority w:val="99"/>
    <w:qFormat/>
    <w:rsid w:val="000A6B58"/>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ffff4">
    <w:name w:val="Заголовок без включения в структуру"/>
    <w:basedOn w:val="a"/>
    <w:uiPriority w:val="99"/>
    <w:qFormat/>
    <w:rsid w:val="000A6B58"/>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ffff5">
    <w:name w:val="Таблица Наименование"/>
    <w:basedOn w:val="a"/>
    <w:uiPriority w:val="99"/>
    <w:qFormat/>
    <w:rsid w:val="000A6B58"/>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1">
    <w:name w:val="таблЦентр14"/>
    <w:basedOn w:val="a"/>
    <w:uiPriority w:val="99"/>
    <w:qFormat/>
    <w:rsid w:val="000A6B58"/>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2">
    <w:name w:val="таблСлева14"/>
    <w:basedOn w:val="141"/>
    <w:uiPriority w:val="99"/>
    <w:qFormat/>
    <w:rsid w:val="000A6B58"/>
    <w:pPr>
      <w:jc w:val="left"/>
    </w:pPr>
  </w:style>
  <w:style w:type="paragraph" w:customStyle="1" w:styleId="124">
    <w:name w:val="таблЦентр12"/>
    <w:basedOn w:val="120"/>
    <w:uiPriority w:val="99"/>
    <w:qFormat/>
    <w:rsid w:val="000A6B58"/>
    <w:pPr>
      <w:tabs>
        <w:tab w:val="left" w:pos="709"/>
      </w:tabs>
      <w:snapToGrid/>
      <w:jc w:val="center"/>
    </w:pPr>
    <w:rPr>
      <w:rFonts w:ascii="Times New Roman" w:eastAsia="Times New Roman" w:hAnsi="Times New Roman" w:cs="Times New Roman"/>
      <w:color w:val="00000A"/>
      <w:lang w:eastAsia="zh-CN"/>
    </w:rPr>
  </w:style>
  <w:style w:type="paragraph" w:customStyle="1" w:styleId="affffffff6">
    <w:name w:val="Рисунок Наименование"/>
    <w:basedOn w:val="afffffffa"/>
    <w:uiPriority w:val="99"/>
    <w:qFormat/>
    <w:rsid w:val="000A6B58"/>
    <w:pPr>
      <w:keepLines/>
      <w:tabs>
        <w:tab w:val="left" w:pos="709"/>
      </w:tabs>
      <w:spacing w:before="240" w:after="360" w:line="100" w:lineRule="atLeast"/>
      <w:jc w:val="center"/>
      <w:outlineLvl w:val="0"/>
    </w:pPr>
    <w:rPr>
      <w:lang w:eastAsia="zh-CN"/>
    </w:rPr>
  </w:style>
  <w:style w:type="paragraph" w:customStyle="1" w:styleId="affffffff7">
    <w:name w:val="Титул_Заголовок"/>
    <w:uiPriority w:val="99"/>
    <w:qFormat/>
    <w:rsid w:val="000A6B58"/>
    <w:pPr>
      <w:spacing w:line="360" w:lineRule="auto"/>
      <w:jc w:val="center"/>
    </w:pPr>
    <w:rPr>
      <w:rFonts w:ascii="Times New Roman" w:eastAsia="Times New Roman" w:hAnsi="Times New Roman" w:cs="Times New Roman"/>
      <w:sz w:val="24"/>
      <w:lang w:eastAsia="zh-CN"/>
    </w:rPr>
  </w:style>
  <w:style w:type="paragraph" w:customStyle="1" w:styleId="affffffff8">
    <w:name w:val="Титул_текст"/>
    <w:basedOn w:val="affffffff7"/>
    <w:uiPriority w:val="99"/>
    <w:qFormat/>
    <w:rsid w:val="000A6B58"/>
    <w:pPr>
      <w:jc w:val="left"/>
    </w:pPr>
  </w:style>
  <w:style w:type="paragraph" w:customStyle="1" w:styleId="affffffff9">
    <w:name w:val="Титул_Название"/>
    <w:basedOn w:val="affffffff7"/>
    <w:uiPriority w:val="99"/>
    <w:qFormat/>
    <w:rsid w:val="000A6B58"/>
    <w:rPr>
      <w:caps/>
      <w:sz w:val="28"/>
    </w:rPr>
  </w:style>
  <w:style w:type="paragraph" w:customStyle="1" w:styleId="affffffffa">
    <w:name w:val="Подзаголовок без включения в содержание"/>
    <w:basedOn w:val="a"/>
    <w:uiPriority w:val="99"/>
    <w:qFormat/>
    <w:rsid w:val="000A6B58"/>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f3">
    <w:name w:val="Основной текст2"/>
    <w:basedOn w:val="a"/>
    <w:uiPriority w:val="99"/>
    <w:qFormat/>
    <w:rsid w:val="000A6B58"/>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f4">
    <w:name w:val="Подпись к таблице (2)"/>
    <w:basedOn w:val="a"/>
    <w:uiPriority w:val="99"/>
    <w:qFormat/>
    <w:rsid w:val="000A6B58"/>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normacttext">
    <w:name w:val="norm_act_text"/>
    <w:basedOn w:val="a"/>
    <w:uiPriority w:val="99"/>
    <w:qFormat/>
    <w:rsid w:val="000A6B58"/>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Bodytext2">
    <w:name w:val="Body text (2)"/>
    <w:basedOn w:val="a"/>
    <w:uiPriority w:val="99"/>
    <w:qFormat/>
    <w:rsid w:val="000A6B58"/>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0A6B58"/>
    <w:pPr>
      <w:widowControl w:val="0"/>
      <w:ind w:firstLine="720"/>
    </w:pPr>
    <w:rPr>
      <w:rFonts w:ascii="Arial" w:eastAsia="Times New Roman" w:hAnsi="Arial" w:cs="Arial"/>
      <w:sz w:val="24"/>
      <w:lang w:eastAsia="zh-CN"/>
    </w:rPr>
  </w:style>
  <w:style w:type="paragraph" w:customStyle="1" w:styleId="Bodytext7">
    <w:name w:val="Body text (7)"/>
    <w:basedOn w:val="a"/>
    <w:uiPriority w:val="99"/>
    <w:qFormat/>
    <w:rsid w:val="000A6B58"/>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ffffb">
    <w:name w:val="Текст в заданном формате"/>
    <w:basedOn w:val="a"/>
    <w:uiPriority w:val="99"/>
    <w:qFormat/>
    <w:rsid w:val="000A6B58"/>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fffc">
    <w:name w:val="Верхний и нижний колонтитулы"/>
    <w:basedOn w:val="a"/>
    <w:uiPriority w:val="99"/>
    <w:qFormat/>
    <w:rsid w:val="000A6B58"/>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character" w:customStyle="1" w:styleId="1ff9">
    <w:name w:val="Сильное выделение1"/>
    <w:basedOn w:val="a1"/>
    <w:uiPriority w:val="21"/>
    <w:qFormat/>
    <w:rsid w:val="000A6B58"/>
    <w:rPr>
      <w:i/>
      <w:iCs/>
      <w:color w:val="4472C4"/>
    </w:rPr>
  </w:style>
  <w:style w:type="character" w:customStyle="1" w:styleId="1ffa">
    <w:name w:val="Слабая ссылка1"/>
    <w:basedOn w:val="a1"/>
    <w:uiPriority w:val="31"/>
    <w:qFormat/>
    <w:rsid w:val="000A6B58"/>
    <w:rPr>
      <w:smallCaps/>
      <w:color w:val="5A5A5A"/>
    </w:rPr>
  </w:style>
  <w:style w:type="character" w:customStyle="1" w:styleId="1ffb">
    <w:name w:val="Сильная ссылка1"/>
    <w:basedOn w:val="a1"/>
    <w:uiPriority w:val="32"/>
    <w:qFormat/>
    <w:rsid w:val="000A6B58"/>
    <w:rPr>
      <w:b/>
      <w:bCs/>
      <w:smallCaps/>
      <w:color w:val="4472C4"/>
      <w:spacing w:val="5"/>
    </w:rPr>
  </w:style>
  <w:style w:type="character" w:customStyle="1" w:styleId="215">
    <w:name w:val="Заголовок 2 Знак1"/>
    <w:qFormat/>
    <w:rsid w:val="000A6B58"/>
    <w:rPr>
      <w:rFonts w:ascii="Arial" w:eastAsia="Arial" w:hAnsi="Arial" w:cs="Arial" w:hint="default"/>
      <w:sz w:val="34"/>
    </w:rPr>
  </w:style>
  <w:style w:type="character" w:customStyle="1" w:styleId="312">
    <w:name w:val="Заголовок 3 Знак1"/>
    <w:qFormat/>
    <w:rsid w:val="000A6B58"/>
    <w:rPr>
      <w:rFonts w:ascii="Arial" w:eastAsia="Arial" w:hAnsi="Arial" w:cs="Arial" w:hint="default"/>
      <w:sz w:val="30"/>
      <w:szCs w:val="30"/>
    </w:rPr>
  </w:style>
  <w:style w:type="character" w:customStyle="1" w:styleId="412">
    <w:name w:val="Заголовок 4 Знак1"/>
    <w:qFormat/>
    <w:rsid w:val="000A6B58"/>
    <w:rPr>
      <w:rFonts w:ascii="Arial" w:eastAsia="Arial" w:hAnsi="Arial" w:cs="Arial" w:hint="default"/>
      <w:b/>
      <w:bCs/>
      <w:sz w:val="26"/>
      <w:szCs w:val="26"/>
    </w:rPr>
  </w:style>
  <w:style w:type="character" w:customStyle="1" w:styleId="511">
    <w:name w:val="Заголовок 5 Знак1"/>
    <w:qFormat/>
    <w:rsid w:val="000A6B58"/>
    <w:rPr>
      <w:rFonts w:ascii="Arial" w:eastAsia="Arial" w:hAnsi="Arial" w:cs="Arial" w:hint="default"/>
      <w:b/>
      <w:bCs/>
      <w:sz w:val="24"/>
      <w:szCs w:val="24"/>
    </w:rPr>
  </w:style>
  <w:style w:type="character" w:customStyle="1" w:styleId="610">
    <w:name w:val="Заголовок 6 Знак1"/>
    <w:qFormat/>
    <w:rsid w:val="000A6B58"/>
    <w:rPr>
      <w:rFonts w:ascii="Arial" w:eastAsia="Arial" w:hAnsi="Arial" w:cs="Arial" w:hint="default"/>
      <w:b/>
      <w:bCs/>
      <w:sz w:val="22"/>
      <w:szCs w:val="22"/>
    </w:rPr>
  </w:style>
  <w:style w:type="character" w:customStyle="1" w:styleId="710">
    <w:name w:val="Заголовок 7 Знак1"/>
    <w:qFormat/>
    <w:rsid w:val="000A6B58"/>
    <w:rPr>
      <w:rFonts w:ascii="Arial" w:eastAsia="Arial" w:hAnsi="Arial" w:cs="Arial" w:hint="default"/>
      <w:b/>
      <w:bCs/>
      <w:i/>
      <w:iCs/>
      <w:sz w:val="22"/>
      <w:szCs w:val="22"/>
    </w:rPr>
  </w:style>
  <w:style w:type="character" w:customStyle="1" w:styleId="810">
    <w:name w:val="Заголовок 8 Знак1"/>
    <w:qFormat/>
    <w:rsid w:val="000A6B58"/>
    <w:rPr>
      <w:rFonts w:ascii="Arial" w:eastAsia="Arial" w:hAnsi="Arial" w:cs="Arial" w:hint="default"/>
      <w:i/>
      <w:iCs/>
      <w:sz w:val="22"/>
      <w:szCs w:val="22"/>
    </w:rPr>
  </w:style>
  <w:style w:type="character" w:customStyle="1" w:styleId="910">
    <w:name w:val="Заголовок 9 Знак1"/>
    <w:qFormat/>
    <w:rsid w:val="000A6B58"/>
    <w:rPr>
      <w:rFonts w:ascii="Arial" w:eastAsia="Arial" w:hAnsi="Arial" w:cs="Arial" w:hint="default"/>
      <w:i/>
      <w:iCs/>
      <w:sz w:val="21"/>
      <w:szCs w:val="21"/>
    </w:rPr>
  </w:style>
  <w:style w:type="character" w:customStyle="1" w:styleId="WW8Num4z0">
    <w:name w:val="WW8Num4z0"/>
    <w:rsid w:val="000A6B58"/>
  </w:style>
  <w:style w:type="character" w:customStyle="1" w:styleId="WW8Num4z1">
    <w:name w:val="WW8Num4z1"/>
    <w:rsid w:val="000A6B58"/>
  </w:style>
  <w:style w:type="character" w:customStyle="1" w:styleId="WW8Num4z2">
    <w:name w:val="WW8Num4z2"/>
    <w:rsid w:val="000A6B58"/>
  </w:style>
  <w:style w:type="character" w:customStyle="1" w:styleId="WW8Num4z3">
    <w:name w:val="WW8Num4z3"/>
    <w:rsid w:val="000A6B58"/>
  </w:style>
  <w:style w:type="character" w:customStyle="1" w:styleId="WW8Num4z4">
    <w:name w:val="WW8Num4z4"/>
    <w:rsid w:val="000A6B58"/>
  </w:style>
  <w:style w:type="character" w:customStyle="1" w:styleId="WW8Num4z5">
    <w:name w:val="WW8Num4z5"/>
    <w:rsid w:val="000A6B58"/>
  </w:style>
  <w:style w:type="character" w:customStyle="1" w:styleId="WW8Num4z6">
    <w:name w:val="WW8Num4z6"/>
    <w:qFormat/>
    <w:rsid w:val="000A6B58"/>
  </w:style>
  <w:style w:type="character" w:customStyle="1" w:styleId="WW8Num4z7">
    <w:name w:val="WW8Num4z7"/>
    <w:rsid w:val="000A6B58"/>
  </w:style>
  <w:style w:type="character" w:customStyle="1" w:styleId="WW8Num4z8">
    <w:name w:val="WW8Num4z8"/>
    <w:qFormat/>
    <w:rsid w:val="000A6B58"/>
  </w:style>
  <w:style w:type="character" w:customStyle="1" w:styleId="WW8Num5z0">
    <w:name w:val="WW8Num5z0"/>
    <w:qFormat/>
    <w:rsid w:val="000A6B58"/>
  </w:style>
  <w:style w:type="character" w:customStyle="1" w:styleId="WW8Num5z1">
    <w:name w:val="WW8Num5z1"/>
    <w:qFormat/>
    <w:rsid w:val="000A6B58"/>
  </w:style>
  <w:style w:type="character" w:customStyle="1" w:styleId="WW8Num5z2">
    <w:name w:val="WW8Num5z2"/>
    <w:qFormat/>
    <w:rsid w:val="000A6B58"/>
  </w:style>
  <w:style w:type="character" w:customStyle="1" w:styleId="WW8Num5z3">
    <w:name w:val="WW8Num5z3"/>
    <w:qFormat/>
    <w:rsid w:val="000A6B58"/>
  </w:style>
  <w:style w:type="character" w:customStyle="1" w:styleId="WW8Num5z4">
    <w:name w:val="WW8Num5z4"/>
    <w:qFormat/>
    <w:rsid w:val="000A6B58"/>
  </w:style>
  <w:style w:type="character" w:customStyle="1" w:styleId="WW8Num5z5">
    <w:name w:val="WW8Num5z5"/>
    <w:qFormat/>
    <w:rsid w:val="000A6B58"/>
  </w:style>
  <w:style w:type="character" w:customStyle="1" w:styleId="WW8Num5z6">
    <w:name w:val="WW8Num5z6"/>
    <w:qFormat/>
    <w:rsid w:val="000A6B58"/>
  </w:style>
  <w:style w:type="character" w:customStyle="1" w:styleId="WW8Num5z7">
    <w:name w:val="WW8Num5z7"/>
    <w:qFormat/>
    <w:rsid w:val="000A6B58"/>
  </w:style>
  <w:style w:type="character" w:customStyle="1" w:styleId="WW8Num5z8">
    <w:name w:val="WW8Num5z8"/>
    <w:qFormat/>
    <w:rsid w:val="000A6B58"/>
  </w:style>
  <w:style w:type="character" w:customStyle="1" w:styleId="WW8Num6z0">
    <w:name w:val="WW8Num6z0"/>
    <w:qFormat/>
    <w:rsid w:val="000A6B58"/>
    <w:rPr>
      <w:color w:val="000000"/>
      <w:sz w:val="28"/>
      <w:lang w:val="en-US" w:bidi="en-US"/>
    </w:rPr>
  </w:style>
  <w:style w:type="character" w:customStyle="1" w:styleId="WW8Num6z1">
    <w:name w:val="WW8Num6z1"/>
    <w:qFormat/>
    <w:rsid w:val="000A6B58"/>
  </w:style>
  <w:style w:type="character" w:customStyle="1" w:styleId="WW8Num6z2">
    <w:name w:val="WW8Num6z2"/>
    <w:qFormat/>
    <w:rsid w:val="000A6B58"/>
  </w:style>
  <w:style w:type="character" w:customStyle="1" w:styleId="WW8Num6z3">
    <w:name w:val="WW8Num6z3"/>
    <w:qFormat/>
    <w:rsid w:val="000A6B58"/>
  </w:style>
  <w:style w:type="character" w:customStyle="1" w:styleId="WW8Num6z4">
    <w:name w:val="WW8Num6z4"/>
    <w:qFormat/>
    <w:rsid w:val="000A6B58"/>
  </w:style>
  <w:style w:type="character" w:customStyle="1" w:styleId="WW8Num6z5">
    <w:name w:val="WW8Num6z5"/>
    <w:qFormat/>
    <w:rsid w:val="000A6B58"/>
  </w:style>
  <w:style w:type="character" w:customStyle="1" w:styleId="WW8Num6z6">
    <w:name w:val="WW8Num6z6"/>
    <w:qFormat/>
    <w:rsid w:val="000A6B58"/>
  </w:style>
  <w:style w:type="character" w:customStyle="1" w:styleId="WW8Num6z7">
    <w:name w:val="WW8Num6z7"/>
    <w:qFormat/>
    <w:rsid w:val="000A6B58"/>
  </w:style>
  <w:style w:type="character" w:customStyle="1" w:styleId="WW8Num6z8">
    <w:name w:val="WW8Num6z8"/>
    <w:qFormat/>
    <w:rsid w:val="000A6B58"/>
  </w:style>
  <w:style w:type="character" w:customStyle="1" w:styleId="WW8Num7z0">
    <w:name w:val="WW8Num7z0"/>
    <w:qFormat/>
    <w:rsid w:val="000A6B58"/>
  </w:style>
  <w:style w:type="character" w:customStyle="1" w:styleId="WW8Num8z0">
    <w:name w:val="WW8Num8z0"/>
    <w:qFormat/>
    <w:rsid w:val="000A6B58"/>
  </w:style>
  <w:style w:type="character" w:customStyle="1" w:styleId="WW8Num8z1">
    <w:name w:val="WW8Num8z1"/>
    <w:qFormat/>
    <w:rsid w:val="000A6B58"/>
  </w:style>
  <w:style w:type="character" w:customStyle="1" w:styleId="WW8Num8z2">
    <w:name w:val="WW8Num8z2"/>
    <w:qFormat/>
    <w:rsid w:val="000A6B58"/>
  </w:style>
  <w:style w:type="character" w:customStyle="1" w:styleId="WW8Num8z3">
    <w:name w:val="WW8Num8z3"/>
    <w:qFormat/>
    <w:rsid w:val="000A6B58"/>
  </w:style>
  <w:style w:type="character" w:customStyle="1" w:styleId="WW8Num8z4">
    <w:name w:val="WW8Num8z4"/>
    <w:qFormat/>
    <w:rsid w:val="000A6B58"/>
  </w:style>
  <w:style w:type="character" w:customStyle="1" w:styleId="WW8Num8z5">
    <w:name w:val="WW8Num8z5"/>
    <w:qFormat/>
    <w:rsid w:val="000A6B58"/>
  </w:style>
  <w:style w:type="character" w:customStyle="1" w:styleId="WW8Num8z6">
    <w:name w:val="WW8Num8z6"/>
    <w:qFormat/>
    <w:rsid w:val="000A6B58"/>
  </w:style>
  <w:style w:type="character" w:customStyle="1" w:styleId="WW8Num8z7">
    <w:name w:val="WW8Num8z7"/>
    <w:qFormat/>
    <w:rsid w:val="000A6B58"/>
  </w:style>
  <w:style w:type="character" w:customStyle="1" w:styleId="WW8Num8z8">
    <w:name w:val="WW8Num8z8"/>
    <w:qFormat/>
    <w:rsid w:val="000A6B58"/>
  </w:style>
  <w:style w:type="character" w:customStyle="1" w:styleId="WW8Num9z0">
    <w:name w:val="WW8Num9z0"/>
    <w:qFormat/>
    <w:rsid w:val="000A6B58"/>
  </w:style>
  <w:style w:type="character" w:customStyle="1" w:styleId="WW8Num9z1">
    <w:name w:val="WW8Num9z1"/>
    <w:qFormat/>
    <w:rsid w:val="000A6B58"/>
  </w:style>
  <w:style w:type="character" w:customStyle="1" w:styleId="WW8Num9z2">
    <w:name w:val="WW8Num9z2"/>
    <w:qFormat/>
    <w:rsid w:val="000A6B58"/>
  </w:style>
  <w:style w:type="character" w:customStyle="1" w:styleId="WW8Num9z3">
    <w:name w:val="WW8Num9z3"/>
    <w:qFormat/>
    <w:rsid w:val="000A6B58"/>
  </w:style>
  <w:style w:type="character" w:customStyle="1" w:styleId="WW8Num9z4">
    <w:name w:val="WW8Num9z4"/>
    <w:qFormat/>
    <w:rsid w:val="000A6B58"/>
  </w:style>
  <w:style w:type="character" w:customStyle="1" w:styleId="WW8Num9z5">
    <w:name w:val="WW8Num9z5"/>
    <w:qFormat/>
    <w:rsid w:val="000A6B58"/>
  </w:style>
  <w:style w:type="character" w:customStyle="1" w:styleId="WW8Num9z6">
    <w:name w:val="WW8Num9z6"/>
    <w:qFormat/>
    <w:rsid w:val="000A6B58"/>
  </w:style>
  <w:style w:type="character" w:customStyle="1" w:styleId="WW8Num9z7">
    <w:name w:val="WW8Num9z7"/>
    <w:qFormat/>
    <w:rsid w:val="000A6B58"/>
  </w:style>
  <w:style w:type="character" w:customStyle="1" w:styleId="WW8Num9z8">
    <w:name w:val="WW8Num9z8"/>
    <w:rsid w:val="000A6B58"/>
  </w:style>
  <w:style w:type="character" w:customStyle="1" w:styleId="WW8Num10z0">
    <w:name w:val="WW8Num10z0"/>
    <w:qFormat/>
    <w:rsid w:val="000A6B58"/>
    <w:rPr>
      <w:rFonts w:ascii="Symbol" w:hAnsi="Symbol" w:cs="Symbol" w:hint="default"/>
    </w:rPr>
  </w:style>
  <w:style w:type="character" w:customStyle="1" w:styleId="WW8Num10z1">
    <w:name w:val="WW8Num10z1"/>
    <w:qFormat/>
    <w:rsid w:val="000A6B58"/>
    <w:rPr>
      <w:rFonts w:ascii="Courier New" w:hAnsi="Courier New" w:cs="Courier New" w:hint="default"/>
    </w:rPr>
  </w:style>
  <w:style w:type="character" w:customStyle="1" w:styleId="WW8Num10z2">
    <w:name w:val="WW8Num10z2"/>
    <w:qFormat/>
    <w:rsid w:val="000A6B58"/>
    <w:rPr>
      <w:rFonts w:ascii="Wingdings" w:hAnsi="Wingdings" w:cs="Wingdings" w:hint="default"/>
    </w:rPr>
  </w:style>
  <w:style w:type="character" w:customStyle="1" w:styleId="WW8Num11z0">
    <w:name w:val="WW8Num11z0"/>
    <w:qFormat/>
    <w:rsid w:val="000A6B58"/>
    <w:rPr>
      <w:rFonts w:ascii="Symbol" w:hAnsi="Symbol" w:cs="Symbol" w:hint="default"/>
    </w:rPr>
  </w:style>
  <w:style w:type="character" w:customStyle="1" w:styleId="WW8Num11z1">
    <w:name w:val="WW8Num11z1"/>
    <w:qFormat/>
    <w:rsid w:val="000A6B58"/>
    <w:rPr>
      <w:rFonts w:ascii="Courier New" w:hAnsi="Courier New" w:cs="Courier New" w:hint="default"/>
    </w:rPr>
  </w:style>
  <w:style w:type="character" w:customStyle="1" w:styleId="WW8Num11z2">
    <w:name w:val="WW8Num11z2"/>
    <w:qFormat/>
    <w:rsid w:val="000A6B58"/>
    <w:rPr>
      <w:rFonts w:ascii="Wingdings" w:hAnsi="Wingdings" w:cs="Wingdings" w:hint="default"/>
    </w:rPr>
  </w:style>
  <w:style w:type="character" w:customStyle="1" w:styleId="WW8Num12z0">
    <w:name w:val="WW8Num12z0"/>
    <w:qFormat/>
    <w:rsid w:val="000A6B58"/>
    <w:rPr>
      <w:lang w:val="ru-RU"/>
    </w:rPr>
  </w:style>
  <w:style w:type="character" w:customStyle="1" w:styleId="WW8Num12z1">
    <w:name w:val="WW8Num12z1"/>
    <w:qFormat/>
    <w:rsid w:val="000A6B58"/>
  </w:style>
  <w:style w:type="character" w:customStyle="1" w:styleId="WW8Num12z2">
    <w:name w:val="WW8Num12z2"/>
    <w:qFormat/>
    <w:rsid w:val="000A6B58"/>
  </w:style>
  <w:style w:type="character" w:customStyle="1" w:styleId="WW8Num12z3">
    <w:name w:val="WW8Num12z3"/>
    <w:qFormat/>
    <w:rsid w:val="000A6B58"/>
  </w:style>
  <w:style w:type="character" w:customStyle="1" w:styleId="WW8Num12z4">
    <w:name w:val="WW8Num12z4"/>
    <w:qFormat/>
    <w:rsid w:val="000A6B58"/>
  </w:style>
  <w:style w:type="character" w:customStyle="1" w:styleId="WW8Num12z5">
    <w:name w:val="WW8Num12z5"/>
    <w:qFormat/>
    <w:rsid w:val="000A6B58"/>
  </w:style>
  <w:style w:type="character" w:customStyle="1" w:styleId="WW8Num12z6">
    <w:name w:val="WW8Num12z6"/>
    <w:qFormat/>
    <w:rsid w:val="000A6B58"/>
  </w:style>
  <w:style w:type="character" w:customStyle="1" w:styleId="WW8Num12z7">
    <w:name w:val="WW8Num12z7"/>
    <w:qFormat/>
    <w:rsid w:val="000A6B58"/>
  </w:style>
  <w:style w:type="character" w:customStyle="1" w:styleId="WW8Num12z8">
    <w:name w:val="WW8Num12z8"/>
    <w:qFormat/>
    <w:rsid w:val="000A6B58"/>
  </w:style>
  <w:style w:type="character" w:customStyle="1" w:styleId="WW8Num13z0">
    <w:name w:val="WW8Num13z0"/>
    <w:qFormat/>
    <w:rsid w:val="000A6B58"/>
  </w:style>
  <w:style w:type="character" w:customStyle="1" w:styleId="WW8Num13z1">
    <w:name w:val="WW8Num13z1"/>
    <w:qFormat/>
    <w:rsid w:val="000A6B58"/>
  </w:style>
  <w:style w:type="character" w:customStyle="1" w:styleId="WW8Num13z2">
    <w:name w:val="WW8Num13z2"/>
    <w:qFormat/>
    <w:rsid w:val="000A6B58"/>
  </w:style>
  <w:style w:type="character" w:customStyle="1" w:styleId="WW8Num13z3">
    <w:name w:val="WW8Num13z3"/>
    <w:qFormat/>
    <w:rsid w:val="000A6B58"/>
  </w:style>
  <w:style w:type="character" w:customStyle="1" w:styleId="WW8Num13z4">
    <w:name w:val="WW8Num13z4"/>
    <w:qFormat/>
    <w:rsid w:val="000A6B58"/>
  </w:style>
  <w:style w:type="character" w:customStyle="1" w:styleId="WW8Num13z5">
    <w:name w:val="WW8Num13z5"/>
    <w:qFormat/>
    <w:rsid w:val="000A6B58"/>
  </w:style>
  <w:style w:type="character" w:customStyle="1" w:styleId="WW8Num13z6">
    <w:name w:val="WW8Num13z6"/>
    <w:qFormat/>
    <w:rsid w:val="000A6B58"/>
  </w:style>
  <w:style w:type="character" w:customStyle="1" w:styleId="WW8Num13z7">
    <w:name w:val="WW8Num13z7"/>
    <w:qFormat/>
    <w:rsid w:val="000A6B58"/>
  </w:style>
  <w:style w:type="character" w:customStyle="1" w:styleId="WW8Num13z8">
    <w:name w:val="WW8Num13z8"/>
    <w:qFormat/>
    <w:rsid w:val="000A6B58"/>
  </w:style>
  <w:style w:type="character" w:customStyle="1" w:styleId="WW8Num14z0">
    <w:name w:val="WW8Num14z0"/>
    <w:qFormat/>
    <w:rsid w:val="000A6B58"/>
    <w:rPr>
      <w:rFonts w:ascii="Times New Roman" w:eastAsia="Times New Roman" w:hAnsi="Times New Roman" w:cs="Times New Roman" w:hint="default"/>
    </w:rPr>
  </w:style>
  <w:style w:type="character" w:customStyle="1" w:styleId="WW8Num14z1">
    <w:name w:val="WW8Num14z1"/>
    <w:qFormat/>
    <w:rsid w:val="000A6B58"/>
    <w:rPr>
      <w:rFonts w:ascii="Courier New" w:hAnsi="Courier New" w:cs="Courier New" w:hint="default"/>
    </w:rPr>
  </w:style>
  <w:style w:type="character" w:customStyle="1" w:styleId="WW8Num14z2">
    <w:name w:val="WW8Num14z2"/>
    <w:qFormat/>
    <w:rsid w:val="000A6B58"/>
    <w:rPr>
      <w:rFonts w:ascii="Wingdings" w:hAnsi="Wingdings" w:cs="Wingdings" w:hint="default"/>
    </w:rPr>
  </w:style>
  <w:style w:type="character" w:customStyle="1" w:styleId="WW8Num14z3">
    <w:name w:val="WW8Num14z3"/>
    <w:qFormat/>
    <w:rsid w:val="000A6B58"/>
    <w:rPr>
      <w:rFonts w:ascii="Symbol" w:hAnsi="Symbol" w:cs="Symbol" w:hint="default"/>
    </w:rPr>
  </w:style>
  <w:style w:type="character" w:customStyle="1" w:styleId="WW8Num15z0">
    <w:name w:val="WW8Num15z0"/>
    <w:qFormat/>
    <w:rsid w:val="000A6B58"/>
  </w:style>
  <w:style w:type="character" w:customStyle="1" w:styleId="WW8Num15z1">
    <w:name w:val="WW8Num15z1"/>
    <w:qFormat/>
    <w:rsid w:val="000A6B58"/>
  </w:style>
  <w:style w:type="character" w:customStyle="1" w:styleId="WW8Num15z2">
    <w:name w:val="WW8Num15z2"/>
    <w:qFormat/>
    <w:rsid w:val="000A6B58"/>
  </w:style>
  <w:style w:type="character" w:customStyle="1" w:styleId="WW8Num15z3">
    <w:name w:val="WW8Num15z3"/>
    <w:qFormat/>
    <w:rsid w:val="000A6B58"/>
  </w:style>
  <w:style w:type="character" w:customStyle="1" w:styleId="WW8Num15z4">
    <w:name w:val="WW8Num15z4"/>
    <w:qFormat/>
    <w:rsid w:val="000A6B58"/>
  </w:style>
  <w:style w:type="character" w:customStyle="1" w:styleId="WW8Num15z5">
    <w:name w:val="WW8Num15z5"/>
    <w:qFormat/>
    <w:rsid w:val="000A6B58"/>
  </w:style>
  <w:style w:type="character" w:customStyle="1" w:styleId="WW8Num15z6">
    <w:name w:val="WW8Num15z6"/>
    <w:qFormat/>
    <w:rsid w:val="000A6B58"/>
  </w:style>
  <w:style w:type="character" w:customStyle="1" w:styleId="WW8Num15z7">
    <w:name w:val="WW8Num15z7"/>
    <w:qFormat/>
    <w:rsid w:val="000A6B58"/>
  </w:style>
  <w:style w:type="character" w:customStyle="1" w:styleId="WW8Num15z8">
    <w:name w:val="WW8Num15z8"/>
    <w:qFormat/>
    <w:rsid w:val="000A6B58"/>
  </w:style>
  <w:style w:type="character" w:customStyle="1" w:styleId="WW8Num16z0">
    <w:name w:val="WW8Num16z0"/>
    <w:qFormat/>
    <w:rsid w:val="000A6B58"/>
    <w:rPr>
      <w:rFonts w:ascii="Symbol" w:hAnsi="Symbol" w:cs="Symbol" w:hint="default"/>
    </w:rPr>
  </w:style>
  <w:style w:type="character" w:customStyle="1" w:styleId="WW8Num16z1">
    <w:name w:val="WW8Num16z1"/>
    <w:qFormat/>
    <w:rsid w:val="000A6B58"/>
    <w:rPr>
      <w:rFonts w:ascii="Courier New" w:hAnsi="Courier New" w:cs="Courier New" w:hint="default"/>
    </w:rPr>
  </w:style>
  <w:style w:type="character" w:customStyle="1" w:styleId="WW8Num16z2">
    <w:name w:val="WW8Num16z2"/>
    <w:qFormat/>
    <w:rsid w:val="000A6B58"/>
    <w:rPr>
      <w:rFonts w:ascii="Wingdings" w:hAnsi="Wingdings" w:cs="Wingdings" w:hint="default"/>
    </w:rPr>
  </w:style>
  <w:style w:type="character" w:customStyle="1" w:styleId="WW8Num17z0">
    <w:name w:val="WW8Num17z0"/>
    <w:qFormat/>
    <w:rsid w:val="000A6B58"/>
  </w:style>
  <w:style w:type="character" w:customStyle="1" w:styleId="WW8Num17z1">
    <w:name w:val="WW8Num17z1"/>
    <w:qFormat/>
    <w:rsid w:val="000A6B58"/>
  </w:style>
  <w:style w:type="character" w:customStyle="1" w:styleId="WW8Num17z2">
    <w:name w:val="WW8Num17z2"/>
    <w:qFormat/>
    <w:rsid w:val="000A6B58"/>
  </w:style>
  <w:style w:type="character" w:customStyle="1" w:styleId="WW8Num17z3">
    <w:name w:val="WW8Num17z3"/>
    <w:qFormat/>
    <w:rsid w:val="000A6B58"/>
  </w:style>
  <w:style w:type="character" w:customStyle="1" w:styleId="WW8Num17z4">
    <w:name w:val="WW8Num17z4"/>
    <w:qFormat/>
    <w:rsid w:val="000A6B58"/>
  </w:style>
  <w:style w:type="character" w:customStyle="1" w:styleId="WW8Num17z5">
    <w:name w:val="WW8Num17z5"/>
    <w:qFormat/>
    <w:rsid w:val="000A6B58"/>
  </w:style>
  <w:style w:type="character" w:customStyle="1" w:styleId="WW8Num17z6">
    <w:name w:val="WW8Num17z6"/>
    <w:qFormat/>
    <w:rsid w:val="000A6B58"/>
  </w:style>
  <w:style w:type="character" w:customStyle="1" w:styleId="WW8Num17z7">
    <w:name w:val="WW8Num17z7"/>
    <w:qFormat/>
    <w:rsid w:val="000A6B58"/>
  </w:style>
  <w:style w:type="character" w:customStyle="1" w:styleId="WW8Num17z8">
    <w:name w:val="WW8Num17z8"/>
    <w:qFormat/>
    <w:rsid w:val="000A6B58"/>
  </w:style>
  <w:style w:type="character" w:customStyle="1" w:styleId="WW8Num18z0">
    <w:name w:val="WW8Num18z0"/>
    <w:qFormat/>
    <w:rsid w:val="000A6B58"/>
    <w:rPr>
      <w:rFonts w:ascii="Courier New" w:hAnsi="Courier New" w:cs="Courier New" w:hint="default"/>
    </w:rPr>
  </w:style>
  <w:style w:type="character" w:customStyle="1" w:styleId="WW8Num18z2">
    <w:name w:val="WW8Num18z2"/>
    <w:qFormat/>
    <w:rsid w:val="000A6B58"/>
    <w:rPr>
      <w:rFonts w:ascii="Wingdings" w:hAnsi="Wingdings" w:cs="Wingdings" w:hint="default"/>
    </w:rPr>
  </w:style>
  <w:style w:type="character" w:customStyle="1" w:styleId="WW8Num18z3">
    <w:name w:val="WW8Num18z3"/>
    <w:qFormat/>
    <w:rsid w:val="000A6B58"/>
    <w:rPr>
      <w:rFonts w:ascii="Symbol" w:hAnsi="Symbol" w:cs="Symbol" w:hint="default"/>
    </w:rPr>
  </w:style>
  <w:style w:type="character" w:customStyle="1" w:styleId="WW8Num19z0">
    <w:name w:val="WW8Num19z0"/>
    <w:qFormat/>
    <w:rsid w:val="000A6B58"/>
  </w:style>
  <w:style w:type="character" w:customStyle="1" w:styleId="WW8Num19z1">
    <w:name w:val="WW8Num19z1"/>
    <w:qFormat/>
    <w:rsid w:val="000A6B58"/>
  </w:style>
  <w:style w:type="character" w:customStyle="1" w:styleId="WW8Num19z2">
    <w:name w:val="WW8Num19z2"/>
    <w:qFormat/>
    <w:rsid w:val="000A6B58"/>
  </w:style>
  <w:style w:type="character" w:customStyle="1" w:styleId="WW8Num19z3">
    <w:name w:val="WW8Num19z3"/>
    <w:qFormat/>
    <w:rsid w:val="000A6B58"/>
  </w:style>
  <w:style w:type="character" w:customStyle="1" w:styleId="WW8Num19z4">
    <w:name w:val="WW8Num19z4"/>
    <w:qFormat/>
    <w:rsid w:val="000A6B58"/>
  </w:style>
  <w:style w:type="character" w:customStyle="1" w:styleId="WW8Num19z5">
    <w:name w:val="WW8Num19z5"/>
    <w:qFormat/>
    <w:rsid w:val="000A6B58"/>
  </w:style>
  <w:style w:type="character" w:customStyle="1" w:styleId="WW8Num19z6">
    <w:name w:val="WW8Num19z6"/>
    <w:qFormat/>
    <w:rsid w:val="000A6B58"/>
  </w:style>
  <w:style w:type="character" w:customStyle="1" w:styleId="WW8Num19z7">
    <w:name w:val="WW8Num19z7"/>
    <w:qFormat/>
    <w:rsid w:val="000A6B58"/>
  </w:style>
  <w:style w:type="character" w:customStyle="1" w:styleId="WW8Num19z8">
    <w:name w:val="WW8Num19z8"/>
    <w:qFormat/>
    <w:rsid w:val="000A6B58"/>
  </w:style>
  <w:style w:type="character" w:customStyle="1" w:styleId="WW8Num20z0">
    <w:name w:val="WW8Num20z0"/>
    <w:qFormat/>
    <w:rsid w:val="000A6B58"/>
    <w:rPr>
      <w:rFonts w:ascii="Symbol" w:hAnsi="Symbol" w:cs="Symbol" w:hint="default"/>
    </w:rPr>
  </w:style>
  <w:style w:type="character" w:customStyle="1" w:styleId="WW8Num20z1">
    <w:name w:val="WW8Num20z1"/>
    <w:qFormat/>
    <w:rsid w:val="000A6B58"/>
    <w:rPr>
      <w:rFonts w:ascii="Courier New" w:hAnsi="Courier New" w:cs="Courier New" w:hint="default"/>
    </w:rPr>
  </w:style>
  <w:style w:type="character" w:customStyle="1" w:styleId="WW8Num20z5">
    <w:name w:val="WW8Num20z5"/>
    <w:qFormat/>
    <w:rsid w:val="000A6B58"/>
    <w:rPr>
      <w:rFonts w:ascii="Wingdings" w:hAnsi="Wingdings" w:cs="Wingdings" w:hint="default"/>
    </w:rPr>
  </w:style>
  <w:style w:type="character" w:customStyle="1" w:styleId="WW8Num21z0">
    <w:name w:val="WW8Num21z0"/>
    <w:qFormat/>
    <w:rsid w:val="000A6B58"/>
  </w:style>
  <w:style w:type="character" w:customStyle="1" w:styleId="WW8Num21z1">
    <w:name w:val="WW8Num21z1"/>
    <w:qFormat/>
    <w:rsid w:val="000A6B58"/>
  </w:style>
  <w:style w:type="character" w:customStyle="1" w:styleId="WW8Num21z2">
    <w:name w:val="WW8Num21z2"/>
    <w:qFormat/>
    <w:rsid w:val="000A6B58"/>
  </w:style>
  <w:style w:type="character" w:customStyle="1" w:styleId="WW8Num21z3">
    <w:name w:val="WW8Num21z3"/>
    <w:qFormat/>
    <w:rsid w:val="000A6B58"/>
  </w:style>
  <w:style w:type="character" w:customStyle="1" w:styleId="WW8Num21z4">
    <w:name w:val="WW8Num21z4"/>
    <w:qFormat/>
    <w:rsid w:val="000A6B58"/>
  </w:style>
  <w:style w:type="character" w:customStyle="1" w:styleId="WW8Num21z5">
    <w:name w:val="WW8Num21z5"/>
    <w:qFormat/>
    <w:rsid w:val="000A6B58"/>
  </w:style>
  <w:style w:type="character" w:customStyle="1" w:styleId="WW8Num21z6">
    <w:name w:val="WW8Num21z6"/>
    <w:qFormat/>
    <w:rsid w:val="000A6B58"/>
  </w:style>
  <w:style w:type="character" w:customStyle="1" w:styleId="WW8Num21z7">
    <w:name w:val="WW8Num21z7"/>
    <w:qFormat/>
    <w:rsid w:val="000A6B58"/>
  </w:style>
  <w:style w:type="character" w:customStyle="1" w:styleId="WW8Num21z8">
    <w:name w:val="WW8Num21z8"/>
    <w:qFormat/>
    <w:rsid w:val="000A6B58"/>
  </w:style>
  <w:style w:type="character" w:customStyle="1" w:styleId="WW8Num22z0">
    <w:name w:val="WW8Num22z0"/>
    <w:qFormat/>
    <w:rsid w:val="000A6B58"/>
    <w:rPr>
      <w:rFonts w:ascii="Symbol" w:hAnsi="Symbol" w:cs="Symbol" w:hint="default"/>
    </w:rPr>
  </w:style>
  <w:style w:type="character" w:customStyle="1" w:styleId="WW8Num22z1">
    <w:name w:val="WW8Num22z1"/>
    <w:rsid w:val="000A6B58"/>
    <w:rPr>
      <w:rFonts w:ascii="Courier New" w:hAnsi="Courier New" w:cs="Courier New" w:hint="default"/>
    </w:rPr>
  </w:style>
  <w:style w:type="character" w:customStyle="1" w:styleId="WW8Num22z2">
    <w:name w:val="WW8Num22z2"/>
    <w:rsid w:val="000A6B58"/>
    <w:rPr>
      <w:rFonts w:ascii="Wingdings" w:hAnsi="Wingdings" w:cs="Wingdings" w:hint="default"/>
    </w:rPr>
  </w:style>
  <w:style w:type="character" w:customStyle="1" w:styleId="affffffffd">
    <w:name w:val="Выделение жирным"/>
    <w:qFormat/>
    <w:rsid w:val="000A6B58"/>
    <w:rPr>
      <w:b/>
      <w:bCs/>
    </w:rPr>
  </w:style>
  <w:style w:type="character" w:customStyle="1" w:styleId="affffffffe">
    <w:name w:val="Основной текст_"/>
    <w:qFormat/>
    <w:rsid w:val="000A6B58"/>
    <w:rPr>
      <w:rFonts w:ascii="Times New Roman" w:eastAsia="Times New Roman" w:hAnsi="Times New Roman" w:cs="Times New Roman" w:hint="default"/>
      <w:b/>
      <w:bCs/>
      <w:sz w:val="23"/>
      <w:szCs w:val="23"/>
    </w:rPr>
  </w:style>
  <w:style w:type="character" w:customStyle="1" w:styleId="1ffc">
    <w:name w:val="Основной текст1"/>
    <w:qFormat/>
    <w:rsid w:val="000A6B58"/>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0A6B58"/>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5">
    <w:name w:val="Подпись к таблице (2)_"/>
    <w:qFormat/>
    <w:rsid w:val="000A6B58"/>
    <w:rPr>
      <w:rFonts w:ascii="Times New Roman" w:eastAsia="Times New Roman" w:hAnsi="Times New Roman" w:cs="Times New Roman" w:hint="default"/>
      <w:i/>
      <w:iCs/>
      <w:sz w:val="23"/>
      <w:szCs w:val="23"/>
    </w:rPr>
  </w:style>
  <w:style w:type="character" w:customStyle="1" w:styleId="fontstyle01">
    <w:name w:val="fontstyle01"/>
    <w:qFormat/>
    <w:rsid w:val="000A6B58"/>
    <w:rPr>
      <w:rFonts w:ascii="Times New Roman" w:hAnsi="Times New Roman" w:cs="Times New Roman" w:hint="default"/>
      <w:b w:val="0"/>
      <w:bCs w:val="0"/>
      <w:i w:val="0"/>
      <w:iCs w:val="0"/>
      <w:color w:val="000000"/>
      <w:sz w:val="28"/>
      <w:szCs w:val="28"/>
    </w:rPr>
  </w:style>
  <w:style w:type="character" w:customStyle="1" w:styleId="afffffffff">
    <w:name w:val="Символ нумерации"/>
    <w:qFormat/>
    <w:rsid w:val="000A6B58"/>
  </w:style>
  <w:style w:type="character" w:customStyle="1" w:styleId="216">
    <w:name w:val="Цитата 2 Знак1"/>
    <w:basedOn w:val="a1"/>
    <w:uiPriority w:val="29"/>
    <w:locked/>
    <w:rsid w:val="000A6B58"/>
    <w:rPr>
      <w:rFonts w:ascii="Times New Roman" w:eastAsia="Times New Roman" w:hAnsi="Times New Roman" w:cs="Times New Roman"/>
      <w:i/>
      <w:color w:val="00000A"/>
      <w:sz w:val="24"/>
      <w:szCs w:val="20"/>
      <w:lang w:eastAsia="zh-CN"/>
    </w:rPr>
  </w:style>
  <w:style w:type="character" w:customStyle="1" w:styleId="1ffd">
    <w:name w:val="Схема документа Знак1"/>
    <w:basedOn w:val="a1"/>
    <w:qFormat/>
    <w:rsid w:val="000A6B58"/>
    <w:rPr>
      <w:rFonts w:ascii="Segoe UI" w:eastAsia="Times New Roman" w:hAnsi="Segoe UI" w:cs="Segoe UI" w:hint="default"/>
      <w:color w:val="00000A"/>
      <w:sz w:val="16"/>
      <w:szCs w:val="16"/>
      <w:lang w:val="ru-RU" w:bidi="ar-SA"/>
    </w:rPr>
  </w:style>
  <w:style w:type="character" w:customStyle="1" w:styleId="afffffffff0">
    <w:name w:val="Посещённая гиперссылка"/>
    <w:qFormat/>
    <w:rsid w:val="000A6B58"/>
    <w:rPr>
      <w:color w:val="954F72"/>
      <w:u w:val="single"/>
    </w:rPr>
  </w:style>
  <w:style w:type="character" w:customStyle="1" w:styleId="afffffffff1">
    <w:name w:val="Символ сноски"/>
    <w:qFormat/>
    <w:rsid w:val="000A6B58"/>
  </w:style>
  <w:style w:type="character" w:customStyle="1" w:styleId="afffffffff2">
    <w:name w:val="Символ концевой сноски"/>
    <w:qFormat/>
    <w:rsid w:val="000A6B58"/>
  </w:style>
  <w:style w:type="character" w:customStyle="1" w:styleId="2ff2">
    <w:name w:val="Схема документа Знак2"/>
    <w:basedOn w:val="a1"/>
    <w:link w:val="affffffff1"/>
    <w:uiPriority w:val="99"/>
    <w:semiHidden/>
    <w:locked/>
    <w:rsid w:val="000A6B58"/>
    <w:rPr>
      <w:rFonts w:ascii="Tahoma" w:eastAsia="Calibri" w:hAnsi="Tahoma" w:cs="Tahoma"/>
      <w:color w:val="00000A"/>
      <w:sz w:val="16"/>
      <w:szCs w:val="16"/>
      <w:lang w:val="en-US" w:eastAsia="zh-CN"/>
    </w:rPr>
  </w:style>
  <w:style w:type="table" w:customStyle="1" w:styleId="1112">
    <w:name w:val="Таблица простая 11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2"/>
    <w:uiPriority w:val="59"/>
    <w:rsid w:val="000A6B58"/>
    <w:rPr>
      <w:rFonts w:ascii="Calibri" w:eastAsia="Calibri" w:hAnsi="Calibri"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0A6B58"/>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20">
    <w:name w:val="Сетка таблицы112"/>
    <w:uiPriority w:val="59"/>
    <w:rsid w:val="000A6B58"/>
    <w:rPr>
      <w:rFonts w:ascii="Arial" w:eastAsia="Arial" w:hAnsi="Arial"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Таблица простая 12"/>
    <w:basedOn w:val="a2"/>
    <w:uiPriority w:val="59"/>
    <w:rsid w:val="000A6B58"/>
    <w:rPr>
      <w:rFonts w:ascii="Calibri" w:eastAsia="Calibri" w:hAnsi="Calibri" w:cs="Times New Roman"/>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2"/>
    <w:uiPriority w:val="59"/>
    <w:rsid w:val="000A6B58"/>
    <w:rPr>
      <w:rFonts w:ascii="Calibri" w:eastAsia="Calibri" w:hAnsi="Calibri" w:cs="Times New Roman"/>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1">
    <w:name w:val="Таблица простая 321"/>
    <w:basedOn w:val="a2"/>
    <w:uiPriority w:val="99"/>
    <w:rsid w:val="000A6B58"/>
    <w:rPr>
      <w:rFonts w:ascii="Calibri" w:eastAsia="Calibri" w:hAnsi="Calibri"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2"/>
    <w:uiPriority w:val="99"/>
    <w:rsid w:val="000A6B58"/>
    <w:rPr>
      <w:rFonts w:ascii="Calibri" w:eastAsia="Calibri" w:hAnsi="Calibri"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2"/>
    <w:uiPriority w:val="99"/>
    <w:rsid w:val="000A6B58"/>
    <w:rPr>
      <w:rFonts w:ascii="Calibri" w:eastAsia="Calibri" w:hAnsi="Calibri"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2"/>
    <w:uiPriority w:val="5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2"/>
    <w:uiPriority w:val="99"/>
    <w:rsid w:val="000A6B58"/>
    <w:rPr>
      <w:rFonts w:ascii="Calibri" w:eastAsia="Calibri" w:hAnsi="Calibri" w:cs="Times New Roman"/>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13">
    <w:name w:val="Сетка таблицы31"/>
    <w:uiPriority w:val="39"/>
    <w:rsid w:val="000A6B58"/>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0A6B58"/>
    <w:rPr>
      <w:rFonts w:ascii="Calibri" w:eastAsia="Calibri" w:hAnsi="Calibri"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1">
    <w:name w:val="Таблица простая 112"/>
    <w:uiPriority w:val="59"/>
    <w:rsid w:val="000A6B58"/>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0A6B58"/>
    <w:rPr>
      <w:rFonts w:ascii="Calibri" w:eastAsia="Calibri" w:hAnsi="Calibri"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0A6B58"/>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0A6B58"/>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0A6B58"/>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0A6B58"/>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0A6B58"/>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0A6B58"/>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0A6B58"/>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0A6B58"/>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0A6B58"/>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0A6B58"/>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0A6B58"/>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0A6B58"/>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0A6B58"/>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0A6B58"/>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0A6B58"/>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0A6B58"/>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0A6B58"/>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0A6B58"/>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0A6B58"/>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0A6B58"/>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0A6B58"/>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0A6B58"/>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0A6B58"/>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0A6B58"/>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0A6B58"/>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0A6B58"/>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0A6B58"/>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0A6B58"/>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0A6B58"/>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0A6B58"/>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0A6B58"/>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0A6B58"/>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0A6B58"/>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0A6B58"/>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0A6B58"/>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0A6B58"/>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0A6B58"/>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0A6B58"/>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0A6B58"/>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0A6B58"/>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0A6B58"/>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0A6B58"/>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0A6B58"/>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0A6B58"/>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0A6B58"/>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0A6B58"/>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0A6B58"/>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0A6B58"/>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0A6B58"/>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0A6B58"/>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0A6B58"/>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0A6B58"/>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0A6B58"/>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0A6B58"/>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0A6B58"/>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0A6B58"/>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0A6B58"/>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0A6B58"/>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0A6B58"/>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0A6B58"/>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0A6B58"/>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0A6B58"/>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0A6B58"/>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0A6B58"/>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0A6B58"/>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0A6B58"/>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0A6B58"/>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0A6B58"/>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0A6B58"/>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0A6B58"/>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0A6B58"/>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0A6B58"/>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0A6B58"/>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0A6B58"/>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0A6B58"/>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0A6B58"/>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0A6B58"/>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0A6B58"/>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0A6B58"/>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0A6B58"/>
    <w:rPr>
      <w:rFonts w:ascii="Calibri" w:eastAsia="Calibri" w:hAnsi="Calibri"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0A6B58"/>
    <w:rPr>
      <w:rFonts w:ascii="Calibri" w:eastAsia="Calibri" w:hAnsi="Calibri" w:cs="Times New Roman"/>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0A6B58"/>
    <w:rPr>
      <w:rFonts w:ascii="Calibri" w:eastAsia="Calibri" w:hAnsi="Calibri" w:cs="Times New Roman"/>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0A6B58"/>
    <w:rPr>
      <w:rFonts w:ascii="Calibri" w:eastAsia="Calibri" w:hAnsi="Calibri" w:cs="Times New Roman"/>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0A6B58"/>
    <w:rPr>
      <w:rFonts w:ascii="Calibri" w:eastAsia="Calibri" w:hAnsi="Calibri" w:cs="Times New Roman"/>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0A6B58"/>
    <w:rPr>
      <w:rFonts w:ascii="Calibri" w:eastAsia="Calibri" w:hAnsi="Calibri" w:cs="Times New Roman"/>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0A6B58"/>
    <w:rPr>
      <w:rFonts w:ascii="Calibri" w:eastAsia="Calibri" w:hAnsi="Calibri" w:cs="Times New Roman"/>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0A6B58"/>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0A6B58"/>
    <w:rPr>
      <w:rFonts w:ascii="Calibri" w:eastAsia="Calibri" w:hAnsi="Calibri" w:cs="Times New Roman"/>
      <w:color w:val="40404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0A6B58"/>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0A6B58"/>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0A6B58"/>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0A6B58"/>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0A6B58"/>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0A6B58"/>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0A6B58"/>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1">
    <w:name w:val="Таблица простая 111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2"/>
    <w:uiPriority w:val="59"/>
    <w:rsid w:val="000A6B58"/>
    <w:rPr>
      <w:rFonts w:ascii="Calibri" w:eastAsia="Calibri" w:hAnsi="Calibri"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0">
    <w:name w:val="Таблица простая 112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2"/>
    <w:uiPriority w:val="59"/>
    <w:rsid w:val="000A6B58"/>
    <w:rPr>
      <w:rFonts w:ascii="Calibri" w:eastAsia="Calibri" w:hAnsi="Calibri"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2"/>
    <w:uiPriority w:val="59"/>
    <w:rsid w:val="000A6B58"/>
    <w:rPr>
      <w:rFonts w:ascii="Calibri" w:eastAsia="Calibri" w:hAnsi="Calibri"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0A6B58"/>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10">
    <w:name w:val="Сетка таблицы121"/>
    <w:uiPriority w:val="59"/>
    <w:rsid w:val="000A6B58"/>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uiPriority w:val="39"/>
    <w:rsid w:val="000A6B58"/>
    <w:rPr>
      <w:rFonts w:ascii="Calibri" w:eastAsia="Calibri" w:hAnsi="Calibri"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2"/>
    <w:uiPriority w:val="59"/>
    <w:rsid w:val="000A6B58"/>
    <w:rPr>
      <w:rFonts w:ascii="Calibri" w:eastAsia="Calibri" w:hAnsi="Calibri"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2"/>
    <w:uiPriority w:val="59"/>
    <w:rsid w:val="000A6B58"/>
    <w:rPr>
      <w:rFonts w:ascii="Calibri" w:eastAsia="Calibri" w:hAnsi="Calibri"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12">
    <w:name w:val="Сетка таблицы311"/>
    <w:basedOn w:val="a2"/>
    <w:uiPriority w:val="59"/>
    <w:rsid w:val="000A6B58"/>
    <w:rPr>
      <w:rFonts w:ascii="Calibri" w:eastAsia="Calibri" w:hAnsi="Calibri" w:cs="Times New Roman"/>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2"/>
    <w:uiPriority w:val="59"/>
    <w:rsid w:val="000A6B58"/>
    <w:rPr>
      <w:rFonts w:ascii="Calibri" w:eastAsia="Calibri" w:hAnsi="Calibri"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2"/>
    <w:uiPriority w:val="59"/>
    <w:rsid w:val="000A6B58"/>
    <w:rPr>
      <w:rFonts w:ascii="Calibri" w:eastAsia="Calibri" w:hAnsi="Calibri"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2"/>
    <w:uiPriority w:val="59"/>
    <w:rsid w:val="000A6B58"/>
    <w:rPr>
      <w:rFonts w:ascii="Calibri" w:eastAsia="Calibri" w:hAnsi="Calibri"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2"/>
    <w:uiPriority w:val="5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2"/>
    <w:uiPriority w:val="99"/>
    <w:rsid w:val="000A6B58"/>
    <w:rPr>
      <w:rFonts w:ascii="Calibri" w:eastAsia="Calibri" w:hAnsi="Calibri"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0">
    <w:name w:val="Таблица простая 1111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2"/>
    <w:uiPriority w:val="59"/>
    <w:rsid w:val="000A6B58"/>
    <w:rPr>
      <w:rFonts w:ascii="Calibri" w:eastAsia="Calibri" w:hAnsi="Calibri"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1">
    <w:name w:val="Таблица простая 31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2"/>
    <w:uiPriority w:val="59"/>
    <w:rsid w:val="000A6B58"/>
    <w:rPr>
      <w:rFonts w:ascii="Calibri" w:eastAsia="Calibri" w:hAnsi="Calibri"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2"/>
    <w:uiPriority w:val="5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2"/>
    <w:uiPriority w:val="99"/>
    <w:rsid w:val="000A6B58"/>
    <w:rPr>
      <w:rFonts w:ascii="Calibri" w:eastAsia="Calibri" w:hAnsi="Calibri" w:cs="Times New Roman"/>
      <w:color w:val="40404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2"/>
    <w:uiPriority w:val="99"/>
    <w:rsid w:val="000A6B58"/>
    <w:rPr>
      <w:rFonts w:ascii="Calibri" w:eastAsia="Calibri" w:hAnsi="Calibri"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0">
    <w:name w:val="Сетка таблицы1112"/>
    <w:uiPriority w:val="59"/>
    <w:rsid w:val="000A6B58"/>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4">
    <w:name w:val="Table Normal14"/>
    <w:uiPriority w:val="2"/>
    <w:qFormat/>
    <w:rsid w:val="000A6B58"/>
    <w:pPr>
      <w:spacing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84">
    <w:name w:val="8"/>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74">
    <w:name w:val="7"/>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611">
    <w:name w:val="61"/>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54">
    <w:name w:val="5"/>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4a">
    <w:name w:val="4"/>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3f2">
    <w:name w:val="3"/>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2ff6">
    <w:name w:val="2"/>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1ffe">
    <w:name w:val="1"/>
    <w:basedOn w:val="TableNormal"/>
    <w:rsid w:val="000A6B58"/>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dxa"/>
      <w:tblCellMar>
        <w:top w:w="100" w:type="dxa"/>
        <w:left w:w="100" w:type="dxa"/>
        <w:bottom w:w="100" w:type="dxa"/>
        <w:right w:w="100" w:type="dxa"/>
      </w:tblCellMar>
    </w:tblPr>
  </w:style>
  <w:style w:type="table" w:customStyle="1" w:styleId="421">
    <w:name w:val="Сетка таблицы42"/>
    <w:basedOn w:val="a2"/>
    <w:uiPriority w:val="59"/>
    <w:rsid w:val="000A6B58"/>
    <w:pPr>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Таблица простая 13"/>
    <w:basedOn w:val="a2"/>
    <w:uiPriority w:val="59"/>
    <w:rsid w:val="000A6B58"/>
    <w:rPr>
      <w:rFonts w:ascii="Cambria" w:eastAsia="Cambria" w:hAnsi="Cambria" w:cs="Times New Roman"/>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1">
    <w:name w:val="Таблица простая 23"/>
    <w:basedOn w:val="a2"/>
    <w:uiPriority w:val="59"/>
    <w:rsid w:val="000A6B58"/>
    <w:rPr>
      <w:rFonts w:ascii="Cambria" w:eastAsia="Cambria" w:hAnsi="Cambria" w:cs="Times New Roman"/>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2"/>
    <w:uiPriority w:val="5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0A6B58"/>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0A6B58"/>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0A6B58"/>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0A6B58"/>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0A6B58"/>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0A6B58"/>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0A6B58"/>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0A6B58"/>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0A6B58"/>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0A6B58"/>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0A6B58"/>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0A6B58"/>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0A6B58"/>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0A6B58"/>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0A6B58"/>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0A6B58"/>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0A6B58"/>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0A6B58"/>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0A6B58"/>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0A6B58"/>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0A6B58"/>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0A6B58"/>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0A6B58"/>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0A6B58"/>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0A6B58"/>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0A6B58"/>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0A6B58"/>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0A6B58"/>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0A6B58"/>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0A6B58"/>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0A6B58"/>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0A6B58"/>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0A6B58"/>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0A6B58"/>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0A6B58"/>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0A6B58"/>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0A6B58"/>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0A6B58"/>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0A6B58"/>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0A6B58"/>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0A6B58"/>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0A6B58"/>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0A6B58"/>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0A6B58"/>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0A6B58"/>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0A6B58"/>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0A6B58"/>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0A6B58"/>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0A6B58"/>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0A6B58"/>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0A6B58"/>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0A6B58"/>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1">
    <w:name w:val="Таблица простая 111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0">
    <w:name w:val="Таблица простая 2112"/>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0">
    <w:name w:val="Таблица простая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0A6B58"/>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310">
    <w:name w:val="Сетка таблицы131"/>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59"/>
    <w:rsid w:val="000A6B58"/>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2"/>
    <w:uiPriority w:val="59"/>
    <w:rsid w:val="000A6B58"/>
    <w:rPr>
      <w:rFonts w:ascii="Cambria" w:eastAsia="Cambria" w:hAnsi="Cambria"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2">
    <w:name w:val="Сетка таблицы32"/>
    <w:basedOn w:val="a2"/>
    <w:uiPriority w:val="59"/>
    <w:rsid w:val="000A6B58"/>
    <w:rPr>
      <w:rFonts w:ascii="Cambria" w:eastAsia="Cambria" w:hAnsi="Cambria" w:cs="Times New Roman"/>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2"/>
    <w:uiPriority w:val="59"/>
    <w:rsid w:val="000A6B58"/>
    <w:rPr>
      <w:rFonts w:ascii="Cambria" w:eastAsia="Cambria" w:hAnsi="Cambria"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11">
    <w:name w:val="Сетка таблицы1121"/>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0A6B58"/>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111">
    <w:name w:val="Сетка таблицы11111"/>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uiPriority w:val="59"/>
    <w:rsid w:val="000A6B58"/>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2"/>
    <w:uiPriority w:val="59"/>
    <w:rsid w:val="000A6B58"/>
    <w:pPr>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Таблица простая 14"/>
    <w:basedOn w:val="a2"/>
    <w:uiPriority w:val="59"/>
    <w:rsid w:val="000A6B58"/>
    <w:rPr>
      <w:rFonts w:ascii="Cambria" w:eastAsia="Cambria" w:hAnsi="Cambria" w:cs="Times New Roman"/>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1">
    <w:name w:val="Таблица простая 24"/>
    <w:basedOn w:val="a2"/>
    <w:uiPriority w:val="59"/>
    <w:rsid w:val="000A6B58"/>
    <w:rPr>
      <w:rFonts w:ascii="Cambria" w:eastAsia="Cambria" w:hAnsi="Cambria" w:cs="Times New Roman"/>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2"/>
    <w:uiPriority w:val="5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0A6B58"/>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0A6B58"/>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0A6B58"/>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0">
    <w:name w:val="Таблица простая 517"/>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0A6B58"/>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0A6B58"/>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0A6B58"/>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0A6B58"/>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0A6B58"/>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0A6B58"/>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0A6B58"/>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0A6B58"/>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0A6B58"/>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0A6B58"/>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0A6B58"/>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0A6B58"/>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0A6B58"/>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0A6B58"/>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0A6B58"/>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0A6B58"/>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0A6B58"/>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0A6B58"/>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0A6B58"/>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0A6B58"/>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0A6B58"/>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0A6B58"/>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0A6B58"/>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0A6B58"/>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0A6B58"/>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0A6B58"/>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0A6B58"/>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0A6B58"/>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0A6B58"/>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0A6B58"/>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0A6B58"/>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0A6B58"/>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0A6B58"/>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0A6B58"/>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0A6B58"/>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0A6B58"/>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0A6B58"/>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0A6B58"/>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0A6B58"/>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0A6B58"/>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0A6B58"/>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0A6B58"/>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0A6B58"/>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0A6B58"/>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0A6B58"/>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0A6B58"/>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0A6B58"/>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0A6B58"/>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0A6B58"/>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
    <w:name w:val="Таблица простая 2113"/>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
    <w:name w:val="Таблица простая 1123"/>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0A6B58"/>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410">
    <w:name w:val="Сетка таблицы141"/>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59"/>
    <w:rsid w:val="000A6B58"/>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2"/>
    <w:uiPriority w:val="59"/>
    <w:rsid w:val="000A6B58"/>
    <w:rPr>
      <w:rFonts w:ascii="Cambria" w:eastAsia="Cambria" w:hAnsi="Cambria"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2"/>
    <w:uiPriority w:val="59"/>
    <w:rsid w:val="000A6B58"/>
    <w:rPr>
      <w:rFonts w:ascii="Cambria" w:eastAsia="Cambria" w:hAnsi="Cambria" w:cs="Times New Roman"/>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2"/>
    <w:uiPriority w:val="59"/>
    <w:rsid w:val="000A6B58"/>
    <w:rPr>
      <w:rFonts w:ascii="Cambria" w:eastAsia="Cambria" w:hAnsi="Cambria" w:cs="Times New Roman"/>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2"/>
    <w:uiPriority w:val="59"/>
    <w:rsid w:val="000A6B58"/>
    <w:rPr>
      <w:rFonts w:ascii="Cambria" w:eastAsia="Cambria" w:hAnsi="Cambria" w:cs="Times New Roman"/>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2"/>
    <w:uiPriority w:val="5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2"/>
    <w:uiPriority w:val="99"/>
    <w:rsid w:val="000A6B58"/>
    <w:rPr>
      <w:rFonts w:ascii="Cambria" w:eastAsia="Cambria" w:hAnsi="Cambria" w:cs="Times New Roman"/>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2"/>
    <w:uiPriority w:val="59"/>
    <w:rsid w:val="000A6B58"/>
    <w:rPr>
      <w:rFonts w:ascii="Cambria" w:eastAsia="Cambria" w:hAnsi="Cambria" w:cs="Times New Roman"/>
      <w:sz w:val="22"/>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2"/>
    <w:uiPriority w:val="59"/>
    <w:rsid w:val="000A6B58"/>
    <w:rPr>
      <w:rFonts w:ascii="Cambria" w:eastAsia="Cambria" w:hAnsi="Cambria" w:cs="Times New Roman"/>
      <w:sz w:val="22"/>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2"/>
    <w:uiPriority w:val="5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2"/>
    <w:uiPriority w:val="99"/>
    <w:rsid w:val="000A6B58"/>
    <w:rPr>
      <w:rFonts w:ascii="Cambria" w:eastAsia="Cambria" w:hAnsi="Cambria" w:cs="Times New Roman"/>
      <w:color w:val="40404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2"/>
    <w:uiPriority w:val="99"/>
    <w:rsid w:val="000A6B58"/>
    <w:rPr>
      <w:rFonts w:ascii="Cambria" w:eastAsia="Cambria" w:hAnsi="Cambria" w:cs="Times New Roman"/>
      <w:sz w:val="22"/>
      <w:szCs w:val="22"/>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0A6B58"/>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210">
    <w:name w:val="Сетка таблицы11121"/>
    <w:uiPriority w:val="59"/>
    <w:rsid w:val="000A6B58"/>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0A6B58"/>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2"/>
    <w:uiPriority w:val="39"/>
    <w:rsid w:val="000A6B58"/>
    <w:pPr>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2"/>
    <w:uiPriority w:val="59"/>
    <w:rsid w:val="000A6B58"/>
    <w:pPr>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2"/>
    <w:uiPriority w:val="59"/>
    <w:rsid w:val="000A6B58"/>
    <w:pPr>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2"/>
    <w:uiPriority w:val="59"/>
    <w:rsid w:val="000A6B58"/>
    <w:rPr>
      <w:rFonts w:ascii="Cambria" w:eastAsia="Cambria" w:hAnsi="Cambria" w:cs="Times New Roman"/>
      <w:szCs w:val="22"/>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2"/>
    <w:uiPriority w:val="59"/>
    <w:rsid w:val="000A6B58"/>
    <w:rPr>
      <w:rFonts w:ascii="Cambria" w:eastAsia="Cambria" w:hAnsi="Cambria" w:cs="Times New Roman"/>
      <w:szCs w:val="22"/>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2"/>
    <w:uiPriority w:val="5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2"/>
    <w:uiPriority w:val="99"/>
    <w:rsid w:val="000A6B58"/>
    <w:rPr>
      <w:rFonts w:ascii="Cambria" w:eastAsia="Cambria" w:hAnsi="Cambria" w:cs="Times New Roman"/>
      <w:szCs w:val="22"/>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0A6B58"/>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0A6B58"/>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0A6B58"/>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0A6B58"/>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0A6B58"/>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0A6B58"/>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0A6B58"/>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0A6B58"/>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0A6B58"/>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0A6B58"/>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0A6B58"/>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0A6B58"/>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0A6B58"/>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0A6B58"/>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0A6B58"/>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0A6B58"/>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0A6B58"/>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0A6B58"/>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0A6B58"/>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0A6B58"/>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0A6B58"/>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0A6B58"/>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0A6B58"/>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0A6B58"/>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0A6B58"/>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0A6B58"/>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0A6B58"/>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0A6B58"/>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0A6B58"/>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0A6B58"/>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0A6B58"/>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0A6B58"/>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0A6B58"/>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0A6B58"/>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0A6B58"/>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0A6B58"/>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0A6B58"/>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0A6B58"/>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0A6B58"/>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0A6B58"/>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0A6B58"/>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0A6B58"/>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0A6B58"/>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0A6B58"/>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0A6B58"/>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0A6B58"/>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0A6B58"/>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0A6B58"/>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0A6B58"/>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0A6B58"/>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0A6B58"/>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0A6B58"/>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0A6B58"/>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0A6B58"/>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0A6B58"/>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0A6B58"/>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0A6B58"/>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0A6B58"/>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0A6B58"/>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0A6B58"/>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0A6B58"/>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0A6B58"/>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0A6B58"/>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0A6B58"/>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0A6B58"/>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0A6B58"/>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0A6B58"/>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0A6B58"/>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0A6B58"/>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0A6B58"/>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0A6B58"/>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0A6B58"/>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0A6B58"/>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0A6B58"/>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0A6B58"/>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0A6B58"/>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53576873">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05494888">
      <w:bodyDiv w:val="1"/>
      <w:marLeft w:val="0"/>
      <w:marRight w:val="0"/>
      <w:marTop w:val="0"/>
      <w:marBottom w:val="0"/>
      <w:divBdr>
        <w:top w:val="none" w:sz="0" w:space="0" w:color="auto"/>
        <w:left w:val="none" w:sz="0" w:space="0" w:color="auto"/>
        <w:bottom w:val="none" w:sz="0" w:space="0" w:color="auto"/>
        <w:right w:val="none" w:sz="0" w:space="0" w:color="auto"/>
      </w:divBdr>
    </w:div>
    <w:div w:id="51878574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65668946">
      <w:bodyDiv w:val="1"/>
      <w:marLeft w:val="0"/>
      <w:marRight w:val="0"/>
      <w:marTop w:val="0"/>
      <w:marBottom w:val="0"/>
      <w:divBdr>
        <w:top w:val="none" w:sz="0" w:space="0" w:color="auto"/>
        <w:left w:val="none" w:sz="0" w:space="0" w:color="auto"/>
        <w:bottom w:val="none" w:sz="0" w:space="0" w:color="auto"/>
        <w:right w:val="none" w:sz="0" w:space="0" w:color="auto"/>
      </w:divBdr>
    </w:div>
    <w:div w:id="669984097">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07413142">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67731797">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30656060">
      <w:bodyDiv w:val="1"/>
      <w:marLeft w:val="0"/>
      <w:marRight w:val="0"/>
      <w:marTop w:val="0"/>
      <w:marBottom w:val="0"/>
      <w:divBdr>
        <w:top w:val="none" w:sz="0" w:space="0" w:color="auto"/>
        <w:left w:val="none" w:sz="0" w:space="0" w:color="auto"/>
        <w:bottom w:val="none" w:sz="0" w:space="0" w:color="auto"/>
        <w:right w:val="none" w:sz="0" w:space="0" w:color="auto"/>
      </w:divBdr>
    </w:div>
    <w:div w:id="1535655608">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19867972">
      <w:bodyDiv w:val="1"/>
      <w:marLeft w:val="0"/>
      <w:marRight w:val="0"/>
      <w:marTop w:val="0"/>
      <w:marBottom w:val="0"/>
      <w:divBdr>
        <w:top w:val="none" w:sz="0" w:space="0" w:color="auto"/>
        <w:left w:val="none" w:sz="0" w:space="0" w:color="auto"/>
        <w:bottom w:val="none" w:sz="0" w:space="0" w:color="auto"/>
        <w:right w:val="none" w:sz="0" w:space="0" w:color="auto"/>
      </w:divBdr>
    </w:div>
    <w:div w:id="1646161214">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692956610">
      <w:bodyDiv w:val="1"/>
      <w:marLeft w:val="0"/>
      <w:marRight w:val="0"/>
      <w:marTop w:val="0"/>
      <w:marBottom w:val="0"/>
      <w:divBdr>
        <w:top w:val="none" w:sz="0" w:space="0" w:color="auto"/>
        <w:left w:val="none" w:sz="0" w:space="0" w:color="auto"/>
        <w:bottom w:val="none" w:sz="0" w:space="0" w:color="auto"/>
        <w:right w:val="none" w:sz="0" w:space="0" w:color="auto"/>
      </w:divBdr>
    </w:div>
    <w:div w:id="176214408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62953426">
      <w:bodyDiv w:val="1"/>
      <w:marLeft w:val="0"/>
      <w:marRight w:val="0"/>
      <w:marTop w:val="0"/>
      <w:marBottom w:val="0"/>
      <w:divBdr>
        <w:top w:val="none" w:sz="0" w:space="0" w:color="auto"/>
        <w:left w:val="none" w:sz="0" w:space="0" w:color="auto"/>
        <w:bottom w:val="none" w:sz="0" w:space="0" w:color="auto"/>
        <w:right w:val="none" w:sz="0" w:space="0" w:color="auto"/>
      </w:divBdr>
    </w:div>
    <w:div w:id="1966546822">
      <w:bodyDiv w:val="1"/>
      <w:marLeft w:val="0"/>
      <w:marRight w:val="0"/>
      <w:marTop w:val="0"/>
      <w:marBottom w:val="0"/>
      <w:divBdr>
        <w:top w:val="none" w:sz="0" w:space="0" w:color="auto"/>
        <w:left w:val="none" w:sz="0" w:space="0" w:color="auto"/>
        <w:bottom w:val="none" w:sz="0" w:space="0" w:color="auto"/>
        <w:right w:val="none" w:sz="0" w:space="0" w:color="auto"/>
      </w:divBdr>
    </w:div>
    <w:div w:id="2002460906">
      <w:bodyDiv w:val="1"/>
      <w:marLeft w:val="0"/>
      <w:marRight w:val="0"/>
      <w:marTop w:val="0"/>
      <w:marBottom w:val="0"/>
      <w:divBdr>
        <w:top w:val="none" w:sz="0" w:space="0" w:color="auto"/>
        <w:left w:val="none" w:sz="0" w:space="0" w:color="auto"/>
        <w:bottom w:val="none" w:sz="0" w:space="0" w:color="auto"/>
        <w:right w:val="none" w:sz="0" w:space="0" w:color="auto"/>
      </w:divBdr>
      <w:divsChild>
        <w:div w:id="57243925">
          <w:marLeft w:val="0"/>
          <w:marRight w:val="0"/>
          <w:marTop w:val="60"/>
          <w:marBottom w:val="0"/>
          <w:divBdr>
            <w:top w:val="none" w:sz="0" w:space="0" w:color="auto"/>
            <w:left w:val="none" w:sz="0" w:space="0" w:color="auto"/>
            <w:bottom w:val="none" w:sz="0" w:space="0" w:color="auto"/>
            <w:right w:val="none" w:sz="0" w:space="0" w:color="auto"/>
          </w:divBdr>
        </w:div>
        <w:div w:id="1371221919">
          <w:marLeft w:val="0"/>
          <w:marRight w:val="0"/>
          <w:marTop w:val="60"/>
          <w:marBottom w:val="0"/>
          <w:divBdr>
            <w:top w:val="none" w:sz="0" w:space="0" w:color="auto"/>
            <w:left w:val="none" w:sz="0" w:space="0" w:color="auto"/>
            <w:bottom w:val="none" w:sz="0" w:space="0" w:color="auto"/>
            <w:right w:val="none" w:sz="0" w:space="0" w:color="auto"/>
          </w:divBdr>
        </w:div>
      </w:divsChild>
    </w:div>
    <w:div w:id="2022392625">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05300468">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eader" Target="header2.xml"/><Relationship Id="rId39" Type="http://schemas.openxmlformats.org/officeDocument/2006/relationships/hyperlink" Target="https://e.lanbook.com/book/92617" TargetMode="External"/><Relationship Id="rId21" Type="http://schemas.openxmlformats.org/officeDocument/2006/relationships/footer" Target="footer6.xml"/><Relationship Id="rId34" Type="http://schemas.openxmlformats.org/officeDocument/2006/relationships/hyperlink" Target="https://urait.ru/bcode/454510" TargetMode="External"/><Relationship Id="rId42" Type="http://schemas.openxmlformats.org/officeDocument/2006/relationships/header" Target="header3.xml"/><Relationship Id="rId47" Type="http://schemas.openxmlformats.org/officeDocument/2006/relationships/hyperlink" Target="https://www.tddoka.ru/articles/" TargetMode="External"/><Relationship Id="rId50" Type="http://schemas.openxmlformats.org/officeDocument/2006/relationships/hyperlink" Target="http://www.autowelding.ru/" TargetMode="External"/><Relationship Id="rId55" Type="http://schemas.openxmlformats.org/officeDocument/2006/relationships/hyperlink" Target="http://websvarka.ru/" TargetMode="External"/><Relationship Id="rId63" Type="http://schemas.openxmlformats.org/officeDocument/2006/relationships/hyperlink" Target="http://mgplm.org" TargetMode="External"/><Relationship Id="rId68" Type="http://schemas.openxmlformats.org/officeDocument/2006/relationships/hyperlink" Target="http://sxteh.ru" TargetMode="External"/><Relationship Id="rId76" Type="http://schemas.openxmlformats.org/officeDocument/2006/relationships/hyperlink" Target="http://www.svarka-reska.r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ateriall.ru/"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obuchalka.org/20221010148273/osnovi-promishlennoi-elektroniki-uchebnoe-posobie-kushner-d-a-2020.html" TargetMode="External"/><Relationship Id="rId11" Type="http://schemas.openxmlformats.org/officeDocument/2006/relationships/image" Target="media/image3.png"/><Relationship Id="rId24" Type="http://schemas.openxmlformats.org/officeDocument/2006/relationships/hyperlink" Target="http://www.svarka-reska.ru&#8211;www.svarka.net,www.svarka-reska.ru" TargetMode="External"/><Relationship Id="rId32" Type="http://schemas.openxmlformats.org/officeDocument/2006/relationships/hyperlink" Target="https://obuchalka.org/20210103128070/elektrotehnika-elektronika-i-shemotehnika-uchebnik-i-praktikum-dlya-spo-milenina-s-l-2019.html" TargetMode="External"/><Relationship Id="rId37" Type="http://schemas.openxmlformats.org/officeDocument/2006/relationships/hyperlink" Target="https://urait.ru/bcode/45078" TargetMode="Externa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hyperlink" Target="http://www.svarka.net/" TargetMode="External"/><Relationship Id="rId58" Type="http://schemas.openxmlformats.org/officeDocument/2006/relationships/hyperlink" Target="http://weldering.com/" TargetMode="External"/><Relationship Id="rId66" Type="http://schemas.openxmlformats.org/officeDocument/2006/relationships/hyperlink" Target="http://www.drevniymir.ru" TargetMode="External"/><Relationship Id="rId74" Type="http://schemas.openxmlformats.org/officeDocument/2006/relationships/hyperlink" Target="http://www.svarka-reska.ru" TargetMode="External"/><Relationship Id="rId79" Type="http://schemas.openxmlformats.org/officeDocument/2006/relationships/hyperlink" Target="http://www.vlibrary.ru/" TargetMode="External"/><Relationship Id="rId5" Type="http://schemas.openxmlformats.org/officeDocument/2006/relationships/webSettings" Target="webSettings.xml"/><Relationship Id="rId61" Type="http://schemas.openxmlformats.org/officeDocument/2006/relationships/hyperlink" Target="http://weldzone.info" TargetMode="External"/><Relationship Id="rId82" Type="http://schemas.openxmlformats.org/officeDocument/2006/relationships/hyperlink" Target="http://files.stroyinf.ru/data2/1/4293815/4293815810.htm" TargetMode="Externa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yperlink" Target="https://obuchalka.org/20210125128718/osnovi-elektrotehniki-mikroelektroniki-i-upravleniya-tom-2-uchebnoe-posobie-dlya-spo-komissarov-u-a-gordeev-l-s-vent-d-p-babokin-g-p-2019.html" TargetMode="External"/><Relationship Id="rId44" Type="http://schemas.openxmlformats.org/officeDocument/2006/relationships/header" Target="header4.xml"/><Relationship Id="rId52" Type="http://schemas.openxmlformats.org/officeDocument/2006/relationships/hyperlink" Target="http://electrogazosvarka.ru/" TargetMode="External"/><Relationship Id="rId60" Type="http://schemas.openxmlformats.org/officeDocument/2006/relationships/hyperlink" Target="http://www.gazballon.ru" TargetMode="External"/><Relationship Id="rId65" Type="http://schemas.openxmlformats.org/officeDocument/2006/relationships/hyperlink" Target="http://lawru.info/dok/1996" TargetMode="External"/><Relationship Id="rId73" Type="http://schemas.openxmlformats.org/officeDocument/2006/relationships/hyperlink" Target="http://www.materialcince.ru" TargetMode="External"/><Relationship Id="rId78" Type="http://schemas.openxmlformats.org/officeDocument/2006/relationships/hyperlink" Target="http://window.edu.ru/" TargetMode="External"/><Relationship Id="rId81" Type="http://schemas.openxmlformats.org/officeDocument/2006/relationships/hyperlink" Target="http://files.stroyinf.ru/data2/1/4293815/4293815810.ht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http://znanium.com/" TargetMode="External"/><Relationship Id="rId30" Type="http://schemas.openxmlformats.org/officeDocument/2006/relationships/hyperlink" Target="https://obuchalka.org/20191113115523/obschaya-elektrotehnika-i-elektronika-ekutech-r-i-paranuk-a-a-hrisonidi-v-a-2019.html" TargetMode="External"/><Relationship Id="rId35" Type="http://schemas.openxmlformats.org/officeDocument/2006/relationships/hyperlink" Target="https://urait.ru/bcode/452983" TargetMode="External"/><Relationship Id="rId43" Type="http://schemas.openxmlformats.org/officeDocument/2006/relationships/footer" Target="footer10.xml"/><Relationship Id="rId48" Type="http://schemas.openxmlformats.org/officeDocument/2006/relationships/hyperlink" Target="http://booktech.ru/books/svarka/svarka?page=11" TargetMode="External"/><Relationship Id="rId56" Type="http://schemas.openxmlformats.org/officeDocument/2006/relationships/hyperlink" Target="http://www.gost-svarka.ru" TargetMode="External"/><Relationship Id="rId64" Type="http://schemas.openxmlformats.org/officeDocument/2006/relationships/hyperlink" Target="http://metallmaster.org/metalloobrabotka/lazernaya-rezka-metalla-tekhnologiya-ra.html" TargetMode="External"/><Relationship Id="rId69" Type="http://schemas.openxmlformats.org/officeDocument/2006/relationships/hyperlink" Target="http://www.mash-technologia.ru" TargetMode="External"/><Relationship Id="rId77" Type="http://schemas.openxmlformats.org/officeDocument/2006/relationships/hyperlink" Target="http://www.weldering.com" TargetMode="External"/><Relationship Id="rId8" Type="http://schemas.openxmlformats.org/officeDocument/2006/relationships/image" Target="media/image1.png"/><Relationship Id="rId51" Type="http://schemas.openxmlformats.org/officeDocument/2006/relationships/hyperlink" Target="http://www.svarkainfo.ru/rus/lib/quolity/defectelimination" TargetMode="External"/><Relationship Id="rId72" Type="http://schemas.openxmlformats.org/officeDocument/2006/relationships/hyperlink" Target="http://materialu-adam.blogspot.com/" TargetMode="External"/><Relationship Id="rId80" Type="http://schemas.openxmlformats.org/officeDocument/2006/relationships/hyperlink" Target="http://files.stroyinf.ru/data2/1/4293815/4293815810.ht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weldering.com" TargetMode="External"/><Relationship Id="rId33" Type="http://schemas.openxmlformats.org/officeDocument/2006/relationships/hyperlink" Target="http://znanium.com/" TargetMode="External"/><Relationship Id="rId38" Type="http://schemas.openxmlformats.org/officeDocument/2006/relationships/hyperlink" Target="https://urait.ru/bcode/452850" TargetMode="External"/><Relationship Id="rId46" Type="http://schemas.openxmlformats.org/officeDocument/2006/relationships/header" Target="header5.xml"/><Relationship Id="rId59" Type="http://schemas.openxmlformats.org/officeDocument/2006/relationships/hyperlink" Target="http://moyasvarka.ru" TargetMode="External"/><Relationship Id="rId67" Type="http://schemas.openxmlformats.org/officeDocument/2006/relationships/hyperlink" Target="http://tutmet.ru/" TargetMode="External"/><Relationship Id="rId20" Type="http://schemas.openxmlformats.org/officeDocument/2006/relationships/header" Target="header1.xml"/><Relationship Id="rId41" Type="http://schemas.openxmlformats.org/officeDocument/2006/relationships/footer" Target="footer9.xml"/><Relationship Id="rId54" Type="http://schemas.openxmlformats.org/officeDocument/2006/relationships/hyperlink" Target="http://www.prosvarky.ru/" TargetMode="External"/><Relationship Id="rId62" Type="http://schemas.openxmlformats.org/officeDocument/2006/relationships/hyperlink" Target="http://expertsvarki.ru" TargetMode="External"/><Relationship Id="rId70" Type="http://schemas.openxmlformats.org/officeDocument/2006/relationships/hyperlink" Target="http://www.shtorm-its.ru/defektyi-i-kontrol-kachestva-svarnyih-soedineniy" TargetMode="External"/><Relationship Id="rId75" Type="http://schemas.openxmlformats.org/officeDocument/2006/relationships/hyperlink" Target="http://www.svarka.ne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weldering.com" TargetMode="External"/><Relationship Id="rId28" Type="http://schemas.openxmlformats.org/officeDocument/2006/relationships/hyperlink" Target="http://www.kgau.ru/distance/2013/et2/007/gl12.htm" TargetMode="External"/><Relationship Id="rId36" Type="http://schemas.openxmlformats.org/officeDocument/2006/relationships/hyperlink" Target="https://urait.ru/bcode/465937" TargetMode="External"/><Relationship Id="rId49" Type="http://schemas.openxmlformats.org/officeDocument/2006/relationships/hyperlink" Target="http://booktech.ru/books" TargetMode="External"/><Relationship Id="rId57" Type="http://schemas.openxmlformats.org/officeDocument/2006/relationships/hyperlink" Target="http://techno.x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9376-E826-49D2-B4BF-EE62BBAF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7502</TotalTime>
  <Pages>153</Pages>
  <Words>34492</Words>
  <Characters>196607</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230638</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User</cp:lastModifiedBy>
  <cp:revision>124</cp:revision>
  <cp:lastPrinted>2023-03-16T08:52:00Z</cp:lastPrinted>
  <dcterms:created xsi:type="dcterms:W3CDTF">2023-01-10T05:07:00Z</dcterms:created>
  <dcterms:modified xsi:type="dcterms:W3CDTF">2023-08-30T12:56:00Z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