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53" w:rsidRPr="00985111" w:rsidRDefault="00687C53" w:rsidP="00687C53">
      <w:pPr>
        <w:keepNext/>
        <w:spacing w:before="240" w:after="120"/>
        <w:jc w:val="right"/>
        <w:outlineLvl w:val="0"/>
        <w:rPr>
          <w:rFonts w:ascii="Times New Roman" w:eastAsia="Times New Roman" w:hAnsi="Times New Roman" w:cs="Times New Roman"/>
          <w:b/>
          <w:bCs/>
          <w:kern w:val="32"/>
          <w:sz w:val="24"/>
          <w:szCs w:val="24"/>
        </w:rPr>
      </w:pPr>
      <w:bookmarkStart w:id="0" w:name="_Toc84499259"/>
      <w:r w:rsidRPr="00985111">
        <w:rPr>
          <w:rFonts w:ascii="Times New Roman" w:eastAsia="Times New Roman" w:hAnsi="Times New Roman" w:cs="Times New Roman"/>
          <w:b/>
          <w:bCs/>
          <w:kern w:val="32"/>
          <w:sz w:val="24"/>
          <w:szCs w:val="24"/>
        </w:rPr>
        <w:t xml:space="preserve">Приложение 3 </w:t>
      </w:r>
      <w:r>
        <w:rPr>
          <w:rFonts w:ascii="Times New Roman" w:eastAsia="Times New Roman" w:hAnsi="Times New Roman" w:cs="Times New Roman"/>
          <w:b/>
          <w:bCs/>
          <w:kern w:val="32"/>
          <w:sz w:val="24"/>
          <w:szCs w:val="24"/>
        </w:rPr>
        <w:t>Р</w:t>
      </w:r>
      <w:r w:rsidRPr="00985111">
        <w:rPr>
          <w:rFonts w:ascii="Times New Roman" w:eastAsia="Times New Roman" w:hAnsi="Times New Roman" w:cs="Times New Roman"/>
          <w:b/>
          <w:bCs/>
          <w:kern w:val="32"/>
          <w:sz w:val="24"/>
          <w:szCs w:val="24"/>
        </w:rPr>
        <w:t>абочие программы учебных дисциплин</w:t>
      </w:r>
    </w:p>
    <w:p w:rsidR="00687C53" w:rsidRPr="005F59C7" w:rsidRDefault="00687C53" w:rsidP="00687C53">
      <w:pPr>
        <w:rPr>
          <w:rFonts w:ascii="Times New Roman" w:hAnsi="Times New Roman" w:cs="Times New Roman"/>
          <w:sz w:val="24"/>
          <w:szCs w:val="24"/>
        </w:rPr>
      </w:pPr>
    </w:p>
    <w:p w:rsidR="00687C53" w:rsidRPr="00985111" w:rsidRDefault="00687C53" w:rsidP="00687C53">
      <w:pPr>
        <w:spacing w:after="60" w:line="276" w:lineRule="auto"/>
        <w:jc w:val="right"/>
        <w:outlineLvl w:val="1"/>
        <w:rPr>
          <w:rFonts w:ascii="Times New Roman" w:eastAsia="Times New Roman" w:hAnsi="Times New Roman" w:cs="Times New Roman"/>
          <w:b/>
          <w:bCs/>
          <w:sz w:val="24"/>
          <w:szCs w:val="24"/>
          <w:lang w:eastAsia="ru-RU"/>
        </w:rPr>
      </w:pPr>
      <w:r w:rsidRPr="00985111">
        <w:rPr>
          <w:rFonts w:ascii="Times New Roman" w:eastAsia="Times New Roman" w:hAnsi="Times New Roman" w:cs="Times New Roman"/>
          <w:b/>
          <w:bCs/>
          <w:sz w:val="24"/>
          <w:szCs w:val="24"/>
          <w:lang w:eastAsia="ru-RU"/>
        </w:rPr>
        <w:t>Приложение 3.1</w:t>
      </w:r>
    </w:p>
    <w:p w:rsidR="00687C53" w:rsidRPr="0080363B" w:rsidRDefault="00687C53" w:rsidP="00687C53">
      <w:pPr>
        <w:jc w:val="right"/>
        <w:rPr>
          <w:rFonts w:ascii="Times New Roman" w:hAnsi="Times New Roman" w:cs="Times New Roman"/>
          <w:b/>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sz w:val="24"/>
          <w:szCs w:val="24"/>
        </w:rPr>
        <w:t>07</w:t>
      </w:r>
      <w:r w:rsidRPr="0080363B">
        <w:rPr>
          <w:rFonts w:ascii="Times New Roman" w:hAnsi="Times New Roman" w:cs="Times New Roman"/>
          <w:b/>
          <w:sz w:val="24"/>
          <w:szCs w:val="24"/>
        </w:rPr>
        <w:t xml:space="preserve">.02.01 </w:t>
      </w:r>
      <w:r>
        <w:rPr>
          <w:rFonts w:ascii="Times New Roman" w:hAnsi="Times New Roman" w:cs="Times New Roman"/>
          <w:b/>
          <w:sz w:val="24"/>
          <w:szCs w:val="24"/>
        </w:rPr>
        <w:t>Архитектура</w:t>
      </w:r>
    </w:p>
    <w:p w:rsidR="00687C53" w:rsidRPr="005F59C7"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687C53" w:rsidRPr="005F59C7" w:rsidRDefault="00687C53" w:rsidP="00687C53">
      <w:pPr>
        <w:jc w:val="center"/>
        <w:rPr>
          <w:rFonts w:ascii="Times New Roman" w:hAnsi="Times New Roman" w:cs="Times New Roman"/>
          <w:b/>
          <w:i/>
          <w:sz w:val="24"/>
          <w:szCs w:val="24"/>
        </w:rPr>
      </w:pPr>
    </w:p>
    <w:p w:rsidR="00687C53" w:rsidRPr="00985111" w:rsidRDefault="00687C53" w:rsidP="00687C53">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687C53" w:rsidRPr="00314663" w:rsidRDefault="00687C53" w:rsidP="00687C53">
      <w:pPr>
        <w:jc w:val="center"/>
        <w:rPr>
          <w:rFonts w:ascii="Times New Roman" w:hAnsi="Times New Roman" w:cs="Times New Roman"/>
          <w:b/>
          <w:i/>
          <w:sz w:val="24"/>
          <w:szCs w:val="24"/>
          <w:u w:val="single"/>
        </w:rPr>
      </w:pPr>
    </w:p>
    <w:p w:rsidR="00687C53" w:rsidRPr="00985111" w:rsidRDefault="00687C53" w:rsidP="00687C53">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ОГСЭ.01 Основы философии</w:t>
      </w: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Default="00687C53" w:rsidP="00687C53">
      <w:pPr>
        <w:spacing w:after="200" w:line="276" w:lineRule="auto"/>
        <w:jc w:val="center"/>
        <w:rPr>
          <w:rFonts w:ascii="Times New Roman" w:hAnsi="Times New Roman" w:cs="Times New Roman"/>
          <w:b/>
          <w:bCs/>
          <w:iCs/>
          <w:sz w:val="24"/>
          <w:szCs w:val="24"/>
        </w:rPr>
        <w:sectPr w:rsidR="00687C53" w:rsidSect="00687C53">
          <w:headerReference w:type="even" r:id="rId8"/>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 xml:space="preserve"> г.</w:t>
      </w:r>
    </w:p>
    <w:p w:rsidR="00687C53" w:rsidRPr="005F59C7" w:rsidRDefault="00687C53" w:rsidP="00687C53">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687C53" w:rsidRPr="00985111" w:rsidRDefault="00687C53" w:rsidP="00687C53">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ОГСЭ 01 Основы философии</w:t>
      </w:r>
      <w:r w:rsidRPr="00985111">
        <w:rPr>
          <w:rFonts w:ascii="Times New Roman" w:eastAsia="Times New Roman" w:hAnsi="Times New Roman" w:cs="Times New Roman"/>
          <w:b/>
          <w:iCs/>
          <w:sz w:val="24"/>
          <w:szCs w:val="24"/>
          <w:lang w:eastAsia="ru-RU"/>
        </w:rPr>
        <w:t>»</w:t>
      </w:r>
    </w:p>
    <w:p w:rsidR="00687C53" w:rsidRPr="005F59C7" w:rsidRDefault="00687C53" w:rsidP="00687C53">
      <w:pPr>
        <w:spacing w:line="276" w:lineRule="auto"/>
        <w:ind w:firstLine="709"/>
        <w:jc w:val="center"/>
        <w:rPr>
          <w:rFonts w:ascii="Times New Roman" w:eastAsia="Times New Roman" w:hAnsi="Times New Roman" w:cs="Times New Roman"/>
          <w:sz w:val="24"/>
          <w:szCs w:val="24"/>
          <w:vertAlign w:val="superscript"/>
          <w:lang w:eastAsia="ru-RU"/>
        </w:rPr>
      </w:pP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Pr="0080363B">
        <w:rPr>
          <w:rFonts w:ascii="Times New Roman" w:eastAsia="Times New Roman" w:hAnsi="Times New Roman" w:cs="Times New Roman"/>
          <w:bCs/>
          <w:iCs/>
          <w:sz w:val="24"/>
          <w:szCs w:val="24"/>
          <w:lang w:eastAsia="ru-RU"/>
        </w:rPr>
        <w:t>ОГСЭ 01 Основы философии</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80363B">
        <w:rPr>
          <w:rFonts w:ascii="Times New Roman" w:eastAsia="Times New Roman" w:hAnsi="Times New Roman" w:cs="Times New Roman"/>
          <w:bCs/>
          <w:iCs/>
          <w:sz w:val="24"/>
          <w:szCs w:val="24"/>
          <w:lang w:eastAsia="ru-RU"/>
        </w:rPr>
        <w:t>Общего гуманитарного и социально-экономического цикла</w:t>
      </w:r>
      <w:r w:rsidRPr="00985111">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80363B">
        <w:rPr>
          <w:rFonts w:ascii="Times New Roman" w:eastAsia="Times New Roman" w:hAnsi="Times New Roman" w:cs="Times New Roman"/>
          <w:iCs/>
          <w:sz w:val="24"/>
          <w:szCs w:val="24"/>
          <w:lang w:eastAsia="ru-RU"/>
        </w:rPr>
        <w:t xml:space="preserve">специальности </w:t>
      </w:r>
      <w:r>
        <w:rPr>
          <w:rFonts w:ascii="Times New Roman" w:eastAsia="Times New Roman" w:hAnsi="Times New Roman" w:cs="Times New Roman"/>
          <w:iCs/>
          <w:sz w:val="24"/>
          <w:szCs w:val="24"/>
          <w:lang w:eastAsia="ru-RU"/>
        </w:rPr>
        <w:t>07</w:t>
      </w:r>
      <w:r w:rsidRPr="0080363B">
        <w:rPr>
          <w:rFonts w:ascii="Times New Roman" w:eastAsia="Times New Roman" w:hAnsi="Times New Roman" w:cs="Times New Roman"/>
          <w:iCs/>
          <w:sz w:val="24"/>
          <w:szCs w:val="24"/>
          <w:lang w:eastAsia="ru-RU"/>
        </w:rPr>
        <w:t xml:space="preserve">.02.01 </w:t>
      </w:r>
      <w:r>
        <w:rPr>
          <w:rFonts w:ascii="Times New Roman" w:eastAsia="Times New Roman" w:hAnsi="Times New Roman" w:cs="Times New Roman"/>
          <w:iCs/>
          <w:sz w:val="24"/>
          <w:szCs w:val="24"/>
          <w:lang w:eastAsia="ru-RU"/>
        </w:rPr>
        <w:t>Архитектура</w:t>
      </w:r>
      <w:r w:rsidRPr="0080363B">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w:t>
      </w:r>
      <w:r>
        <w:rPr>
          <w:rFonts w:ascii="Times New Roman" w:eastAsia="Times New Roman" w:hAnsi="Times New Roman" w:cs="Times New Roman"/>
          <w:sz w:val="24"/>
          <w:szCs w:val="24"/>
          <w:lang w:eastAsia="ru-RU"/>
        </w:rPr>
        <w:t>05</w:t>
      </w:r>
      <w:r w:rsidRPr="00985111">
        <w:rPr>
          <w:rFonts w:ascii="Times New Roman" w:eastAsia="Times New Roman" w:hAnsi="Times New Roman" w:cs="Times New Roman"/>
          <w:i/>
          <w:sz w:val="24"/>
          <w:szCs w:val="24"/>
          <w:lang w:eastAsia="ru-RU"/>
        </w:rPr>
        <w:t>.</w:t>
      </w: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687C53" w:rsidRPr="00314663" w:rsidRDefault="00687C53" w:rsidP="00687C53">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687C53" w:rsidRPr="005F59C7" w:rsidRDefault="00687C53" w:rsidP="00687C53">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687C53" w:rsidRPr="00985111" w:rsidTr="00687C53">
        <w:trPr>
          <w:trHeight w:val="427"/>
        </w:trPr>
        <w:tc>
          <w:tcPr>
            <w:tcW w:w="1413" w:type="dxa"/>
            <w:vMerge w:val="restart"/>
            <w:hideMark/>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687C53" w:rsidRPr="00985111" w:rsidTr="00687C53">
        <w:trPr>
          <w:trHeight w:val="338"/>
        </w:trPr>
        <w:tc>
          <w:tcPr>
            <w:tcW w:w="1413" w:type="dxa"/>
            <w:vMerge/>
          </w:tcPr>
          <w:p w:rsidR="00687C53" w:rsidRPr="00985111" w:rsidRDefault="00687C53" w:rsidP="00687C53">
            <w:pPr>
              <w:suppressAutoHyphens/>
              <w:jc w:val="center"/>
              <w:rPr>
                <w:rFonts w:ascii="Times New Roman" w:eastAsia="Times New Roman" w:hAnsi="Times New Roman" w:cs="Times New Roman"/>
                <w:sz w:val="24"/>
                <w:szCs w:val="24"/>
                <w:lang w:eastAsia="ru-RU"/>
              </w:rPr>
            </w:pPr>
          </w:p>
        </w:tc>
        <w:tc>
          <w:tcPr>
            <w:tcW w:w="4111" w:type="dxa"/>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687C53" w:rsidRPr="00985111" w:rsidTr="00687C53">
        <w:trPr>
          <w:trHeight w:val="212"/>
        </w:trPr>
        <w:tc>
          <w:tcPr>
            <w:tcW w:w="1413" w:type="dxa"/>
            <w:vMerge w:val="restart"/>
          </w:tcPr>
          <w:p w:rsidR="00687C53" w:rsidRPr="007052C1" w:rsidRDefault="00687C53" w:rsidP="00687C53">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05</w:t>
            </w:r>
          </w:p>
          <w:p w:rsidR="00687C53" w:rsidRPr="007052C1" w:rsidRDefault="00687C53" w:rsidP="00687C53">
            <w:pPr>
              <w:rPr>
                <w:rFonts w:ascii="Times New Roman" w:eastAsia="Times New Roman" w:hAnsi="Times New Roman" w:cs="Times New Roman"/>
                <w:iCs/>
                <w:sz w:val="24"/>
                <w:szCs w:val="24"/>
                <w:lang w:eastAsia="ru-RU"/>
              </w:rPr>
            </w:pPr>
            <w:r w:rsidRPr="007052C1">
              <w:rPr>
                <w:rFonts w:ascii="Times New Roman" w:eastAsia="Times New Roman" w:hAnsi="Times New Roman" w:cs="Times New Roman"/>
                <w:iCs/>
                <w:sz w:val="24"/>
                <w:szCs w:val="24"/>
                <w:lang w:eastAsia="ru-RU"/>
              </w:rPr>
              <w:t>ПК 1.1</w:t>
            </w:r>
          </w:p>
          <w:p w:rsidR="00687C53" w:rsidRPr="00985111" w:rsidRDefault="00687C53" w:rsidP="00687C53">
            <w:pPr>
              <w:rPr>
                <w:rFonts w:ascii="Times New Roman" w:eastAsia="Times New Roman" w:hAnsi="Times New Roman" w:cs="Times New Roman"/>
                <w:b/>
                <w:bCs/>
                <w:i/>
                <w:sz w:val="24"/>
                <w:szCs w:val="24"/>
                <w:u w:val="single"/>
                <w:lang w:eastAsia="ru-RU"/>
              </w:rPr>
            </w:pPr>
          </w:p>
        </w:tc>
        <w:tc>
          <w:tcPr>
            <w:tcW w:w="4111" w:type="dxa"/>
          </w:tcPr>
          <w:p w:rsidR="00687C53" w:rsidRPr="00985111" w:rsidRDefault="00687C53" w:rsidP="00687C53">
            <w:pPr>
              <w:rPr>
                <w:rFonts w:ascii="Times New Roman" w:eastAsia="Times New Roman" w:hAnsi="Times New Roman" w:cs="Times New Roman"/>
                <w:i/>
                <w:sz w:val="24"/>
                <w:szCs w:val="24"/>
                <w:lang w:eastAsia="ru-RU"/>
              </w:rPr>
            </w:pPr>
            <w:r w:rsidRPr="000D2925">
              <w:rPr>
                <w:rFonts w:ascii="Times New Roman" w:hAnsi="Times New Roman" w:cs="Times New Roman"/>
                <w:iCs/>
                <w:sz w:val="24"/>
                <w:szCs w:val="24"/>
              </w:rPr>
              <w:t xml:space="preserve">Грамотно </w:t>
            </w:r>
            <w:r w:rsidRPr="000D2925">
              <w:rPr>
                <w:rFonts w:ascii="Times New Roman" w:hAnsi="Times New Roman" w:cs="Times New Roman"/>
                <w:bCs/>
                <w:sz w:val="24"/>
                <w:szCs w:val="24"/>
              </w:rPr>
              <w:t xml:space="preserve">излагать свои мысли </w:t>
            </w:r>
            <w:r w:rsidRPr="000D2925">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0D2925">
              <w:rPr>
                <w:rFonts w:ascii="Times New Roman" w:hAnsi="Times New Roman" w:cs="Times New Roman"/>
                <w:iCs/>
                <w:sz w:val="24"/>
                <w:szCs w:val="24"/>
              </w:rPr>
              <w:t>проявлять толерантность в рабочем коллективе</w:t>
            </w:r>
          </w:p>
        </w:tc>
        <w:tc>
          <w:tcPr>
            <w:tcW w:w="4110" w:type="dxa"/>
          </w:tcPr>
          <w:p w:rsidR="00687C53" w:rsidRPr="000D2925" w:rsidRDefault="00687C53" w:rsidP="00687C53">
            <w:pPr>
              <w:ind w:firstLine="13"/>
              <w:rPr>
                <w:rFonts w:ascii="Times New Roman" w:hAnsi="Times New Roman" w:cs="Times New Roman"/>
                <w:bCs/>
                <w:sz w:val="24"/>
                <w:szCs w:val="24"/>
              </w:rPr>
            </w:pPr>
            <w:r w:rsidRPr="000D2925">
              <w:rPr>
                <w:rFonts w:ascii="Times New Roman" w:hAnsi="Times New Roman" w:cs="Times New Roman"/>
                <w:bCs/>
                <w:sz w:val="24"/>
                <w:szCs w:val="24"/>
              </w:rPr>
              <w:t>Особенности социального и культурного контекста</w:t>
            </w:r>
          </w:p>
          <w:p w:rsidR="00687C53" w:rsidRPr="00985111" w:rsidRDefault="00687C53" w:rsidP="00687C53">
            <w:pPr>
              <w:rPr>
                <w:rFonts w:ascii="Times New Roman" w:eastAsia="Times New Roman" w:hAnsi="Times New Roman" w:cs="Times New Roman"/>
                <w:i/>
                <w:sz w:val="24"/>
                <w:szCs w:val="24"/>
                <w:lang w:eastAsia="ru-RU"/>
              </w:rPr>
            </w:pPr>
          </w:p>
        </w:tc>
      </w:tr>
      <w:tr w:rsidR="00687C53" w:rsidRPr="00985111" w:rsidTr="00687C53">
        <w:trPr>
          <w:trHeight w:val="212"/>
        </w:trPr>
        <w:tc>
          <w:tcPr>
            <w:tcW w:w="1413" w:type="dxa"/>
            <w:vMerge/>
          </w:tcPr>
          <w:p w:rsidR="00687C53" w:rsidRPr="00985111" w:rsidRDefault="00687C53" w:rsidP="00687C53">
            <w:pPr>
              <w:suppressAutoHyphens/>
              <w:jc w:val="center"/>
              <w:rPr>
                <w:rFonts w:ascii="Times New Roman" w:eastAsia="Times New Roman" w:hAnsi="Times New Roman" w:cs="Times New Roman"/>
                <w:i/>
                <w:sz w:val="24"/>
                <w:szCs w:val="24"/>
                <w:lang w:eastAsia="ru-RU"/>
              </w:rPr>
            </w:pPr>
          </w:p>
        </w:tc>
        <w:tc>
          <w:tcPr>
            <w:tcW w:w="4111" w:type="dxa"/>
          </w:tcPr>
          <w:p w:rsidR="00687C53" w:rsidRPr="00985111" w:rsidRDefault="00687C53" w:rsidP="00687C53">
            <w:pPr>
              <w:rPr>
                <w:rFonts w:ascii="Times New Roman" w:eastAsia="Times New Roman" w:hAnsi="Times New Roman" w:cs="Times New Roman"/>
                <w:i/>
                <w:sz w:val="24"/>
                <w:szCs w:val="24"/>
                <w:lang w:eastAsia="ru-RU"/>
              </w:rPr>
            </w:pPr>
            <w:r w:rsidRPr="00055CA2">
              <w:rPr>
                <w:rFonts w:ascii="Times New Roman" w:hAnsi="Times New Roman" w:cs="Times New Roman"/>
                <w:sz w:val="24"/>
                <w:szCs w:val="24"/>
              </w:rPr>
              <w:t>Осуществлять сбор, обработку и анализ данных о социально-культурных и историко-архитектурных условиях района застройки</w:t>
            </w:r>
          </w:p>
        </w:tc>
        <w:tc>
          <w:tcPr>
            <w:tcW w:w="4110" w:type="dxa"/>
          </w:tcPr>
          <w:p w:rsidR="00687C53" w:rsidRPr="00985111" w:rsidRDefault="00687C53" w:rsidP="00687C53">
            <w:pPr>
              <w:rPr>
                <w:rFonts w:ascii="Times New Roman" w:eastAsia="Times New Roman" w:hAnsi="Times New Roman" w:cs="Times New Roman"/>
                <w:i/>
                <w:sz w:val="24"/>
                <w:szCs w:val="24"/>
                <w:lang w:eastAsia="ru-RU"/>
              </w:rPr>
            </w:pPr>
            <w:r>
              <w:rPr>
                <w:rFonts w:ascii="Times New Roman" w:eastAsia="Calibri" w:hAnsi="Times New Roman"/>
                <w:color w:val="000000"/>
                <w:sz w:val="24"/>
                <w:szCs w:val="24"/>
              </w:rPr>
              <w:t>М</w:t>
            </w:r>
            <w:r w:rsidRPr="00557F85">
              <w:rPr>
                <w:rFonts w:ascii="Times New Roman" w:eastAsia="Calibri" w:hAnsi="Times New Roman"/>
                <w:color w:val="000000"/>
                <w:sz w:val="24"/>
                <w:szCs w:val="24"/>
              </w:rPr>
              <w:t>етоды сбора и анализа данных о социально-культурных условиях района застройки, включая наблюдение, опрос, интервьюирование и анкетирование</w:t>
            </w:r>
          </w:p>
        </w:tc>
      </w:tr>
      <w:tr w:rsidR="00687C53" w:rsidRPr="00985111" w:rsidTr="00687C53">
        <w:trPr>
          <w:trHeight w:val="212"/>
        </w:trPr>
        <w:tc>
          <w:tcPr>
            <w:tcW w:w="1413" w:type="dxa"/>
            <w:vMerge/>
          </w:tcPr>
          <w:p w:rsidR="00687C53" w:rsidRPr="00985111"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985111" w:rsidRDefault="00687C53" w:rsidP="00687C53">
            <w:pPr>
              <w:rPr>
                <w:rFonts w:ascii="Times New Roman" w:eastAsia="Times New Roman" w:hAnsi="Times New Roman" w:cs="Times New Roman"/>
                <w:i/>
                <w:sz w:val="24"/>
                <w:szCs w:val="24"/>
                <w:lang w:eastAsia="ru-RU"/>
              </w:rPr>
            </w:pPr>
            <w:r w:rsidRPr="00055CA2">
              <w:rPr>
                <w:rFonts w:ascii="Times New Roman" w:hAnsi="Times New Roman" w:cs="Times New Roman"/>
                <w:sz w:val="24"/>
                <w:szCs w:val="24"/>
              </w:rPr>
              <w:t>Проводить предпроектные исследования, включая историографические и культурологически</w:t>
            </w:r>
            <w:r>
              <w:rPr>
                <w:rFonts w:ascii="Times New Roman" w:hAnsi="Times New Roman" w:cs="Times New Roman"/>
                <w:sz w:val="24"/>
                <w:szCs w:val="24"/>
              </w:rPr>
              <w:t>е</w:t>
            </w:r>
          </w:p>
        </w:tc>
        <w:tc>
          <w:tcPr>
            <w:tcW w:w="4110" w:type="dxa"/>
          </w:tcPr>
          <w:p w:rsidR="00687C53" w:rsidRPr="00985111" w:rsidRDefault="00687C53" w:rsidP="00687C53">
            <w:pPr>
              <w:rPr>
                <w:rFonts w:ascii="Times New Roman" w:eastAsia="Times New Roman" w:hAnsi="Times New Roman" w:cs="Times New Roman"/>
                <w:i/>
                <w:sz w:val="24"/>
                <w:szCs w:val="24"/>
                <w:lang w:eastAsia="ru-RU"/>
              </w:rPr>
            </w:pPr>
            <w:r>
              <w:rPr>
                <w:rFonts w:ascii="Times New Roman" w:eastAsia="Calibri" w:hAnsi="Times New Roman"/>
                <w:color w:val="000000"/>
                <w:sz w:val="24"/>
                <w:szCs w:val="24"/>
              </w:rPr>
              <w:t>Р</w:t>
            </w:r>
            <w:r w:rsidRPr="00557F85">
              <w:rPr>
                <w:rFonts w:ascii="Times New Roman" w:eastAsia="Calibri" w:hAnsi="Times New Roman"/>
                <w:color w:val="000000"/>
                <w:sz w:val="24"/>
                <w:szCs w:val="24"/>
              </w:rPr>
              <w:t>егиональные и местные архитектурные традиции</w:t>
            </w:r>
          </w:p>
        </w:tc>
      </w:tr>
    </w:tbl>
    <w:p w:rsidR="00687C53" w:rsidRPr="00985111" w:rsidRDefault="00687C53" w:rsidP="00687C53">
      <w:pPr>
        <w:suppressAutoHyphens/>
        <w:spacing w:line="276" w:lineRule="auto"/>
        <w:ind w:firstLine="709"/>
        <w:contextualSpacing/>
        <w:jc w:val="both"/>
        <w:rPr>
          <w:rFonts w:ascii="Times New Roman" w:hAnsi="Times New Roman" w:cs="Times New Roman"/>
          <w:sz w:val="24"/>
          <w:szCs w:val="24"/>
        </w:rPr>
      </w:pPr>
    </w:p>
    <w:p w:rsidR="00687C53" w:rsidRPr="00314663" w:rsidRDefault="00687C53" w:rsidP="00687C53">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687C53" w:rsidRPr="005F59C7" w:rsidRDefault="00687C53" w:rsidP="00687C53">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687C53" w:rsidRPr="00985111" w:rsidTr="00687C53">
        <w:trPr>
          <w:trHeight w:val="490"/>
        </w:trPr>
        <w:tc>
          <w:tcPr>
            <w:tcW w:w="3685" w:type="pct"/>
            <w:vAlign w:val="center"/>
          </w:tcPr>
          <w:p w:rsidR="00687C53" w:rsidRPr="005F59C7" w:rsidRDefault="00687C53" w:rsidP="00687C53">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687C53" w:rsidRPr="005F59C7" w:rsidRDefault="00687C53" w:rsidP="00687C53">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46</w:t>
            </w:r>
          </w:p>
        </w:tc>
      </w:tr>
      <w:tr w:rsidR="00687C53" w:rsidRPr="00985111" w:rsidTr="00687C53">
        <w:trPr>
          <w:trHeight w:val="490"/>
        </w:trPr>
        <w:tc>
          <w:tcPr>
            <w:tcW w:w="3685" w:type="pct"/>
            <w:shd w:val="clear" w:color="auto" w:fill="auto"/>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6</w:t>
            </w:r>
          </w:p>
        </w:tc>
      </w:tr>
      <w:tr w:rsidR="00687C53" w:rsidRPr="00985111" w:rsidTr="00687C53">
        <w:trPr>
          <w:trHeight w:val="336"/>
        </w:trPr>
        <w:tc>
          <w:tcPr>
            <w:tcW w:w="5000" w:type="pct"/>
            <w:gridSpan w:val="2"/>
            <w:vAlign w:val="center"/>
          </w:tcPr>
          <w:p w:rsidR="00687C53" w:rsidRPr="00985111" w:rsidRDefault="00687C53" w:rsidP="00687C53">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38</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6</w:t>
            </w:r>
          </w:p>
        </w:tc>
      </w:tr>
      <w:tr w:rsidR="00687C53" w:rsidRPr="00985111" w:rsidTr="00687C53">
        <w:trPr>
          <w:trHeight w:val="267"/>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687C53" w:rsidRPr="00985111" w:rsidTr="00687C53">
        <w:trPr>
          <w:trHeight w:val="331"/>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687C53" w:rsidRPr="005F59C7" w:rsidRDefault="00687C53" w:rsidP="00687C53">
      <w:pPr>
        <w:spacing w:after="200" w:line="276" w:lineRule="auto"/>
        <w:rPr>
          <w:rFonts w:ascii="Times New Roman" w:eastAsia="Times New Roman" w:hAnsi="Times New Roman" w:cs="Times New Roman"/>
          <w:sz w:val="24"/>
          <w:szCs w:val="24"/>
          <w:lang w:eastAsia="ru-RU"/>
        </w:rPr>
        <w:sectPr w:rsidR="00687C53" w:rsidRPr="005F59C7" w:rsidSect="00B07A59">
          <w:pgSz w:w="11906" w:h="16838"/>
          <w:pgMar w:top="1134" w:right="567" w:bottom="1134" w:left="1701" w:header="709" w:footer="709" w:gutter="0"/>
          <w:pgNumType w:start="41"/>
          <w:cols w:space="708"/>
          <w:docGrid w:linePitch="360"/>
        </w:sectPr>
      </w:pPr>
    </w:p>
    <w:p w:rsidR="00687C53" w:rsidRPr="00985111" w:rsidRDefault="00687C53" w:rsidP="00687C53">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687C53" w:rsidRPr="00985111" w:rsidRDefault="00687C53" w:rsidP="00687C53">
      <w:pPr>
        <w:spacing w:line="276" w:lineRule="auto"/>
        <w:ind w:left="1353"/>
        <w:contextualSpacing/>
        <w:rPr>
          <w:rFonts w:ascii="Times New Roman" w:hAnsi="Times New Roman" w:cs="Times New Roman"/>
          <w:b/>
          <w:bCs/>
          <w:sz w:val="24"/>
          <w:szCs w:val="24"/>
        </w:rPr>
      </w:pP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687C53" w:rsidRPr="00985111" w:rsidRDefault="00687C53" w:rsidP="00687C53">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Pr>
          <w:rFonts w:ascii="Times New Roman" w:eastAsia="Times New Roman" w:hAnsi="Times New Roman" w:cs="Times New Roman"/>
          <w:bCs/>
          <w:iCs/>
          <w:sz w:val="24"/>
          <w:szCs w:val="24"/>
        </w:rPr>
        <w:t>Социально-экономических дисциплин</w:t>
      </w:r>
      <w:r w:rsidRPr="00985111">
        <w:rPr>
          <w:rFonts w:ascii="Times New Roman" w:hAnsi="Times New Roman" w:cs="Times New Roman"/>
          <w:bCs/>
          <w:i/>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A63C6B">
        <w:rPr>
          <w:rFonts w:ascii="Times New Roman" w:eastAsia="Times New Roman" w:hAnsi="Times New Roman" w:cs="Times New Roman"/>
          <w:bCs/>
          <w:sz w:val="24"/>
          <w:szCs w:val="24"/>
        </w:rPr>
        <w:t xml:space="preserve">специальности </w:t>
      </w:r>
      <w:r>
        <w:rPr>
          <w:rFonts w:ascii="Times New Roman" w:hAnsi="Times New Roman" w:cs="Times New Roman"/>
          <w:sz w:val="24"/>
          <w:szCs w:val="24"/>
        </w:rPr>
        <w:t>07.02.01 Архитектура</w:t>
      </w:r>
      <w:r w:rsidRPr="00985111">
        <w:rPr>
          <w:rFonts w:ascii="Times New Roman" w:hAnsi="Times New Roman" w:cs="Times New Roman"/>
          <w:bCs/>
          <w:i/>
          <w:sz w:val="24"/>
          <w:szCs w:val="24"/>
        </w:rPr>
        <w:t>.</w:t>
      </w: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Pr="00661D7F" w:rsidRDefault="00687C53" w:rsidP="00687C53">
      <w:pPr>
        <w:ind w:firstLine="709"/>
        <w:contextualSpacing/>
        <w:rPr>
          <w:rFonts w:ascii="Times New Roman" w:eastAsia="Times New Roman" w:hAnsi="Times New Roman" w:cs="Times New Roman"/>
          <w:b/>
          <w:sz w:val="24"/>
          <w:szCs w:val="24"/>
        </w:rPr>
      </w:pPr>
      <w:r w:rsidRPr="00661D7F">
        <w:rPr>
          <w:rFonts w:ascii="Times New Roman" w:eastAsia="Times New Roman" w:hAnsi="Times New Roman" w:cs="Times New Roman"/>
          <w:b/>
          <w:sz w:val="24"/>
          <w:szCs w:val="24"/>
        </w:rPr>
        <w:t>3.2.1. Основные печатные издания</w:t>
      </w:r>
    </w:p>
    <w:p w:rsidR="00687C53" w:rsidRPr="00687C53" w:rsidRDefault="00687C53" w:rsidP="00687C53">
      <w:pPr>
        <w:contextualSpacing/>
        <w:rPr>
          <w:rStyle w:val="extendedtext-full"/>
          <w:rFonts w:ascii="Times New Roman" w:hAnsi="Times New Roman" w:cs="Times New Roman"/>
          <w:sz w:val="24"/>
          <w:szCs w:val="24"/>
        </w:rPr>
      </w:pPr>
      <w:r w:rsidRPr="00687C53">
        <w:rPr>
          <w:rFonts w:ascii="Times New Roman" w:eastAsia="Times New Roman" w:hAnsi="Times New Roman" w:cs="Times New Roman"/>
          <w:sz w:val="24"/>
          <w:szCs w:val="24"/>
        </w:rPr>
        <w:t>1.</w:t>
      </w:r>
      <w:r w:rsidRPr="00687C53">
        <w:rPr>
          <w:rFonts w:ascii="Times New Roman" w:eastAsia="Times New Roman" w:hAnsi="Times New Roman" w:cs="Times New Roman"/>
          <w:b/>
          <w:sz w:val="24"/>
          <w:szCs w:val="24"/>
        </w:rPr>
        <w:t xml:space="preserve"> </w:t>
      </w:r>
      <w:r w:rsidRPr="00687C53">
        <w:rPr>
          <w:rStyle w:val="extendedtext-full"/>
          <w:rFonts w:ascii="Times New Roman" w:hAnsi="Times New Roman" w:cs="Times New Roman"/>
          <w:sz w:val="24"/>
          <w:szCs w:val="24"/>
        </w:rPr>
        <w:t>Горелов, А. А., Основы философии: учебное пособие - Москва: КноРус, 2019. - 227 с.</w:t>
      </w:r>
    </w:p>
    <w:p w:rsidR="00687C53" w:rsidRPr="00687C53" w:rsidRDefault="00687C53" w:rsidP="00687C53">
      <w:pPr>
        <w:contextualSpacing/>
        <w:rPr>
          <w:rFonts w:ascii="Times New Roman" w:eastAsia="Times New Roman" w:hAnsi="Times New Roman" w:cs="Times New Roman"/>
          <w:sz w:val="24"/>
          <w:szCs w:val="24"/>
        </w:rPr>
      </w:pPr>
      <w:r w:rsidRPr="00687C53">
        <w:rPr>
          <w:rStyle w:val="extendedtext-full"/>
          <w:rFonts w:ascii="Times New Roman" w:hAnsi="Times New Roman" w:cs="Times New Roman"/>
          <w:sz w:val="24"/>
          <w:szCs w:val="24"/>
        </w:rPr>
        <w:t>2.</w:t>
      </w:r>
      <w:r w:rsidRPr="00687C53">
        <w:rPr>
          <w:rStyle w:val="10"/>
          <w:rFonts w:eastAsiaTheme="minorHAnsi"/>
          <w:b w:val="0"/>
          <w:bCs w:val="0"/>
          <w:sz w:val="24"/>
          <w:szCs w:val="24"/>
        </w:rPr>
        <w:t xml:space="preserve"> </w:t>
      </w:r>
      <w:r w:rsidRPr="00687C53">
        <w:rPr>
          <w:rStyle w:val="extendedtext-full"/>
          <w:rFonts w:ascii="Times New Roman" w:hAnsi="Times New Roman" w:cs="Times New Roman"/>
          <w:sz w:val="24"/>
          <w:szCs w:val="24"/>
        </w:rPr>
        <w:t>Гуревич, П. С., Основы философии: учебное пособие - Москва: КноРус, 2019. - 478 с.</w:t>
      </w:r>
    </w:p>
    <w:p w:rsidR="00687C53" w:rsidRPr="007052C1" w:rsidRDefault="00687C53" w:rsidP="00687C53">
      <w:pPr>
        <w:ind w:firstLine="709"/>
        <w:contextualSpacing/>
        <w:rPr>
          <w:rFonts w:ascii="Times New Roman" w:eastAsia="Times New Roman" w:hAnsi="Times New Roman" w:cs="Times New Roman"/>
          <w:b/>
          <w:sz w:val="24"/>
          <w:szCs w:val="24"/>
        </w:rPr>
      </w:pPr>
    </w:p>
    <w:p w:rsidR="00687C53" w:rsidRPr="007052C1" w:rsidRDefault="00687C53" w:rsidP="00687C53">
      <w:pPr>
        <w:ind w:firstLine="709"/>
        <w:contextualSpacing/>
        <w:rPr>
          <w:rFonts w:ascii="Times New Roman" w:eastAsia="Times New Roman" w:hAnsi="Times New Roman" w:cs="Times New Roman"/>
          <w:b/>
          <w:sz w:val="24"/>
          <w:szCs w:val="24"/>
          <w:highlight w:val="yellow"/>
        </w:rPr>
      </w:pPr>
    </w:p>
    <w:p w:rsidR="00687C53" w:rsidRPr="007052C1" w:rsidRDefault="00687C53" w:rsidP="00687C53">
      <w:pPr>
        <w:ind w:firstLine="709"/>
        <w:jc w:val="both"/>
        <w:rPr>
          <w:rFonts w:ascii="Times New Roman" w:eastAsia="Times New Roman" w:hAnsi="Times New Roman" w:cs="Times New Roman"/>
          <w:i/>
          <w:iCs/>
          <w:sz w:val="24"/>
          <w:szCs w:val="24"/>
        </w:rPr>
      </w:pPr>
      <w:r w:rsidRPr="007052C1">
        <w:rPr>
          <w:rFonts w:ascii="Times New Roman" w:eastAsia="Times New Roman" w:hAnsi="Times New Roman" w:cs="Times New Roman"/>
          <w:b/>
          <w:sz w:val="24"/>
          <w:szCs w:val="24"/>
        </w:rPr>
        <w:t>3.2.2. Основные электронные издания</w:t>
      </w:r>
      <w:r w:rsidRPr="007052C1">
        <w:rPr>
          <w:rFonts w:ascii="Times New Roman" w:eastAsia="Times New Roman" w:hAnsi="Times New Roman" w:cs="Times New Roman"/>
          <w:i/>
          <w:iCs/>
          <w:sz w:val="24"/>
          <w:szCs w:val="24"/>
        </w:rPr>
        <w:t xml:space="preserve"> </w:t>
      </w:r>
    </w:p>
    <w:p w:rsidR="00687C53" w:rsidRPr="007052C1" w:rsidRDefault="00687C53" w:rsidP="00687C53">
      <w:pPr>
        <w:pStyle w:val="a4"/>
        <w:numPr>
          <w:ilvl w:val="0"/>
          <w:numId w:val="29"/>
        </w:numPr>
        <w:ind w:left="0" w:firstLine="360"/>
        <w:contextualSpacing w:val="0"/>
        <w:jc w:val="both"/>
        <w:rPr>
          <w:rFonts w:ascii="Times New Roman" w:hAnsi="Times New Roman"/>
          <w:sz w:val="24"/>
          <w:szCs w:val="24"/>
        </w:rPr>
      </w:pPr>
      <w:r w:rsidRPr="007052C1">
        <w:rPr>
          <w:rFonts w:ascii="Times New Roman" w:hAnsi="Times New Roman"/>
          <w:sz w:val="24"/>
          <w:szCs w:val="24"/>
        </w:rPr>
        <w:t xml:space="preserve">Библиотека философии и религии [Электронный ресурс], режим доступа http://filosofia.ru/ </w:t>
      </w:r>
    </w:p>
    <w:p w:rsidR="00687C53" w:rsidRPr="007052C1" w:rsidRDefault="00687C53" w:rsidP="00687C53">
      <w:pPr>
        <w:pStyle w:val="a4"/>
        <w:numPr>
          <w:ilvl w:val="0"/>
          <w:numId w:val="29"/>
        </w:numPr>
        <w:ind w:left="0" w:firstLine="360"/>
        <w:contextualSpacing w:val="0"/>
        <w:jc w:val="both"/>
        <w:rPr>
          <w:rFonts w:ascii="Times New Roman" w:hAnsi="Times New Roman"/>
          <w:sz w:val="24"/>
          <w:szCs w:val="24"/>
        </w:rPr>
      </w:pPr>
      <w:r w:rsidRPr="007052C1">
        <w:rPr>
          <w:rFonts w:ascii="Times New Roman" w:hAnsi="Times New Roman"/>
          <w:sz w:val="24"/>
          <w:szCs w:val="24"/>
        </w:rPr>
        <w:t xml:space="preserve">Методические указания к практическим занятиям по дисциплине "Основы философии" - [Электронный ресурс], режим доступа: www.alleg.ru/edu/philos1.htm  </w:t>
      </w:r>
    </w:p>
    <w:p w:rsidR="00687C53" w:rsidRPr="007052C1" w:rsidRDefault="00687C53" w:rsidP="00687C53">
      <w:pPr>
        <w:widowControl w:val="0"/>
        <w:numPr>
          <w:ilvl w:val="0"/>
          <w:numId w:val="29"/>
        </w:numPr>
        <w:tabs>
          <w:tab w:val="left" w:pos="851"/>
          <w:tab w:val="left" w:pos="4395"/>
          <w:tab w:val="left" w:pos="6379"/>
          <w:tab w:val="left" w:pos="7371"/>
          <w:tab w:val="left" w:pos="10348"/>
        </w:tabs>
        <w:ind w:left="0" w:right="51" w:firstLine="360"/>
        <w:jc w:val="both"/>
        <w:rPr>
          <w:rFonts w:ascii="Times New Roman" w:hAnsi="Times New Roman" w:cs="Times New Roman"/>
          <w:sz w:val="24"/>
          <w:szCs w:val="24"/>
        </w:rPr>
      </w:pPr>
      <w:r w:rsidRPr="007052C1">
        <w:rPr>
          <w:rFonts w:ascii="Times New Roman" w:hAnsi="Times New Roman" w:cs="Times New Roman"/>
          <w:sz w:val="24"/>
          <w:szCs w:val="24"/>
        </w:rPr>
        <w:t xml:space="preserve">Цифровая библиотека по философии [Электронный ресурс], режим доступа http://filosof.historic.ru/ - </w:t>
      </w:r>
    </w:p>
    <w:p w:rsidR="00687C53" w:rsidRPr="007052C1" w:rsidRDefault="00687C53" w:rsidP="00687C53">
      <w:pPr>
        <w:widowControl w:val="0"/>
        <w:numPr>
          <w:ilvl w:val="0"/>
          <w:numId w:val="29"/>
        </w:numPr>
        <w:tabs>
          <w:tab w:val="left" w:pos="851"/>
          <w:tab w:val="left" w:pos="4395"/>
          <w:tab w:val="left" w:pos="6379"/>
          <w:tab w:val="left" w:pos="7371"/>
          <w:tab w:val="left" w:pos="10348"/>
        </w:tabs>
        <w:ind w:left="0" w:right="51" w:firstLine="360"/>
        <w:jc w:val="both"/>
        <w:rPr>
          <w:rFonts w:ascii="Times New Roman" w:hAnsi="Times New Roman" w:cs="Times New Roman"/>
          <w:sz w:val="24"/>
          <w:szCs w:val="24"/>
        </w:rPr>
      </w:pPr>
      <w:r w:rsidRPr="007052C1">
        <w:rPr>
          <w:rFonts w:ascii="Times New Roman" w:hAnsi="Times New Roman" w:cs="Times New Roman"/>
          <w:sz w:val="24"/>
          <w:szCs w:val="24"/>
        </w:rPr>
        <w:t xml:space="preserve">Университетская библиотека [Электронный ресурс], режим доступа </w:t>
      </w:r>
      <w:hyperlink r:id="rId9" w:history="1">
        <w:r w:rsidRPr="007052C1">
          <w:rPr>
            <w:rFonts w:ascii="Times New Roman" w:hAnsi="Times New Roman" w:cs="Times New Roman"/>
            <w:sz w:val="24"/>
            <w:szCs w:val="24"/>
          </w:rPr>
          <w:t>http://www.biblioclub.ru/img/nd/img/online.gif</w:t>
        </w:r>
      </w:hyperlink>
      <w:r w:rsidRPr="007052C1">
        <w:rPr>
          <w:rFonts w:ascii="Times New Roman" w:hAnsi="Times New Roman" w:cs="Times New Roman"/>
          <w:sz w:val="24"/>
          <w:szCs w:val="24"/>
        </w:rPr>
        <w:t xml:space="preserve"> online</w:t>
      </w:r>
    </w:p>
    <w:p w:rsidR="00687C53" w:rsidRPr="007052C1" w:rsidRDefault="00687C53" w:rsidP="00687C53">
      <w:pPr>
        <w:widowControl w:val="0"/>
        <w:numPr>
          <w:ilvl w:val="0"/>
          <w:numId w:val="29"/>
        </w:numPr>
        <w:tabs>
          <w:tab w:val="left" w:pos="851"/>
          <w:tab w:val="left" w:pos="4395"/>
          <w:tab w:val="left" w:pos="6379"/>
          <w:tab w:val="left" w:pos="7371"/>
          <w:tab w:val="left" w:pos="10348"/>
        </w:tabs>
        <w:ind w:left="0" w:right="51" w:firstLine="360"/>
        <w:jc w:val="both"/>
        <w:rPr>
          <w:rFonts w:ascii="Times New Roman" w:hAnsi="Times New Roman" w:cs="Times New Roman"/>
          <w:sz w:val="24"/>
          <w:szCs w:val="24"/>
        </w:rPr>
      </w:pPr>
      <w:r w:rsidRPr="007052C1">
        <w:rPr>
          <w:rFonts w:ascii="Times New Roman" w:hAnsi="Times New Roman" w:cs="Times New Roman"/>
          <w:sz w:val="24"/>
          <w:szCs w:val="24"/>
        </w:rPr>
        <w:t xml:space="preserve">Электронно-библиотечная система [Электронный ресурс], режим доступа http://lanbook. сom </w:t>
      </w: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Pr="00985111" w:rsidRDefault="00687C53" w:rsidP="00687C53">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3.2</w:t>
      </w:r>
    </w:p>
    <w:p w:rsidR="00687C53" w:rsidRPr="0080363B" w:rsidRDefault="00687C53" w:rsidP="00687C53">
      <w:pPr>
        <w:jc w:val="right"/>
        <w:rPr>
          <w:rFonts w:ascii="Times New Roman" w:hAnsi="Times New Roman" w:cs="Times New Roman"/>
          <w:b/>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F173C3">
        <w:rPr>
          <w:rFonts w:ascii="Times New Roman" w:hAnsi="Times New Roman" w:cs="Times New Roman"/>
          <w:b/>
          <w:sz w:val="24"/>
          <w:szCs w:val="24"/>
        </w:rPr>
        <w:t>07</w:t>
      </w:r>
      <w:r w:rsidRPr="0080363B">
        <w:rPr>
          <w:rFonts w:ascii="Times New Roman" w:hAnsi="Times New Roman" w:cs="Times New Roman"/>
          <w:b/>
          <w:sz w:val="24"/>
          <w:szCs w:val="24"/>
        </w:rPr>
        <w:t xml:space="preserve">.02.01 </w:t>
      </w:r>
      <w:r w:rsidR="00F173C3">
        <w:rPr>
          <w:rFonts w:ascii="Times New Roman" w:hAnsi="Times New Roman" w:cs="Times New Roman"/>
          <w:b/>
          <w:sz w:val="24"/>
          <w:szCs w:val="24"/>
        </w:rPr>
        <w:t>Архитектура</w:t>
      </w:r>
    </w:p>
    <w:p w:rsidR="00687C53" w:rsidRPr="005F59C7"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687C53" w:rsidRPr="005F59C7" w:rsidRDefault="00687C53" w:rsidP="00687C53">
      <w:pPr>
        <w:jc w:val="center"/>
        <w:rPr>
          <w:rFonts w:ascii="Times New Roman" w:hAnsi="Times New Roman" w:cs="Times New Roman"/>
          <w:b/>
          <w:i/>
          <w:sz w:val="24"/>
          <w:szCs w:val="24"/>
        </w:rPr>
      </w:pPr>
    </w:p>
    <w:p w:rsidR="00687C53" w:rsidRPr="00985111" w:rsidRDefault="00687C53" w:rsidP="00687C53">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687C53" w:rsidRPr="00314663" w:rsidRDefault="00687C53" w:rsidP="00687C53">
      <w:pPr>
        <w:jc w:val="center"/>
        <w:rPr>
          <w:rFonts w:ascii="Times New Roman" w:hAnsi="Times New Roman" w:cs="Times New Roman"/>
          <w:b/>
          <w:i/>
          <w:sz w:val="24"/>
          <w:szCs w:val="24"/>
          <w:u w:val="single"/>
        </w:rPr>
      </w:pPr>
    </w:p>
    <w:p w:rsidR="00687C53" w:rsidRPr="00985111" w:rsidRDefault="00687C53" w:rsidP="00687C53">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ОГСЭ.02 История</w:t>
      </w: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Default="00687C53" w:rsidP="00687C53">
      <w:pPr>
        <w:spacing w:after="200" w:line="276" w:lineRule="auto"/>
        <w:jc w:val="center"/>
        <w:rPr>
          <w:rFonts w:ascii="Times New Roman" w:hAnsi="Times New Roman" w:cs="Times New Roman"/>
          <w:b/>
          <w:bCs/>
          <w:iCs/>
          <w:sz w:val="24"/>
          <w:szCs w:val="24"/>
        </w:rPr>
        <w:sectPr w:rsidR="00687C53" w:rsidSect="00687C53">
          <w:headerReference w:type="even" r:id="rId10"/>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 xml:space="preserve"> г.</w:t>
      </w:r>
    </w:p>
    <w:p w:rsidR="00687C53" w:rsidRPr="005F59C7" w:rsidRDefault="00687C53" w:rsidP="00687C53">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687C53" w:rsidRPr="00985111" w:rsidRDefault="00687C53" w:rsidP="00687C53">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ОГСЭ 02 История</w:t>
      </w:r>
      <w:r w:rsidRPr="00985111">
        <w:rPr>
          <w:rFonts w:ascii="Times New Roman" w:eastAsia="Times New Roman" w:hAnsi="Times New Roman" w:cs="Times New Roman"/>
          <w:b/>
          <w:iCs/>
          <w:sz w:val="24"/>
          <w:szCs w:val="24"/>
          <w:lang w:eastAsia="ru-RU"/>
        </w:rPr>
        <w:t>»</w:t>
      </w:r>
    </w:p>
    <w:p w:rsidR="00687C53" w:rsidRPr="005F59C7" w:rsidRDefault="00687C53" w:rsidP="00687C53">
      <w:pPr>
        <w:spacing w:line="276" w:lineRule="auto"/>
        <w:ind w:firstLine="709"/>
        <w:jc w:val="center"/>
        <w:rPr>
          <w:rFonts w:ascii="Times New Roman" w:eastAsia="Times New Roman" w:hAnsi="Times New Roman" w:cs="Times New Roman"/>
          <w:sz w:val="24"/>
          <w:szCs w:val="24"/>
          <w:vertAlign w:val="superscript"/>
          <w:lang w:eastAsia="ru-RU"/>
        </w:rPr>
      </w:pP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bCs/>
          <w:iCs/>
          <w:sz w:val="24"/>
          <w:szCs w:val="24"/>
          <w:lang w:eastAsia="ru-RU"/>
        </w:rPr>
        <w:t>ОГСЭ 02</w:t>
      </w:r>
      <w:r w:rsidRPr="0080363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История</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80363B">
        <w:rPr>
          <w:rFonts w:ascii="Times New Roman" w:eastAsia="Times New Roman" w:hAnsi="Times New Roman" w:cs="Times New Roman"/>
          <w:bCs/>
          <w:iCs/>
          <w:sz w:val="24"/>
          <w:szCs w:val="24"/>
          <w:lang w:eastAsia="ru-RU"/>
        </w:rPr>
        <w:t>Общего гуманитарного и социально-экономического цикла</w:t>
      </w:r>
      <w:r w:rsidRPr="00985111">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00F173C3">
        <w:rPr>
          <w:rFonts w:ascii="Times New Roman" w:eastAsia="Times New Roman" w:hAnsi="Times New Roman" w:cs="Times New Roman"/>
          <w:iCs/>
          <w:sz w:val="24"/>
          <w:szCs w:val="24"/>
          <w:lang w:eastAsia="ru-RU"/>
        </w:rPr>
        <w:t>специальности 07</w:t>
      </w:r>
      <w:r w:rsidRPr="0080363B">
        <w:rPr>
          <w:rFonts w:ascii="Times New Roman" w:eastAsia="Times New Roman" w:hAnsi="Times New Roman" w:cs="Times New Roman"/>
          <w:iCs/>
          <w:sz w:val="24"/>
          <w:szCs w:val="24"/>
          <w:lang w:eastAsia="ru-RU"/>
        </w:rPr>
        <w:t xml:space="preserve">.02.01 </w:t>
      </w:r>
      <w:r w:rsidR="00F173C3">
        <w:rPr>
          <w:rFonts w:ascii="Times New Roman" w:eastAsia="Times New Roman" w:hAnsi="Times New Roman" w:cs="Times New Roman"/>
          <w:iCs/>
          <w:sz w:val="24"/>
          <w:szCs w:val="24"/>
          <w:lang w:eastAsia="ru-RU"/>
        </w:rPr>
        <w:t>Архитектура</w:t>
      </w:r>
      <w:r w:rsidRPr="0080363B">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w:t>
      </w:r>
      <w:r>
        <w:rPr>
          <w:rFonts w:ascii="Times New Roman" w:eastAsia="Times New Roman" w:hAnsi="Times New Roman" w:cs="Times New Roman"/>
          <w:sz w:val="24"/>
          <w:szCs w:val="24"/>
          <w:lang w:eastAsia="ru-RU"/>
        </w:rPr>
        <w:t>02, ОК 06</w:t>
      </w:r>
      <w:r w:rsidRPr="00985111">
        <w:rPr>
          <w:rFonts w:ascii="Times New Roman" w:eastAsia="Times New Roman" w:hAnsi="Times New Roman" w:cs="Times New Roman"/>
          <w:i/>
          <w:sz w:val="24"/>
          <w:szCs w:val="24"/>
          <w:lang w:eastAsia="ru-RU"/>
        </w:rPr>
        <w:t>.</w:t>
      </w: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687C53" w:rsidRPr="00314663" w:rsidRDefault="00687C53" w:rsidP="00687C53">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687C53" w:rsidRPr="005F59C7" w:rsidRDefault="00687C53" w:rsidP="00687C53">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687C53" w:rsidRPr="00985111" w:rsidTr="00687C53">
        <w:trPr>
          <w:trHeight w:val="427"/>
        </w:trPr>
        <w:tc>
          <w:tcPr>
            <w:tcW w:w="1413" w:type="dxa"/>
            <w:vMerge w:val="restart"/>
            <w:hideMark/>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687C53" w:rsidRPr="00985111" w:rsidTr="00687C53">
        <w:trPr>
          <w:trHeight w:val="338"/>
        </w:trPr>
        <w:tc>
          <w:tcPr>
            <w:tcW w:w="1413" w:type="dxa"/>
            <w:vMerge/>
          </w:tcPr>
          <w:p w:rsidR="00687C53" w:rsidRPr="00985111" w:rsidRDefault="00687C53" w:rsidP="00687C53">
            <w:pPr>
              <w:suppressAutoHyphens/>
              <w:jc w:val="center"/>
              <w:rPr>
                <w:rFonts w:ascii="Times New Roman" w:eastAsia="Times New Roman" w:hAnsi="Times New Roman" w:cs="Times New Roman"/>
                <w:sz w:val="24"/>
                <w:szCs w:val="24"/>
                <w:lang w:eastAsia="ru-RU"/>
              </w:rPr>
            </w:pPr>
          </w:p>
        </w:tc>
        <w:tc>
          <w:tcPr>
            <w:tcW w:w="4111" w:type="dxa"/>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687C53" w:rsidRPr="00985111" w:rsidRDefault="00687C53"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687C53" w:rsidRPr="00985111" w:rsidTr="00687C53">
        <w:trPr>
          <w:trHeight w:val="212"/>
        </w:trPr>
        <w:tc>
          <w:tcPr>
            <w:tcW w:w="1413" w:type="dxa"/>
            <w:vMerge w:val="restart"/>
          </w:tcPr>
          <w:p w:rsidR="00687C53" w:rsidRDefault="00687C53" w:rsidP="00687C53">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02</w:t>
            </w:r>
          </w:p>
          <w:p w:rsidR="00687C53" w:rsidRPr="007052C1" w:rsidRDefault="00687C53" w:rsidP="00687C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06</w:t>
            </w:r>
          </w:p>
          <w:p w:rsidR="00687C53" w:rsidRPr="00985111" w:rsidRDefault="00687C53" w:rsidP="00687C53">
            <w:pPr>
              <w:rPr>
                <w:rFonts w:ascii="Times New Roman" w:eastAsia="Times New Roman" w:hAnsi="Times New Roman" w:cs="Times New Roman"/>
                <w:b/>
                <w:bCs/>
                <w:i/>
                <w:sz w:val="24"/>
                <w:szCs w:val="24"/>
                <w:u w:val="single"/>
                <w:lang w:eastAsia="ru-RU"/>
              </w:rPr>
            </w:pPr>
          </w:p>
        </w:tc>
        <w:tc>
          <w:tcPr>
            <w:tcW w:w="4111" w:type="dxa"/>
          </w:tcPr>
          <w:p w:rsidR="00687C53" w:rsidRPr="00985111" w:rsidRDefault="00687C53" w:rsidP="00687C53">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определять задачи для поиска информации</w:t>
            </w:r>
          </w:p>
        </w:tc>
        <w:tc>
          <w:tcPr>
            <w:tcW w:w="4110" w:type="dxa"/>
          </w:tcPr>
          <w:p w:rsidR="00687C53" w:rsidRPr="00985111" w:rsidRDefault="00687C53" w:rsidP="00687C53">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приемы структурирования информации</w:t>
            </w:r>
          </w:p>
        </w:tc>
      </w:tr>
      <w:tr w:rsidR="00687C53" w:rsidRPr="00985111" w:rsidTr="00687C53">
        <w:trPr>
          <w:trHeight w:val="212"/>
        </w:trPr>
        <w:tc>
          <w:tcPr>
            <w:tcW w:w="1413" w:type="dxa"/>
            <w:vMerge/>
          </w:tcPr>
          <w:p w:rsidR="00687C53" w:rsidRPr="00985111" w:rsidRDefault="00687C53" w:rsidP="00687C53">
            <w:pPr>
              <w:suppressAutoHyphens/>
              <w:jc w:val="center"/>
              <w:rPr>
                <w:rFonts w:ascii="Times New Roman" w:eastAsia="Times New Roman" w:hAnsi="Times New Roman" w:cs="Times New Roman"/>
                <w:i/>
                <w:sz w:val="24"/>
                <w:szCs w:val="24"/>
                <w:lang w:eastAsia="ru-RU"/>
              </w:rPr>
            </w:pPr>
          </w:p>
        </w:tc>
        <w:tc>
          <w:tcPr>
            <w:tcW w:w="4111" w:type="dxa"/>
          </w:tcPr>
          <w:p w:rsidR="00687C53" w:rsidRPr="00985111" w:rsidRDefault="00687C53" w:rsidP="00687C53">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определять необходимые источники информации</w:t>
            </w:r>
          </w:p>
        </w:tc>
        <w:tc>
          <w:tcPr>
            <w:tcW w:w="4110" w:type="dxa"/>
          </w:tcPr>
          <w:p w:rsidR="00687C53" w:rsidRDefault="00687C53" w:rsidP="00687C53">
            <w:pPr>
              <w:suppressAutoHyphens/>
              <w:jc w:val="both"/>
              <w:rPr>
                <w:rFonts w:ascii="Times New Roman" w:hAnsi="Times New Roman" w:cs="Times New Roman"/>
                <w:bCs/>
                <w:iCs/>
                <w:sz w:val="24"/>
                <w:szCs w:val="24"/>
              </w:rPr>
            </w:pPr>
            <w:r w:rsidRPr="00277B23">
              <w:rPr>
                <w:rFonts w:ascii="Times New Roman" w:hAnsi="Times New Roman" w:cs="Times New Roman"/>
                <w:iCs/>
                <w:sz w:val="24"/>
                <w:szCs w:val="24"/>
              </w:rPr>
              <w:t xml:space="preserve">формат оформления результатов поиска информации, </w:t>
            </w:r>
            <w:r w:rsidRPr="00277B23">
              <w:rPr>
                <w:rFonts w:ascii="Times New Roman" w:hAnsi="Times New Roman" w:cs="Times New Roman"/>
                <w:bCs/>
                <w:iCs/>
                <w:sz w:val="24"/>
                <w:szCs w:val="24"/>
              </w:rPr>
              <w:t xml:space="preserve">современные средства </w:t>
            </w:r>
          </w:p>
          <w:p w:rsidR="00687C53" w:rsidRPr="00985111" w:rsidRDefault="00687C53" w:rsidP="00687C53">
            <w:pPr>
              <w:rPr>
                <w:rFonts w:ascii="Times New Roman" w:eastAsia="Times New Roman" w:hAnsi="Times New Roman" w:cs="Times New Roman"/>
                <w:i/>
                <w:sz w:val="24"/>
                <w:szCs w:val="24"/>
                <w:lang w:eastAsia="ru-RU"/>
              </w:rPr>
            </w:pPr>
            <w:r w:rsidRPr="00277B23">
              <w:rPr>
                <w:rFonts w:ascii="Times New Roman" w:hAnsi="Times New Roman" w:cs="Times New Roman"/>
                <w:bCs/>
                <w:iCs/>
                <w:sz w:val="24"/>
                <w:szCs w:val="24"/>
              </w:rPr>
              <w:t>и устройства информатизации</w:t>
            </w:r>
          </w:p>
        </w:tc>
      </w:tr>
      <w:tr w:rsidR="00687C53" w:rsidRPr="00985111" w:rsidTr="00687C53">
        <w:trPr>
          <w:trHeight w:val="212"/>
        </w:trPr>
        <w:tc>
          <w:tcPr>
            <w:tcW w:w="1413" w:type="dxa"/>
            <w:vMerge/>
          </w:tcPr>
          <w:p w:rsidR="00687C53" w:rsidRPr="00985111"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985111" w:rsidRDefault="00687C53" w:rsidP="00687C53">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планировать процесс поиска; структурировать получаемую информацию</w:t>
            </w:r>
          </w:p>
        </w:tc>
        <w:tc>
          <w:tcPr>
            <w:tcW w:w="4110" w:type="dxa"/>
          </w:tcPr>
          <w:p w:rsidR="00687C53" w:rsidRPr="00985111" w:rsidRDefault="00687C53" w:rsidP="00687C53">
            <w:pPr>
              <w:rPr>
                <w:rFonts w:ascii="Times New Roman" w:eastAsia="Times New Roman" w:hAnsi="Times New Roman" w:cs="Times New Roman"/>
                <w:i/>
                <w:sz w:val="24"/>
                <w:szCs w:val="24"/>
                <w:lang w:eastAsia="ru-RU"/>
              </w:rPr>
            </w:pPr>
            <w:r w:rsidRPr="00277B23">
              <w:rPr>
                <w:rFonts w:ascii="Times New Roman" w:hAnsi="Times New Roman" w:cs="Times New Roman"/>
                <w:bCs/>
                <w:iCs/>
                <w:sz w:val="24"/>
                <w:szCs w:val="24"/>
              </w:rPr>
              <w:t>сущность гражданско-патриотической позиции, общечеловеческих ценностей</w:t>
            </w:r>
          </w:p>
        </w:tc>
      </w:tr>
      <w:tr w:rsidR="00687C53" w:rsidRPr="00985111" w:rsidTr="00687C53">
        <w:trPr>
          <w:trHeight w:val="212"/>
        </w:trPr>
        <w:tc>
          <w:tcPr>
            <w:tcW w:w="1413" w:type="dxa"/>
            <w:vMerge/>
          </w:tcPr>
          <w:p w:rsidR="00687C53" w:rsidRPr="00985111"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277B23" w:rsidRDefault="00687C53" w:rsidP="00687C53">
            <w:pPr>
              <w:rPr>
                <w:rFonts w:ascii="Times New Roman" w:hAnsi="Times New Roman" w:cs="Times New Roman"/>
                <w:iCs/>
                <w:sz w:val="24"/>
                <w:szCs w:val="24"/>
              </w:rPr>
            </w:pPr>
            <w:r w:rsidRPr="00277B23">
              <w:rPr>
                <w:rFonts w:ascii="Times New Roman" w:hAnsi="Times New Roman" w:cs="Times New Roman"/>
                <w:iCs/>
                <w:sz w:val="24"/>
                <w:szCs w:val="24"/>
              </w:rPr>
              <w:t>выделять наиболее значимое в перечне информации</w:t>
            </w:r>
          </w:p>
        </w:tc>
        <w:tc>
          <w:tcPr>
            <w:tcW w:w="4110" w:type="dxa"/>
          </w:tcPr>
          <w:p w:rsidR="00687C53" w:rsidRPr="00985111" w:rsidRDefault="00687C53" w:rsidP="00687C53">
            <w:pPr>
              <w:rPr>
                <w:rFonts w:ascii="Times New Roman" w:eastAsia="Times New Roman" w:hAnsi="Times New Roman" w:cs="Times New Roman"/>
                <w:i/>
                <w:sz w:val="24"/>
                <w:szCs w:val="24"/>
                <w:lang w:eastAsia="ru-RU"/>
              </w:rPr>
            </w:pPr>
          </w:p>
        </w:tc>
      </w:tr>
      <w:tr w:rsidR="00687C53" w:rsidRPr="00985111" w:rsidTr="00687C53">
        <w:trPr>
          <w:trHeight w:val="212"/>
        </w:trPr>
        <w:tc>
          <w:tcPr>
            <w:tcW w:w="1413" w:type="dxa"/>
            <w:vMerge/>
          </w:tcPr>
          <w:p w:rsidR="00687C53" w:rsidRPr="00985111"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277B23" w:rsidRDefault="00687C53" w:rsidP="00687C53">
            <w:pPr>
              <w:rPr>
                <w:rFonts w:ascii="Times New Roman" w:hAnsi="Times New Roman" w:cs="Times New Roman"/>
                <w:iCs/>
                <w:sz w:val="24"/>
                <w:szCs w:val="24"/>
              </w:rPr>
            </w:pPr>
            <w:r w:rsidRPr="00277B23">
              <w:rPr>
                <w:rFonts w:ascii="Times New Roman" w:hAnsi="Times New Roman" w:cs="Times New Roman"/>
                <w:bCs/>
                <w:iCs/>
                <w:sz w:val="24"/>
                <w:szCs w:val="24"/>
              </w:rPr>
              <w:t>применять стандарты антикоррупционного поведени</w:t>
            </w:r>
          </w:p>
        </w:tc>
        <w:tc>
          <w:tcPr>
            <w:tcW w:w="4110" w:type="dxa"/>
          </w:tcPr>
          <w:p w:rsidR="00687C53" w:rsidRPr="00985111" w:rsidRDefault="00687C53" w:rsidP="00687C53">
            <w:pPr>
              <w:rPr>
                <w:rFonts w:ascii="Times New Roman" w:eastAsia="Times New Roman" w:hAnsi="Times New Roman" w:cs="Times New Roman"/>
                <w:i/>
                <w:sz w:val="24"/>
                <w:szCs w:val="24"/>
                <w:lang w:eastAsia="ru-RU"/>
              </w:rPr>
            </w:pPr>
          </w:p>
        </w:tc>
      </w:tr>
    </w:tbl>
    <w:p w:rsidR="00687C53" w:rsidRPr="00985111" w:rsidRDefault="00687C53" w:rsidP="00687C53">
      <w:pPr>
        <w:suppressAutoHyphens/>
        <w:spacing w:line="276" w:lineRule="auto"/>
        <w:ind w:firstLine="709"/>
        <w:contextualSpacing/>
        <w:jc w:val="both"/>
        <w:rPr>
          <w:rFonts w:ascii="Times New Roman" w:hAnsi="Times New Roman" w:cs="Times New Roman"/>
          <w:sz w:val="24"/>
          <w:szCs w:val="24"/>
        </w:rPr>
      </w:pPr>
    </w:p>
    <w:p w:rsidR="00687C53" w:rsidRPr="00314663" w:rsidRDefault="00687C53" w:rsidP="00687C53">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687C53" w:rsidRPr="005F59C7" w:rsidRDefault="00687C53" w:rsidP="00687C53">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687C53" w:rsidRPr="00985111" w:rsidTr="00687C53">
        <w:trPr>
          <w:trHeight w:val="490"/>
        </w:trPr>
        <w:tc>
          <w:tcPr>
            <w:tcW w:w="3685" w:type="pct"/>
            <w:vAlign w:val="center"/>
          </w:tcPr>
          <w:p w:rsidR="00687C53" w:rsidRPr="005F59C7" w:rsidRDefault="00687C53" w:rsidP="00687C53">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687C53" w:rsidRPr="005F59C7" w:rsidRDefault="00687C53" w:rsidP="00687C53">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46</w:t>
            </w:r>
          </w:p>
        </w:tc>
      </w:tr>
      <w:tr w:rsidR="00687C53" w:rsidRPr="00985111" w:rsidTr="00687C53">
        <w:trPr>
          <w:trHeight w:val="490"/>
        </w:trPr>
        <w:tc>
          <w:tcPr>
            <w:tcW w:w="3685" w:type="pct"/>
            <w:shd w:val="clear" w:color="auto" w:fill="auto"/>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w:t>
            </w:r>
          </w:p>
        </w:tc>
      </w:tr>
      <w:tr w:rsidR="00687C53" w:rsidRPr="00985111" w:rsidTr="00687C53">
        <w:trPr>
          <w:trHeight w:val="336"/>
        </w:trPr>
        <w:tc>
          <w:tcPr>
            <w:tcW w:w="5000" w:type="pct"/>
            <w:gridSpan w:val="2"/>
            <w:vAlign w:val="center"/>
          </w:tcPr>
          <w:p w:rsidR="00687C53" w:rsidRPr="00985111" w:rsidRDefault="00687C53" w:rsidP="00687C53">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40</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w:t>
            </w:r>
          </w:p>
        </w:tc>
      </w:tr>
      <w:tr w:rsidR="00687C53" w:rsidRPr="00985111" w:rsidTr="00687C53">
        <w:trPr>
          <w:trHeight w:val="267"/>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687C53" w:rsidRPr="00985111" w:rsidTr="00687C53">
        <w:trPr>
          <w:trHeight w:val="331"/>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687C53" w:rsidRPr="005F59C7" w:rsidRDefault="00687C53" w:rsidP="00687C53">
      <w:pPr>
        <w:spacing w:after="200" w:line="276" w:lineRule="auto"/>
        <w:rPr>
          <w:rFonts w:ascii="Times New Roman" w:eastAsia="Times New Roman" w:hAnsi="Times New Roman" w:cs="Times New Roman"/>
          <w:sz w:val="24"/>
          <w:szCs w:val="24"/>
          <w:lang w:eastAsia="ru-RU"/>
        </w:rPr>
        <w:sectPr w:rsidR="00687C53" w:rsidRPr="005F59C7" w:rsidSect="00B07A59">
          <w:pgSz w:w="11906" w:h="16838"/>
          <w:pgMar w:top="1134" w:right="567" w:bottom="1134" w:left="1701" w:header="709" w:footer="709" w:gutter="0"/>
          <w:pgNumType w:start="41"/>
          <w:cols w:space="708"/>
          <w:docGrid w:linePitch="360"/>
        </w:sectPr>
      </w:pPr>
    </w:p>
    <w:p w:rsidR="00687C53" w:rsidRPr="00985111" w:rsidRDefault="00687C53" w:rsidP="00687C53">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687C53" w:rsidRPr="00985111" w:rsidRDefault="00687C53" w:rsidP="00687C53">
      <w:pPr>
        <w:spacing w:line="276" w:lineRule="auto"/>
        <w:ind w:left="1353"/>
        <w:contextualSpacing/>
        <w:rPr>
          <w:rFonts w:ascii="Times New Roman" w:hAnsi="Times New Roman" w:cs="Times New Roman"/>
          <w:b/>
          <w:bCs/>
          <w:sz w:val="24"/>
          <w:szCs w:val="24"/>
        </w:rPr>
      </w:pP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687C53" w:rsidRPr="00985111" w:rsidRDefault="00687C53" w:rsidP="00687C53">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00F173C3" w:rsidRPr="004A3692">
        <w:rPr>
          <w:rFonts w:ascii="Times New Roman" w:hAnsi="Times New Roman"/>
          <w:sz w:val="24"/>
          <w:szCs w:val="24"/>
        </w:rPr>
        <w:t>Социально-экономических дисциплин</w:t>
      </w:r>
      <w:r w:rsidRPr="00985111">
        <w:rPr>
          <w:rFonts w:ascii="Times New Roman" w:hAnsi="Times New Roman" w:cs="Times New Roman"/>
          <w:bCs/>
          <w:i/>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A63C6B">
        <w:rPr>
          <w:rFonts w:ascii="Times New Roman" w:eastAsia="Times New Roman" w:hAnsi="Times New Roman" w:cs="Times New Roman"/>
          <w:bCs/>
          <w:sz w:val="24"/>
          <w:szCs w:val="24"/>
        </w:rPr>
        <w:t xml:space="preserve">специальности </w:t>
      </w:r>
      <w:r w:rsidR="00F173C3">
        <w:rPr>
          <w:rFonts w:ascii="Times New Roman" w:hAnsi="Times New Roman" w:cs="Times New Roman"/>
          <w:sz w:val="24"/>
          <w:szCs w:val="24"/>
        </w:rPr>
        <w:t>07</w:t>
      </w:r>
      <w:r>
        <w:rPr>
          <w:rFonts w:ascii="Times New Roman" w:hAnsi="Times New Roman" w:cs="Times New Roman"/>
          <w:sz w:val="24"/>
          <w:szCs w:val="24"/>
        </w:rPr>
        <w:t xml:space="preserve">.02.01 </w:t>
      </w:r>
      <w:r w:rsidR="00F173C3">
        <w:rPr>
          <w:rFonts w:ascii="Times New Roman" w:hAnsi="Times New Roman" w:cs="Times New Roman"/>
          <w:sz w:val="24"/>
          <w:szCs w:val="24"/>
        </w:rPr>
        <w:t>Архитектура</w:t>
      </w:r>
      <w:r w:rsidRPr="00985111">
        <w:rPr>
          <w:rFonts w:ascii="Times New Roman" w:hAnsi="Times New Roman" w:cs="Times New Roman"/>
          <w:bCs/>
          <w:i/>
          <w:sz w:val="24"/>
          <w:szCs w:val="24"/>
        </w:rPr>
        <w:t>.</w:t>
      </w: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Pr="00661D7F" w:rsidRDefault="00687C53" w:rsidP="00687C53">
      <w:pPr>
        <w:ind w:firstLine="709"/>
        <w:contextualSpacing/>
        <w:rPr>
          <w:rFonts w:ascii="Times New Roman" w:eastAsia="Times New Roman" w:hAnsi="Times New Roman" w:cs="Times New Roman"/>
          <w:b/>
          <w:sz w:val="24"/>
          <w:szCs w:val="24"/>
        </w:rPr>
      </w:pPr>
      <w:r w:rsidRPr="00661D7F">
        <w:rPr>
          <w:rFonts w:ascii="Times New Roman" w:eastAsia="Times New Roman" w:hAnsi="Times New Roman" w:cs="Times New Roman"/>
          <w:b/>
          <w:sz w:val="24"/>
          <w:szCs w:val="24"/>
        </w:rPr>
        <w:t>3.2.1. Основные печатные издания</w:t>
      </w:r>
    </w:p>
    <w:p w:rsidR="00687C53" w:rsidRDefault="00687C53" w:rsidP="00687C53">
      <w:pPr>
        <w:ind w:firstLine="709"/>
        <w:jc w:val="both"/>
        <w:rPr>
          <w:rFonts w:ascii="Times New Roman" w:hAnsi="Times New Roman"/>
          <w:bCs/>
          <w:sz w:val="24"/>
          <w:szCs w:val="24"/>
        </w:rPr>
      </w:pPr>
      <w:r>
        <w:rPr>
          <w:rFonts w:ascii="Times New Roman" w:hAnsi="Times New Roman"/>
          <w:bCs/>
          <w:sz w:val="24"/>
          <w:szCs w:val="24"/>
        </w:rPr>
        <w:t>1. Артемов, В. В. История (для всех специальностей СПО) : учебник для студентов учреждений сред. проф. образования / В.В. Артемов, Ю.Н. Лубченков. - 3-е изд., стер. – Москва : Академия, 2020. – 256 с.</w:t>
      </w:r>
    </w:p>
    <w:p w:rsidR="00687C53" w:rsidRDefault="00687C53" w:rsidP="00687C53">
      <w:pPr>
        <w:ind w:firstLine="709"/>
        <w:jc w:val="both"/>
        <w:rPr>
          <w:rFonts w:ascii="Times New Roman" w:hAnsi="Times New Roman"/>
          <w:bCs/>
          <w:sz w:val="24"/>
          <w:szCs w:val="24"/>
        </w:rPr>
      </w:pPr>
      <w:r>
        <w:rPr>
          <w:rFonts w:ascii="Times New Roman" w:hAnsi="Times New Roman"/>
          <w:bCs/>
          <w:sz w:val="24"/>
          <w:szCs w:val="24"/>
        </w:rPr>
        <w:t>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w:t>
      </w:r>
    </w:p>
    <w:p w:rsidR="00687C53" w:rsidRDefault="00687C53" w:rsidP="00687C53">
      <w:pPr>
        <w:ind w:firstLine="709"/>
        <w:jc w:val="both"/>
        <w:rPr>
          <w:rFonts w:ascii="Times New Roman" w:hAnsi="Times New Roman"/>
          <w:bCs/>
          <w:sz w:val="24"/>
          <w:szCs w:val="24"/>
        </w:rPr>
      </w:pPr>
      <w:r>
        <w:rPr>
          <w:rFonts w:ascii="Times New Roman" w:hAnsi="Times New Roman"/>
          <w:bCs/>
          <w:sz w:val="24"/>
          <w:szCs w:val="24"/>
        </w:rPr>
        <w:t xml:space="preserve">3. </w:t>
      </w:r>
      <w:bookmarkStart w:id="1" w:name="_Hlk81577930"/>
      <w:r>
        <w:rPr>
          <w:rFonts w:ascii="Times New Roman" w:hAnsi="Times New Roman"/>
          <w:bCs/>
          <w:sz w:val="24"/>
          <w:szCs w:val="24"/>
        </w:rPr>
        <w:t>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bookmarkEnd w:id="1"/>
    </w:p>
    <w:p w:rsidR="00687C53" w:rsidRPr="003D3D9E" w:rsidRDefault="00687C53" w:rsidP="00687C53">
      <w:pPr>
        <w:contextualSpacing/>
        <w:rPr>
          <w:rFonts w:ascii="Times New Roman" w:eastAsia="Times New Roman" w:hAnsi="Times New Roman" w:cs="Times New Roman"/>
          <w:b/>
          <w:color w:val="C0504D"/>
          <w:sz w:val="24"/>
          <w:szCs w:val="24"/>
          <w:highlight w:val="yellow"/>
        </w:rPr>
      </w:pPr>
    </w:p>
    <w:p w:rsidR="00687C53" w:rsidRPr="007A7583" w:rsidRDefault="00687C53" w:rsidP="00687C53">
      <w:pPr>
        <w:ind w:firstLine="709"/>
        <w:jc w:val="both"/>
        <w:rPr>
          <w:rFonts w:ascii="Times New Roman" w:eastAsia="Times New Roman" w:hAnsi="Times New Roman" w:cs="Times New Roman"/>
          <w:b/>
          <w:i/>
          <w:iCs/>
          <w:sz w:val="24"/>
          <w:szCs w:val="24"/>
        </w:rPr>
      </w:pPr>
      <w:r w:rsidRPr="007A7583">
        <w:rPr>
          <w:rFonts w:ascii="Times New Roman" w:eastAsia="Times New Roman" w:hAnsi="Times New Roman" w:cs="Times New Roman"/>
          <w:b/>
          <w:sz w:val="24"/>
          <w:szCs w:val="24"/>
        </w:rPr>
        <w:t>3.2.2. Основные электронные издания</w:t>
      </w:r>
      <w:r w:rsidRPr="007A7583">
        <w:rPr>
          <w:rFonts w:ascii="Times New Roman" w:eastAsia="Times New Roman" w:hAnsi="Times New Roman" w:cs="Times New Roman"/>
          <w:b/>
          <w:i/>
          <w:iCs/>
          <w:sz w:val="24"/>
          <w:szCs w:val="24"/>
        </w:rPr>
        <w:t xml:space="preserve"> </w:t>
      </w:r>
    </w:p>
    <w:p w:rsidR="00687C53" w:rsidRDefault="00687C53" w:rsidP="00687C53">
      <w:pPr>
        <w:ind w:firstLine="709"/>
        <w:jc w:val="both"/>
        <w:rPr>
          <w:rFonts w:ascii="Times New Roman" w:hAnsi="Times New Roman"/>
          <w:bCs/>
          <w:sz w:val="24"/>
          <w:szCs w:val="24"/>
        </w:rPr>
      </w:pPr>
      <w:r>
        <w:rPr>
          <w:rFonts w:ascii="Times New Roman" w:hAnsi="Times New Roman"/>
          <w:bCs/>
          <w:sz w:val="24"/>
          <w:szCs w:val="24"/>
        </w:rPr>
        <w:t>1.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 (Профессиональное образование). — ISBN 978-5-534-01245-3. — Текст : электронный // Образовательная платформа Юрайт [сайт]. — URL: https://urait.ru/bcode/491562 (дата обращения: 10.02.2022).</w:t>
      </w:r>
    </w:p>
    <w:p w:rsidR="00687C53" w:rsidRDefault="00687C53" w:rsidP="00687C53">
      <w:pPr>
        <w:ind w:firstLine="709"/>
        <w:jc w:val="both"/>
        <w:rPr>
          <w:rFonts w:ascii="Times New Roman" w:hAnsi="Times New Roman"/>
          <w:bCs/>
          <w:sz w:val="24"/>
          <w:szCs w:val="24"/>
        </w:rPr>
      </w:pPr>
      <w:r>
        <w:rPr>
          <w:rFonts w:ascii="Times New Roman" w:hAnsi="Times New Roman"/>
          <w:bCs/>
          <w:sz w:val="24"/>
          <w:szCs w:val="24"/>
        </w:rPr>
        <w:t>2.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 электронный // Образовательная платформа Юрайт [сайт]. — URL: https://urait.ru/bcode/467055 (дата обращения: 10.02.2022).</w:t>
      </w:r>
    </w:p>
    <w:p w:rsidR="00687C53" w:rsidRDefault="00687C53" w:rsidP="00687C53">
      <w:pPr>
        <w:ind w:firstLine="709"/>
        <w:jc w:val="both"/>
        <w:rPr>
          <w:rFonts w:ascii="Times New Roman" w:hAnsi="Times New Roman"/>
          <w:bCs/>
          <w:sz w:val="24"/>
          <w:szCs w:val="24"/>
        </w:rPr>
      </w:pPr>
      <w:r>
        <w:rPr>
          <w:rFonts w:ascii="Times New Roman" w:hAnsi="Times New Roman"/>
          <w:bCs/>
          <w:sz w:val="24"/>
          <w:szCs w:val="24"/>
        </w:rPr>
        <w:t>3.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 (Профессиональное образование). — ISBN 978-5-534-12892-5. — Текст: электронный // Образовательная платформа Юрайт [сайт]. — URL: https://urait.ru/bcode/496927 (дата обращения: 10.02.2022).</w:t>
      </w:r>
    </w:p>
    <w:p w:rsidR="00687C53" w:rsidRPr="007052C1"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F173C3" w:rsidRPr="00985111" w:rsidRDefault="00F173C3" w:rsidP="00F173C3">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3.3</w:t>
      </w:r>
    </w:p>
    <w:p w:rsidR="00F173C3" w:rsidRPr="0080363B" w:rsidRDefault="00F173C3" w:rsidP="00F173C3">
      <w:pPr>
        <w:jc w:val="right"/>
        <w:rPr>
          <w:rFonts w:ascii="Times New Roman" w:hAnsi="Times New Roman" w:cs="Times New Roman"/>
          <w:b/>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Pr>
          <w:rFonts w:ascii="Times New Roman" w:hAnsi="Times New Roman" w:cs="Times New Roman"/>
          <w:b/>
          <w:sz w:val="24"/>
          <w:szCs w:val="24"/>
        </w:rPr>
        <w:t>07</w:t>
      </w:r>
      <w:r w:rsidRPr="0080363B">
        <w:rPr>
          <w:rFonts w:ascii="Times New Roman" w:hAnsi="Times New Roman" w:cs="Times New Roman"/>
          <w:b/>
          <w:sz w:val="24"/>
          <w:szCs w:val="24"/>
        </w:rPr>
        <w:t xml:space="preserve">.02.01 </w:t>
      </w:r>
      <w:r>
        <w:rPr>
          <w:rFonts w:ascii="Times New Roman" w:hAnsi="Times New Roman" w:cs="Times New Roman"/>
          <w:b/>
          <w:sz w:val="24"/>
          <w:szCs w:val="24"/>
        </w:rPr>
        <w:t>Архитектура</w:t>
      </w:r>
    </w:p>
    <w:p w:rsidR="00F173C3" w:rsidRPr="005F59C7" w:rsidRDefault="00F173C3" w:rsidP="00F173C3">
      <w:pPr>
        <w:jc w:val="center"/>
        <w:rPr>
          <w:rFonts w:ascii="Times New Roman" w:hAnsi="Times New Roman" w:cs="Times New Roman"/>
          <w:b/>
          <w:i/>
          <w:sz w:val="24"/>
          <w:szCs w:val="24"/>
        </w:rPr>
      </w:pPr>
    </w:p>
    <w:p w:rsidR="00F173C3" w:rsidRDefault="00F173C3" w:rsidP="00F173C3">
      <w:pPr>
        <w:jc w:val="center"/>
        <w:rPr>
          <w:rFonts w:ascii="Times New Roman" w:hAnsi="Times New Roman" w:cs="Times New Roman"/>
          <w:b/>
          <w:i/>
          <w:sz w:val="24"/>
          <w:szCs w:val="24"/>
        </w:rPr>
      </w:pPr>
    </w:p>
    <w:p w:rsidR="00F173C3" w:rsidRDefault="00F173C3" w:rsidP="00F173C3">
      <w:pPr>
        <w:jc w:val="center"/>
        <w:rPr>
          <w:rFonts w:ascii="Times New Roman" w:hAnsi="Times New Roman" w:cs="Times New Roman"/>
          <w:b/>
          <w:i/>
          <w:sz w:val="24"/>
          <w:szCs w:val="24"/>
        </w:rPr>
      </w:pPr>
    </w:p>
    <w:p w:rsidR="00F173C3" w:rsidRDefault="00F173C3" w:rsidP="00F173C3">
      <w:pPr>
        <w:jc w:val="center"/>
        <w:rPr>
          <w:rFonts w:ascii="Times New Roman" w:hAnsi="Times New Roman" w:cs="Times New Roman"/>
          <w:b/>
          <w:i/>
          <w:sz w:val="24"/>
          <w:szCs w:val="24"/>
        </w:rPr>
      </w:pPr>
    </w:p>
    <w:p w:rsidR="00F173C3" w:rsidRDefault="00F173C3" w:rsidP="00F173C3">
      <w:pPr>
        <w:jc w:val="center"/>
        <w:rPr>
          <w:rFonts w:ascii="Times New Roman" w:hAnsi="Times New Roman" w:cs="Times New Roman"/>
          <w:b/>
          <w:i/>
          <w:sz w:val="24"/>
          <w:szCs w:val="24"/>
        </w:rPr>
      </w:pPr>
    </w:p>
    <w:p w:rsidR="00F173C3" w:rsidRPr="005F59C7" w:rsidRDefault="00F173C3" w:rsidP="00F173C3">
      <w:pPr>
        <w:jc w:val="center"/>
        <w:rPr>
          <w:rFonts w:ascii="Times New Roman" w:hAnsi="Times New Roman" w:cs="Times New Roman"/>
          <w:b/>
          <w:i/>
          <w:sz w:val="24"/>
          <w:szCs w:val="24"/>
        </w:rPr>
      </w:pPr>
    </w:p>
    <w:p w:rsidR="00F173C3" w:rsidRPr="005F59C7" w:rsidRDefault="00F173C3" w:rsidP="00F173C3">
      <w:pPr>
        <w:jc w:val="center"/>
        <w:rPr>
          <w:rFonts w:ascii="Times New Roman" w:hAnsi="Times New Roman" w:cs="Times New Roman"/>
          <w:b/>
          <w:i/>
          <w:sz w:val="24"/>
          <w:szCs w:val="24"/>
        </w:rPr>
      </w:pPr>
    </w:p>
    <w:p w:rsidR="00F173C3" w:rsidRPr="005F59C7" w:rsidRDefault="00F173C3" w:rsidP="00F173C3">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F173C3" w:rsidRPr="005F59C7" w:rsidRDefault="00F173C3" w:rsidP="00F173C3">
      <w:pPr>
        <w:jc w:val="center"/>
        <w:rPr>
          <w:rFonts w:ascii="Times New Roman" w:hAnsi="Times New Roman" w:cs="Times New Roman"/>
          <w:b/>
          <w:i/>
          <w:sz w:val="24"/>
          <w:szCs w:val="24"/>
        </w:rPr>
      </w:pPr>
    </w:p>
    <w:p w:rsidR="00F173C3" w:rsidRPr="00985111" w:rsidRDefault="00F173C3" w:rsidP="00F173C3">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F173C3" w:rsidRPr="00314663" w:rsidRDefault="00F173C3" w:rsidP="00F173C3">
      <w:pPr>
        <w:jc w:val="center"/>
        <w:rPr>
          <w:rFonts w:ascii="Times New Roman" w:hAnsi="Times New Roman" w:cs="Times New Roman"/>
          <w:b/>
          <w:i/>
          <w:sz w:val="24"/>
          <w:szCs w:val="24"/>
          <w:u w:val="single"/>
        </w:rPr>
      </w:pPr>
    </w:p>
    <w:p w:rsidR="00F173C3" w:rsidRPr="00985111" w:rsidRDefault="00F173C3" w:rsidP="00F173C3">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ОГСЭ.03 Иностранный язык в профессиональной деятельности</w:t>
      </w:r>
    </w:p>
    <w:p w:rsidR="00F173C3" w:rsidRPr="005F59C7" w:rsidRDefault="00F173C3" w:rsidP="00F173C3">
      <w:pPr>
        <w:jc w:val="cente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Pr="005F59C7" w:rsidRDefault="00F173C3" w:rsidP="00F173C3">
      <w:pPr>
        <w:rPr>
          <w:rFonts w:ascii="Times New Roman" w:hAnsi="Times New Roman" w:cs="Times New Roman"/>
          <w:b/>
          <w:i/>
          <w:sz w:val="24"/>
          <w:szCs w:val="24"/>
        </w:rPr>
      </w:pPr>
    </w:p>
    <w:p w:rsidR="00F173C3" w:rsidRDefault="00F173C3" w:rsidP="00F173C3">
      <w:pPr>
        <w:spacing w:after="200" w:line="276" w:lineRule="auto"/>
        <w:jc w:val="center"/>
        <w:rPr>
          <w:rFonts w:ascii="Times New Roman" w:hAnsi="Times New Roman" w:cs="Times New Roman"/>
          <w:b/>
          <w:bCs/>
          <w:iCs/>
          <w:sz w:val="24"/>
          <w:szCs w:val="24"/>
        </w:rPr>
        <w:sectPr w:rsidR="00F173C3" w:rsidSect="00687C53">
          <w:headerReference w:type="even" r:id="rId11"/>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 xml:space="preserve"> г.</w:t>
      </w:r>
    </w:p>
    <w:p w:rsidR="00F173C3" w:rsidRPr="005F59C7" w:rsidRDefault="00F173C3" w:rsidP="00F173C3">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F173C3" w:rsidRPr="00985111" w:rsidRDefault="00F173C3" w:rsidP="00F173C3">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 xml:space="preserve">ОГСЭ </w:t>
      </w:r>
      <w:r>
        <w:rPr>
          <w:rFonts w:ascii="Times New Roman" w:eastAsia="Times New Roman" w:hAnsi="Times New Roman" w:cs="Times New Roman"/>
          <w:b/>
          <w:iCs/>
          <w:sz w:val="24"/>
          <w:szCs w:val="24"/>
          <w:lang w:eastAsia="ru-RU"/>
        </w:rPr>
        <w:t>03 Иностранный язык в профессиональной деятельности</w:t>
      </w:r>
      <w:r w:rsidRPr="00985111">
        <w:rPr>
          <w:rFonts w:ascii="Times New Roman" w:eastAsia="Times New Roman" w:hAnsi="Times New Roman" w:cs="Times New Roman"/>
          <w:b/>
          <w:iCs/>
          <w:sz w:val="24"/>
          <w:szCs w:val="24"/>
          <w:lang w:eastAsia="ru-RU"/>
        </w:rPr>
        <w:t>»</w:t>
      </w:r>
    </w:p>
    <w:p w:rsidR="00F173C3" w:rsidRPr="005F59C7" w:rsidRDefault="00F173C3" w:rsidP="00F173C3">
      <w:pPr>
        <w:spacing w:line="276" w:lineRule="auto"/>
        <w:ind w:firstLine="709"/>
        <w:jc w:val="center"/>
        <w:rPr>
          <w:rFonts w:ascii="Times New Roman" w:eastAsia="Times New Roman" w:hAnsi="Times New Roman" w:cs="Times New Roman"/>
          <w:sz w:val="24"/>
          <w:szCs w:val="24"/>
          <w:vertAlign w:val="superscript"/>
          <w:lang w:eastAsia="ru-RU"/>
        </w:rPr>
      </w:pPr>
    </w:p>
    <w:p w:rsidR="00F173C3" w:rsidRPr="00985111" w:rsidRDefault="00F173C3" w:rsidP="00F1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173C3" w:rsidRPr="00985111" w:rsidRDefault="00F173C3" w:rsidP="00F17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bCs/>
          <w:iCs/>
          <w:sz w:val="24"/>
          <w:szCs w:val="24"/>
          <w:lang w:eastAsia="ru-RU"/>
        </w:rPr>
        <w:t xml:space="preserve">ОГСЭ </w:t>
      </w:r>
      <w:r>
        <w:rPr>
          <w:rFonts w:ascii="Times New Roman" w:eastAsia="Times New Roman" w:hAnsi="Times New Roman" w:cs="Times New Roman"/>
          <w:iCs/>
          <w:sz w:val="24"/>
          <w:szCs w:val="24"/>
          <w:lang w:eastAsia="ru-RU"/>
        </w:rPr>
        <w:t>03</w:t>
      </w:r>
      <w:r w:rsidRPr="0026294F">
        <w:rPr>
          <w:rFonts w:ascii="Times New Roman" w:eastAsia="Times New Roman" w:hAnsi="Times New Roman" w:cs="Times New Roman"/>
          <w:iCs/>
          <w:sz w:val="24"/>
          <w:szCs w:val="24"/>
          <w:lang w:eastAsia="ru-RU"/>
        </w:rPr>
        <w:t xml:space="preserve"> Иностранный язык в профессиональной деятельности</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80363B">
        <w:rPr>
          <w:rFonts w:ascii="Times New Roman" w:eastAsia="Times New Roman" w:hAnsi="Times New Roman" w:cs="Times New Roman"/>
          <w:bCs/>
          <w:iCs/>
          <w:sz w:val="24"/>
          <w:szCs w:val="24"/>
          <w:lang w:eastAsia="ru-RU"/>
        </w:rPr>
        <w:t>Общего гуманитарного и социально-экономического цикла</w:t>
      </w:r>
      <w:r w:rsidRPr="00985111">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Pr>
          <w:rFonts w:ascii="Times New Roman" w:eastAsia="Times New Roman" w:hAnsi="Times New Roman" w:cs="Times New Roman"/>
          <w:iCs/>
          <w:sz w:val="24"/>
          <w:szCs w:val="24"/>
          <w:lang w:eastAsia="ru-RU"/>
        </w:rPr>
        <w:t>специальности 07</w:t>
      </w:r>
      <w:r w:rsidRPr="0080363B">
        <w:rPr>
          <w:rFonts w:ascii="Times New Roman" w:eastAsia="Times New Roman" w:hAnsi="Times New Roman" w:cs="Times New Roman"/>
          <w:iCs/>
          <w:sz w:val="24"/>
          <w:szCs w:val="24"/>
          <w:lang w:eastAsia="ru-RU"/>
        </w:rPr>
        <w:t xml:space="preserve">.02.01 </w:t>
      </w:r>
      <w:r>
        <w:rPr>
          <w:rFonts w:ascii="Times New Roman" w:eastAsia="Times New Roman" w:hAnsi="Times New Roman" w:cs="Times New Roman"/>
          <w:iCs/>
          <w:sz w:val="24"/>
          <w:szCs w:val="24"/>
          <w:lang w:eastAsia="ru-RU"/>
        </w:rPr>
        <w:t>Архитектура</w:t>
      </w:r>
      <w:r w:rsidRPr="0080363B">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w:t>
      </w:r>
    </w:p>
    <w:p w:rsidR="00F173C3" w:rsidRDefault="00F173C3" w:rsidP="00F17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3E3580">
        <w:rPr>
          <w:rFonts w:ascii="Times New Roman" w:hAnsi="Times New Roman" w:cs="Times New Roman"/>
          <w:sz w:val="24"/>
          <w:szCs w:val="24"/>
        </w:rPr>
        <w:t>ОК 01; ОК 02; ОК 04, ОК 05; ОК 09</w:t>
      </w:r>
      <w:r>
        <w:rPr>
          <w:rFonts w:ascii="Times New Roman" w:hAnsi="Times New Roman" w:cs="Times New Roman"/>
          <w:sz w:val="24"/>
          <w:szCs w:val="24"/>
        </w:rPr>
        <w:t>.</w:t>
      </w:r>
    </w:p>
    <w:p w:rsidR="00F173C3" w:rsidRPr="00926BF8" w:rsidRDefault="00F173C3" w:rsidP="00F17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Cs w:val="20"/>
        </w:rPr>
      </w:pPr>
    </w:p>
    <w:p w:rsidR="00F173C3" w:rsidRPr="00314663" w:rsidRDefault="00F173C3" w:rsidP="00F173C3">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F173C3" w:rsidRPr="005F59C7" w:rsidRDefault="00F173C3" w:rsidP="00F173C3">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223"/>
      </w:tblGrid>
      <w:tr w:rsidR="00F173C3" w:rsidRPr="003E3580" w:rsidTr="00F95D68">
        <w:trPr>
          <w:trHeight w:val="427"/>
        </w:trPr>
        <w:tc>
          <w:tcPr>
            <w:tcW w:w="1413" w:type="dxa"/>
            <w:vMerge w:val="restart"/>
            <w:hideMark/>
          </w:tcPr>
          <w:p w:rsidR="00F173C3" w:rsidRPr="003E3580" w:rsidRDefault="00F173C3" w:rsidP="00F95D68">
            <w:pPr>
              <w:suppressAutoHyphens/>
              <w:jc w:val="center"/>
              <w:rPr>
                <w:rFonts w:ascii="Times New Roman" w:eastAsia="Times New Roman" w:hAnsi="Times New Roman" w:cs="Times New Roman"/>
                <w:sz w:val="24"/>
                <w:szCs w:val="24"/>
                <w:lang w:eastAsia="ru-RU"/>
              </w:rPr>
            </w:pPr>
            <w:r w:rsidRPr="003E3580">
              <w:rPr>
                <w:rFonts w:ascii="Times New Roman" w:eastAsia="Times New Roman" w:hAnsi="Times New Roman" w:cs="Times New Roman"/>
                <w:sz w:val="24"/>
                <w:szCs w:val="24"/>
                <w:lang w:eastAsia="ru-RU"/>
              </w:rPr>
              <w:t>Код</w:t>
            </w:r>
          </w:p>
          <w:p w:rsidR="00F173C3" w:rsidRPr="003E3580" w:rsidRDefault="00F173C3" w:rsidP="00F95D68">
            <w:pPr>
              <w:suppressAutoHyphens/>
              <w:jc w:val="center"/>
              <w:rPr>
                <w:rFonts w:ascii="Times New Roman" w:eastAsia="Times New Roman" w:hAnsi="Times New Roman" w:cs="Times New Roman"/>
                <w:sz w:val="24"/>
                <w:szCs w:val="24"/>
                <w:lang w:eastAsia="ru-RU"/>
              </w:rPr>
            </w:pPr>
            <w:r w:rsidRPr="003E3580">
              <w:rPr>
                <w:rFonts w:ascii="Times New Roman" w:eastAsia="Times New Roman" w:hAnsi="Times New Roman" w:cs="Times New Roman"/>
                <w:sz w:val="24"/>
                <w:szCs w:val="24"/>
                <w:lang w:eastAsia="ru-RU"/>
              </w:rPr>
              <w:t>ОК, ПК</w:t>
            </w:r>
          </w:p>
        </w:tc>
        <w:tc>
          <w:tcPr>
            <w:tcW w:w="8334" w:type="dxa"/>
            <w:gridSpan w:val="2"/>
          </w:tcPr>
          <w:p w:rsidR="00F173C3" w:rsidRPr="003E3580" w:rsidRDefault="00F173C3" w:rsidP="00F95D68">
            <w:pPr>
              <w:suppressAutoHyphens/>
              <w:jc w:val="center"/>
              <w:rPr>
                <w:rFonts w:ascii="Times New Roman" w:eastAsia="Times New Roman" w:hAnsi="Times New Roman" w:cs="Times New Roman"/>
                <w:sz w:val="24"/>
                <w:szCs w:val="24"/>
                <w:lang w:eastAsia="ru-RU"/>
              </w:rPr>
            </w:pPr>
            <w:r w:rsidRPr="003E3580">
              <w:rPr>
                <w:rFonts w:ascii="Times New Roman" w:eastAsia="Times New Roman" w:hAnsi="Times New Roman" w:cs="Times New Roman"/>
                <w:sz w:val="24"/>
                <w:szCs w:val="24"/>
                <w:lang w:eastAsia="ru-RU"/>
              </w:rPr>
              <w:t>Дисциплинарные результаты</w:t>
            </w:r>
          </w:p>
        </w:tc>
      </w:tr>
      <w:tr w:rsidR="00F173C3" w:rsidRPr="003E3580" w:rsidTr="00F95D68">
        <w:trPr>
          <w:trHeight w:val="338"/>
        </w:trPr>
        <w:tc>
          <w:tcPr>
            <w:tcW w:w="1413" w:type="dxa"/>
            <w:vMerge/>
          </w:tcPr>
          <w:p w:rsidR="00F173C3" w:rsidRPr="003E3580" w:rsidRDefault="00F173C3" w:rsidP="00F95D68">
            <w:pPr>
              <w:suppressAutoHyphens/>
              <w:jc w:val="center"/>
              <w:rPr>
                <w:rFonts w:ascii="Times New Roman" w:eastAsia="Times New Roman" w:hAnsi="Times New Roman" w:cs="Times New Roman"/>
                <w:sz w:val="24"/>
                <w:szCs w:val="24"/>
                <w:lang w:eastAsia="ru-RU"/>
              </w:rPr>
            </w:pPr>
          </w:p>
        </w:tc>
        <w:tc>
          <w:tcPr>
            <w:tcW w:w="4111" w:type="dxa"/>
          </w:tcPr>
          <w:p w:rsidR="00F173C3" w:rsidRPr="003E3580" w:rsidRDefault="00F173C3" w:rsidP="00F95D68">
            <w:pPr>
              <w:suppressAutoHyphens/>
              <w:jc w:val="center"/>
              <w:rPr>
                <w:rFonts w:ascii="Times New Roman" w:eastAsia="Times New Roman" w:hAnsi="Times New Roman" w:cs="Times New Roman"/>
                <w:sz w:val="24"/>
                <w:szCs w:val="24"/>
                <w:lang w:eastAsia="ru-RU"/>
              </w:rPr>
            </w:pPr>
            <w:r w:rsidRPr="003E3580">
              <w:rPr>
                <w:rFonts w:ascii="Times New Roman" w:eastAsia="Times New Roman" w:hAnsi="Times New Roman" w:cs="Times New Roman"/>
                <w:sz w:val="24"/>
                <w:szCs w:val="24"/>
                <w:lang w:eastAsia="ru-RU"/>
              </w:rPr>
              <w:t>Умения</w:t>
            </w:r>
          </w:p>
        </w:tc>
        <w:tc>
          <w:tcPr>
            <w:tcW w:w="4223" w:type="dxa"/>
          </w:tcPr>
          <w:p w:rsidR="00F173C3" w:rsidRPr="003E3580" w:rsidRDefault="00F173C3" w:rsidP="00F95D68">
            <w:pPr>
              <w:suppressAutoHyphens/>
              <w:jc w:val="center"/>
              <w:rPr>
                <w:rFonts w:ascii="Times New Roman" w:eastAsia="Times New Roman" w:hAnsi="Times New Roman" w:cs="Times New Roman"/>
                <w:sz w:val="24"/>
                <w:szCs w:val="24"/>
                <w:lang w:eastAsia="ru-RU"/>
              </w:rPr>
            </w:pPr>
            <w:r w:rsidRPr="003E3580">
              <w:rPr>
                <w:rFonts w:ascii="Times New Roman" w:eastAsia="Times New Roman" w:hAnsi="Times New Roman" w:cs="Times New Roman"/>
                <w:sz w:val="24"/>
                <w:szCs w:val="24"/>
                <w:lang w:eastAsia="ru-RU"/>
              </w:rPr>
              <w:t>Знания</w:t>
            </w:r>
          </w:p>
        </w:tc>
      </w:tr>
      <w:tr w:rsidR="00F173C3" w:rsidRPr="003E3580" w:rsidTr="00F95D68">
        <w:trPr>
          <w:trHeight w:val="212"/>
        </w:trPr>
        <w:tc>
          <w:tcPr>
            <w:tcW w:w="1413" w:type="dxa"/>
            <w:vMerge w:val="restart"/>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3580">
              <w:rPr>
                <w:rFonts w:ascii="Times New Roman" w:hAnsi="Times New Roman" w:cs="Times New Roman"/>
                <w:sz w:val="24"/>
                <w:szCs w:val="24"/>
              </w:rPr>
              <w:t xml:space="preserve">ОК 01 </w:t>
            </w:r>
          </w:p>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3580">
              <w:rPr>
                <w:rFonts w:ascii="Times New Roman" w:hAnsi="Times New Roman" w:cs="Times New Roman"/>
                <w:sz w:val="24"/>
                <w:szCs w:val="24"/>
              </w:rPr>
              <w:t xml:space="preserve">ОК 02 </w:t>
            </w:r>
          </w:p>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3580">
              <w:rPr>
                <w:rFonts w:ascii="Times New Roman" w:hAnsi="Times New Roman" w:cs="Times New Roman"/>
                <w:sz w:val="24"/>
                <w:szCs w:val="24"/>
              </w:rPr>
              <w:t xml:space="preserve">ОК 04 </w:t>
            </w:r>
          </w:p>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3580">
              <w:rPr>
                <w:rFonts w:ascii="Times New Roman" w:hAnsi="Times New Roman" w:cs="Times New Roman"/>
                <w:sz w:val="24"/>
                <w:szCs w:val="24"/>
              </w:rPr>
              <w:t xml:space="preserve">ОК 05 </w:t>
            </w:r>
          </w:p>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E3580">
              <w:rPr>
                <w:rFonts w:ascii="Times New Roman" w:hAnsi="Times New Roman" w:cs="Times New Roman"/>
                <w:sz w:val="24"/>
                <w:szCs w:val="24"/>
              </w:rPr>
              <w:t>ОК 09</w:t>
            </w:r>
          </w:p>
          <w:p w:rsidR="00F173C3" w:rsidRPr="003E3580" w:rsidRDefault="00F173C3" w:rsidP="00F173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widowControl w:val="0"/>
              <w:rPr>
                <w:rFonts w:ascii="Times New Roman" w:hAnsi="Times New Roman" w:cs="Times New Roman"/>
                <w:sz w:val="24"/>
                <w:szCs w:val="24"/>
              </w:rPr>
            </w:pPr>
            <w:r w:rsidRPr="003E3580">
              <w:rPr>
                <w:rFonts w:ascii="Times New Roman" w:hAnsi="Times New Roman" w:cs="Times New Roman"/>
                <w:sz w:val="24"/>
                <w:szCs w:val="24"/>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w:t>
            </w:r>
          </w:p>
          <w:p w:rsidR="00F173C3" w:rsidRPr="003E3580" w:rsidRDefault="00F173C3" w:rsidP="00F95D68">
            <w:pPr>
              <w:widowControl w:val="0"/>
              <w:rPr>
                <w:rFonts w:ascii="Times New Roman" w:hAnsi="Times New Roman" w:cs="Times New Roman"/>
                <w:sz w:val="24"/>
                <w:szCs w:val="24"/>
              </w:rPr>
            </w:pPr>
            <w:r w:rsidRPr="003E3580">
              <w:rPr>
                <w:rFonts w:ascii="Times New Roman" w:hAnsi="Times New Roman" w:cs="Times New Roman"/>
                <w:sz w:val="24"/>
                <w:szCs w:val="24"/>
              </w:rPr>
              <w:t>самостоятельно совершенствовать устную и письменную речь, пополнять словарный запас</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i/>
                <w:sz w:val="24"/>
                <w:szCs w:val="24"/>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 xml:space="preserve">распознавать задачу и/или проблему </w:t>
            </w:r>
            <w:r w:rsidRPr="003E3580">
              <w:rPr>
                <w:rFonts w:ascii="Times New Roman" w:hAnsi="Times New Roman" w:cs="Times New Roman"/>
                <w:iCs/>
                <w:sz w:val="24"/>
                <w:szCs w:val="24"/>
              </w:rPr>
              <w:br/>
              <w:t>в профессиональном и/или социальном контексте</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а</w:t>
            </w:r>
            <w:r w:rsidRPr="003E3580">
              <w:rPr>
                <w:rFonts w:ascii="Times New Roman" w:hAnsi="Times New Roman" w:cs="Times New Roman"/>
                <w:bCs/>
                <w:sz w:val="24"/>
                <w:szCs w:val="24"/>
              </w:rPr>
              <w:t xml:space="preserve">ктуальный профессиональный </w:t>
            </w:r>
            <w:r w:rsidRPr="003E3580">
              <w:rPr>
                <w:rFonts w:ascii="Times New Roman" w:hAnsi="Times New Roman" w:cs="Times New Roman"/>
                <w:bCs/>
                <w:sz w:val="24"/>
                <w:szCs w:val="24"/>
              </w:rPr>
              <w:br/>
              <w:t>и социальный контекст, в котором приходится работать и жить</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анализировать задачу и/или проблему и выделять её составные части</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sz w:val="24"/>
                <w:szCs w:val="24"/>
              </w:rPr>
              <w:t xml:space="preserve">основные источники информации </w:t>
            </w:r>
            <w:r w:rsidRPr="003E3580">
              <w:rPr>
                <w:rFonts w:ascii="Times New Roman" w:hAnsi="Times New Roman" w:cs="Times New Roman"/>
                <w:bCs/>
                <w:sz w:val="24"/>
                <w:szCs w:val="24"/>
              </w:rPr>
              <w:br/>
              <w:t xml:space="preserve">и ресурсы для решения задач и проблем </w:t>
            </w:r>
            <w:r w:rsidRPr="003E3580">
              <w:rPr>
                <w:rFonts w:ascii="Times New Roman" w:hAnsi="Times New Roman" w:cs="Times New Roman"/>
                <w:bCs/>
                <w:sz w:val="24"/>
                <w:szCs w:val="24"/>
              </w:rPr>
              <w:br/>
              <w:t>в профессиональном и/или социальном контексте</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определять этапы решения задачи</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sz w:val="24"/>
                <w:szCs w:val="24"/>
              </w:rPr>
              <w:t xml:space="preserve">алгоритмы выполнения работ в профессиональной </w:t>
            </w:r>
            <w:r w:rsidRPr="003E3580">
              <w:rPr>
                <w:rFonts w:ascii="Times New Roman" w:hAnsi="Times New Roman" w:cs="Times New Roman"/>
                <w:bCs/>
                <w:sz w:val="24"/>
                <w:szCs w:val="24"/>
              </w:rPr>
              <w:br/>
              <w:t>и смежных областях</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sz w:val="24"/>
                <w:szCs w:val="24"/>
              </w:rPr>
              <w:t>структуру плана для решения задач</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составлять план действия</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определять необходимые ресурсы</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формат оформления результатов поиска информации</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реализовывать составленный план</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iCs/>
                <w:sz w:val="24"/>
                <w:szCs w:val="24"/>
              </w:rPr>
              <w:t>современные средства и устройства информатизации</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 xml:space="preserve">оценивать результат и последствия своих действий (самостоятельно или </w:t>
            </w:r>
            <w:r w:rsidRPr="003E3580">
              <w:rPr>
                <w:rFonts w:ascii="Times New Roman" w:hAnsi="Times New Roman" w:cs="Times New Roman"/>
                <w:iCs/>
                <w:sz w:val="24"/>
                <w:szCs w:val="24"/>
              </w:rPr>
              <w:lastRenderedPageBreak/>
              <w:t>с помощью наставника)</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iCs/>
                <w:sz w:val="24"/>
                <w:szCs w:val="24"/>
              </w:rPr>
              <w:lastRenderedPageBreak/>
              <w:t xml:space="preserve">порядок их применения и программное обеспечение в </w:t>
            </w:r>
            <w:r w:rsidRPr="003E3580">
              <w:rPr>
                <w:rFonts w:ascii="Times New Roman" w:hAnsi="Times New Roman" w:cs="Times New Roman"/>
                <w:bCs/>
                <w:iCs/>
                <w:sz w:val="24"/>
                <w:szCs w:val="24"/>
              </w:rPr>
              <w:lastRenderedPageBreak/>
              <w:t>профессиональной деятельности, в том, числе с использованием цифровых средств</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определять необходимые источники информации</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планировать процесс поиска</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sz w:val="24"/>
                <w:szCs w:val="24"/>
              </w:rPr>
              <w:t>основы проектной деятельности</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структурировать получаемую информацию</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bCs/>
                <w:sz w:val="24"/>
                <w:szCs w:val="24"/>
              </w:rPr>
              <w:t>правила оформления документов и построения устных сообщений</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выделять наиболее значимое в перечне информации</w:t>
            </w:r>
          </w:p>
        </w:tc>
        <w:tc>
          <w:tcPr>
            <w:tcW w:w="4223"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iCs/>
                <w:sz w:val="24"/>
                <w:szCs w:val="24"/>
              </w:rPr>
              <w:t>оценивать практическую значимость результатов поиска</w:t>
            </w:r>
          </w:p>
        </w:tc>
        <w:tc>
          <w:tcPr>
            <w:tcW w:w="4223" w:type="dxa"/>
          </w:tcPr>
          <w:p w:rsidR="00F173C3" w:rsidRPr="003E3580" w:rsidRDefault="00F173C3" w:rsidP="00F95D68">
            <w:pPr>
              <w:rPr>
                <w:rFonts w:ascii="Times New Roman" w:eastAsia="Times New Roman" w:hAnsi="Times New Roman" w:cs="Times New Roman"/>
                <w:i/>
                <w:sz w:val="24"/>
                <w:szCs w:val="24"/>
                <w:lang w:eastAsia="ru-RU"/>
              </w:rPr>
            </w:pP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bCs/>
                <w:spacing w:val="-4"/>
                <w:sz w:val="24"/>
                <w:szCs w:val="24"/>
              </w:rPr>
              <w:t>организовывать работу коллектива и команды</w:t>
            </w:r>
          </w:p>
        </w:tc>
        <w:tc>
          <w:tcPr>
            <w:tcW w:w="4223" w:type="dxa"/>
          </w:tcPr>
          <w:p w:rsidR="00F173C3" w:rsidRPr="003E3580" w:rsidRDefault="00F173C3" w:rsidP="00F95D68">
            <w:pPr>
              <w:rPr>
                <w:rFonts w:ascii="Times New Roman" w:eastAsia="Times New Roman" w:hAnsi="Times New Roman" w:cs="Times New Roman"/>
                <w:i/>
                <w:sz w:val="24"/>
                <w:szCs w:val="24"/>
                <w:lang w:eastAsia="ru-RU"/>
              </w:rPr>
            </w:pP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3E3580">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c>
          <w:tcPr>
            <w:tcW w:w="4223" w:type="dxa"/>
          </w:tcPr>
          <w:p w:rsidR="00F173C3" w:rsidRPr="003E3580" w:rsidRDefault="00F173C3" w:rsidP="00F95D68">
            <w:pPr>
              <w:rPr>
                <w:rFonts w:ascii="Times New Roman" w:eastAsia="Times New Roman" w:hAnsi="Times New Roman" w:cs="Times New Roman"/>
                <w:i/>
                <w:sz w:val="24"/>
                <w:szCs w:val="24"/>
                <w:lang w:eastAsia="ru-RU"/>
              </w:rPr>
            </w:pP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 xml:space="preserve">грамотно </w:t>
            </w:r>
            <w:r w:rsidRPr="003E3580">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3E3580">
              <w:rPr>
                <w:rFonts w:ascii="Times New Roman" w:hAnsi="Times New Roman" w:cs="Times New Roman"/>
                <w:iCs/>
                <w:sz w:val="24"/>
                <w:szCs w:val="24"/>
              </w:rPr>
              <w:t>проявлять толерантность в рабочем коллективе</w:t>
            </w:r>
          </w:p>
        </w:tc>
        <w:tc>
          <w:tcPr>
            <w:tcW w:w="4223" w:type="dxa"/>
          </w:tcPr>
          <w:p w:rsidR="00F173C3" w:rsidRPr="003E3580" w:rsidRDefault="00F173C3" w:rsidP="00F95D68">
            <w:pPr>
              <w:rPr>
                <w:rFonts w:ascii="Times New Roman" w:eastAsia="Times New Roman" w:hAnsi="Times New Roman" w:cs="Times New Roman"/>
                <w:i/>
                <w:sz w:val="24"/>
                <w:szCs w:val="24"/>
                <w:lang w:eastAsia="ru-RU"/>
              </w:rPr>
            </w:pP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участвовать в диалогах на знакомые общие и профессиональные темы</w:t>
            </w:r>
          </w:p>
        </w:tc>
        <w:tc>
          <w:tcPr>
            <w:tcW w:w="4223" w:type="dxa"/>
          </w:tcPr>
          <w:p w:rsidR="00F173C3" w:rsidRPr="003E3580" w:rsidRDefault="00F173C3" w:rsidP="00F95D68">
            <w:pPr>
              <w:rPr>
                <w:rFonts w:ascii="Times New Roman" w:eastAsia="Times New Roman" w:hAnsi="Times New Roman" w:cs="Times New Roman"/>
                <w:i/>
                <w:sz w:val="24"/>
                <w:szCs w:val="24"/>
                <w:lang w:eastAsia="ru-RU"/>
              </w:rPr>
            </w:pPr>
          </w:p>
        </w:tc>
      </w:tr>
      <w:tr w:rsidR="00F173C3" w:rsidRPr="003E3580" w:rsidTr="00F95D68">
        <w:trPr>
          <w:trHeight w:val="212"/>
        </w:trPr>
        <w:tc>
          <w:tcPr>
            <w:tcW w:w="1413" w:type="dxa"/>
            <w:vMerge/>
          </w:tcPr>
          <w:p w:rsidR="00F173C3" w:rsidRPr="003E3580" w:rsidRDefault="00F173C3" w:rsidP="00F95D68">
            <w:pPr>
              <w:suppressAutoHyphens/>
              <w:jc w:val="center"/>
              <w:rPr>
                <w:rFonts w:ascii="Times New Roman" w:eastAsia="Times New Roman" w:hAnsi="Times New Roman" w:cs="Times New Roman"/>
                <w:b/>
                <w:bCs/>
                <w:i/>
                <w:sz w:val="24"/>
                <w:szCs w:val="24"/>
                <w:u w:val="single"/>
                <w:lang w:eastAsia="ru-RU"/>
              </w:rPr>
            </w:pPr>
          </w:p>
        </w:tc>
        <w:tc>
          <w:tcPr>
            <w:tcW w:w="4111" w:type="dxa"/>
          </w:tcPr>
          <w:p w:rsidR="00F173C3" w:rsidRPr="003E3580" w:rsidRDefault="00F173C3" w:rsidP="00F95D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3E3580">
              <w:rPr>
                <w:rFonts w:ascii="Times New Roman" w:hAnsi="Times New Roman" w:cs="Times New Roman"/>
                <w:iCs/>
                <w:sz w:val="24"/>
                <w:szCs w:val="24"/>
              </w:rPr>
              <w:t>кратко обосновывать и объяснять свои действия (текущие и планируемые)</w:t>
            </w:r>
          </w:p>
        </w:tc>
        <w:tc>
          <w:tcPr>
            <w:tcW w:w="4223" w:type="dxa"/>
          </w:tcPr>
          <w:p w:rsidR="00F173C3" w:rsidRPr="003E3580" w:rsidRDefault="00F173C3" w:rsidP="00F95D68">
            <w:pPr>
              <w:rPr>
                <w:rFonts w:ascii="Times New Roman" w:eastAsia="Times New Roman" w:hAnsi="Times New Roman" w:cs="Times New Roman"/>
                <w:i/>
                <w:sz w:val="24"/>
                <w:szCs w:val="24"/>
                <w:lang w:eastAsia="ru-RU"/>
              </w:rPr>
            </w:pPr>
          </w:p>
        </w:tc>
      </w:tr>
    </w:tbl>
    <w:p w:rsidR="00F173C3" w:rsidRPr="00985111" w:rsidRDefault="00F173C3" w:rsidP="00F173C3">
      <w:pPr>
        <w:suppressAutoHyphens/>
        <w:spacing w:line="276" w:lineRule="auto"/>
        <w:ind w:firstLine="709"/>
        <w:contextualSpacing/>
        <w:jc w:val="both"/>
        <w:rPr>
          <w:rFonts w:ascii="Times New Roman" w:hAnsi="Times New Roman" w:cs="Times New Roman"/>
          <w:sz w:val="24"/>
          <w:szCs w:val="24"/>
        </w:rPr>
      </w:pPr>
    </w:p>
    <w:p w:rsidR="00F173C3" w:rsidRDefault="00F173C3" w:rsidP="00F173C3">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F173C3" w:rsidRPr="00314663" w:rsidRDefault="00F173C3" w:rsidP="00F173C3">
      <w:pPr>
        <w:suppressAutoHyphens/>
        <w:spacing w:line="276" w:lineRule="auto"/>
        <w:contextualSpacing/>
        <w:jc w:val="center"/>
        <w:rPr>
          <w:rFonts w:ascii="Times New Roman" w:hAnsi="Times New Roman" w:cs="Times New Roman"/>
          <w:b/>
          <w:sz w:val="24"/>
          <w:szCs w:val="24"/>
        </w:rPr>
      </w:pPr>
    </w:p>
    <w:p w:rsidR="00F173C3" w:rsidRPr="005F59C7" w:rsidRDefault="00F173C3" w:rsidP="00F173C3">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F173C3" w:rsidRPr="00985111" w:rsidTr="00F95D68">
        <w:trPr>
          <w:trHeight w:val="490"/>
        </w:trPr>
        <w:tc>
          <w:tcPr>
            <w:tcW w:w="3685" w:type="pct"/>
            <w:vAlign w:val="center"/>
          </w:tcPr>
          <w:p w:rsidR="00F173C3" w:rsidRPr="005F59C7" w:rsidRDefault="00F173C3" w:rsidP="00F95D68">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F173C3" w:rsidRPr="005F59C7" w:rsidRDefault="00F173C3" w:rsidP="00F95D68">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F173C3" w:rsidRPr="00985111" w:rsidTr="00F95D68">
        <w:trPr>
          <w:trHeight w:val="490"/>
        </w:trPr>
        <w:tc>
          <w:tcPr>
            <w:tcW w:w="3685" w:type="pct"/>
            <w:vAlign w:val="center"/>
          </w:tcPr>
          <w:p w:rsidR="00F173C3" w:rsidRPr="00985111" w:rsidRDefault="00F173C3" w:rsidP="00F95D68">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F173C3" w:rsidRPr="00314663" w:rsidRDefault="00F173C3" w:rsidP="00F95D68">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120</w:t>
            </w:r>
          </w:p>
        </w:tc>
      </w:tr>
      <w:tr w:rsidR="00F173C3" w:rsidRPr="00985111" w:rsidTr="00F95D68">
        <w:trPr>
          <w:trHeight w:val="490"/>
        </w:trPr>
        <w:tc>
          <w:tcPr>
            <w:tcW w:w="3685" w:type="pct"/>
            <w:shd w:val="clear" w:color="auto" w:fill="auto"/>
            <w:vAlign w:val="center"/>
          </w:tcPr>
          <w:p w:rsidR="00F173C3" w:rsidRPr="00985111" w:rsidRDefault="00F173C3" w:rsidP="00F95D68">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F173C3" w:rsidRPr="00314663" w:rsidRDefault="00F173C3" w:rsidP="00F95D68">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118</w:t>
            </w:r>
          </w:p>
        </w:tc>
      </w:tr>
      <w:tr w:rsidR="00F173C3" w:rsidRPr="00985111" w:rsidTr="00F95D68">
        <w:trPr>
          <w:trHeight w:val="336"/>
        </w:trPr>
        <w:tc>
          <w:tcPr>
            <w:tcW w:w="5000" w:type="pct"/>
            <w:gridSpan w:val="2"/>
            <w:vAlign w:val="center"/>
          </w:tcPr>
          <w:p w:rsidR="00F173C3" w:rsidRPr="00985111" w:rsidRDefault="00F173C3" w:rsidP="00F95D68">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F173C3" w:rsidRPr="00985111" w:rsidTr="00F95D68">
        <w:trPr>
          <w:trHeight w:val="490"/>
        </w:trPr>
        <w:tc>
          <w:tcPr>
            <w:tcW w:w="3685" w:type="pct"/>
            <w:vAlign w:val="center"/>
          </w:tcPr>
          <w:p w:rsidR="00F173C3" w:rsidRPr="00985111" w:rsidRDefault="00F173C3" w:rsidP="00F95D68">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F173C3" w:rsidRPr="00314663" w:rsidRDefault="00F173C3" w:rsidP="00F95D68">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0</w:t>
            </w:r>
          </w:p>
        </w:tc>
      </w:tr>
      <w:tr w:rsidR="00F173C3" w:rsidRPr="00985111" w:rsidTr="00F95D68">
        <w:trPr>
          <w:trHeight w:val="490"/>
        </w:trPr>
        <w:tc>
          <w:tcPr>
            <w:tcW w:w="3685" w:type="pct"/>
            <w:vAlign w:val="center"/>
          </w:tcPr>
          <w:p w:rsidR="00F173C3" w:rsidRPr="00985111" w:rsidRDefault="00F173C3" w:rsidP="00F95D68">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F173C3" w:rsidRPr="00314663" w:rsidRDefault="00F173C3" w:rsidP="00F95D68">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118</w:t>
            </w:r>
          </w:p>
        </w:tc>
      </w:tr>
      <w:tr w:rsidR="00F173C3" w:rsidRPr="00985111" w:rsidTr="00F95D68">
        <w:trPr>
          <w:trHeight w:val="267"/>
        </w:trPr>
        <w:tc>
          <w:tcPr>
            <w:tcW w:w="3685" w:type="pct"/>
            <w:vAlign w:val="center"/>
          </w:tcPr>
          <w:p w:rsidR="00F173C3" w:rsidRPr="00985111" w:rsidRDefault="00F173C3" w:rsidP="00F95D68">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F173C3" w:rsidRPr="00314663" w:rsidRDefault="00F173C3" w:rsidP="00F95D68">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F173C3" w:rsidRPr="00985111" w:rsidTr="00F95D68">
        <w:trPr>
          <w:trHeight w:val="331"/>
        </w:trPr>
        <w:tc>
          <w:tcPr>
            <w:tcW w:w="3685" w:type="pct"/>
            <w:vAlign w:val="center"/>
          </w:tcPr>
          <w:p w:rsidR="00F173C3" w:rsidRPr="00985111" w:rsidRDefault="00F173C3" w:rsidP="00F95D68">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F173C3" w:rsidRPr="00314663" w:rsidRDefault="00F173C3" w:rsidP="00F95D68">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F173C3" w:rsidRPr="005F59C7" w:rsidRDefault="00F173C3" w:rsidP="00F173C3">
      <w:pPr>
        <w:spacing w:after="200" w:line="276" w:lineRule="auto"/>
        <w:rPr>
          <w:rFonts w:ascii="Times New Roman" w:eastAsia="Times New Roman" w:hAnsi="Times New Roman" w:cs="Times New Roman"/>
          <w:sz w:val="24"/>
          <w:szCs w:val="24"/>
          <w:lang w:eastAsia="ru-RU"/>
        </w:rPr>
        <w:sectPr w:rsidR="00F173C3" w:rsidRPr="005F59C7" w:rsidSect="00B07A59">
          <w:pgSz w:w="11906" w:h="16838"/>
          <w:pgMar w:top="1134" w:right="567" w:bottom="1134" w:left="1701" w:header="709" w:footer="709" w:gutter="0"/>
          <w:pgNumType w:start="41"/>
          <w:cols w:space="708"/>
          <w:docGrid w:linePitch="360"/>
        </w:sectPr>
      </w:pPr>
    </w:p>
    <w:p w:rsidR="00F173C3" w:rsidRPr="00985111" w:rsidRDefault="00F173C3" w:rsidP="00F173C3">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F173C3" w:rsidRPr="00985111" w:rsidRDefault="00F173C3" w:rsidP="00F173C3">
      <w:pPr>
        <w:spacing w:line="276" w:lineRule="auto"/>
        <w:ind w:left="1353"/>
        <w:contextualSpacing/>
        <w:rPr>
          <w:rFonts w:ascii="Times New Roman" w:hAnsi="Times New Roman" w:cs="Times New Roman"/>
          <w:b/>
          <w:bCs/>
          <w:sz w:val="24"/>
          <w:szCs w:val="24"/>
        </w:rPr>
      </w:pPr>
    </w:p>
    <w:p w:rsidR="00F173C3" w:rsidRPr="00985111" w:rsidRDefault="00F173C3" w:rsidP="00F173C3">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F173C3" w:rsidRPr="00985111" w:rsidRDefault="00F173C3" w:rsidP="00F173C3">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Pr>
          <w:rFonts w:ascii="Times New Roman" w:eastAsia="Times New Roman" w:hAnsi="Times New Roman" w:cs="Times New Roman"/>
          <w:bCs/>
          <w:iCs/>
          <w:sz w:val="24"/>
          <w:szCs w:val="24"/>
        </w:rPr>
        <w:t>Иностранного языка</w:t>
      </w:r>
      <w:r w:rsidRPr="00985111">
        <w:rPr>
          <w:rFonts w:ascii="Times New Roman" w:hAnsi="Times New Roman" w:cs="Times New Roman"/>
          <w:bCs/>
          <w:i/>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6.1.2.1 образовательной программы по</w:t>
      </w:r>
      <w:r w:rsidRPr="00661D7F">
        <w:rPr>
          <w:rFonts w:ascii="Times New Roman" w:eastAsia="Times New Roman" w:hAnsi="Times New Roman" w:cs="Times New Roman"/>
          <w:bCs/>
          <w:iCs/>
          <w:sz w:val="24"/>
          <w:szCs w:val="24"/>
        </w:rPr>
        <w:t xml:space="preserve"> </w:t>
      </w:r>
      <w:r w:rsidRPr="00A63C6B">
        <w:rPr>
          <w:rFonts w:ascii="Times New Roman" w:eastAsia="Times New Roman" w:hAnsi="Times New Roman" w:cs="Times New Roman"/>
          <w:bCs/>
          <w:sz w:val="24"/>
          <w:szCs w:val="24"/>
        </w:rPr>
        <w:t xml:space="preserve">специальности </w:t>
      </w:r>
      <w:r>
        <w:rPr>
          <w:rFonts w:ascii="Times New Roman" w:hAnsi="Times New Roman" w:cs="Times New Roman"/>
          <w:sz w:val="24"/>
          <w:szCs w:val="24"/>
        </w:rPr>
        <w:t>07.02.01 Архитектура</w:t>
      </w:r>
      <w:r w:rsidRPr="00985111">
        <w:rPr>
          <w:rFonts w:ascii="Times New Roman" w:hAnsi="Times New Roman" w:cs="Times New Roman"/>
          <w:bCs/>
          <w:i/>
          <w:sz w:val="24"/>
          <w:szCs w:val="24"/>
        </w:rPr>
        <w:t>.</w:t>
      </w:r>
    </w:p>
    <w:p w:rsidR="00F173C3" w:rsidRPr="00985111" w:rsidRDefault="00F173C3" w:rsidP="00F173C3">
      <w:pPr>
        <w:suppressAutoHyphens/>
        <w:spacing w:line="276" w:lineRule="auto"/>
        <w:ind w:firstLine="709"/>
        <w:contextualSpacing/>
        <w:jc w:val="both"/>
        <w:rPr>
          <w:rFonts w:ascii="Times New Roman" w:hAnsi="Times New Roman" w:cs="Times New Roman"/>
          <w:bCs/>
          <w:sz w:val="24"/>
          <w:szCs w:val="24"/>
        </w:rPr>
      </w:pPr>
    </w:p>
    <w:p w:rsidR="00F173C3" w:rsidRPr="00661D7F" w:rsidRDefault="00F173C3" w:rsidP="00F173C3">
      <w:pPr>
        <w:ind w:firstLine="709"/>
        <w:contextualSpacing/>
        <w:rPr>
          <w:rFonts w:ascii="Times New Roman" w:eastAsia="Times New Roman" w:hAnsi="Times New Roman" w:cs="Times New Roman"/>
          <w:b/>
          <w:sz w:val="24"/>
          <w:szCs w:val="24"/>
        </w:rPr>
      </w:pPr>
      <w:r w:rsidRPr="00661D7F">
        <w:rPr>
          <w:rFonts w:ascii="Times New Roman" w:eastAsia="Times New Roman" w:hAnsi="Times New Roman" w:cs="Times New Roman"/>
          <w:b/>
          <w:sz w:val="24"/>
          <w:szCs w:val="24"/>
        </w:rPr>
        <w:t>3.2.1. Основные печатные издания</w:t>
      </w:r>
    </w:p>
    <w:p w:rsidR="00F173C3" w:rsidRDefault="00F173C3" w:rsidP="00F173C3">
      <w:pPr>
        <w:numPr>
          <w:ilvl w:val="0"/>
          <w:numId w:val="32"/>
        </w:numPr>
        <w:shd w:val="clear" w:color="auto" w:fill="FFFFFF"/>
        <w:tabs>
          <w:tab w:val="left" w:pos="567"/>
        </w:tabs>
        <w:ind w:left="142" w:firstLine="0"/>
        <w:jc w:val="both"/>
        <w:rPr>
          <w:rFonts w:ascii="Times New Roman" w:hAnsi="Times New Roman"/>
          <w:bCs/>
          <w:kern w:val="32"/>
          <w:sz w:val="24"/>
          <w:szCs w:val="24"/>
        </w:rPr>
      </w:pPr>
      <w:r w:rsidRPr="00BF2683">
        <w:rPr>
          <w:rFonts w:ascii="Times New Roman" w:hAnsi="Times New Roman"/>
          <w:bCs/>
          <w:kern w:val="32"/>
          <w:sz w:val="24"/>
          <w:szCs w:val="24"/>
        </w:rPr>
        <w:t xml:space="preserve">Голубев А. П. Английский язык: учебное пособие/ А. П. Голубев, А. П. Коржавый, И. Б. Смирнова. - 7-е изд., стер. – М.: Академия, 2016. - 208 с. </w:t>
      </w:r>
    </w:p>
    <w:p w:rsidR="00F173C3" w:rsidRPr="00675BE1" w:rsidRDefault="00F173C3" w:rsidP="00F173C3">
      <w:pPr>
        <w:numPr>
          <w:ilvl w:val="0"/>
          <w:numId w:val="32"/>
        </w:numPr>
        <w:shd w:val="clear" w:color="auto" w:fill="FFFFFF"/>
        <w:tabs>
          <w:tab w:val="left" w:pos="567"/>
        </w:tabs>
        <w:ind w:left="142" w:firstLine="0"/>
        <w:jc w:val="both"/>
        <w:rPr>
          <w:rFonts w:ascii="Times New Roman" w:hAnsi="Times New Roman"/>
          <w:bCs/>
          <w:kern w:val="32"/>
          <w:sz w:val="24"/>
          <w:szCs w:val="24"/>
        </w:rPr>
      </w:pPr>
      <w:r w:rsidRPr="00675BE1">
        <w:rPr>
          <w:rFonts w:ascii="Times New Roman" w:eastAsia="Calibri" w:hAnsi="Times New Roman"/>
          <w:sz w:val="24"/>
          <w:szCs w:val="24"/>
        </w:rPr>
        <w:t>Малецкая, О. П. Английский язык : учебное пособие для спо / О. П. Малецкая, И. М. Селевина. — Санкт-Петербург : Лань, 2020. — 136 с. — ISBN 978-5-8114-6607-8.</w:t>
      </w:r>
    </w:p>
    <w:p w:rsidR="00F173C3" w:rsidRPr="003E3580" w:rsidRDefault="00F173C3" w:rsidP="00F1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F173C3" w:rsidRPr="003E3580" w:rsidRDefault="00F173C3" w:rsidP="00F1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3E3580">
        <w:rPr>
          <w:rFonts w:ascii="Times New Roman" w:hAnsi="Times New Roman" w:cs="Times New Roman"/>
          <w:b/>
          <w:bCs/>
          <w:sz w:val="24"/>
          <w:szCs w:val="24"/>
        </w:rPr>
        <w:t>3.2.2. Основные электронные издания</w:t>
      </w:r>
    </w:p>
    <w:p w:rsidR="00F173C3" w:rsidRDefault="00F173C3" w:rsidP="00F173C3">
      <w:pPr>
        <w:numPr>
          <w:ilvl w:val="0"/>
          <w:numId w:val="33"/>
        </w:numPr>
        <w:ind w:left="426"/>
        <w:contextualSpacing/>
        <w:jc w:val="both"/>
        <w:rPr>
          <w:rFonts w:ascii="Times New Roman" w:hAnsi="Times New Roman"/>
          <w:sz w:val="24"/>
          <w:szCs w:val="24"/>
        </w:rPr>
      </w:pPr>
      <w:r w:rsidRPr="00BF2683">
        <w:rPr>
          <w:rFonts w:ascii="Times New Roman" w:hAnsi="Times New Roman"/>
          <w:sz w:val="24"/>
          <w:szCs w:val="24"/>
        </w:rPr>
        <w:t xml:space="preserve">Гаврилов А. Н.  Английский язык для архитекторов. Architecture in Russia : учебник и практикум для среднего профессионального образования / А. Н. Гаврилов, Н. Н. Гончарова, Т. М. Румежак ; под общей редакцией Н. Н. Гончаровой. — 2-е изд., испр. и доп. — Москва : Издательство Юрайт, 2021. — 271 с. — (Профессиональное образование). — ISBN 978-5-534-07807-7. — Текст : электронный // ЭБС Юрайт [сайт]. — URL: </w:t>
      </w:r>
      <w:hyperlink r:id="rId12" w:history="1">
        <w:r w:rsidRPr="00D4588F">
          <w:rPr>
            <w:rStyle w:val="af0"/>
            <w:rFonts w:ascii="Times New Roman" w:hAnsi="Times New Roman"/>
            <w:sz w:val="24"/>
            <w:szCs w:val="24"/>
          </w:rPr>
          <w:t>https://urait.ru/bcode/474749</w:t>
        </w:r>
      </w:hyperlink>
    </w:p>
    <w:p w:rsidR="00F173C3" w:rsidRDefault="00F173C3" w:rsidP="00F173C3">
      <w:pPr>
        <w:numPr>
          <w:ilvl w:val="0"/>
          <w:numId w:val="33"/>
        </w:numPr>
        <w:ind w:left="426"/>
        <w:jc w:val="both"/>
        <w:rPr>
          <w:rFonts w:ascii="Times New Roman" w:hAnsi="Times New Roman"/>
          <w:sz w:val="24"/>
          <w:szCs w:val="24"/>
          <w:lang w:val="en-US"/>
        </w:rPr>
      </w:pPr>
      <w:r>
        <w:rPr>
          <w:rFonts w:ascii="Times New Roman" w:hAnsi="Times New Roman"/>
          <w:sz w:val="24"/>
          <w:szCs w:val="24"/>
        </w:rPr>
        <w:t>Журнал</w:t>
      </w:r>
      <w:r>
        <w:rPr>
          <w:rFonts w:ascii="Times New Roman" w:hAnsi="Times New Roman"/>
          <w:sz w:val="24"/>
          <w:szCs w:val="24"/>
          <w:lang w:val="en-US"/>
        </w:rPr>
        <w:t xml:space="preserve"> New Civil Engineering International Journal, L,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xml:space="preserve">] – </w:t>
      </w:r>
      <w:r>
        <w:rPr>
          <w:rFonts w:ascii="Times New Roman" w:hAnsi="Times New Roman"/>
          <w:sz w:val="24"/>
          <w:szCs w:val="24"/>
        </w:rPr>
        <w:t>Режим</w:t>
      </w:r>
      <w:r>
        <w:rPr>
          <w:rFonts w:ascii="Times New Roman" w:hAnsi="Times New Roman"/>
          <w:sz w:val="24"/>
          <w:szCs w:val="24"/>
          <w:lang w:val="en-US"/>
        </w:rPr>
        <w:t xml:space="preserve"> </w:t>
      </w:r>
      <w:r>
        <w:rPr>
          <w:rFonts w:ascii="Times New Roman" w:hAnsi="Times New Roman"/>
          <w:sz w:val="24"/>
          <w:szCs w:val="24"/>
        </w:rPr>
        <w:t>доступа</w:t>
      </w:r>
      <w:r>
        <w:rPr>
          <w:rFonts w:ascii="Times New Roman" w:hAnsi="Times New Roman"/>
          <w:sz w:val="24"/>
          <w:szCs w:val="24"/>
          <w:lang w:val="en-US"/>
        </w:rPr>
        <w:t xml:space="preserve">: </w:t>
      </w:r>
      <w:hyperlink r:id="rId13" w:history="1">
        <w:r>
          <w:rPr>
            <w:rStyle w:val="af0"/>
            <w:rFonts w:ascii="Times New Roman" w:hAnsi="Times New Roman"/>
            <w:sz w:val="24"/>
            <w:szCs w:val="24"/>
            <w:lang w:val="en-US"/>
          </w:rPr>
          <w:t>https://www.newcivilengineer.com/</w:t>
        </w:r>
      </w:hyperlink>
    </w:p>
    <w:p w:rsidR="00F173C3" w:rsidRDefault="00F173C3" w:rsidP="00F173C3">
      <w:pPr>
        <w:numPr>
          <w:ilvl w:val="0"/>
          <w:numId w:val="33"/>
        </w:numPr>
        <w:ind w:left="426"/>
        <w:jc w:val="both"/>
        <w:rPr>
          <w:rFonts w:ascii="Times New Roman" w:hAnsi="Times New Roman"/>
          <w:sz w:val="24"/>
          <w:szCs w:val="24"/>
          <w:lang w:val="en-US"/>
        </w:rPr>
      </w:pPr>
      <w:r>
        <w:rPr>
          <w:rFonts w:ascii="Times New Roman" w:hAnsi="Times New Roman"/>
          <w:sz w:val="24"/>
          <w:szCs w:val="24"/>
        </w:rPr>
        <w:t>Журнал</w:t>
      </w:r>
      <w:r>
        <w:rPr>
          <w:rFonts w:ascii="Times New Roman" w:hAnsi="Times New Roman"/>
          <w:sz w:val="24"/>
          <w:szCs w:val="24"/>
          <w:lang w:val="en-US"/>
        </w:rPr>
        <w:t xml:space="preserve"> «Building Services Engineering Research and Technology»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xml:space="preserve">] – </w:t>
      </w:r>
      <w:r>
        <w:rPr>
          <w:rFonts w:ascii="Times New Roman" w:hAnsi="Times New Roman"/>
          <w:sz w:val="24"/>
          <w:szCs w:val="24"/>
        </w:rPr>
        <w:t>Режим</w:t>
      </w:r>
      <w:r>
        <w:rPr>
          <w:rFonts w:ascii="Times New Roman" w:hAnsi="Times New Roman"/>
          <w:sz w:val="24"/>
          <w:szCs w:val="24"/>
          <w:lang w:val="en-US"/>
        </w:rPr>
        <w:t xml:space="preserve"> </w:t>
      </w:r>
      <w:r>
        <w:rPr>
          <w:rFonts w:ascii="Times New Roman" w:hAnsi="Times New Roman"/>
          <w:sz w:val="24"/>
          <w:szCs w:val="24"/>
        </w:rPr>
        <w:t>доступа</w:t>
      </w:r>
      <w:r>
        <w:rPr>
          <w:rFonts w:ascii="Times New Roman" w:hAnsi="Times New Roman"/>
          <w:sz w:val="24"/>
          <w:szCs w:val="24"/>
          <w:lang w:val="en-US"/>
        </w:rPr>
        <w:t xml:space="preserve">: </w:t>
      </w:r>
      <w:hyperlink r:id="rId14" w:history="1">
        <w:r>
          <w:rPr>
            <w:rStyle w:val="af0"/>
            <w:rFonts w:ascii="Times New Roman" w:hAnsi="Times New Roman"/>
            <w:sz w:val="24"/>
            <w:szCs w:val="24"/>
            <w:lang w:val="en-US"/>
          </w:rPr>
          <w:t>https://journals.sagepub.com/home/bse</w:t>
        </w:r>
      </w:hyperlink>
    </w:p>
    <w:p w:rsidR="00F173C3" w:rsidRDefault="00F173C3" w:rsidP="00F173C3">
      <w:pPr>
        <w:numPr>
          <w:ilvl w:val="0"/>
          <w:numId w:val="33"/>
        </w:numPr>
        <w:ind w:left="426"/>
        <w:jc w:val="both"/>
        <w:rPr>
          <w:rFonts w:ascii="Times New Roman" w:hAnsi="Times New Roman"/>
          <w:sz w:val="24"/>
          <w:szCs w:val="24"/>
          <w:lang w:val="en-US"/>
        </w:rPr>
      </w:pPr>
      <w:r>
        <w:rPr>
          <w:rFonts w:ascii="Times New Roman" w:hAnsi="Times New Roman"/>
          <w:sz w:val="24"/>
          <w:szCs w:val="24"/>
          <w:lang w:val="en-US"/>
        </w:rPr>
        <w:t>Wikipedia, the free Encyclopedia [</w:t>
      </w:r>
      <w:r>
        <w:rPr>
          <w:rFonts w:ascii="Times New Roman" w:hAnsi="Times New Roman"/>
          <w:sz w:val="24"/>
          <w:szCs w:val="24"/>
        </w:rPr>
        <w:t>Электронный</w:t>
      </w:r>
      <w:r>
        <w:rPr>
          <w:rFonts w:ascii="Times New Roman" w:hAnsi="Times New Roman"/>
          <w:sz w:val="24"/>
          <w:szCs w:val="24"/>
          <w:lang w:val="en-US"/>
        </w:rPr>
        <w:t xml:space="preserve"> </w:t>
      </w:r>
      <w:r>
        <w:rPr>
          <w:rFonts w:ascii="Times New Roman" w:hAnsi="Times New Roman"/>
          <w:sz w:val="24"/>
          <w:szCs w:val="24"/>
        </w:rPr>
        <w:t>ресурс</w:t>
      </w:r>
      <w:r>
        <w:rPr>
          <w:rFonts w:ascii="Times New Roman" w:hAnsi="Times New Roman"/>
          <w:sz w:val="24"/>
          <w:szCs w:val="24"/>
          <w:lang w:val="en-US"/>
        </w:rPr>
        <w:t xml:space="preserve">] – </w:t>
      </w:r>
      <w:r>
        <w:rPr>
          <w:rFonts w:ascii="Times New Roman" w:hAnsi="Times New Roman"/>
          <w:sz w:val="24"/>
          <w:szCs w:val="24"/>
        </w:rPr>
        <w:t>Режим</w:t>
      </w:r>
      <w:r>
        <w:rPr>
          <w:rFonts w:ascii="Times New Roman" w:hAnsi="Times New Roman"/>
          <w:sz w:val="24"/>
          <w:szCs w:val="24"/>
          <w:lang w:val="en-US"/>
        </w:rPr>
        <w:t xml:space="preserve"> </w:t>
      </w:r>
      <w:r>
        <w:rPr>
          <w:rFonts w:ascii="Times New Roman" w:hAnsi="Times New Roman"/>
          <w:sz w:val="24"/>
          <w:szCs w:val="24"/>
        </w:rPr>
        <w:t>доступа</w:t>
      </w:r>
      <w:r>
        <w:rPr>
          <w:rFonts w:ascii="Times New Roman" w:hAnsi="Times New Roman"/>
          <w:sz w:val="24"/>
          <w:szCs w:val="24"/>
          <w:lang w:val="en-US"/>
        </w:rPr>
        <w:t xml:space="preserve"> </w:t>
      </w:r>
      <w:hyperlink r:id="rId15" w:history="1">
        <w:r>
          <w:rPr>
            <w:rStyle w:val="af0"/>
            <w:rFonts w:ascii="Times New Roman" w:hAnsi="Times New Roman"/>
            <w:sz w:val="24"/>
            <w:szCs w:val="24"/>
            <w:lang w:val="en-US"/>
          </w:rPr>
          <w:t>https://en.wikipedia.org/wiki/Civil_engineering</w:t>
        </w:r>
      </w:hyperlink>
      <w:r>
        <w:rPr>
          <w:rFonts w:ascii="Times New Roman" w:hAnsi="Times New Roman"/>
          <w:sz w:val="24"/>
          <w:szCs w:val="24"/>
          <w:lang w:val="en-US"/>
        </w:rPr>
        <w:t xml:space="preserve"> </w:t>
      </w:r>
    </w:p>
    <w:p w:rsidR="00F173C3" w:rsidRDefault="00F173C3" w:rsidP="00F173C3">
      <w:pPr>
        <w:numPr>
          <w:ilvl w:val="0"/>
          <w:numId w:val="33"/>
        </w:numPr>
        <w:ind w:left="426"/>
        <w:jc w:val="both"/>
        <w:rPr>
          <w:rFonts w:ascii="Times New Roman" w:hAnsi="Times New Roman"/>
          <w:sz w:val="24"/>
          <w:szCs w:val="24"/>
          <w:lang w:val="en-US"/>
        </w:rPr>
      </w:pPr>
      <w:r>
        <w:rPr>
          <w:rFonts w:ascii="Times New Roman" w:hAnsi="Times New Roman"/>
          <w:sz w:val="24"/>
          <w:szCs w:val="24"/>
        </w:rPr>
        <w:t xml:space="preserve">Разговорный деловой и бизнес английский "Elf-English" [Электронный ресурс] – Режим доступа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hyperlink r:id="rId16" w:tgtFrame="_blank" w:history="1">
        <w:r>
          <w:rPr>
            <w:rStyle w:val="af0"/>
            <w:rFonts w:ascii="Times New Roman" w:hAnsi="Times New Roman"/>
            <w:bCs/>
            <w:sz w:val="24"/>
            <w:szCs w:val="24"/>
          </w:rPr>
          <w:t>elf-english.ru</w:t>
        </w:r>
      </w:hyperlink>
      <w:r>
        <w:rPr>
          <w:rFonts w:ascii="Times New Roman" w:hAnsi="Times New Roman"/>
          <w:bCs/>
          <w:sz w:val="24"/>
          <w:szCs w:val="24"/>
        </w:rPr>
        <w:t>/</w:t>
      </w:r>
      <w:r>
        <w:rPr>
          <w:rFonts w:ascii="Times New Roman" w:hAnsi="Times New Roman"/>
          <w:sz w:val="24"/>
          <w:szCs w:val="24"/>
        </w:rPr>
        <w:t xml:space="preserve"> </w:t>
      </w:r>
    </w:p>
    <w:p w:rsidR="00F173C3" w:rsidRDefault="00F173C3" w:rsidP="00F173C3">
      <w:pPr>
        <w:pStyle w:val="affffff4"/>
        <w:numPr>
          <w:ilvl w:val="0"/>
          <w:numId w:val="33"/>
        </w:numPr>
        <w:ind w:left="426"/>
        <w:jc w:val="both"/>
        <w:rPr>
          <w:rFonts w:ascii="Times New Roman" w:hAnsi="Times New Roman"/>
          <w:sz w:val="24"/>
          <w:szCs w:val="24"/>
        </w:rPr>
      </w:pPr>
      <w:r>
        <w:rPr>
          <w:rFonts w:ascii="Times New Roman" w:hAnsi="Times New Roman"/>
          <w:sz w:val="24"/>
          <w:szCs w:val="24"/>
        </w:rPr>
        <w:t xml:space="preserve">Электронный словарь Мультитран [Электронный ресурс] – Режим доступа  </w:t>
      </w:r>
      <w:hyperlink r:id="rId17" w:history="1">
        <w:r>
          <w:rPr>
            <w:rStyle w:val="af0"/>
            <w:rFonts w:ascii="Times New Roman" w:hAnsi="Times New Roman"/>
            <w:sz w:val="24"/>
            <w:szCs w:val="24"/>
          </w:rPr>
          <w:t>https://www.multitran.com/c/m.exe?l1=1&amp;l2=2&amp;a=0</w:t>
        </w:r>
      </w:hyperlink>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F173C3" w:rsidRDefault="00F173C3" w:rsidP="00687C53">
      <w:pPr>
        <w:spacing w:after="60" w:line="276" w:lineRule="auto"/>
        <w:jc w:val="right"/>
        <w:outlineLvl w:val="1"/>
        <w:rPr>
          <w:rFonts w:ascii="Times New Roman" w:eastAsia="Times New Roman" w:hAnsi="Times New Roman" w:cs="Times New Roman"/>
          <w:b/>
          <w:bCs/>
          <w:sz w:val="24"/>
          <w:szCs w:val="24"/>
          <w:lang w:eastAsia="ru-RU"/>
        </w:rPr>
      </w:pPr>
    </w:p>
    <w:p w:rsidR="00900B29" w:rsidRPr="00985111" w:rsidRDefault="00900B29" w:rsidP="00900B29">
      <w:pPr>
        <w:jc w:val="right"/>
        <w:outlineLvl w:val="1"/>
        <w:rPr>
          <w:rFonts w:ascii="Times New Roman" w:eastAsia="Times New Roman" w:hAnsi="Times New Roman"/>
          <w:b/>
          <w:bCs/>
          <w:sz w:val="24"/>
          <w:szCs w:val="24"/>
          <w:lang w:eastAsia="ru-RU"/>
        </w:rPr>
      </w:pPr>
      <w:r w:rsidRPr="00985111">
        <w:rPr>
          <w:rFonts w:ascii="Times New Roman" w:eastAsia="Times New Roman" w:hAnsi="Times New Roman"/>
          <w:b/>
          <w:bCs/>
          <w:sz w:val="24"/>
          <w:szCs w:val="24"/>
          <w:lang w:eastAsia="ru-RU"/>
        </w:rPr>
        <w:lastRenderedPageBreak/>
        <w:t>Приложение 3.</w:t>
      </w:r>
      <w:r>
        <w:rPr>
          <w:rFonts w:ascii="Times New Roman" w:eastAsia="Times New Roman" w:hAnsi="Times New Roman"/>
          <w:b/>
          <w:bCs/>
          <w:sz w:val="24"/>
          <w:szCs w:val="24"/>
          <w:lang w:eastAsia="ru-RU"/>
        </w:rPr>
        <w:t>4</w:t>
      </w:r>
    </w:p>
    <w:p w:rsidR="00900B29" w:rsidRPr="001C2555" w:rsidRDefault="00900B29" w:rsidP="00900B29">
      <w:pPr>
        <w:tabs>
          <w:tab w:val="left" w:pos="6450"/>
        </w:tabs>
        <w:jc w:val="right"/>
        <w:rPr>
          <w:rFonts w:ascii="Times New Roman" w:hAnsi="Times New Roman"/>
          <w:bCs/>
          <w:i/>
          <w:sz w:val="24"/>
          <w:szCs w:val="24"/>
        </w:rPr>
      </w:pPr>
      <w:r w:rsidRPr="001C2555">
        <w:rPr>
          <w:rFonts w:ascii="Times New Roman" w:hAnsi="Times New Roman"/>
          <w:bCs/>
          <w:sz w:val="24"/>
          <w:szCs w:val="24"/>
        </w:rPr>
        <w:t>к ОПОП-П по специальности</w:t>
      </w:r>
      <w:r w:rsidRPr="001C2555">
        <w:rPr>
          <w:rFonts w:ascii="Times New Roman" w:hAnsi="Times New Roman"/>
          <w:bCs/>
          <w:i/>
          <w:sz w:val="24"/>
          <w:szCs w:val="24"/>
        </w:rPr>
        <w:t xml:space="preserve"> </w:t>
      </w:r>
    </w:p>
    <w:p w:rsidR="00900B29" w:rsidRPr="001C2555" w:rsidRDefault="00900B29" w:rsidP="00900B29">
      <w:pPr>
        <w:tabs>
          <w:tab w:val="left" w:pos="6450"/>
        </w:tabs>
        <w:jc w:val="right"/>
        <w:rPr>
          <w:rFonts w:ascii="Times New Roman" w:hAnsi="Times New Roman"/>
          <w:sz w:val="24"/>
          <w:szCs w:val="24"/>
        </w:rPr>
      </w:pPr>
      <w:r>
        <w:rPr>
          <w:rFonts w:ascii="Times New Roman" w:hAnsi="Times New Roman"/>
          <w:sz w:val="24"/>
          <w:szCs w:val="24"/>
        </w:rPr>
        <w:t>07</w:t>
      </w:r>
      <w:r w:rsidRPr="001C2555">
        <w:rPr>
          <w:rFonts w:ascii="Times New Roman" w:hAnsi="Times New Roman"/>
          <w:sz w:val="24"/>
          <w:szCs w:val="24"/>
        </w:rPr>
        <w:t xml:space="preserve">.02.01 </w:t>
      </w:r>
      <w:r>
        <w:rPr>
          <w:rFonts w:ascii="Times New Roman" w:hAnsi="Times New Roman"/>
          <w:sz w:val="24"/>
          <w:szCs w:val="24"/>
        </w:rPr>
        <w:t>Архитектура</w:t>
      </w:r>
    </w:p>
    <w:p w:rsidR="00900B29"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Pr="005F59C7"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Default="00900B29" w:rsidP="00900B29">
      <w:pPr>
        <w:jc w:val="center"/>
        <w:rPr>
          <w:rFonts w:ascii="Times New Roman" w:hAnsi="Times New Roman"/>
          <w:b/>
          <w:i/>
          <w:sz w:val="24"/>
          <w:szCs w:val="24"/>
        </w:rPr>
      </w:pPr>
    </w:p>
    <w:p w:rsidR="00900B29" w:rsidRPr="005F59C7" w:rsidRDefault="00900B29" w:rsidP="00900B29">
      <w:pPr>
        <w:jc w:val="center"/>
        <w:rPr>
          <w:rFonts w:ascii="Times New Roman" w:hAnsi="Times New Roman"/>
          <w:b/>
          <w:i/>
          <w:sz w:val="24"/>
          <w:szCs w:val="24"/>
        </w:rPr>
      </w:pPr>
    </w:p>
    <w:p w:rsidR="00900B29" w:rsidRPr="005F59C7" w:rsidRDefault="00900B29" w:rsidP="00900B29">
      <w:pPr>
        <w:jc w:val="center"/>
        <w:rPr>
          <w:rFonts w:ascii="Times New Roman" w:hAnsi="Times New Roman"/>
          <w:b/>
          <w:i/>
          <w:sz w:val="24"/>
          <w:szCs w:val="24"/>
        </w:rPr>
      </w:pPr>
    </w:p>
    <w:p w:rsidR="00900B29" w:rsidRPr="005F59C7" w:rsidRDefault="00900B29" w:rsidP="00900B29">
      <w:pPr>
        <w:jc w:val="center"/>
        <w:rPr>
          <w:rFonts w:ascii="Times New Roman" w:hAnsi="Times New Roman"/>
          <w:b/>
          <w:i/>
          <w:sz w:val="24"/>
          <w:szCs w:val="24"/>
        </w:rPr>
      </w:pPr>
      <w:r>
        <w:rPr>
          <w:rFonts w:ascii="Times New Roman" w:hAnsi="Times New Roman"/>
          <w:b/>
          <w:i/>
          <w:sz w:val="24"/>
          <w:szCs w:val="24"/>
        </w:rPr>
        <w:t>Аннотация</w:t>
      </w:r>
    </w:p>
    <w:p w:rsidR="00900B29" w:rsidRPr="005F59C7" w:rsidRDefault="00900B29" w:rsidP="00900B29">
      <w:pPr>
        <w:jc w:val="center"/>
        <w:rPr>
          <w:rFonts w:ascii="Times New Roman" w:hAnsi="Times New Roman"/>
          <w:b/>
          <w:i/>
          <w:sz w:val="24"/>
          <w:szCs w:val="24"/>
        </w:rPr>
      </w:pPr>
    </w:p>
    <w:p w:rsidR="00900B29" w:rsidRPr="00985111" w:rsidRDefault="00900B29" w:rsidP="00900B29">
      <w:pPr>
        <w:jc w:val="center"/>
        <w:rPr>
          <w:rFonts w:ascii="Times New Roman" w:eastAsia="Times New Roman" w:hAnsi="Times New Roman"/>
          <w:b/>
          <w:sz w:val="24"/>
          <w:szCs w:val="24"/>
          <w:lang w:eastAsia="ru-RU"/>
        </w:rPr>
      </w:pPr>
      <w:r w:rsidRPr="00985111">
        <w:rPr>
          <w:rFonts w:ascii="Times New Roman" w:eastAsia="Times New Roman" w:hAnsi="Times New Roman"/>
          <w:b/>
          <w:sz w:val="24"/>
          <w:szCs w:val="24"/>
          <w:lang w:eastAsia="ru-RU"/>
        </w:rPr>
        <w:t>РАБОЧАЯ ПРОГРАММА УЧЕБНОЙ ДИСЦИПЛИНЫ</w:t>
      </w:r>
    </w:p>
    <w:p w:rsidR="00900B29" w:rsidRPr="00314663" w:rsidRDefault="00900B29" w:rsidP="00900B29">
      <w:pPr>
        <w:jc w:val="center"/>
        <w:rPr>
          <w:rFonts w:ascii="Times New Roman" w:hAnsi="Times New Roman"/>
          <w:b/>
          <w:i/>
          <w:sz w:val="24"/>
          <w:szCs w:val="24"/>
          <w:u w:val="single"/>
        </w:rPr>
      </w:pPr>
    </w:p>
    <w:p w:rsidR="00900B29" w:rsidRPr="00985111" w:rsidRDefault="00900B29" w:rsidP="00900B29">
      <w:pPr>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ОГСЭ.04 </w:t>
      </w:r>
      <w:r w:rsidRPr="001258EA">
        <w:rPr>
          <w:rFonts w:ascii="Times New Roman" w:eastAsia="Times New Roman" w:hAnsi="Times New Roman"/>
          <w:b/>
          <w:iCs/>
          <w:sz w:val="24"/>
          <w:szCs w:val="24"/>
          <w:lang w:eastAsia="ru-RU"/>
        </w:rPr>
        <w:t>Физическая культура</w:t>
      </w:r>
    </w:p>
    <w:p w:rsidR="00900B29" w:rsidRPr="005F59C7" w:rsidRDefault="00900B29" w:rsidP="00900B29">
      <w:pPr>
        <w:jc w:val="cente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Default="00900B29" w:rsidP="00900B29">
      <w:pPr>
        <w:rPr>
          <w:rFonts w:ascii="Times New Roman" w:hAnsi="Times New Roman"/>
          <w:b/>
          <w:i/>
          <w:sz w:val="24"/>
          <w:szCs w:val="24"/>
        </w:rPr>
      </w:pPr>
    </w:p>
    <w:p w:rsidR="00900B29"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Pr="005F59C7" w:rsidRDefault="00900B29" w:rsidP="00900B29">
      <w:pPr>
        <w:rPr>
          <w:rFonts w:ascii="Times New Roman" w:hAnsi="Times New Roman"/>
          <w:b/>
          <w:i/>
          <w:sz w:val="24"/>
          <w:szCs w:val="24"/>
        </w:rPr>
      </w:pPr>
    </w:p>
    <w:p w:rsidR="00900B29" w:rsidRDefault="00900B29" w:rsidP="00900B29">
      <w:pPr>
        <w:jc w:val="center"/>
        <w:rPr>
          <w:rFonts w:ascii="Times New Roman" w:hAnsi="Times New Roman"/>
          <w:b/>
          <w:bCs/>
          <w:iCs/>
          <w:sz w:val="24"/>
          <w:szCs w:val="24"/>
        </w:rPr>
        <w:sectPr w:rsidR="00900B29" w:rsidSect="003106CB">
          <w:headerReference w:type="even" r:id="rId18"/>
          <w:pgSz w:w="11906" w:h="16838"/>
          <w:pgMar w:top="1134" w:right="567" w:bottom="1134" w:left="1701" w:header="709" w:footer="709" w:gutter="0"/>
          <w:cols w:space="708"/>
          <w:docGrid w:linePitch="360"/>
        </w:sectPr>
      </w:pPr>
      <w:r w:rsidRPr="00985111">
        <w:rPr>
          <w:rFonts w:ascii="Times New Roman" w:hAnsi="Times New Roman"/>
          <w:b/>
          <w:bCs/>
          <w:iCs/>
          <w:sz w:val="24"/>
          <w:szCs w:val="24"/>
        </w:rPr>
        <w:t>202</w:t>
      </w:r>
      <w:r>
        <w:rPr>
          <w:rFonts w:ascii="Times New Roman" w:hAnsi="Times New Roman"/>
          <w:b/>
          <w:bCs/>
          <w:iCs/>
          <w:sz w:val="24"/>
          <w:szCs w:val="24"/>
        </w:rPr>
        <w:t>3</w:t>
      </w:r>
      <w:r w:rsidRPr="00985111">
        <w:rPr>
          <w:rFonts w:ascii="Times New Roman" w:hAnsi="Times New Roman"/>
          <w:b/>
          <w:bCs/>
          <w:iCs/>
          <w:sz w:val="24"/>
          <w:szCs w:val="24"/>
        </w:rPr>
        <w:t xml:space="preserve"> г.</w:t>
      </w:r>
    </w:p>
    <w:p w:rsidR="00900B29" w:rsidRPr="005F59C7" w:rsidRDefault="00900B29" w:rsidP="00900B29">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r w:rsidRPr="005F59C7">
        <w:rPr>
          <w:rFonts w:ascii="Times New Roman" w:hAnsi="Times New Roman"/>
          <w:b/>
          <w:sz w:val="24"/>
          <w:szCs w:val="24"/>
        </w:rPr>
        <w:br/>
        <w:t>УЧЕБНОЙ ДИСЦИПЛИНЫ</w:t>
      </w:r>
    </w:p>
    <w:p w:rsidR="00900B29" w:rsidRPr="00985111" w:rsidRDefault="00900B29" w:rsidP="00900B29">
      <w:pPr>
        <w:jc w:val="center"/>
        <w:rPr>
          <w:rFonts w:ascii="Times New Roman" w:eastAsia="Times New Roman" w:hAnsi="Times New Roman"/>
          <w:b/>
          <w:iCs/>
          <w:sz w:val="24"/>
          <w:szCs w:val="24"/>
          <w:lang w:eastAsia="ru-RU"/>
        </w:rPr>
      </w:pPr>
      <w:r w:rsidRPr="00985111">
        <w:rPr>
          <w:rFonts w:ascii="Times New Roman" w:eastAsia="Times New Roman" w:hAnsi="Times New Roman"/>
          <w:b/>
          <w:iCs/>
          <w:sz w:val="24"/>
          <w:szCs w:val="24"/>
          <w:lang w:eastAsia="ru-RU"/>
        </w:rPr>
        <w:t>«</w:t>
      </w:r>
      <w:r>
        <w:rPr>
          <w:rFonts w:ascii="Times New Roman" w:eastAsia="Times New Roman" w:hAnsi="Times New Roman"/>
          <w:b/>
          <w:iCs/>
          <w:sz w:val="24"/>
          <w:szCs w:val="24"/>
          <w:lang w:eastAsia="ru-RU"/>
        </w:rPr>
        <w:t xml:space="preserve">ОГСЭ.04 </w:t>
      </w:r>
      <w:r w:rsidRPr="001258EA">
        <w:rPr>
          <w:rFonts w:ascii="Times New Roman" w:eastAsia="Times New Roman" w:hAnsi="Times New Roman"/>
          <w:b/>
          <w:iCs/>
          <w:sz w:val="24"/>
          <w:szCs w:val="24"/>
          <w:lang w:eastAsia="ru-RU"/>
        </w:rPr>
        <w:t>Физическая культура</w:t>
      </w:r>
      <w:r w:rsidRPr="00985111">
        <w:rPr>
          <w:rFonts w:ascii="Times New Roman" w:eastAsia="Times New Roman" w:hAnsi="Times New Roman"/>
          <w:b/>
          <w:iCs/>
          <w:sz w:val="24"/>
          <w:szCs w:val="24"/>
          <w:lang w:eastAsia="ru-RU"/>
        </w:rPr>
        <w:t>»</w:t>
      </w:r>
    </w:p>
    <w:p w:rsidR="00900B29" w:rsidRPr="005F59C7" w:rsidRDefault="00900B29" w:rsidP="00900B29">
      <w:pPr>
        <w:ind w:firstLine="709"/>
        <w:jc w:val="center"/>
        <w:rPr>
          <w:rFonts w:ascii="Times New Roman" w:eastAsia="Times New Roman" w:hAnsi="Times New Roman"/>
          <w:sz w:val="24"/>
          <w:szCs w:val="24"/>
          <w:vertAlign w:val="superscript"/>
          <w:lang w:eastAsia="ru-RU"/>
        </w:rPr>
      </w:pPr>
    </w:p>
    <w:p w:rsidR="00900B29" w:rsidRPr="00985111" w:rsidRDefault="00900B29" w:rsidP="0090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sz w:val="24"/>
          <w:szCs w:val="24"/>
          <w:lang w:eastAsia="ru-RU"/>
        </w:rPr>
      </w:pPr>
      <w:r w:rsidRPr="00985111">
        <w:rPr>
          <w:rFonts w:ascii="Times New Roman" w:eastAsia="Times New Roman" w:hAnsi="Times New Roman"/>
          <w:b/>
          <w:sz w:val="24"/>
          <w:szCs w:val="24"/>
          <w:lang w:eastAsia="ru-RU"/>
        </w:rPr>
        <w:t xml:space="preserve">1.1. Место дисциплины в структуре основной образовательной программы: </w:t>
      </w:r>
    </w:p>
    <w:p w:rsidR="00900B29" w:rsidRPr="00985111" w:rsidRDefault="00900B29" w:rsidP="00900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ru-RU"/>
        </w:rPr>
      </w:pPr>
      <w:r w:rsidRPr="00985111">
        <w:rPr>
          <w:rFonts w:ascii="Times New Roman" w:eastAsia="Times New Roman" w:hAnsi="Times New Roman"/>
          <w:sz w:val="24"/>
          <w:szCs w:val="24"/>
          <w:lang w:eastAsia="ru-RU"/>
        </w:rPr>
        <w:t>Учебная дисциплина «</w:t>
      </w:r>
      <w:r w:rsidRPr="001258EA">
        <w:rPr>
          <w:rFonts w:ascii="Times New Roman" w:eastAsia="Times New Roman" w:hAnsi="Times New Roman"/>
          <w:bCs/>
          <w:iCs/>
          <w:sz w:val="24"/>
          <w:szCs w:val="24"/>
          <w:lang w:eastAsia="ru-RU"/>
        </w:rPr>
        <w:t>ОГСЭ.04 Физическая культура</w:t>
      </w:r>
      <w:r w:rsidRPr="00985111">
        <w:rPr>
          <w:rFonts w:ascii="Times New Roman" w:eastAsia="Times New Roman" w:hAnsi="Times New Roman"/>
          <w:bCs/>
          <w:iCs/>
          <w:sz w:val="24"/>
          <w:szCs w:val="24"/>
          <w:lang w:eastAsia="ru-RU"/>
        </w:rPr>
        <w:t>»</w:t>
      </w:r>
      <w:r w:rsidRPr="00985111">
        <w:rPr>
          <w:rFonts w:ascii="Times New Roman" w:eastAsia="Times New Roman" w:hAnsi="Times New Roman"/>
          <w:sz w:val="24"/>
          <w:szCs w:val="24"/>
          <w:lang w:eastAsia="ru-RU"/>
        </w:rPr>
        <w:t xml:space="preserve"> является обязательной частью </w:t>
      </w:r>
      <w:r w:rsidRPr="006D7A5A">
        <w:rPr>
          <w:rFonts w:ascii="Times New Roman" w:eastAsia="Times New Roman" w:hAnsi="Times New Roman"/>
          <w:bCs/>
          <w:sz w:val="24"/>
          <w:szCs w:val="24"/>
          <w:lang w:eastAsia="ru-RU"/>
        </w:rPr>
        <w:t>общего гуманитарного и социально-экономического цикла</w:t>
      </w:r>
      <w:r w:rsidRPr="009924AD">
        <w:rPr>
          <w:rFonts w:ascii="Times New Roman" w:eastAsia="Times New Roman" w:hAnsi="Times New Roman"/>
          <w:sz w:val="24"/>
          <w:szCs w:val="24"/>
          <w:lang w:eastAsia="ru-RU"/>
        </w:rPr>
        <w:t xml:space="preserve"> О</w:t>
      </w:r>
      <w:r w:rsidRPr="00985111">
        <w:rPr>
          <w:rFonts w:ascii="Times New Roman" w:eastAsia="Times New Roman" w:hAnsi="Times New Roman"/>
          <w:sz w:val="24"/>
          <w:szCs w:val="24"/>
          <w:lang w:eastAsia="ru-RU"/>
        </w:rPr>
        <w:t xml:space="preserve">ПОП-П в соответствии с ФГОС СПО </w:t>
      </w:r>
      <w:r>
        <w:rPr>
          <w:rFonts w:ascii="Times New Roman" w:eastAsia="Times New Roman" w:hAnsi="Times New Roman"/>
          <w:color w:val="000000"/>
          <w:sz w:val="24"/>
          <w:szCs w:val="24"/>
          <w:lang w:eastAsia="ru-RU"/>
        </w:rPr>
        <w:t>по специальности 07</w:t>
      </w:r>
      <w:r w:rsidRPr="001C2555">
        <w:rPr>
          <w:rFonts w:ascii="Times New Roman" w:eastAsia="Times New Roman" w:hAnsi="Times New Roman"/>
          <w:color w:val="000000"/>
          <w:sz w:val="24"/>
          <w:szCs w:val="24"/>
          <w:lang w:eastAsia="ru-RU"/>
        </w:rPr>
        <w:t xml:space="preserve">.02.01 </w:t>
      </w:r>
      <w:r>
        <w:rPr>
          <w:rFonts w:ascii="Times New Roman" w:eastAsia="Times New Roman" w:hAnsi="Times New Roman"/>
          <w:color w:val="000000"/>
          <w:sz w:val="24"/>
          <w:szCs w:val="24"/>
          <w:lang w:eastAsia="ru-RU"/>
        </w:rPr>
        <w:t>Архитектура</w:t>
      </w:r>
      <w:r w:rsidRPr="00985111">
        <w:rPr>
          <w:rFonts w:ascii="Times New Roman" w:eastAsia="Times New Roman" w:hAnsi="Times New Roman"/>
          <w:sz w:val="24"/>
          <w:szCs w:val="24"/>
          <w:lang w:eastAsia="ru-RU"/>
        </w:rPr>
        <w:t xml:space="preserve">. </w:t>
      </w:r>
    </w:p>
    <w:p w:rsidR="00900B29" w:rsidRPr="00985111" w:rsidRDefault="00900B29" w:rsidP="00900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ru-RU"/>
        </w:rPr>
      </w:pPr>
      <w:r w:rsidRPr="00985111">
        <w:rPr>
          <w:rFonts w:ascii="Times New Roman" w:eastAsia="Times New Roman" w:hAnsi="Times New Roman"/>
          <w:sz w:val="24"/>
          <w:szCs w:val="24"/>
          <w:lang w:eastAsia="ru-RU"/>
        </w:rPr>
        <w:t xml:space="preserve">Особое значение дисциплина имеет при формировании и развитии ОК </w:t>
      </w:r>
      <w:r>
        <w:rPr>
          <w:rFonts w:ascii="Times New Roman" w:eastAsia="Times New Roman" w:hAnsi="Times New Roman"/>
          <w:sz w:val="24"/>
          <w:szCs w:val="24"/>
          <w:lang w:eastAsia="ru-RU"/>
        </w:rPr>
        <w:t>04, ОК 08</w:t>
      </w:r>
      <w:r w:rsidRPr="00985111">
        <w:rPr>
          <w:rFonts w:ascii="Times New Roman" w:eastAsia="Times New Roman" w:hAnsi="Times New Roman"/>
          <w:i/>
          <w:sz w:val="24"/>
          <w:szCs w:val="24"/>
          <w:lang w:eastAsia="ru-RU"/>
        </w:rPr>
        <w:t>.</w:t>
      </w:r>
    </w:p>
    <w:p w:rsidR="00900B29" w:rsidRPr="00985111" w:rsidRDefault="00900B29" w:rsidP="00900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b/>
          <w:sz w:val="24"/>
          <w:szCs w:val="24"/>
          <w:lang w:eastAsia="ru-RU"/>
        </w:rPr>
      </w:pPr>
    </w:p>
    <w:p w:rsidR="00900B29" w:rsidRPr="00314663" w:rsidRDefault="00900B29" w:rsidP="00900B29">
      <w:pPr>
        <w:ind w:firstLine="709"/>
        <w:contextualSpacing/>
        <w:rPr>
          <w:rFonts w:ascii="Times New Roman" w:hAnsi="Times New Roman"/>
          <w:b/>
          <w:sz w:val="24"/>
          <w:szCs w:val="24"/>
        </w:rPr>
      </w:pPr>
      <w:r w:rsidRPr="00314663">
        <w:rPr>
          <w:rFonts w:ascii="Times New Roman" w:hAnsi="Times New Roman"/>
          <w:b/>
          <w:sz w:val="24"/>
          <w:szCs w:val="24"/>
        </w:rPr>
        <w:t>1.2. Цель и планируемые результаты освоения дисциплины:</w:t>
      </w:r>
    </w:p>
    <w:p w:rsidR="00900B29" w:rsidRPr="005F59C7" w:rsidRDefault="00900B29" w:rsidP="00900B29">
      <w:pPr>
        <w:suppressAutoHyphens/>
        <w:ind w:firstLine="709"/>
        <w:contextualSpacing/>
        <w:jc w:val="both"/>
        <w:rPr>
          <w:rFonts w:ascii="Times New Roman" w:hAnsi="Times New Roman"/>
          <w:sz w:val="24"/>
          <w:szCs w:val="24"/>
        </w:rPr>
      </w:pPr>
      <w:r w:rsidRPr="00314663">
        <w:rPr>
          <w:rFonts w:ascii="Times New Roman" w:hAnsi="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sz w:val="24"/>
          <w:szCs w:val="24"/>
        </w:rPr>
        <w:br/>
        <w:t>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4877"/>
        <w:gridCol w:w="3969"/>
      </w:tblGrid>
      <w:tr w:rsidR="00900B29" w:rsidRPr="001C2555" w:rsidTr="00F95D68">
        <w:tc>
          <w:tcPr>
            <w:tcW w:w="1185" w:type="dxa"/>
            <w:vMerge w:val="restart"/>
            <w:shd w:val="clear" w:color="auto" w:fill="auto"/>
          </w:tcPr>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КОД </w:t>
            </w:r>
          </w:p>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ПК, ОК</w:t>
            </w:r>
          </w:p>
        </w:tc>
        <w:tc>
          <w:tcPr>
            <w:tcW w:w="8846" w:type="dxa"/>
            <w:gridSpan w:val="2"/>
            <w:shd w:val="clear" w:color="auto" w:fill="auto"/>
          </w:tcPr>
          <w:p w:rsidR="00900B29" w:rsidRPr="00985111" w:rsidRDefault="00900B29" w:rsidP="00F95D68">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Дисциплинарные результаты</w:t>
            </w:r>
          </w:p>
        </w:tc>
      </w:tr>
      <w:tr w:rsidR="00900B29" w:rsidRPr="001C2555" w:rsidTr="00F95D68">
        <w:tc>
          <w:tcPr>
            <w:tcW w:w="1185" w:type="dxa"/>
            <w:vMerge/>
            <w:shd w:val="clear" w:color="auto" w:fill="auto"/>
          </w:tcPr>
          <w:p w:rsidR="00900B29" w:rsidRPr="001C2555" w:rsidRDefault="00900B29" w:rsidP="00F95D68">
            <w:pPr>
              <w:widowControl w:val="0"/>
              <w:jc w:val="both"/>
              <w:rPr>
                <w:rFonts w:ascii="Times New Roman" w:eastAsia="Times New Roman" w:hAnsi="Times New Roman"/>
                <w:color w:val="000000"/>
                <w:sz w:val="24"/>
                <w:szCs w:val="24"/>
              </w:rPr>
            </w:pPr>
          </w:p>
        </w:tc>
        <w:tc>
          <w:tcPr>
            <w:tcW w:w="4877" w:type="dxa"/>
            <w:shd w:val="clear" w:color="auto" w:fill="auto"/>
          </w:tcPr>
          <w:p w:rsidR="00900B29" w:rsidRPr="00985111" w:rsidRDefault="00900B29" w:rsidP="00F95D68">
            <w:pPr>
              <w:suppressAutoHyphens/>
              <w:jc w:val="center"/>
              <w:rPr>
                <w:rFonts w:ascii="Times New Roman" w:eastAsia="Times New Roman" w:hAnsi="Times New Roman"/>
                <w:sz w:val="24"/>
                <w:szCs w:val="24"/>
                <w:lang w:eastAsia="ru-RU"/>
              </w:rPr>
            </w:pPr>
            <w:r w:rsidRPr="00985111">
              <w:rPr>
                <w:rFonts w:ascii="Times New Roman" w:eastAsia="Times New Roman" w:hAnsi="Times New Roman"/>
                <w:sz w:val="24"/>
                <w:szCs w:val="24"/>
                <w:lang w:eastAsia="ru-RU"/>
              </w:rPr>
              <w:t>Умения</w:t>
            </w:r>
          </w:p>
        </w:tc>
        <w:tc>
          <w:tcPr>
            <w:tcW w:w="3969" w:type="dxa"/>
            <w:shd w:val="clear" w:color="auto" w:fill="auto"/>
          </w:tcPr>
          <w:p w:rsidR="00900B29" w:rsidRPr="001C2555" w:rsidRDefault="00900B29" w:rsidP="00F95D68">
            <w:pPr>
              <w:widowControl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Знания</w:t>
            </w:r>
          </w:p>
        </w:tc>
      </w:tr>
      <w:tr w:rsidR="00900B29" w:rsidRPr="001C2555" w:rsidTr="00F95D68">
        <w:tc>
          <w:tcPr>
            <w:tcW w:w="1185" w:type="dxa"/>
            <w:shd w:val="clear" w:color="auto" w:fill="auto"/>
          </w:tcPr>
          <w:p w:rsidR="00900B29" w:rsidRPr="001C2555" w:rsidRDefault="00900B29" w:rsidP="00F95D68">
            <w:pPr>
              <w:jc w:val="center"/>
              <w:rPr>
                <w:rFonts w:ascii="Times New Roman" w:eastAsia="Times New Roman" w:hAnsi="Times New Roman"/>
                <w:iCs/>
                <w:sz w:val="24"/>
                <w:szCs w:val="24"/>
              </w:rPr>
            </w:pPr>
            <w:r w:rsidRPr="001C2555">
              <w:rPr>
                <w:rFonts w:ascii="Times New Roman" w:eastAsia="Times New Roman" w:hAnsi="Times New Roman"/>
                <w:iCs/>
                <w:sz w:val="24"/>
                <w:szCs w:val="24"/>
              </w:rPr>
              <w:t>ОК 04</w:t>
            </w:r>
          </w:p>
        </w:tc>
        <w:tc>
          <w:tcPr>
            <w:tcW w:w="4877" w:type="dxa"/>
            <w:shd w:val="clear" w:color="auto" w:fill="auto"/>
          </w:tcPr>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организовывать работу коллектива </w:t>
            </w:r>
          </w:p>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и команды; </w:t>
            </w:r>
          </w:p>
          <w:p w:rsidR="00900B29" w:rsidRPr="001C2555" w:rsidRDefault="00900B29" w:rsidP="00F95D68">
            <w:pPr>
              <w:widowControl w:val="0"/>
              <w:jc w:val="both"/>
              <w:rPr>
                <w:rFonts w:ascii="Times New Roman" w:eastAsia="Times New Roman" w:hAnsi="Times New Roman"/>
                <w:color w:val="000000"/>
                <w:sz w:val="24"/>
                <w:szCs w:val="24"/>
              </w:rPr>
            </w:pPr>
          </w:p>
        </w:tc>
        <w:tc>
          <w:tcPr>
            <w:tcW w:w="3969" w:type="dxa"/>
            <w:shd w:val="clear" w:color="auto" w:fill="auto"/>
          </w:tcPr>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психологические основы деятельности коллектива, психологические особенности личности;</w:t>
            </w:r>
          </w:p>
        </w:tc>
      </w:tr>
      <w:tr w:rsidR="00900B29" w:rsidRPr="001C2555" w:rsidTr="00F95D68">
        <w:tc>
          <w:tcPr>
            <w:tcW w:w="1185" w:type="dxa"/>
            <w:shd w:val="clear" w:color="auto" w:fill="auto"/>
          </w:tcPr>
          <w:p w:rsidR="00900B29" w:rsidRPr="001C2555" w:rsidRDefault="00900B29" w:rsidP="00F95D68">
            <w:pPr>
              <w:jc w:val="center"/>
              <w:rPr>
                <w:rFonts w:ascii="Times New Roman" w:eastAsia="Times New Roman" w:hAnsi="Times New Roman"/>
                <w:iCs/>
                <w:sz w:val="24"/>
                <w:szCs w:val="24"/>
              </w:rPr>
            </w:pPr>
            <w:r w:rsidRPr="001C2555">
              <w:rPr>
                <w:rFonts w:ascii="Times New Roman" w:eastAsia="Times New Roman" w:hAnsi="Times New Roman"/>
                <w:iCs/>
                <w:sz w:val="24"/>
                <w:szCs w:val="24"/>
              </w:rPr>
              <w:t>ОК 08</w:t>
            </w:r>
          </w:p>
        </w:tc>
        <w:tc>
          <w:tcPr>
            <w:tcW w:w="4877" w:type="dxa"/>
            <w:shd w:val="clear" w:color="auto" w:fill="auto"/>
          </w:tcPr>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применять рациональные приемы двигательных функций в профессиональной деятельности;</w:t>
            </w:r>
          </w:p>
          <w:p w:rsidR="00900B29" w:rsidRPr="001C2555" w:rsidRDefault="00900B29" w:rsidP="00F95D68">
            <w:pPr>
              <w:widowControl w:val="0"/>
              <w:jc w:val="both"/>
              <w:rPr>
                <w:rFonts w:ascii="Times New Roman" w:eastAsia="Times New Roman" w:hAnsi="Times New Roman"/>
                <w:color w:val="000000"/>
                <w:sz w:val="24"/>
                <w:szCs w:val="24"/>
              </w:rPr>
            </w:pPr>
            <w:r w:rsidRPr="00654BFA">
              <w:rPr>
                <w:rFonts w:ascii="Times New Roman" w:hAnsi="Times New Roman"/>
                <w:iCs/>
                <w:sz w:val="24"/>
                <w:szCs w:val="24"/>
              </w:rPr>
              <w:t xml:space="preserve">пользоваться средствами профилактики перенапряжения, характерными для данной </w:t>
            </w:r>
            <w:r w:rsidRPr="00654BFA">
              <w:rPr>
                <w:rFonts w:ascii="Times New Roman" w:hAnsi="Times New Roman"/>
                <w:b/>
                <w:sz w:val="24"/>
                <w:szCs w:val="24"/>
                <w:u w:val="single"/>
              </w:rPr>
              <w:t xml:space="preserve"> </w:t>
            </w:r>
            <w:r w:rsidRPr="00654BFA">
              <w:rPr>
                <w:rFonts w:ascii="Times New Roman" w:hAnsi="Times New Roman"/>
                <w:bCs/>
                <w:sz w:val="24"/>
                <w:szCs w:val="24"/>
              </w:rPr>
              <w:t xml:space="preserve"> специальности</w:t>
            </w:r>
            <w:r w:rsidRPr="001C2555">
              <w:rPr>
                <w:rFonts w:ascii="Times New Roman" w:eastAsia="Times New Roman" w:hAnsi="Times New Roman"/>
                <w:color w:val="000000"/>
                <w:sz w:val="24"/>
                <w:szCs w:val="24"/>
              </w:rPr>
              <w:t xml:space="preserve"> </w:t>
            </w:r>
          </w:p>
          <w:p w:rsidR="00900B29" w:rsidRPr="001C2555" w:rsidRDefault="00900B29" w:rsidP="00F95D68">
            <w:pPr>
              <w:widowControl w:val="0"/>
              <w:jc w:val="both"/>
              <w:rPr>
                <w:rFonts w:ascii="Times New Roman" w:eastAsia="Times New Roman" w:hAnsi="Times New Roman"/>
                <w:color w:val="000000"/>
                <w:sz w:val="24"/>
                <w:szCs w:val="24"/>
              </w:rPr>
            </w:pPr>
          </w:p>
        </w:tc>
        <w:tc>
          <w:tcPr>
            <w:tcW w:w="3969" w:type="dxa"/>
            <w:shd w:val="clear" w:color="auto" w:fill="auto"/>
          </w:tcPr>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роль физической культуры в общекультурном, профессиональном и социальном развитии человека;</w:t>
            </w:r>
          </w:p>
          <w:p w:rsidR="00900B29" w:rsidRPr="001C2555" w:rsidRDefault="00900B29" w:rsidP="00F95D68">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основы здорового образа жизни; </w:t>
            </w:r>
          </w:p>
          <w:p w:rsidR="00900B29" w:rsidRPr="001C2555" w:rsidRDefault="00900B29" w:rsidP="00F95D68">
            <w:pPr>
              <w:widowControl w:val="0"/>
              <w:jc w:val="both"/>
              <w:rPr>
                <w:rFonts w:ascii="Times New Roman" w:eastAsia="Times New Roman" w:hAnsi="Times New Roman"/>
                <w:color w:val="000000"/>
                <w:sz w:val="24"/>
                <w:szCs w:val="24"/>
              </w:rPr>
            </w:pPr>
            <w:r w:rsidRPr="00277B23">
              <w:rPr>
                <w:rFonts w:ascii="Times New Roman" w:hAnsi="Times New Roman"/>
                <w:iCs/>
                <w:sz w:val="24"/>
                <w:szCs w:val="24"/>
              </w:rPr>
              <w:t xml:space="preserve">условия профессиональной деятельности и зоны риска физического здоровья для </w:t>
            </w:r>
            <w:r w:rsidRPr="00654BFA">
              <w:rPr>
                <w:rFonts w:ascii="Times New Roman" w:hAnsi="Times New Roman"/>
                <w:bCs/>
                <w:sz w:val="24"/>
                <w:szCs w:val="24"/>
              </w:rPr>
              <w:t>специальности</w:t>
            </w:r>
            <w:r>
              <w:rPr>
                <w:rFonts w:ascii="Times New Roman" w:hAnsi="Times New Roman"/>
                <w:bCs/>
                <w:sz w:val="24"/>
                <w:szCs w:val="24"/>
              </w:rPr>
              <w:t>;</w:t>
            </w:r>
          </w:p>
          <w:p w:rsidR="00900B29" w:rsidRPr="001C2555" w:rsidRDefault="00900B29" w:rsidP="00F95D68">
            <w:pPr>
              <w:widowControl w:val="0"/>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средства профилактики перенапряжения</w:t>
            </w:r>
          </w:p>
        </w:tc>
      </w:tr>
    </w:tbl>
    <w:p w:rsidR="00900B29" w:rsidRPr="001C2555" w:rsidRDefault="00900B29" w:rsidP="00900B29">
      <w:pPr>
        <w:widowControl w:val="0"/>
        <w:jc w:val="both"/>
        <w:rPr>
          <w:rFonts w:ascii="Times New Roman" w:eastAsia="Times New Roman" w:hAnsi="Times New Roman"/>
          <w:color w:val="000000"/>
          <w:sz w:val="24"/>
          <w:szCs w:val="24"/>
        </w:rPr>
      </w:pPr>
    </w:p>
    <w:p w:rsidR="00900B29" w:rsidRPr="00985111" w:rsidRDefault="00900B29" w:rsidP="00900B29">
      <w:pPr>
        <w:suppressAutoHyphens/>
        <w:ind w:firstLine="709"/>
        <w:contextualSpacing/>
        <w:jc w:val="both"/>
        <w:rPr>
          <w:rFonts w:ascii="Times New Roman" w:hAnsi="Times New Roman"/>
          <w:sz w:val="24"/>
          <w:szCs w:val="24"/>
        </w:rPr>
      </w:pPr>
    </w:p>
    <w:p w:rsidR="00900B29" w:rsidRPr="00314663" w:rsidRDefault="00900B29" w:rsidP="00900B29">
      <w:pPr>
        <w:suppressAutoHyphens/>
        <w:contextualSpacing/>
        <w:jc w:val="center"/>
        <w:rPr>
          <w:rFonts w:ascii="Times New Roman" w:hAnsi="Times New Roman"/>
          <w:b/>
          <w:sz w:val="24"/>
          <w:szCs w:val="24"/>
        </w:rPr>
      </w:pPr>
      <w:r w:rsidRPr="00314663">
        <w:rPr>
          <w:rFonts w:ascii="Times New Roman" w:hAnsi="Times New Roman"/>
          <w:b/>
          <w:sz w:val="24"/>
          <w:szCs w:val="24"/>
        </w:rPr>
        <w:t>2. СТРУКТУРА И СОДЕРЖАНИЕ УЧЕБНОЙ ДИСЦИПЛИНЫ</w:t>
      </w:r>
    </w:p>
    <w:p w:rsidR="00900B29" w:rsidRPr="005F59C7" w:rsidRDefault="00900B29" w:rsidP="00900B29">
      <w:pPr>
        <w:suppressAutoHyphens/>
        <w:ind w:firstLine="709"/>
        <w:contextualSpacing/>
        <w:rPr>
          <w:rFonts w:ascii="Times New Roman" w:hAnsi="Times New Roman"/>
          <w:b/>
          <w:sz w:val="24"/>
          <w:szCs w:val="24"/>
        </w:rPr>
      </w:pPr>
      <w:r w:rsidRPr="00314663">
        <w:rPr>
          <w:rFonts w:ascii="Times New Roman" w:hAnsi="Times New Roman"/>
          <w:b/>
          <w:sz w:val="24"/>
          <w:szCs w:val="24"/>
        </w:rPr>
        <w:t xml:space="preserve">2.1. Объем учебной </w:t>
      </w:r>
      <w:r w:rsidRPr="005F59C7">
        <w:rPr>
          <w:rFonts w:ascii="Times New Roman" w:hAnsi="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900B29" w:rsidRPr="00985111" w:rsidTr="00F95D68">
        <w:trPr>
          <w:trHeight w:val="490"/>
        </w:trPr>
        <w:tc>
          <w:tcPr>
            <w:tcW w:w="3685" w:type="pct"/>
            <w:vAlign w:val="center"/>
          </w:tcPr>
          <w:p w:rsidR="00900B29" w:rsidRPr="005F59C7" w:rsidRDefault="00900B29" w:rsidP="00F95D68">
            <w:pPr>
              <w:suppressAutoHyphens/>
              <w:contextualSpacing/>
              <w:rPr>
                <w:rFonts w:ascii="Times New Roman" w:hAnsi="Times New Roman"/>
                <w:b/>
                <w:sz w:val="24"/>
                <w:szCs w:val="24"/>
              </w:rPr>
            </w:pPr>
            <w:r w:rsidRPr="005F59C7">
              <w:rPr>
                <w:rFonts w:ascii="Times New Roman" w:hAnsi="Times New Roman"/>
                <w:b/>
                <w:sz w:val="24"/>
                <w:szCs w:val="24"/>
              </w:rPr>
              <w:t>Вид учебной работы</w:t>
            </w:r>
          </w:p>
        </w:tc>
        <w:tc>
          <w:tcPr>
            <w:tcW w:w="1315" w:type="pct"/>
            <w:vAlign w:val="center"/>
          </w:tcPr>
          <w:p w:rsidR="00900B29" w:rsidRPr="005F59C7" w:rsidRDefault="00900B29" w:rsidP="00F95D68">
            <w:pPr>
              <w:suppressAutoHyphens/>
              <w:contextualSpacing/>
              <w:rPr>
                <w:rFonts w:ascii="Times New Roman" w:hAnsi="Times New Roman"/>
                <w:b/>
                <w:iCs/>
                <w:sz w:val="24"/>
                <w:szCs w:val="24"/>
              </w:rPr>
            </w:pPr>
            <w:r w:rsidRPr="005F59C7">
              <w:rPr>
                <w:rFonts w:ascii="Times New Roman" w:hAnsi="Times New Roman"/>
                <w:b/>
                <w:iCs/>
                <w:sz w:val="24"/>
                <w:szCs w:val="24"/>
              </w:rPr>
              <w:t>Объем в часах</w:t>
            </w:r>
          </w:p>
        </w:tc>
      </w:tr>
      <w:tr w:rsidR="00900B29" w:rsidRPr="00985111" w:rsidTr="00F95D68">
        <w:trPr>
          <w:trHeight w:val="490"/>
        </w:trPr>
        <w:tc>
          <w:tcPr>
            <w:tcW w:w="3685" w:type="pct"/>
            <w:vAlign w:val="center"/>
          </w:tcPr>
          <w:p w:rsidR="00900B29" w:rsidRPr="00985111" w:rsidRDefault="00900B29" w:rsidP="00F95D68">
            <w:pPr>
              <w:suppressAutoHyphens/>
              <w:contextualSpacing/>
              <w:rPr>
                <w:rFonts w:ascii="Times New Roman" w:hAnsi="Times New Roman"/>
                <w:b/>
                <w:sz w:val="24"/>
                <w:szCs w:val="24"/>
              </w:rPr>
            </w:pPr>
            <w:r w:rsidRPr="00985111">
              <w:rPr>
                <w:rFonts w:ascii="Times New Roman" w:hAnsi="Times New Roman"/>
                <w:b/>
                <w:sz w:val="24"/>
                <w:szCs w:val="24"/>
              </w:rPr>
              <w:t>Объем образовательной программы учебной дисциплины</w:t>
            </w:r>
          </w:p>
        </w:tc>
        <w:tc>
          <w:tcPr>
            <w:tcW w:w="1315" w:type="pct"/>
            <w:vAlign w:val="center"/>
          </w:tcPr>
          <w:p w:rsidR="00900B29" w:rsidRPr="00314663" w:rsidRDefault="00900B29" w:rsidP="00F95D68">
            <w:pPr>
              <w:suppressAutoHyphens/>
              <w:contextualSpacing/>
              <w:rPr>
                <w:rFonts w:ascii="Times New Roman" w:hAnsi="Times New Roman"/>
                <w:iCs/>
                <w:sz w:val="24"/>
                <w:szCs w:val="24"/>
              </w:rPr>
            </w:pPr>
            <w:r>
              <w:rPr>
                <w:rFonts w:ascii="Times New Roman" w:hAnsi="Times New Roman"/>
                <w:iCs/>
                <w:sz w:val="24"/>
                <w:szCs w:val="24"/>
              </w:rPr>
              <w:t>120</w:t>
            </w:r>
          </w:p>
        </w:tc>
      </w:tr>
      <w:tr w:rsidR="00900B29" w:rsidRPr="00985111" w:rsidTr="00F95D68">
        <w:trPr>
          <w:trHeight w:val="490"/>
        </w:trPr>
        <w:tc>
          <w:tcPr>
            <w:tcW w:w="3685" w:type="pct"/>
            <w:shd w:val="clear" w:color="auto" w:fill="auto"/>
            <w:vAlign w:val="center"/>
          </w:tcPr>
          <w:p w:rsidR="00900B29" w:rsidRPr="00985111" w:rsidRDefault="00900B29" w:rsidP="00F95D68">
            <w:pPr>
              <w:suppressAutoHyphens/>
              <w:contextualSpacing/>
              <w:rPr>
                <w:rFonts w:ascii="Times New Roman" w:hAnsi="Times New Roman"/>
                <w:b/>
                <w:sz w:val="24"/>
                <w:szCs w:val="24"/>
              </w:rPr>
            </w:pPr>
            <w:r w:rsidRPr="00985111">
              <w:rPr>
                <w:rFonts w:ascii="Times New Roman" w:hAnsi="Times New Roman"/>
                <w:b/>
                <w:sz w:val="24"/>
                <w:szCs w:val="24"/>
              </w:rPr>
              <w:t>в т.ч. в форме практической подготовки</w:t>
            </w:r>
          </w:p>
        </w:tc>
        <w:tc>
          <w:tcPr>
            <w:tcW w:w="1315" w:type="pct"/>
            <w:shd w:val="clear" w:color="auto" w:fill="auto"/>
            <w:vAlign w:val="center"/>
          </w:tcPr>
          <w:p w:rsidR="00900B29" w:rsidRPr="00314663" w:rsidRDefault="00900B29" w:rsidP="00F95D68">
            <w:pPr>
              <w:suppressAutoHyphens/>
              <w:contextualSpacing/>
              <w:rPr>
                <w:rFonts w:ascii="Times New Roman" w:hAnsi="Times New Roman"/>
                <w:iCs/>
                <w:sz w:val="24"/>
                <w:szCs w:val="24"/>
              </w:rPr>
            </w:pPr>
            <w:r>
              <w:rPr>
                <w:rFonts w:ascii="Times New Roman" w:hAnsi="Times New Roman"/>
                <w:iCs/>
                <w:sz w:val="24"/>
                <w:szCs w:val="24"/>
              </w:rPr>
              <w:t>118</w:t>
            </w:r>
          </w:p>
        </w:tc>
      </w:tr>
      <w:tr w:rsidR="00900B29" w:rsidRPr="00985111" w:rsidTr="00F95D68">
        <w:trPr>
          <w:trHeight w:val="336"/>
        </w:trPr>
        <w:tc>
          <w:tcPr>
            <w:tcW w:w="5000" w:type="pct"/>
            <w:gridSpan w:val="2"/>
            <w:vAlign w:val="center"/>
          </w:tcPr>
          <w:p w:rsidR="00900B29" w:rsidRPr="00985111" w:rsidRDefault="00900B29" w:rsidP="00F95D68">
            <w:pPr>
              <w:suppressAutoHyphens/>
              <w:contextualSpacing/>
              <w:rPr>
                <w:rFonts w:ascii="Times New Roman" w:hAnsi="Times New Roman"/>
                <w:iCs/>
                <w:sz w:val="24"/>
                <w:szCs w:val="24"/>
              </w:rPr>
            </w:pPr>
            <w:r w:rsidRPr="00985111">
              <w:rPr>
                <w:rFonts w:ascii="Times New Roman" w:hAnsi="Times New Roman"/>
                <w:sz w:val="24"/>
                <w:szCs w:val="24"/>
              </w:rPr>
              <w:t>в т. ч.:</w:t>
            </w:r>
          </w:p>
        </w:tc>
      </w:tr>
      <w:tr w:rsidR="00900B29" w:rsidRPr="00985111" w:rsidTr="00F95D68">
        <w:trPr>
          <w:trHeight w:val="490"/>
        </w:trPr>
        <w:tc>
          <w:tcPr>
            <w:tcW w:w="3685" w:type="pct"/>
            <w:vAlign w:val="center"/>
          </w:tcPr>
          <w:p w:rsidR="00900B29" w:rsidRPr="00985111" w:rsidRDefault="00900B29" w:rsidP="00F95D68">
            <w:pPr>
              <w:suppressAutoHyphens/>
              <w:contextualSpacing/>
              <w:rPr>
                <w:rFonts w:ascii="Times New Roman" w:hAnsi="Times New Roman"/>
                <w:sz w:val="24"/>
                <w:szCs w:val="24"/>
              </w:rPr>
            </w:pPr>
            <w:r w:rsidRPr="00985111">
              <w:rPr>
                <w:rFonts w:ascii="Times New Roman" w:hAnsi="Times New Roman"/>
                <w:sz w:val="24"/>
                <w:szCs w:val="24"/>
              </w:rPr>
              <w:t>теоретическое обучение</w:t>
            </w:r>
          </w:p>
        </w:tc>
        <w:tc>
          <w:tcPr>
            <w:tcW w:w="1315" w:type="pct"/>
            <w:vAlign w:val="center"/>
          </w:tcPr>
          <w:p w:rsidR="00900B29" w:rsidRPr="00314663" w:rsidRDefault="00900B29" w:rsidP="00F95D68">
            <w:pPr>
              <w:suppressAutoHyphens/>
              <w:contextualSpacing/>
              <w:rPr>
                <w:rFonts w:ascii="Times New Roman" w:hAnsi="Times New Roman"/>
                <w:iCs/>
                <w:sz w:val="24"/>
                <w:szCs w:val="24"/>
              </w:rPr>
            </w:pPr>
            <w:r>
              <w:rPr>
                <w:rFonts w:ascii="Times New Roman" w:hAnsi="Times New Roman"/>
                <w:iCs/>
                <w:sz w:val="24"/>
                <w:szCs w:val="24"/>
              </w:rPr>
              <w:t>-</w:t>
            </w:r>
          </w:p>
        </w:tc>
      </w:tr>
      <w:tr w:rsidR="00900B29" w:rsidRPr="00985111" w:rsidTr="00F95D68">
        <w:trPr>
          <w:trHeight w:val="490"/>
        </w:trPr>
        <w:tc>
          <w:tcPr>
            <w:tcW w:w="3685" w:type="pct"/>
            <w:vAlign w:val="center"/>
          </w:tcPr>
          <w:p w:rsidR="00900B29" w:rsidRPr="00985111" w:rsidRDefault="00900B29" w:rsidP="00F95D68">
            <w:pPr>
              <w:suppressAutoHyphens/>
              <w:contextualSpacing/>
              <w:rPr>
                <w:rFonts w:ascii="Times New Roman" w:hAnsi="Times New Roman"/>
                <w:sz w:val="24"/>
                <w:szCs w:val="24"/>
              </w:rPr>
            </w:pPr>
            <w:r w:rsidRPr="00985111">
              <w:rPr>
                <w:rFonts w:ascii="Times New Roman" w:hAnsi="Times New Roman"/>
                <w:sz w:val="24"/>
                <w:szCs w:val="24"/>
              </w:rPr>
              <w:t>практические занятия</w:t>
            </w:r>
            <w:r w:rsidRPr="00985111">
              <w:rPr>
                <w:rFonts w:ascii="Times New Roman" w:hAnsi="Times New Roman"/>
                <w:i/>
                <w:sz w:val="24"/>
                <w:szCs w:val="24"/>
              </w:rPr>
              <w:t xml:space="preserve"> </w:t>
            </w:r>
          </w:p>
        </w:tc>
        <w:tc>
          <w:tcPr>
            <w:tcW w:w="1315" w:type="pct"/>
            <w:vAlign w:val="center"/>
          </w:tcPr>
          <w:p w:rsidR="00900B29" w:rsidRPr="00314663" w:rsidRDefault="00900B29" w:rsidP="00F95D68">
            <w:pPr>
              <w:suppressAutoHyphens/>
              <w:contextualSpacing/>
              <w:rPr>
                <w:rFonts w:ascii="Times New Roman" w:hAnsi="Times New Roman"/>
                <w:iCs/>
                <w:sz w:val="24"/>
                <w:szCs w:val="24"/>
              </w:rPr>
            </w:pPr>
            <w:r>
              <w:rPr>
                <w:rFonts w:ascii="Times New Roman" w:hAnsi="Times New Roman"/>
                <w:iCs/>
                <w:sz w:val="24"/>
                <w:szCs w:val="24"/>
              </w:rPr>
              <w:t>118</w:t>
            </w:r>
          </w:p>
        </w:tc>
      </w:tr>
      <w:tr w:rsidR="00900B29" w:rsidRPr="00985111" w:rsidTr="00F95D68">
        <w:trPr>
          <w:trHeight w:val="490"/>
        </w:trPr>
        <w:tc>
          <w:tcPr>
            <w:tcW w:w="3685" w:type="pct"/>
            <w:vAlign w:val="center"/>
          </w:tcPr>
          <w:p w:rsidR="00900B29" w:rsidRPr="00314663" w:rsidRDefault="00900B29" w:rsidP="00F95D68">
            <w:pPr>
              <w:suppressAutoHyphens/>
              <w:contextualSpacing/>
              <w:rPr>
                <w:rFonts w:ascii="Times New Roman" w:hAnsi="Times New Roman"/>
                <w:sz w:val="24"/>
                <w:szCs w:val="24"/>
              </w:rPr>
            </w:pPr>
            <w:r>
              <w:rPr>
                <w:rFonts w:ascii="Times New Roman" w:hAnsi="Times New Roman"/>
                <w:sz w:val="24"/>
                <w:szCs w:val="24"/>
              </w:rPr>
              <w:t>консультации</w:t>
            </w:r>
          </w:p>
        </w:tc>
        <w:tc>
          <w:tcPr>
            <w:tcW w:w="1315" w:type="pct"/>
            <w:vAlign w:val="center"/>
          </w:tcPr>
          <w:p w:rsidR="00900B29" w:rsidRPr="005F59C7" w:rsidRDefault="00900B29" w:rsidP="00F95D68">
            <w:pPr>
              <w:suppressAutoHyphens/>
              <w:contextualSpacing/>
              <w:rPr>
                <w:rFonts w:ascii="Times New Roman" w:hAnsi="Times New Roman"/>
                <w:iCs/>
                <w:sz w:val="24"/>
                <w:szCs w:val="24"/>
              </w:rPr>
            </w:pPr>
            <w:r>
              <w:rPr>
                <w:rFonts w:ascii="Times New Roman" w:hAnsi="Times New Roman"/>
                <w:iCs/>
                <w:sz w:val="24"/>
                <w:szCs w:val="24"/>
              </w:rPr>
              <w:t>2</w:t>
            </w:r>
          </w:p>
        </w:tc>
      </w:tr>
      <w:tr w:rsidR="00900B29" w:rsidRPr="00985111" w:rsidTr="00F95D68">
        <w:trPr>
          <w:trHeight w:val="331"/>
        </w:trPr>
        <w:tc>
          <w:tcPr>
            <w:tcW w:w="5000" w:type="pct"/>
            <w:gridSpan w:val="2"/>
            <w:vAlign w:val="center"/>
          </w:tcPr>
          <w:p w:rsidR="00900B29" w:rsidRPr="00314663" w:rsidRDefault="00900B29" w:rsidP="00F95D68">
            <w:pPr>
              <w:suppressAutoHyphens/>
              <w:contextualSpacing/>
              <w:rPr>
                <w:rFonts w:ascii="Times New Roman" w:hAnsi="Times New Roman"/>
                <w:iCs/>
                <w:sz w:val="24"/>
                <w:szCs w:val="24"/>
              </w:rPr>
            </w:pPr>
            <w:r w:rsidRPr="00985111">
              <w:rPr>
                <w:rFonts w:ascii="Times New Roman" w:hAnsi="Times New Roman"/>
                <w:b/>
                <w:iCs/>
                <w:sz w:val="24"/>
                <w:szCs w:val="24"/>
              </w:rPr>
              <w:t>Промежуточная аттестация</w:t>
            </w:r>
            <w:r>
              <w:rPr>
                <w:rFonts w:ascii="Times New Roman" w:hAnsi="Times New Roman"/>
                <w:b/>
                <w:iCs/>
                <w:sz w:val="24"/>
                <w:szCs w:val="24"/>
              </w:rPr>
              <w:t xml:space="preserve"> (дифференцированный зачет)</w:t>
            </w:r>
          </w:p>
        </w:tc>
      </w:tr>
    </w:tbl>
    <w:p w:rsidR="00900B29" w:rsidRDefault="00900B29" w:rsidP="00900B29">
      <w:pPr>
        <w:widowControl w:val="0"/>
        <w:ind w:firstLine="709"/>
        <w:jc w:val="both"/>
        <w:rPr>
          <w:rFonts w:ascii="Times New Roman" w:eastAsia="Times New Roman" w:hAnsi="Times New Roman"/>
          <w:color w:val="000000"/>
          <w:sz w:val="24"/>
          <w:szCs w:val="24"/>
        </w:rPr>
      </w:pPr>
    </w:p>
    <w:p w:rsidR="00900B29" w:rsidRDefault="00900B29" w:rsidP="00900B29">
      <w:pPr>
        <w:widowControl w:val="0"/>
        <w:ind w:firstLine="709"/>
        <w:jc w:val="both"/>
        <w:rPr>
          <w:rFonts w:ascii="Times New Roman" w:eastAsia="Times New Roman" w:hAnsi="Times New Roman"/>
          <w:color w:val="000000"/>
          <w:sz w:val="24"/>
          <w:szCs w:val="24"/>
        </w:rPr>
      </w:pPr>
    </w:p>
    <w:p w:rsidR="00900B29" w:rsidRDefault="00900B29" w:rsidP="00900B29">
      <w:pPr>
        <w:widowControl w:val="0"/>
        <w:ind w:firstLine="709"/>
        <w:jc w:val="both"/>
        <w:rPr>
          <w:rFonts w:ascii="Times New Roman" w:eastAsia="Times New Roman" w:hAnsi="Times New Roman"/>
          <w:color w:val="000000"/>
          <w:sz w:val="24"/>
          <w:szCs w:val="24"/>
        </w:rPr>
      </w:pPr>
    </w:p>
    <w:p w:rsidR="00900B29" w:rsidRDefault="00900B29" w:rsidP="00900B29">
      <w:pPr>
        <w:widowControl w:val="0"/>
        <w:ind w:firstLine="709"/>
        <w:jc w:val="both"/>
        <w:rPr>
          <w:rFonts w:ascii="Times New Roman" w:eastAsia="Times New Roman" w:hAnsi="Times New Roman"/>
          <w:color w:val="000000"/>
          <w:sz w:val="24"/>
          <w:szCs w:val="24"/>
        </w:rPr>
      </w:pPr>
    </w:p>
    <w:p w:rsidR="00900B29" w:rsidRDefault="00900B29" w:rsidP="00900B29">
      <w:pPr>
        <w:widowControl w:val="0"/>
        <w:ind w:firstLine="709"/>
        <w:jc w:val="both"/>
        <w:rPr>
          <w:rFonts w:ascii="Times New Roman" w:eastAsia="Times New Roman" w:hAnsi="Times New Roman"/>
          <w:color w:val="000000"/>
          <w:sz w:val="24"/>
          <w:szCs w:val="24"/>
        </w:rPr>
      </w:pPr>
    </w:p>
    <w:p w:rsidR="00900B29" w:rsidRPr="00900B29" w:rsidRDefault="00900B29" w:rsidP="00900B29">
      <w:pPr>
        <w:pStyle w:val="a4"/>
        <w:numPr>
          <w:ilvl w:val="0"/>
          <w:numId w:val="32"/>
        </w:numPr>
        <w:jc w:val="center"/>
        <w:rPr>
          <w:rFonts w:ascii="Times New Roman" w:hAnsi="Times New Roman"/>
          <w:b/>
          <w:bCs/>
          <w:sz w:val="24"/>
          <w:szCs w:val="24"/>
        </w:rPr>
      </w:pPr>
      <w:r w:rsidRPr="00900B29">
        <w:rPr>
          <w:rFonts w:ascii="Times New Roman" w:hAnsi="Times New Roman"/>
          <w:b/>
          <w:bCs/>
          <w:sz w:val="24"/>
          <w:szCs w:val="24"/>
        </w:rPr>
        <w:lastRenderedPageBreak/>
        <w:t>УСЛОВИЯ РЕАЛИЗАЦИИ УЧЕБНОЙ ДИСЦИПЛИНЫ</w:t>
      </w:r>
    </w:p>
    <w:p w:rsidR="00900B29" w:rsidRPr="00900B29" w:rsidRDefault="00900B29" w:rsidP="00900B29">
      <w:pPr>
        <w:pStyle w:val="a4"/>
        <w:ind w:left="1069"/>
        <w:rPr>
          <w:rFonts w:ascii="Times New Roman" w:hAnsi="Times New Roman"/>
          <w:b/>
          <w:bCs/>
          <w:sz w:val="24"/>
          <w:szCs w:val="24"/>
        </w:rPr>
      </w:pPr>
    </w:p>
    <w:p w:rsidR="00900B29" w:rsidRPr="006F7636" w:rsidRDefault="00900B29" w:rsidP="00900B29">
      <w:pPr>
        <w:suppressAutoHyphens/>
        <w:ind w:firstLine="709"/>
        <w:contextualSpacing/>
        <w:jc w:val="both"/>
        <w:rPr>
          <w:rFonts w:ascii="Times New Roman" w:hAnsi="Times New Roman"/>
          <w:b/>
          <w:sz w:val="24"/>
          <w:szCs w:val="24"/>
        </w:rPr>
      </w:pPr>
      <w:r w:rsidRPr="006F7636">
        <w:rPr>
          <w:rFonts w:ascii="Times New Roman" w:hAnsi="Times New Roman"/>
          <w:b/>
          <w:sz w:val="24"/>
          <w:szCs w:val="24"/>
        </w:rPr>
        <w:t>3.1 Для реализации программы учебной дисциплины предусмотрены следующие специальные помещения:</w:t>
      </w:r>
    </w:p>
    <w:p w:rsidR="00900B29" w:rsidRPr="00C80986" w:rsidRDefault="00900B29" w:rsidP="00900B29">
      <w:pPr>
        <w:ind w:firstLine="709"/>
        <w:jc w:val="both"/>
        <w:rPr>
          <w:rFonts w:ascii="Times New Roman" w:hAnsi="Times New Roman"/>
          <w:sz w:val="24"/>
        </w:rPr>
      </w:pPr>
      <w:r w:rsidRPr="000301ED">
        <w:rPr>
          <w:rFonts w:ascii="Times New Roman" w:hAnsi="Times New Roman"/>
          <w:sz w:val="24"/>
        </w:rPr>
        <w:t xml:space="preserve"> </w:t>
      </w:r>
      <w:r w:rsidRPr="00C80986">
        <w:rPr>
          <w:rFonts w:ascii="Times New Roman" w:hAnsi="Times New Roman"/>
          <w:sz w:val="24"/>
        </w:rPr>
        <w:t xml:space="preserve">Образовательная организация для реализации учебной дисциплины "Физическая культура" </w:t>
      </w:r>
      <w:r>
        <w:rPr>
          <w:rFonts w:ascii="Times New Roman" w:hAnsi="Times New Roman"/>
          <w:sz w:val="24"/>
        </w:rPr>
        <w:t>располагает</w:t>
      </w:r>
      <w:r w:rsidRPr="00C80986">
        <w:rPr>
          <w:rFonts w:ascii="Times New Roman" w:hAnsi="Times New Roman"/>
          <w:sz w:val="24"/>
        </w:rPr>
        <w:t xml:space="preserve"> спортивной инфраструктурой, обеспечивающей проведение всех видов</w:t>
      </w:r>
      <w:r w:rsidRPr="00C80986">
        <w:rPr>
          <w:rFonts w:ascii="Times New Roman" w:hAnsi="Times New Roman"/>
          <w:spacing w:val="-2"/>
          <w:sz w:val="24"/>
        </w:rPr>
        <w:t xml:space="preserve"> </w:t>
      </w:r>
      <w:r w:rsidRPr="00C80986">
        <w:rPr>
          <w:rFonts w:ascii="Times New Roman" w:hAnsi="Times New Roman"/>
          <w:sz w:val="24"/>
        </w:rPr>
        <w:t>практических</w:t>
      </w:r>
      <w:r w:rsidRPr="00C80986">
        <w:rPr>
          <w:rFonts w:ascii="Times New Roman" w:hAnsi="Times New Roman"/>
          <w:spacing w:val="-3"/>
          <w:sz w:val="24"/>
        </w:rPr>
        <w:t xml:space="preserve"> </w:t>
      </w:r>
      <w:r w:rsidRPr="00C80986">
        <w:rPr>
          <w:rFonts w:ascii="Times New Roman" w:hAnsi="Times New Roman"/>
          <w:sz w:val="24"/>
        </w:rPr>
        <w:t>занятий,</w:t>
      </w:r>
      <w:r w:rsidRPr="00C80986">
        <w:rPr>
          <w:rFonts w:ascii="Times New Roman" w:hAnsi="Times New Roman"/>
          <w:spacing w:val="-1"/>
          <w:sz w:val="24"/>
        </w:rPr>
        <w:t xml:space="preserve"> </w:t>
      </w:r>
      <w:r w:rsidRPr="00C80986">
        <w:rPr>
          <w:rFonts w:ascii="Times New Roman" w:hAnsi="Times New Roman"/>
          <w:sz w:val="24"/>
        </w:rPr>
        <w:t>предусмотренных</w:t>
      </w:r>
      <w:r w:rsidRPr="00C80986">
        <w:rPr>
          <w:rFonts w:ascii="Times New Roman" w:hAnsi="Times New Roman"/>
          <w:spacing w:val="-4"/>
          <w:sz w:val="24"/>
        </w:rPr>
        <w:t xml:space="preserve"> </w:t>
      </w:r>
      <w:r w:rsidRPr="00C80986">
        <w:rPr>
          <w:rFonts w:ascii="Times New Roman" w:hAnsi="Times New Roman"/>
          <w:sz w:val="24"/>
        </w:rPr>
        <w:t>учебным</w:t>
      </w:r>
      <w:r w:rsidRPr="00C80986">
        <w:rPr>
          <w:rFonts w:ascii="Times New Roman" w:hAnsi="Times New Roman"/>
          <w:spacing w:val="3"/>
          <w:sz w:val="24"/>
        </w:rPr>
        <w:t xml:space="preserve"> </w:t>
      </w:r>
      <w:r w:rsidRPr="00C80986">
        <w:rPr>
          <w:rFonts w:ascii="Times New Roman" w:hAnsi="Times New Roman"/>
          <w:sz w:val="24"/>
        </w:rPr>
        <w:t>планом</w:t>
      </w:r>
      <w:r>
        <w:rPr>
          <w:rFonts w:ascii="Times New Roman" w:hAnsi="Times New Roman"/>
          <w:sz w:val="24"/>
        </w:rPr>
        <w:t>.</w:t>
      </w:r>
    </w:p>
    <w:p w:rsidR="00900B29" w:rsidRPr="00661D7F" w:rsidRDefault="00900B29" w:rsidP="00900B29">
      <w:pPr>
        <w:ind w:firstLine="709"/>
        <w:jc w:val="both"/>
        <w:rPr>
          <w:rFonts w:ascii="Times New Roman" w:eastAsia="Times New Roman" w:hAnsi="Times New Roman"/>
          <w:b/>
          <w:bCs/>
          <w:sz w:val="24"/>
          <w:szCs w:val="24"/>
        </w:rPr>
      </w:pPr>
    </w:p>
    <w:p w:rsidR="00900B29" w:rsidRPr="00661D7F" w:rsidRDefault="00900B29" w:rsidP="00900B29">
      <w:pPr>
        <w:ind w:firstLine="709"/>
        <w:rPr>
          <w:rFonts w:ascii="Times New Roman" w:eastAsia="Times New Roman" w:hAnsi="Times New Roman"/>
          <w:b/>
          <w:bCs/>
          <w:sz w:val="24"/>
          <w:szCs w:val="24"/>
        </w:rPr>
      </w:pPr>
      <w:r w:rsidRPr="00661D7F">
        <w:rPr>
          <w:rFonts w:ascii="Times New Roman" w:eastAsia="Times New Roman" w:hAnsi="Times New Roman"/>
          <w:b/>
          <w:bCs/>
          <w:sz w:val="24"/>
          <w:szCs w:val="24"/>
        </w:rPr>
        <w:t>3.2. Информационное обеспечение реализации программы</w:t>
      </w:r>
    </w:p>
    <w:p w:rsidR="00900B29" w:rsidRPr="00661D7F" w:rsidRDefault="00900B29" w:rsidP="00900B29">
      <w:pPr>
        <w:suppressAutoHyphens/>
        <w:ind w:firstLine="709"/>
        <w:jc w:val="both"/>
        <w:rPr>
          <w:rFonts w:ascii="Times New Roman" w:eastAsia="Times New Roman" w:hAnsi="Times New Roman"/>
          <w:sz w:val="24"/>
          <w:szCs w:val="24"/>
        </w:rPr>
      </w:pPr>
      <w:r w:rsidRPr="00661D7F">
        <w:rPr>
          <w:rFonts w:ascii="Times New Roman" w:eastAsia="Times New Roman" w:hAnsi="Times New Roman"/>
          <w:bCs/>
          <w:sz w:val="24"/>
          <w:szCs w:val="24"/>
        </w:rPr>
        <w:t xml:space="preserve">Для реализации программы библиотечный фонд образовательной организации </w:t>
      </w:r>
      <w:r>
        <w:rPr>
          <w:rFonts w:ascii="Times New Roman" w:eastAsia="Times New Roman" w:hAnsi="Times New Roman"/>
          <w:bCs/>
          <w:sz w:val="24"/>
          <w:szCs w:val="24"/>
        </w:rPr>
        <w:t>имеет</w:t>
      </w:r>
      <w:r w:rsidRPr="00661D7F">
        <w:rPr>
          <w:rFonts w:ascii="Times New Roman" w:eastAsia="Times New Roman" w:hAnsi="Times New Roman"/>
          <w:bCs/>
          <w:sz w:val="24"/>
          <w:szCs w:val="24"/>
        </w:rPr>
        <w:t xml:space="preserve"> п</w:t>
      </w:r>
      <w:r w:rsidRPr="00661D7F">
        <w:rPr>
          <w:rFonts w:ascii="Times New Roman" w:eastAsia="Times New Roman" w:hAnsi="Times New Roman"/>
          <w:sz w:val="24"/>
          <w:szCs w:val="24"/>
        </w:rPr>
        <w:t>ечатные и</w:t>
      </w:r>
      <w:r>
        <w:rPr>
          <w:rFonts w:ascii="Times New Roman" w:eastAsia="Times New Roman" w:hAnsi="Times New Roman"/>
          <w:sz w:val="24"/>
          <w:szCs w:val="24"/>
        </w:rPr>
        <w:t xml:space="preserve"> </w:t>
      </w:r>
      <w:r w:rsidRPr="00661D7F">
        <w:rPr>
          <w:rFonts w:ascii="Times New Roman" w:eastAsia="Times New Roman" w:hAnsi="Times New Roman"/>
          <w:sz w:val="24"/>
          <w:szCs w:val="24"/>
        </w:rPr>
        <w:t xml:space="preserve">электронные образовательные и информационные ресурсы для использования в образовательном процессе. </w:t>
      </w:r>
    </w:p>
    <w:p w:rsidR="00900B29" w:rsidRPr="00661D7F" w:rsidRDefault="00900B29" w:rsidP="00900B29">
      <w:pPr>
        <w:ind w:firstLine="709"/>
        <w:contextualSpacing/>
        <w:rPr>
          <w:rFonts w:ascii="Times New Roman" w:eastAsia="Times New Roman" w:hAnsi="Times New Roman"/>
          <w:sz w:val="24"/>
          <w:szCs w:val="24"/>
        </w:rPr>
      </w:pPr>
    </w:p>
    <w:p w:rsidR="00900B29" w:rsidRPr="00165052" w:rsidRDefault="00900B29" w:rsidP="00900B29">
      <w:pPr>
        <w:ind w:firstLine="709"/>
        <w:contextualSpacing/>
        <w:rPr>
          <w:rFonts w:ascii="Times New Roman" w:eastAsia="Times New Roman" w:hAnsi="Times New Roman"/>
          <w:b/>
          <w:sz w:val="24"/>
          <w:szCs w:val="24"/>
          <w:lang/>
        </w:rPr>
      </w:pPr>
      <w:r w:rsidRPr="00C9176F">
        <w:rPr>
          <w:rFonts w:ascii="Times New Roman" w:eastAsia="Times New Roman" w:hAnsi="Times New Roman"/>
          <w:b/>
          <w:color w:val="000000"/>
          <w:sz w:val="24"/>
          <w:szCs w:val="24"/>
          <w:lang/>
        </w:rPr>
        <w:t xml:space="preserve">3.2.1. </w:t>
      </w:r>
      <w:r w:rsidRPr="00C9176F">
        <w:rPr>
          <w:rFonts w:ascii="Times New Roman" w:eastAsia="Times New Roman" w:hAnsi="Times New Roman"/>
          <w:b/>
          <w:color w:val="000000"/>
          <w:sz w:val="24"/>
          <w:szCs w:val="24"/>
        </w:rPr>
        <w:t>Основные печатные</w:t>
      </w:r>
      <w:r w:rsidRPr="00C9176F">
        <w:rPr>
          <w:rFonts w:ascii="Times New Roman" w:eastAsia="Times New Roman" w:hAnsi="Times New Roman"/>
          <w:b/>
          <w:color w:val="000000"/>
          <w:sz w:val="24"/>
          <w:szCs w:val="24"/>
          <w:lang/>
        </w:rPr>
        <w:t xml:space="preserve"> издания</w:t>
      </w:r>
    </w:p>
    <w:p w:rsidR="00900B29" w:rsidRPr="00C9176F" w:rsidRDefault="00900B29" w:rsidP="00900B29">
      <w:pPr>
        <w:numPr>
          <w:ilvl w:val="0"/>
          <w:numId w:val="40"/>
        </w:numPr>
        <w:spacing w:line="276" w:lineRule="auto"/>
        <w:ind w:left="0" w:firstLine="709"/>
        <w:contextualSpacing/>
        <w:jc w:val="both"/>
        <w:rPr>
          <w:rFonts w:ascii="Times New Roman" w:eastAsia="Times New Roman" w:hAnsi="Times New Roman"/>
          <w:color w:val="000000"/>
          <w:sz w:val="24"/>
          <w:szCs w:val="24"/>
        </w:rPr>
      </w:pPr>
      <w:r w:rsidRPr="00C9176F">
        <w:rPr>
          <w:rFonts w:ascii="Times New Roman" w:eastAsia="Times New Roman" w:hAnsi="Times New Roman"/>
          <w:color w:val="000000"/>
          <w:sz w:val="24"/>
          <w:szCs w:val="24"/>
        </w:rPr>
        <w:t>Безбородов А.А. Физическая культура: практические занятия по баскетболу : учебное пособие / А.А. Безбородов, С.А. Безбородов. - Санкт-Петербург : Лань, 2023. – 112с. : ил.</w:t>
      </w:r>
    </w:p>
    <w:p w:rsidR="00900B29" w:rsidRPr="00C9176F" w:rsidRDefault="00900B29" w:rsidP="00900B29">
      <w:pPr>
        <w:numPr>
          <w:ilvl w:val="0"/>
          <w:numId w:val="40"/>
        </w:numPr>
        <w:spacing w:line="276" w:lineRule="auto"/>
        <w:ind w:left="0" w:firstLine="709"/>
        <w:contextualSpacing/>
        <w:jc w:val="both"/>
        <w:rPr>
          <w:rFonts w:ascii="Times New Roman" w:eastAsia="Times New Roman" w:hAnsi="Times New Roman"/>
          <w:color w:val="000000"/>
          <w:sz w:val="24"/>
          <w:szCs w:val="24"/>
        </w:rPr>
      </w:pPr>
      <w:r w:rsidRPr="00C9176F">
        <w:rPr>
          <w:rFonts w:ascii="Times New Roman" w:eastAsia="Times New Roman" w:hAnsi="Times New Roman"/>
          <w:color w:val="000000"/>
          <w:sz w:val="24"/>
          <w:szCs w:val="24"/>
        </w:rPr>
        <w:t>Журин А. В. Основы здоровья и здорового образа жизни студента : учебное пособие для СПЛ / А. В. Журин. - Санкт-Петербург : Лань, 2022. – 48с. : ил.</w:t>
      </w:r>
    </w:p>
    <w:p w:rsidR="00900B29" w:rsidRPr="00C9176F" w:rsidRDefault="00900B29" w:rsidP="00900B29">
      <w:pPr>
        <w:numPr>
          <w:ilvl w:val="0"/>
          <w:numId w:val="40"/>
        </w:numPr>
        <w:spacing w:line="276" w:lineRule="auto"/>
        <w:ind w:left="0" w:firstLine="709"/>
        <w:contextualSpacing/>
        <w:jc w:val="both"/>
        <w:rPr>
          <w:rFonts w:ascii="Times New Roman" w:eastAsia="Times New Roman" w:hAnsi="Times New Roman"/>
          <w:color w:val="000000"/>
          <w:sz w:val="24"/>
          <w:szCs w:val="24"/>
        </w:rPr>
      </w:pPr>
      <w:r w:rsidRPr="00C9176F">
        <w:rPr>
          <w:rFonts w:ascii="Times New Roman" w:eastAsia="Times New Roman" w:hAnsi="Times New Roman"/>
          <w:color w:val="000000"/>
          <w:sz w:val="24"/>
          <w:szCs w:val="24"/>
        </w:rPr>
        <w:t>Кузнецов В.С. Физическая культура : учебник / В.С. Кузнецов, Г.А. Колодницкий. – 3-е изд., стер. – М. : КНОРУС, 2019. – 256с. – (Среднее профессиональное образование)</w:t>
      </w:r>
    </w:p>
    <w:p w:rsidR="00900B29" w:rsidRPr="00C9176F" w:rsidRDefault="00900B29" w:rsidP="00900B29">
      <w:pPr>
        <w:numPr>
          <w:ilvl w:val="0"/>
          <w:numId w:val="40"/>
        </w:numPr>
        <w:spacing w:line="276" w:lineRule="auto"/>
        <w:ind w:left="0" w:firstLine="709"/>
        <w:contextualSpacing/>
        <w:jc w:val="both"/>
        <w:rPr>
          <w:rFonts w:ascii="Times New Roman" w:eastAsia="Times New Roman" w:hAnsi="Times New Roman"/>
          <w:color w:val="000000"/>
          <w:sz w:val="24"/>
          <w:szCs w:val="24"/>
        </w:rPr>
      </w:pPr>
      <w:r w:rsidRPr="00C9176F">
        <w:rPr>
          <w:rFonts w:ascii="Times New Roman" w:eastAsia="Times New Roman" w:hAnsi="Times New Roman"/>
          <w:color w:val="000000"/>
          <w:sz w:val="24"/>
          <w:szCs w:val="24"/>
        </w:rPr>
        <w:t>Письменский И.А. Физическая культура : учебник / И.А. Письменский, Ю.Н. Аллянов. – М. : Издательство Юрайт, 2018. – 193с.</w:t>
      </w:r>
    </w:p>
    <w:p w:rsidR="00900B29" w:rsidRPr="00C9176F" w:rsidRDefault="00900B29" w:rsidP="00900B29">
      <w:pPr>
        <w:numPr>
          <w:ilvl w:val="0"/>
          <w:numId w:val="40"/>
        </w:numPr>
        <w:spacing w:line="276" w:lineRule="auto"/>
        <w:ind w:left="0" w:firstLine="709"/>
        <w:contextualSpacing/>
        <w:jc w:val="both"/>
        <w:rPr>
          <w:rFonts w:ascii="Times New Roman" w:eastAsia="Times New Roman" w:hAnsi="Times New Roman"/>
          <w:color w:val="000000"/>
          <w:sz w:val="24"/>
          <w:szCs w:val="24"/>
        </w:rPr>
      </w:pPr>
      <w:r w:rsidRPr="00C9176F">
        <w:rPr>
          <w:rFonts w:ascii="Times New Roman" w:eastAsia="Times New Roman" w:hAnsi="Times New Roman"/>
          <w:color w:val="000000"/>
          <w:sz w:val="24"/>
          <w:szCs w:val="24"/>
        </w:rPr>
        <w:t>Яковлева В.И. Базовые и новые виды физкультурно-спортивной деятельности: подвижные и спортивные игры: учебное пособие для СПО / В.Н. Яковлева. – Санкт-Петербург : Лань, 2023. – 128с. : ил.</w:t>
      </w:r>
    </w:p>
    <w:p w:rsidR="00900B29" w:rsidRDefault="00900B29" w:rsidP="00900B29">
      <w:pPr>
        <w:numPr>
          <w:ilvl w:val="0"/>
          <w:numId w:val="40"/>
        </w:numPr>
        <w:spacing w:line="276" w:lineRule="auto"/>
        <w:ind w:left="0" w:firstLine="709"/>
        <w:contextualSpacing/>
        <w:jc w:val="both"/>
        <w:rPr>
          <w:rFonts w:ascii="Times New Roman" w:eastAsia="Times New Roman" w:hAnsi="Times New Roman"/>
          <w:color w:val="000000"/>
          <w:sz w:val="24"/>
          <w:szCs w:val="24"/>
        </w:rPr>
      </w:pPr>
      <w:r w:rsidRPr="00C9176F">
        <w:rPr>
          <w:rFonts w:ascii="Times New Roman" w:eastAsia="Times New Roman" w:hAnsi="Times New Roman"/>
          <w:color w:val="000000"/>
          <w:sz w:val="24"/>
          <w:szCs w:val="24"/>
        </w:rPr>
        <w:t>Коновалов В. Л. Баскетбол : учебное пособие для СПЛ / В. Л. Коновалов, В. А. Погодин. – 2-е изд., стер. - Санкт-Петербург : Лань, 2023. – 84с. : ил.</w:t>
      </w:r>
    </w:p>
    <w:p w:rsidR="00900B29" w:rsidRPr="00C9176F" w:rsidRDefault="00900B29" w:rsidP="00900B29">
      <w:pPr>
        <w:ind w:left="709"/>
        <w:contextualSpacing/>
        <w:jc w:val="both"/>
        <w:rPr>
          <w:rFonts w:ascii="Times New Roman" w:eastAsia="Times New Roman" w:hAnsi="Times New Roman"/>
          <w:color w:val="000000"/>
          <w:sz w:val="24"/>
          <w:szCs w:val="24"/>
        </w:rPr>
      </w:pPr>
    </w:p>
    <w:p w:rsidR="00900B29" w:rsidRPr="00661D7F" w:rsidRDefault="00900B29" w:rsidP="00900B29">
      <w:pPr>
        <w:suppressAutoHyphens/>
        <w:ind w:firstLine="709"/>
        <w:contextualSpacing/>
        <w:jc w:val="both"/>
        <w:rPr>
          <w:rFonts w:ascii="Times New Roman" w:eastAsia="Times New Roman" w:hAnsi="Times New Roman"/>
          <w:bCs/>
          <w:i/>
          <w:sz w:val="24"/>
          <w:szCs w:val="24"/>
        </w:rPr>
      </w:pPr>
      <w:r w:rsidRPr="00661D7F">
        <w:rPr>
          <w:rFonts w:ascii="Times New Roman" w:eastAsia="Times New Roman" w:hAnsi="Times New Roman"/>
          <w:b/>
          <w:bCs/>
          <w:sz w:val="24"/>
          <w:szCs w:val="24"/>
        </w:rPr>
        <w:t>3.2.</w:t>
      </w:r>
      <w:r>
        <w:rPr>
          <w:rFonts w:ascii="Times New Roman" w:eastAsia="Times New Roman" w:hAnsi="Times New Roman"/>
          <w:b/>
          <w:bCs/>
          <w:sz w:val="24"/>
          <w:szCs w:val="24"/>
        </w:rPr>
        <w:t>2</w:t>
      </w:r>
      <w:r w:rsidRPr="00661D7F">
        <w:rPr>
          <w:rFonts w:ascii="Times New Roman" w:eastAsia="Times New Roman" w:hAnsi="Times New Roman"/>
          <w:b/>
          <w:bCs/>
          <w:sz w:val="24"/>
          <w:szCs w:val="24"/>
        </w:rPr>
        <w:t xml:space="preserve">. Дополнительные источники </w:t>
      </w:r>
    </w:p>
    <w:p w:rsidR="00900B29" w:rsidRPr="000301ED" w:rsidRDefault="00900B29" w:rsidP="00900B29">
      <w:pPr>
        <w:suppressAutoHyphens/>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0301ED">
        <w:rPr>
          <w:rFonts w:ascii="Times New Roman" w:eastAsia="Times New Roman" w:hAnsi="Times New Roman"/>
          <w:sz w:val="24"/>
          <w:szCs w:val="24"/>
        </w:rPr>
        <w:t>Бардамов Г.Б. Базовая подготовка к сдаче нормативов комплекса ГТО : учебное пособие для СПО / Г.Б. Бардамов, А.Г. Шаргаев, С.В. Бадлуева. - Санкт-Петербург : Лань, 2022. – 144с. : ил.</w:t>
      </w:r>
    </w:p>
    <w:p w:rsidR="00900B29" w:rsidRPr="000301ED" w:rsidRDefault="00900B29" w:rsidP="00900B29">
      <w:pPr>
        <w:numPr>
          <w:ilvl w:val="0"/>
          <w:numId w:val="39"/>
        </w:numPr>
        <w:spacing w:line="276" w:lineRule="auto"/>
        <w:ind w:left="0" w:firstLine="709"/>
        <w:contextualSpacing/>
        <w:jc w:val="both"/>
        <w:rPr>
          <w:rFonts w:ascii="Times New Roman" w:eastAsia="Times New Roman" w:hAnsi="Times New Roman"/>
          <w:sz w:val="24"/>
          <w:szCs w:val="24"/>
        </w:rPr>
      </w:pPr>
      <w:r w:rsidRPr="000301ED">
        <w:rPr>
          <w:rFonts w:ascii="Times New Roman" w:eastAsia="Times New Roman" w:hAnsi="Times New Roman"/>
          <w:sz w:val="24"/>
          <w:szCs w:val="24"/>
        </w:rPr>
        <w:t>Мелентьева Н. Н. Адаптивное физическое воспитание детей с нарушением зрения и слуха: учебное пособие для СПО /  Н. Н. Мелентьева. - Санкт-Петербург : Лань, 2022. – 128с.</w:t>
      </w:r>
    </w:p>
    <w:p w:rsidR="00900B29" w:rsidRPr="000301ED" w:rsidRDefault="00900B29" w:rsidP="00900B29">
      <w:pPr>
        <w:numPr>
          <w:ilvl w:val="0"/>
          <w:numId w:val="39"/>
        </w:numPr>
        <w:spacing w:line="276" w:lineRule="auto"/>
        <w:ind w:left="0" w:firstLine="709"/>
        <w:contextualSpacing/>
        <w:jc w:val="both"/>
        <w:rPr>
          <w:rFonts w:ascii="Times New Roman" w:eastAsia="Times New Roman" w:hAnsi="Times New Roman"/>
          <w:sz w:val="24"/>
          <w:szCs w:val="24"/>
        </w:rPr>
      </w:pPr>
      <w:r w:rsidRPr="000301ED">
        <w:rPr>
          <w:rFonts w:ascii="Times New Roman" w:eastAsia="Times New Roman" w:hAnsi="Times New Roman"/>
          <w:sz w:val="24"/>
          <w:szCs w:val="24"/>
        </w:rPr>
        <w:t>Садовникова Л. А. Физическая культура для студентов, занимающихся в специальной медицинской группе : учебное пособие для СПО / Л. А. Садовникова. – 2-е изд., стер. - Санкт-Петербург : Лань, 2021. – 60с. : ил.</w:t>
      </w:r>
    </w:p>
    <w:p w:rsidR="00900B29"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p>
    <w:p w:rsidR="00900B29"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p>
    <w:p w:rsidR="00900B29"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p>
    <w:p w:rsidR="00900B29"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p>
    <w:p w:rsidR="00900B29"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p>
    <w:p w:rsidR="00900B29"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p>
    <w:p w:rsidR="00900B29"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p>
    <w:p w:rsidR="00687C53" w:rsidRPr="00985111"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3.5</w:t>
      </w:r>
    </w:p>
    <w:p w:rsidR="00687C53" w:rsidRPr="0080363B" w:rsidRDefault="00687C53" w:rsidP="00687C53">
      <w:pPr>
        <w:jc w:val="right"/>
        <w:rPr>
          <w:rFonts w:ascii="Times New Roman" w:hAnsi="Times New Roman" w:cs="Times New Roman"/>
          <w:b/>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F173C3">
        <w:rPr>
          <w:rFonts w:ascii="Times New Roman" w:hAnsi="Times New Roman" w:cs="Times New Roman"/>
          <w:b/>
          <w:sz w:val="24"/>
          <w:szCs w:val="24"/>
        </w:rPr>
        <w:t>07</w:t>
      </w:r>
      <w:r w:rsidRPr="0080363B">
        <w:rPr>
          <w:rFonts w:ascii="Times New Roman" w:hAnsi="Times New Roman" w:cs="Times New Roman"/>
          <w:b/>
          <w:sz w:val="24"/>
          <w:szCs w:val="24"/>
        </w:rPr>
        <w:t xml:space="preserve">.02.01 </w:t>
      </w:r>
      <w:r w:rsidR="00F173C3">
        <w:rPr>
          <w:rFonts w:ascii="Times New Roman" w:hAnsi="Times New Roman" w:cs="Times New Roman"/>
          <w:b/>
          <w:sz w:val="24"/>
          <w:szCs w:val="24"/>
        </w:rPr>
        <w:t>Архитектура</w:t>
      </w:r>
    </w:p>
    <w:p w:rsidR="00687C53" w:rsidRPr="005F59C7"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687C53" w:rsidRPr="005F59C7" w:rsidRDefault="00687C53" w:rsidP="00687C53">
      <w:pPr>
        <w:jc w:val="center"/>
        <w:rPr>
          <w:rFonts w:ascii="Times New Roman" w:hAnsi="Times New Roman" w:cs="Times New Roman"/>
          <w:b/>
          <w:i/>
          <w:sz w:val="24"/>
          <w:szCs w:val="24"/>
        </w:rPr>
      </w:pPr>
    </w:p>
    <w:p w:rsidR="00687C53" w:rsidRPr="00985111" w:rsidRDefault="00687C53" w:rsidP="00687C53">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687C53" w:rsidRPr="00314663" w:rsidRDefault="00687C53" w:rsidP="00687C53">
      <w:pPr>
        <w:jc w:val="center"/>
        <w:rPr>
          <w:rFonts w:ascii="Times New Roman" w:hAnsi="Times New Roman" w:cs="Times New Roman"/>
          <w:b/>
          <w:i/>
          <w:sz w:val="24"/>
          <w:szCs w:val="24"/>
          <w:u w:val="single"/>
        </w:rPr>
      </w:pPr>
    </w:p>
    <w:p w:rsidR="00687C53" w:rsidRPr="00985111" w:rsidRDefault="00900B29" w:rsidP="00687C53">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ОГСЭ.05</w:t>
      </w:r>
      <w:r w:rsidR="00687C53">
        <w:rPr>
          <w:rFonts w:ascii="Times New Roman" w:eastAsia="Times New Roman" w:hAnsi="Times New Roman" w:cs="Times New Roman"/>
          <w:b/>
          <w:iCs/>
          <w:sz w:val="24"/>
          <w:szCs w:val="24"/>
          <w:lang w:eastAsia="ru-RU"/>
        </w:rPr>
        <w:t xml:space="preserve"> Психология общения</w:t>
      </w: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Default="00687C53" w:rsidP="00687C53">
      <w:pPr>
        <w:spacing w:after="200" w:line="276" w:lineRule="auto"/>
        <w:jc w:val="center"/>
        <w:rPr>
          <w:rFonts w:ascii="Times New Roman" w:hAnsi="Times New Roman" w:cs="Times New Roman"/>
          <w:b/>
          <w:bCs/>
          <w:iCs/>
          <w:sz w:val="24"/>
          <w:szCs w:val="24"/>
        </w:rPr>
        <w:sectPr w:rsidR="00687C53" w:rsidSect="00687C53">
          <w:headerReference w:type="even" r:id="rId19"/>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 xml:space="preserve"> г.</w:t>
      </w:r>
    </w:p>
    <w:p w:rsidR="00687C53" w:rsidRPr="005F59C7" w:rsidRDefault="00687C53" w:rsidP="00687C53">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687C53" w:rsidRPr="00985111" w:rsidRDefault="00687C53" w:rsidP="00687C53">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sidR="00F173C3">
        <w:rPr>
          <w:rFonts w:ascii="Times New Roman" w:eastAsia="Times New Roman" w:hAnsi="Times New Roman" w:cs="Times New Roman"/>
          <w:b/>
          <w:bCs/>
          <w:iCs/>
          <w:sz w:val="24"/>
          <w:szCs w:val="24"/>
          <w:lang w:eastAsia="ru-RU"/>
        </w:rPr>
        <w:t>ОГСЭ 04</w:t>
      </w:r>
      <w:r>
        <w:rPr>
          <w:rFonts w:ascii="Times New Roman" w:eastAsia="Times New Roman" w:hAnsi="Times New Roman" w:cs="Times New Roman"/>
          <w:b/>
          <w:bCs/>
          <w:iCs/>
          <w:sz w:val="24"/>
          <w:szCs w:val="24"/>
          <w:lang w:eastAsia="ru-RU"/>
        </w:rPr>
        <w:t xml:space="preserve"> Психология общения</w:t>
      </w:r>
      <w:r w:rsidRPr="00985111">
        <w:rPr>
          <w:rFonts w:ascii="Times New Roman" w:eastAsia="Times New Roman" w:hAnsi="Times New Roman" w:cs="Times New Roman"/>
          <w:b/>
          <w:iCs/>
          <w:sz w:val="24"/>
          <w:szCs w:val="24"/>
          <w:lang w:eastAsia="ru-RU"/>
        </w:rPr>
        <w:t>»</w:t>
      </w:r>
    </w:p>
    <w:p w:rsidR="00687C53" w:rsidRPr="005F59C7" w:rsidRDefault="00687C53" w:rsidP="00687C53">
      <w:pPr>
        <w:spacing w:line="276" w:lineRule="auto"/>
        <w:ind w:firstLine="709"/>
        <w:jc w:val="center"/>
        <w:rPr>
          <w:rFonts w:ascii="Times New Roman" w:eastAsia="Times New Roman" w:hAnsi="Times New Roman" w:cs="Times New Roman"/>
          <w:sz w:val="24"/>
          <w:szCs w:val="24"/>
          <w:vertAlign w:val="superscript"/>
          <w:lang w:eastAsia="ru-RU"/>
        </w:rPr>
      </w:pP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00900B29">
        <w:rPr>
          <w:rFonts w:ascii="Times New Roman" w:eastAsia="Times New Roman" w:hAnsi="Times New Roman" w:cs="Times New Roman"/>
          <w:bCs/>
          <w:iCs/>
          <w:sz w:val="24"/>
          <w:szCs w:val="24"/>
          <w:lang w:eastAsia="ru-RU"/>
        </w:rPr>
        <w:t>ОГСЭ 05</w:t>
      </w:r>
      <w:r w:rsidRPr="0080363B">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Психология общения</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80363B">
        <w:rPr>
          <w:rFonts w:ascii="Times New Roman" w:eastAsia="Times New Roman" w:hAnsi="Times New Roman" w:cs="Times New Roman"/>
          <w:bCs/>
          <w:iCs/>
          <w:sz w:val="24"/>
          <w:szCs w:val="24"/>
          <w:lang w:eastAsia="ru-RU"/>
        </w:rPr>
        <w:t>Общего гуманитарного и социально-экономического цикла</w:t>
      </w:r>
      <w:r w:rsidRPr="00985111">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00F173C3">
        <w:rPr>
          <w:rFonts w:ascii="Times New Roman" w:eastAsia="Times New Roman" w:hAnsi="Times New Roman" w:cs="Times New Roman"/>
          <w:iCs/>
          <w:sz w:val="24"/>
          <w:szCs w:val="24"/>
          <w:lang w:eastAsia="ru-RU"/>
        </w:rPr>
        <w:t>специальности 07</w:t>
      </w:r>
      <w:r w:rsidRPr="0080363B">
        <w:rPr>
          <w:rFonts w:ascii="Times New Roman" w:eastAsia="Times New Roman" w:hAnsi="Times New Roman" w:cs="Times New Roman"/>
          <w:iCs/>
          <w:sz w:val="24"/>
          <w:szCs w:val="24"/>
          <w:lang w:eastAsia="ru-RU"/>
        </w:rPr>
        <w:t xml:space="preserve">.02.01 </w:t>
      </w:r>
      <w:r w:rsidR="00F173C3">
        <w:rPr>
          <w:rFonts w:ascii="Times New Roman" w:eastAsia="Times New Roman" w:hAnsi="Times New Roman" w:cs="Times New Roman"/>
          <w:iCs/>
          <w:sz w:val="24"/>
          <w:szCs w:val="24"/>
          <w:lang w:eastAsia="ru-RU"/>
        </w:rPr>
        <w:t>Архитектура</w:t>
      </w:r>
      <w:r w:rsidRPr="0080363B">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DA7BA6">
        <w:rPr>
          <w:rFonts w:ascii="Times New Roman" w:hAnsi="Times New Roman" w:cs="Times New Roman"/>
          <w:sz w:val="24"/>
          <w:szCs w:val="24"/>
        </w:rPr>
        <w:t xml:space="preserve">ОК 01; ОК 02; ОК.04; ОК 05; ОК </w:t>
      </w:r>
      <w:r w:rsidR="00900B29">
        <w:rPr>
          <w:rFonts w:ascii="Times New Roman" w:hAnsi="Times New Roman" w:cs="Times New Roman"/>
          <w:sz w:val="24"/>
          <w:szCs w:val="24"/>
        </w:rPr>
        <w:t>09; ПК 2</w:t>
      </w:r>
      <w:r w:rsidRPr="00DA7BA6">
        <w:rPr>
          <w:rFonts w:ascii="Times New Roman" w:hAnsi="Times New Roman" w:cs="Times New Roman"/>
          <w:sz w:val="24"/>
          <w:szCs w:val="24"/>
        </w:rPr>
        <w:t>.1</w:t>
      </w:r>
      <w:r w:rsidR="00900B29">
        <w:rPr>
          <w:rFonts w:ascii="Times New Roman" w:hAnsi="Times New Roman" w:cs="Times New Roman"/>
          <w:sz w:val="24"/>
          <w:szCs w:val="24"/>
        </w:rPr>
        <w:t>.</w:t>
      </w: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687C53" w:rsidRPr="00314663" w:rsidRDefault="00687C53" w:rsidP="00687C53">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687C53" w:rsidRPr="005F59C7" w:rsidRDefault="00687C53" w:rsidP="00687C53">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223"/>
      </w:tblGrid>
      <w:tr w:rsidR="00687C53" w:rsidRPr="00DA7BA6" w:rsidTr="00687C53">
        <w:trPr>
          <w:trHeight w:val="427"/>
        </w:trPr>
        <w:tc>
          <w:tcPr>
            <w:tcW w:w="1413" w:type="dxa"/>
            <w:vMerge w:val="restart"/>
            <w:hideMark/>
          </w:tcPr>
          <w:p w:rsidR="00687C53" w:rsidRPr="00DA7BA6" w:rsidRDefault="00687C53" w:rsidP="00687C53">
            <w:pPr>
              <w:suppressAutoHyphens/>
              <w:jc w:val="center"/>
              <w:rPr>
                <w:rFonts w:ascii="Times New Roman" w:eastAsia="Times New Roman" w:hAnsi="Times New Roman" w:cs="Times New Roman"/>
                <w:sz w:val="24"/>
                <w:szCs w:val="24"/>
                <w:lang w:eastAsia="ru-RU"/>
              </w:rPr>
            </w:pPr>
            <w:r w:rsidRPr="00DA7BA6">
              <w:rPr>
                <w:rFonts w:ascii="Times New Roman" w:eastAsia="Times New Roman" w:hAnsi="Times New Roman" w:cs="Times New Roman"/>
                <w:sz w:val="24"/>
                <w:szCs w:val="24"/>
                <w:lang w:eastAsia="ru-RU"/>
              </w:rPr>
              <w:t>Код</w:t>
            </w:r>
          </w:p>
          <w:p w:rsidR="00687C53" w:rsidRPr="00DA7BA6" w:rsidRDefault="00687C53" w:rsidP="00687C53">
            <w:pPr>
              <w:suppressAutoHyphens/>
              <w:jc w:val="center"/>
              <w:rPr>
                <w:rFonts w:ascii="Times New Roman" w:eastAsia="Times New Roman" w:hAnsi="Times New Roman" w:cs="Times New Roman"/>
                <w:sz w:val="24"/>
                <w:szCs w:val="24"/>
                <w:lang w:eastAsia="ru-RU"/>
              </w:rPr>
            </w:pPr>
            <w:r w:rsidRPr="00DA7BA6">
              <w:rPr>
                <w:rFonts w:ascii="Times New Roman" w:eastAsia="Times New Roman" w:hAnsi="Times New Roman" w:cs="Times New Roman"/>
                <w:sz w:val="24"/>
                <w:szCs w:val="24"/>
                <w:lang w:eastAsia="ru-RU"/>
              </w:rPr>
              <w:t>ОК, ПК</w:t>
            </w:r>
          </w:p>
        </w:tc>
        <w:tc>
          <w:tcPr>
            <w:tcW w:w="8334" w:type="dxa"/>
            <w:gridSpan w:val="2"/>
          </w:tcPr>
          <w:p w:rsidR="00687C53" w:rsidRPr="00DA7BA6" w:rsidRDefault="00687C53" w:rsidP="00687C53">
            <w:pPr>
              <w:suppressAutoHyphens/>
              <w:jc w:val="center"/>
              <w:rPr>
                <w:rFonts w:ascii="Times New Roman" w:eastAsia="Times New Roman" w:hAnsi="Times New Roman" w:cs="Times New Roman"/>
                <w:sz w:val="24"/>
                <w:szCs w:val="24"/>
                <w:lang w:eastAsia="ru-RU"/>
              </w:rPr>
            </w:pPr>
            <w:r w:rsidRPr="00DA7BA6">
              <w:rPr>
                <w:rFonts w:ascii="Times New Roman" w:eastAsia="Times New Roman" w:hAnsi="Times New Roman" w:cs="Times New Roman"/>
                <w:sz w:val="24"/>
                <w:szCs w:val="24"/>
                <w:lang w:eastAsia="ru-RU"/>
              </w:rPr>
              <w:t>Дисциплинарные результаты</w:t>
            </w:r>
          </w:p>
        </w:tc>
      </w:tr>
      <w:tr w:rsidR="00687C53" w:rsidRPr="00DA7BA6" w:rsidTr="00687C53">
        <w:trPr>
          <w:trHeight w:val="338"/>
        </w:trPr>
        <w:tc>
          <w:tcPr>
            <w:tcW w:w="1413" w:type="dxa"/>
            <w:vMerge/>
          </w:tcPr>
          <w:p w:rsidR="00687C53" w:rsidRPr="00DA7BA6" w:rsidRDefault="00687C53" w:rsidP="00687C53">
            <w:pPr>
              <w:suppressAutoHyphens/>
              <w:jc w:val="center"/>
              <w:rPr>
                <w:rFonts w:ascii="Times New Roman" w:eastAsia="Times New Roman" w:hAnsi="Times New Roman" w:cs="Times New Roman"/>
                <w:sz w:val="24"/>
                <w:szCs w:val="24"/>
                <w:lang w:eastAsia="ru-RU"/>
              </w:rPr>
            </w:pPr>
          </w:p>
        </w:tc>
        <w:tc>
          <w:tcPr>
            <w:tcW w:w="4111" w:type="dxa"/>
          </w:tcPr>
          <w:p w:rsidR="00687C53" w:rsidRPr="00DA7BA6" w:rsidRDefault="00687C53" w:rsidP="00687C53">
            <w:pPr>
              <w:suppressAutoHyphens/>
              <w:jc w:val="center"/>
              <w:rPr>
                <w:rFonts w:ascii="Times New Roman" w:eastAsia="Times New Roman" w:hAnsi="Times New Roman" w:cs="Times New Roman"/>
                <w:sz w:val="24"/>
                <w:szCs w:val="24"/>
                <w:lang w:eastAsia="ru-RU"/>
              </w:rPr>
            </w:pPr>
            <w:r w:rsidRPr="00DA7BA6">
              <w:rPr>
                <w:rFonts w:ascii="Times New Roman" w:eastAsia="Times New Roman" w:hAnsi="Times New Roman" w:cs="Times New Roman"/>
                <w:sz w:val="24"/>
                <w:szCs w:val="24"/>
                <w:lang w:eastAsia="ru-RU"/>
              </w:rPr>
              <w:t>Умения</w:t>
            </w:r>
          </w:p>
        </w:tc>
        <w:tc>
          <w:tcPr>
            <w:tcW w:w="4223" w:type="dxa"/>
          </w:tcPr>
          <w:p w:rsidR="00687C53" w:rsidRPr="00DA7BA6" w:rsidRDefault="00687C53" w:rsidP="00687C53">
            <w:pPr>
              <w:suppressAutoHyphens/>
              <w:jc w:val="center"/>
              <w:rPr>
                <w:rFonts w:ascii="Times New Roman" w:eastAsia="Times New Roman" w:hAnsi="Times New Roman" w:cs="Times New Roman"/>
                <w:sz w:val="24"/>
                <w:szCs w:val="24"/>
                <w:lang w:eastAsia="ru-RU"/>
              </w:rPr>
            </w:pPr>
            <w:r w:rsidRPr="00DA7BA6">
              <w:rPr>
                <w:rFonts w:ascii="Times New Roman" w:eastAsia="Times New Roman" w:hAnsi="Times New Roman" w:cs="Times New Roman"/>
                <w:sz w:val="24"/>
                <w:szCs w:val="24"/>
                <w:lang w:eastAsia="ru-RU"/>
              </w:rPr>
              <w:t>Знания</w:t>
            </w:r>
          </w:p>
        </w:tc>
      </w:tr>
      <w:tr w:rsidR="00900B29" w:rsidRPr="00DA7BA6" w:rsidTr="00687C53">
        <w:trPr>
          <w:trHeight w:val="212"/>
        </w:trPr>
        <w:tc>
          <w:tcPr>
            <w:tcW w:w="1413" w:type="dxa"/>
            <w:vMerge w:val="restart"/>
          </w:tcPr>
          <w:p w:rsidR="00900B29" w:rsidRPr="00DA7BA6" w:rsidRDefault="00900B29" w:rsidP="00687C53">
            <w:pPr>
              <w:rPr>
                <w:rFonts w:ascii="Times New Roman" w:hAnsi="Times New Roman" w:cs="Times New Roman"/>
                <w:sz w:val="24"/>
                <w:szCs w:val="24"/>
              </w:rPr>
            </w:pPr>
            <w:r w:rsidRPr="00DA7BA6">
              <w:rPr>
                <w:rFonts w:ascii="Times New Roman" w:hAnsi="Times New Roman" w:cs="Times New Roman"/>
                <w:sz w:val="24"/>
                <w:szCs w:val="24"/>
              </w:rPr>
              <w:t>ОК 01</w:t>
            </w:r>
          </w:p>
          <w:p w:rsidR="00900B29" w:rsidRPr="00DA7BA6" w:rsidRDefault="00900B29" w:rsidP="00687C53">
            <w:pPr>
              <w:rPr>
                <w:rFonts w:ascii="Times New Roman" w:hAnsi="Times New Roman" w:cs="Times New Roman"/>
                <w:sz w:val="24"/>
                <w:szCs w:val="24"/>
              </w:rPr>
            </w:pPr>
            <w:r w:rsidRPr="00DA7BA6">
              <w:rPr>
                <w:rFonts w:ascii="Times New Roman" w:hAnsi="Times New Roman" w:cs="Times New Roman"/>
                <w:sz w:val="24"/>
                <w:szCs w:val="24"/>
              </w:rPr>
              <w:t>ОК 02 ОК.04</w:t>
            </w:r>
          </w:p>
          <w:p w:rsidR="00900B29" w:rsidRPr="00DA7BA6" w:rsidRDefault="00900B29" w:rsidP="00687C53">
            <w:pPr>
              <w:rPr>
                <w:rFonts w:ascii="Times New Roman" w:hAnsi="Times New Roman" w:cs="Times New Roman"/>
                <w:sz w:val="24"/>
                <w:szCs w:val="24"/>
              </w:rPr>
            </w:pPr>
            <w:r w:rsidRPr="00DA7BA6">
              <w:rPr>
                <w:rFonts w:ascii="Times New Roman" w:hAnsi="Times New Roman" w:cs="Times New Roman"/>
                <w:sz w:val="24"/>
                <w:szCs w:val="24"/>
              </w:rPr>
              <w:t xml:space="preserve"> ОК 05 </w:t>
            </w:r>
          </w:p>
          <w:p w:rsidR="00900B29" w:rsidRPr="00DA7BA6" w:rsidRDefault="00900B29" w:rsidP="00687C53">
            <w:pPr>
              <w:rPr>
                <w:rFonts w:ascii="Times New Roman" w:hAnsi="Times New Roman" w:cs="Times New Roman"/>
                <w:sz w:val="24"/>
                <w:szCs w:val="24"/>
              </w:rPr>
            </w:pPr>
            <w:r w:rsidRPr="00DA7BA6">
              <w:rPr>
                <w:rFonts w:ascii="Times New Roman" w:hAnsi="Times New Roman" w:cs="Times New Roman"/>
                <w:sz w:val="24"/>
                <w:szCs w:val="24"/>
              </w:rPr>
              <w:t xml:space="preserve">ОК 09 </w:t>
            </w:r>
          </w:p>
          <w:p w:rsidR="00900B29" w:rsidRPr="00DA7BA6" w:rsidRDefault="00900B29" w:rsidP="00687C53">
            <w:pPr>
              <w:rPr>
                <w:rFonts w:ascii="Times New Roman" w:hAnsi="Times New Roman" w:cs="Times New Roman"/>
                <w:sz w:val="24"/>
                <w:szCs w:val="24"/>
              </w:rPr>
            </w:pPr>
            <w:r>
              <w:rPr>
                <w:rFonts w:ascii="Times New Roman" w:hAnsi="Times New Roman" w:cs="Times New Roman"/>
                <w:sz w:val="24"/>
                <w:szCs w:val="24"/>
              </w:rPr>
              <w:t>ПК 2</w:t>
            </w:r>
            <w:r w:rsidRPr="00DA7BA6">
              <w:rPr>
                <w:rFonts w:ascii="Times New Roman" w:hAnsi="Times New Roman" w:cs="Times New Roman"/>
                <w:sz w:val="24"/>
                <w:szCs w:val="24"/>
              </w:rPr>
              <w:t xml:space="preserve">.1 </w:t>
            </w:r>
          </w:p>
          <w:p w:rsidR="00900B29" w:rsidRPr="00DA7BA6" w:rsidRDefault="00900B29" w:rsidP="00687C53">
            <w:pP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 xml:space="preserve">распознавать задачу и/или проблему </w:t>
            </w:r>
            <w:r w:rsidRPr="00DA7BA6">
              <w:rPr>
                <w:rFonts w:ascii="Times New Roman" w:hAnsi="Times New Roman" w:cs="Times New Roman"/>
                <w:iCs/>
                <w:sz w:val="24"/>
                <w:szCs w:val="24"/>
              </w:rPr>
              <w:br/>
              <w:t>в профессиональном и/или социальном контексте</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sz w:val="24"/>
                <w:szCs w:val="24"/>
              </w:rPr>
              <w:t>система управления трудовыми ресурсами в организации</w:t>
            </w:r>
          </w:p>
          <w:p w:rsidR="00900B29" w:rsidRPr="00DA7BA6" w:rsidRDefault="00900B29" w:rsidP="00687C53">
            <w:pPr>
              <w:rPr>
                <w:rFonts w:ascii="Times New Roman" w:eastAsia="Times New Roman" w:hAnsi="Times New Roman" w:cs="Times New Roman"/>
                <w:i/>
                <w:sz w:val="24"/>
                <w:szCs w:val="24"/>
                <w:lang w:eastAsia="ru-RU"/>
              </w:rPr>
            </w:pP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i/>
                <w:sz w:val="24"/>
                <w:szCs w:val="24"/>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анализировать задачу и/или проблему и выделять её составные части</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а</w:t>
            </w:r>
            <w:r w:rsidRPr="00DA7BA6">
              <w:rPr>
                <w:rFonts w:ascii="Times New Roman" w:hAnsi="Times New Roman" w:cs="Times New Roman"/>
                <w:bCs/>
                <w:sz w:val="24"/>
                <w:szCs w:val="24"/>
              </w:rPr>
              <w:t xml:space="preserve">ктуальный профессиональный </w:t>
            </w:r>
            <w:r w:rsidRPr="00DA7BA6">
              <w:rPr>
                <w:rFonts w:ascii="Times New Roman" w:hAnsi="Times New Roman" w:cs="Times New Roman"/>
                <w:bCs/>
                <w:sz w:val="24"/>
                <w:szCs w:val="24"/>
              </w:rPr>
              <w:br/>
              <w:t>и социальный контекст, в котором приходится работать и жить</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определять этапы решения задачи</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bCs/>
                <w:sz w:val="24"/>
                <w:szCs w:val="24"/>
              </w:rPr>
              <w:t xml:space="preserve">основные источники информации </w:t>
            </w:r>
            <w:r w:rsidRPr="00DA7BA6">
              <w:rPr>
                <w:rFonts w:ascii="Times New Roman" w:hAnsi="Times New Roman" w:cs="Times New Roman"/>
                <w:bCs/>
                <w:sz w:val="24"/>
                <w:szCs w:val="24"/>
              </w:rPr>
              <w:br/>
              <w:t>и ресур</w:t>
            </w:r>
            <w:r>
              <w:rPr>
                <w:rFonts w:ascii="Times New Roman" w:hAnsi="Times New Roman" w:cs="Times New Roman"/>
                <w:bCs/>
                <w:sz w:val="24"/>
                <w:szCs w:val="24"/>
              </w:rPr>
              <w:t xml:space="preserve">сы для решения задач и проблем </w:t>
            </w:r>
            <w:r w:rsidRPr="00DA7BA6">
              <w:rPr>
                <w:rFonts w:ascii="Times New Roman" w:hAnsi="Times New Roman" w:cs="Times New Roman"/>
                <w:bCs/>
                <w:sz w:val="24"/>
                <w:szCs w:val="24"/>
              </w:rPr>
              <w:t>в профессиональном и/или социальном контексте</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bCs/>
                <w:sz w:val="24"/>
                <w:szCs w:val="24"/>
              </w:rPr>
              <w:t>алгоритмы выпол</w:t>
            </w:r>
            <w:r>
              <w:rPr>
                <w:rFonts w:ascii="Times New Roman" w:hAnsi="Times New Roman" w:cs="Times New Roman"/>
                <w:bCs/>
                <w:sz w:val="24"/>
                <w:szCs w:val="24"/>
              </w:rPr>
              <w:t xml:space="preserve">нения работ в профессиональной </w:t>
            </w:r>
            <w:r w:rsidRPr="00DA7BA6">
              <w:rPr>
                <w:rFonts w:ascii="Times New Roman" w:hAnsi="Times New Roman" w:cs="Times New Roman"/>
                <w:bCs/>
                <w:sz w:val="24"/>
                <w:szCs w:val="24"/>
              </w:rPr>
              <w:t>и смежных областях</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составлять план действия</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bCs/>
                <w:sz w:val="24"/>
                <w:szCs w:val="24"/>
              </w:rPr>
              <w:t>структуру плана для решения задач</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определять необходимые ресурсы</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реализовывать составленный план</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формат оформления результатов поиска информации</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bCs/>
                <w:iCs/>
                <w:sz w:val="24"/>
                <w:szCs w:val="24"/>
              </w:rPr>
              <w:t>современные средства и устройства информатизации</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определять необходимые источники информации</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планировать процесс поиска</w:t>
            </w:r>
          </w:p>
        </w:tc>
        <w:tc>
          <w:tcPr>
            <w:tcW w:w="4223" w:type="dxa"/>
          </w:tcPr>
          <w:p w:rsidR="00900B29" w:rsidRPr="00DA7BA6" w:rsidRDefault="00900B29" w:rsidP="00687C53">
            <w:pPr>
              <w:widowControl w:val="0"/>
              <w:rPr>
                <w:rFonts w:ascii="Times New Roman" w:hAnsi="Times New Roman" w:cs="Times New Roman"/>
                <w:b/>
                <w:bCs/>
                <w:iCs/>
                <w:spacing w:val="-4"/>
                <w:sz w:val="24"/>
                <w:szCs w:val="24"/>
              </w:rPr>
            </w:pPr>
            <w:r w:rsidRPr="00DA7BA6">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структурировать получаемую информацию</w:t>
            </w:r>
          </w:p>
        </w:tc>
        <w:tc>
          <w:tcPr>
            <w:tcW w:w="4223" w:type="dxa"/>
          </w:tcPr>
          <w:p w:rsidR="00900B29" w:rsidRPr="00DA7BA6" w:rsidRDefault="00900B29" w:rsidP="00687C53">
            <w:pPr>
              <w:widowControl w:val="0"/>
              <w:rPr>
                <w:rFonts w:ascii="Times New Roman" w:hAnsi="Times New Roman" w:cs="Times New Roman"/>
                <w:b/>
                <w:bCs/>
                <w:iCs/>
                <w:sz w:val="24"/>
                <w:szCs w:val="24"/>
              </w:rPr>
            </w:pPr>
            <w:r w:rsidRPr="00DA7BA6">
              <w:rPr>
                <w:rFonts w:ascii="Times New Roman" w:hAnsi="Times New Roman" w:cs="Times New Roman"/>
                <w:bCs/>
                <w:sz w:val="24"/>
                <w:szCs w:val="24"/>
              </w:rPr>
              <w:t>основы проектной деятельности</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выделять наиболее значимое в перечне информации</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bCs/>
                <w:sz w:val="24"/>
                <w:szCs w:val="24"/>
              </w:rPr>
              <w:t>правила оформления документов и построения устных сообщений</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DA7BA6">
              <w:rPr>
                <w:rFonts w:ascii="Times New Roman" w:hAnsi="Times New Roman" w:cs="Times New Roman"/>
                <w:iCs/>
                <w:sz w:val="24"/>
                <w:szCs w:val="24"/>
              </w:rPr>
              <w:t>оценивать практическую значимость результатов поиска</w:t>
            </w:r>
          </w:p>
        </w:tc>
        <w:tc>
          <w:tcPr>
            <w:tcW w:w="4223"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widowControl w:val="0"/>
              <w:rPr>
                <w:rFonts w:ascii="Times New Roman" w:hAnsi="Times New Roman" w:cs="Times New Roman"/>
                <w:b/>
                <w:bCs/>
                <w:iCs/>
                <w:sz w:val="24"/>
                <w:szCs w:val="24"/>
              </w:rPr>
            </w:pPr>
            <w:r w:rsidRPr="00DA7BA6">
              <w:rPr>
                <w:rFonts w:ascii="Times New Roman" w:hAnsi="Times New Roman" w:cs="Times New Roman"/>
                <w:bCs/>
                <w:spacing w:val="-4"/>
                <w:sz w:val="24"/>
                <w:szCs w:val="24"/>
              </w:rPr>
              <w:t>организовывать работу коллектива и команды</w:t>
            </w:r>
          </w:p>
        </w:tc>
        <w:tc>
          <w:tcPr>
            <w:tcW w:w="4223" w:type="dxa"/>
          </w:tcPr>
          <w:p w:rsidR="00900B29" w:rsidRPr="00DA7BA6" w:rsidRDefault="00900B29" w:rsidP="00687C53">
            <w:pPr>
              <w:rPr>
                <w:rFonts w:ascii="Times New Roman" w:eastAsia="Times New Roman" w:hAnsi="Times New Roman" w:cs="Times New Roman"/>
                <w:i/>
                <w:sz w:val="24"/>
                <w:szCs w:val="24"/>
                <w:lang w:eastAsia="ru-RU"/>
              </w:rPr>
            </w:pP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widowControl w:val="0"/>
              <w:rPr>
                <w:rFonts w:ascii="Times New Roman" w:hAnsi="Times New Roman" w:cs="Times New Roman"/>
                <w:b/>
                <w:bCs/>
                <w:iCs/>
                <w:spacing w:val="-4"/>
                <w:sz w:val="24"/>
                <w:szCs w:val="24"/>
              </w:rPr>
            </w:pPr>
            <w:r w:rsidRPr="00DA7BA6">
              <w:rPr>
                <w:rFonts w:ascii="Times New Roman" w:hAnsi="Times New Roman" w:cs="Times New Roman"/>
                <w:bCs/>
                <w:spacing w:val="-4"/>
                <w:sz w:val="24"/>
                <w:szCs w:val="24"/>
              </w:rPr>
              <w:t>в ходе профессиональной деятельности взаимодействовать с коллегами, руководством, клиентами</w:t>
            </w:r>
          </w:p>
        </w:tc>
        <w:tc>
          <w:tcPr>
            <w:tcW w:w="4223" w:type="dxa"/>
          </w:tcPr>
          <w:p w:rsidR="00900B29" w:rsidRPr="00DA7BA6" w:rsidRDefault="00900B29" w:rsidP="00687C53">
            <w:pPr>
              <w:rPr>
                <w:rFonts w:ascii="Times New Roman" w:eastAsia="Times New Roman" w:hAnsi="Times New Roman" w:cs="Times New Roman"/>
                <w:i/>
                <w:sz w:val="24"/>
                <w:szCs w:val="24"/>
                <w:lang w:eastAsia="ru-RU"/>
              </w:rPr>
            </w:pP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 xml:space="preserve">грамотно </w:t>
            </w:r>
            <w:r w:rsidRPr="00DA7BA6">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DA7BA6">
              <w:rPr>
                <w:rFonts w:ascii="Times New Roman" w:hAnsi="Times New Roman" w:cs="Times New Roman"/>
                <w:iCs/>
                <w:sz w:val="24"/>
                <w:szCs w:val="24"/>
              </w:rPr>
              <w:t>проявлять толерантность в рабочем коллективе</w:t>
            </w:r>
          </w:p>
        </w:tc>
        <w:tc>
          <w:tcPr>
            <w:tcW w:w="4223" w:type="dxa"/>
          </w:tcPr>
          <w:p w:rsidR="00900B29" w:rsidRPr="00DA7BA6" w:rsidRDefault="00900B29" w:rsidP="00687C53">
            <w:pPr>
              <w:rPr>
                <w:rFonts w:ascii="Times New Roman" w:eastAsia="Times New Roman" w:hAnsi="Times New Roman" w:cs="Times New Roman"/>
                <w:i/>
                <w:sz w:val="24"/>
                <w:szCs w:val="24"/>
                <w:lang w:eastAsia="ru-RU"/>
              </w:rPr>
            </w:pP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участвовать в диалогах на знакомые общие и профессиональные темы</w:t>
            </w:r>
          </w:p>
        </w:tc>
        <w:tc>
          <w:tcPr>
            <w:tcW w:w="4223" w:type="dxa"/>
          </w:tcPr>
          <w:p w:rsidR="00900B29" w:rsidRPr="00DA7BA6" w:rsidRDefault="00900B29" w:rsidP="00687C53">
            <w:pPr>
              <w:rPr>
                <w:rFonts w:ascii="Times New Roman" w:eastAsia="Times New Roman" w:hAnsi="Times New Roman" w:cs="Times New Roman"/>
                <w:i/>
                <w:sz w:val="24"/>
                <w:szCs w:val="24"/>
                <w:lang w:eastAsia="ru-RU"/>
              </w:rPr>
            </w:pP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DA7BA6">
              <w:rPr>
                <w:rFonts w:ascii="Times New Roman" w:hAnsi="Times New Roman" w:cs="Times New Roman"/>
                <w:iCs/>
                <w:sz w:val="24"/>
                <w:szCs w:val="24"/>
              </w:rPr>
              <w:t>кратко обосновывать и объяснять свои действия (текущие и планируемые)</w:t>
            </w:r>
          </w:p>
        </w:tc>
        <w:tc>
          <w:tcPr>
            <w:tcW w:w="4223" w:type="dxa"/>
          </w:tcPr>
          <w:p w:rsidR="00900B29" w:rsidRPr="00DA7BA6" w:rsidRDefault="00900B29" w:rsidP="00687C53">
            <w:pPr>
              <w:rPr>
                <w:rFonts w:ascii="Times New Roman" w:eastAsia="Times New Roman" w:hAnsi="Times New Roman" w:cs="Times New Roman"/>
                <w:i/>
                <w:sz w:val="24"/>
                <w:szCs w:val="24"/>
                <w:lang w:eastAsia="ru-RU"/>
              </w:rPr>
            </w:pPr>
          </w:p>
        </w:tc>
      </w:tr>
      <w:tr w:rsidR="00900B29" w:rsidRPr="00DA7BA6" w:rsidTr="00687C53">
        <w:trPr>
          <w:trHeight w:val="212"/>
        </w:trPr>
        <w:tc>
          <w:tcPr>
            <w:tcW w:w="1413" w:type="dxa"/>
            <w:vMerge/>
          </w:tcPr>
          <w:p w:rsidR="00900B29" w:rsidRPr="00DA7BA6" w:rsidRDefault="00900B29"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900B29" w:rsidRPr="00DA7BA6" w:rsidRDefault="00900B29"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1C09C7">
              <w:rPr>
                <w:rFonts w:ascii="Times New Roman" w:eastAsia="Calibri" w:hAnsi="Times New Roman" w:cs="Times New Roman"/>
                <w:color w:val="000000"/>
                <w:sz w:val="24"/>
                <w:szCs w:val="24"/>
              </w:rPr>
              <w:t>выбирать оптимальные методы и средства профессиональной, бизнес- и персональной коммуникации при согласовании архитектурного проекта с заказчиком;</w:t>
            </w:r>
          </w:p>
        </w:tc>
        <w:tc>
          <w:tcPr>
            <w:tcW w:w="4223" w:type="dxa"/>
          </w:tcPr>
          <w:p w:rsidR="00900B29" w:rsidRPr="00DA7BA6" w:rsidRDefault="00900B29" w:rsidP="00687C53">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методы и средства профессиональной, бизнес- и персональной коммуникации;</w:t>
            </w:r>
          </w:p>
        </w:tc>
      </w:tr>
    </w:tbl>
    <w:p w:rsidR="00687C53" w:rsidRPr="00985111" w:rsidRDefault="00687C53" w:rsidP="00687C53">
      <w:pPr>
        <w:suppressAutoHyphens/>
        <w:spacing w:line="276" w:lineRule="auto"/>
        <w:ind w:firstLine="709"/>
        <w:contextualSpacing/>
        <w:jc w:val="both"/>
        <w:rPr>
          <w:rFonts w:ascii="Times New Roman" w:hAnsi="Times New Roman" w:cs="Times New Roman"/>
          <w:sz w:val="24"/>
          <w:szCs w:val="24"/>
        </w:rPr>
      </w:pPr>
    </w:p>
    <w:p w:rsidR="00687C53" w:rsidRPr="00314663" w:rsidRDefault="00687C53" w:rsidP="00687C53">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687C53" w:rsidRPr="005F59C7" w:rsidRDefault="00687C53" w:rsidP="00687C53">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687C53" w:rsidRPr="00985111" w:rsidTr="00687C53">
        <w:trPr>
          <w:trHeight w:val="490"/>
        </w:trPr>
        <w:tc>
          <w:tcPr>
            <w:tcW w:w="3685" w:type="pct"/>
            <w:vAlign w:val="center"/>
          </w:tcPr>
          <w:p w:rsidR="00687C53" w:rsidRPr="005F59C7" w:rsidRDefault="00687C53" w:rsidP="00687C53">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687C53" w:rsidRPr="005F59C7" w:rsidRDefault="00687C53" w:rsidP="00687C53">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687C53" w:rsidRPr="00314663" w:rsidRDefault="00F173C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w:t>
            </w:r>
            <w:r w:rsidR="00687C53">
              <w:rPr>
                <w:rFonts w:ascii="Times New Roman" w:hAnsi="Times New Roman" w:cs="Times New Roman"/>
                <w:iCs/>
                <w:sz w:val="24"/>
                <w:szCs w:val="24"/>
              </w:rPr>
              <w:t>6</w:t>
            </w:r>
          </w:p>
        </w:tc>
      </w:tr>
      <w:tr w:rsidR="00687C53" w:rsidRPr="00985111" w:rsidTr="00687C53">
        <w:trPr>
          <w:trHeight w:val="490"/>
        </w:trPr>
        <w:tc>
          <w:tcPr>
            <w:tcW w:w="3685" w:type="pct"/>
            <w:shd w:val="clear" w:color="auto" w:fill="auto"/>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687C53" w:rsidRPr="00314663" w:rsidRDefault="00F173C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r w:rsidR="00687C53" w:rsidRPr="00985111" w:rsidTr="00687C53">
        <w:trPr>
          <w:trHeight w:val="336"/>
        </w:trPr>
        <w:tc>
          <w:tcPr>
            <w:tcW w:w="5000" w:type="pct"/>
            <w:gridSpan w:val="2"/>
            <w:vAlign w:val="center"/>
          </w:tcPr>
          <w:p w:rsidR="00687C53" w:rsidRPr="00985111" w:rsidRDefault="00687C53" w:rsidP="00687C53">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687C53" w:rsidRPr="00314663" w:rsidRDefault="00F173C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26</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687C53" w:rsidRPr="00314663" w:rsidRDefault="00F173C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r w:rsidR="00687C53" w:rsidRPr="00985111" w:rsidTr="00687C53">
        <w:trPr>
          <w:trHeight w:val="267"/>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687C53" w:rsidRPr="00985111" w:rsidTr="00687C53">
        <w:trPr>
          <w:trHeight w:val="331"/>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687C53" w:rsidRPr="005F59C7" w:rsidRDefault="00687C53" w:rsidP="00687C53">
      <w:pPr>
        <w:spacing w:after="200" w:line="276" w:lineRule="auto"/>
        <w:rPr>
          <w:rFonts w:ascii="Times New Roman" w:eastAsia="Times New Roman" w:hAnsi="Times New Roman" w:cs="Times New Roman"/>
          <w:sz w:val="24"/>
          <w:szCs w:val="24"/>
          <w:lang w:eastAsia="ru-RU"/>
        </w:rPr>
        <w:sectPr w:rsidR="00687C53" w:rsidRPr="005F59C7" w:rsidSect="00B07A59">
          <w:pgSz w:w="11906" w:h="16838"/>
          <w:pgMar w:top="1134" w:right="567" w:bottom="1134" w:left="1701" w:header="709" w:footer="709" w:gutter="0"/>
          <w:pgNumType w:start="41"/>
          <w:cols w:space="708"/>
          <w:docGrid w:linePitch="360"/>
        </w:sectPr>
      </w:pPr>
    </w:p>
    <w:p w:rsidR="00687C53" w:rsidRPr="00985111" w:rsidRDefault="00687C53" w:rsidP="00687C53">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687C53" w:rsidRPr="00985111" w:rsidRDefault="00687C53" w:rsidP="00687C53">
      <w:pPr>
        <w:spacing w:line="276" w:lineRule="auto"/>
        <w:ind w:left="1353"/>
        <w:contextualSpacing/>
        <w:rPr>
          <w:rFonts w:ascii="Times New Roman" w:hAnsi="Times New Roman" w:cs="Times New Roman"/>
          <w:b/>
          <w:bCs/>
          <w:sz w:val="24"/>
          <w:szCs w:val="24"/>
        </w:rPr>
      </w:pP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687C53" w:rsidRPr="00985111" w:rsidRDefault="00687C53" w:rsidP="00687C53">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00900B29" w:rsidRPr="004A3692">
        <w:rPr>
          <w:rFonts w:ascii="Times New Roman" w:hAnsi="Times New Roman"/>
          <w:sz w:val="24"/>
          <w:szCs w:val="24"/>
        </w:rPr>
        <w:t>Социально-экономических дисциплин</w:t>
      </w:r>
      <w:r w:rsidRPr="00985111">
        <w:rPr>
          <w:rFonts w:ascii="Times New Roman" w:hAnsi="Times New Roman" w:cs="Times New Roman"/>
          <w:bCs/>
          <w:i/>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A63C6B">
        <w:rPr>
          <w:rFonts w:ascii="Times New Roman" w:eastAsia="Times New Roman" w:hAnsi="Times New Roman" w:cs="Times New Roman"/>
          <w:bCs/>
          <w:sz w:val="24"/>
          <w:szCs w:val="24"/>
        </w:rPr>
        <w:t xml:space="preserve">специальности </w:t>
      </w:r>
      <w:r w:rsidR="00900B29">
        <w:rPr>
          <w:rFonts w:ascii="Times New Roman" w:hAnsi="Times New Roman" w:cs="Times New Roman"/>
          <w:sz w:val="24"/>
          <w:szCs w:val="24"/>
        </w:rPr>
        <w:t>07</w:t>
      </w:r>
      <w:r>
        <w:rPr>
          <w:rFonts w:ascii="Times New Roman" w:hAnsi="Times New Roman" w:cs="Times New Roman"/>
          <w:sz w:val="24"/>
          <w:szCs w:val="24"/>
        </w:rPr>
        <w:t xml:space="preserve">.02.01 </w:t>
      </w:r>
      <w:r w:rsidR="00900B29">
        <w:rPr>
          <w:rFonts w:ascii="Times New Roman" w:hAnsi="Times New Roman" w:cs="Times New Roman"/>
          <w:sz w:val="24"/>
          <w:szCs w:val="24"/>
        </w:rPr>
        <w:t>Архитектура</w:t>
      </w:r>
      <w:r w:rsidRPr="00985111">
        <w:rPr>
          <w:rFonts w:ascii="Times New Roman" w:hAnsi="Times New Roman" w:cs="Times New Roman"/>
          <w:bCs/>
          <w:i/>
          <w:sz w:val="24"/>
          <w:szCs w:val="24"/>
        </w:rPr>
        <w:t>.</w:t>
      </w: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Pr="00661D7F" w:rsidRDefault="00687C53" w:rsidP="00687C53">
      <w:pPr>
        <w:ind w:firstLine="709"/>
        <w:contextualSpacing/>
        <w:rPr>
          <w:rFonts w:ascii="Times New Roman" w:eastAsia="Times New Roman" w:hAnsi="Times New Roman" w:cs="Times New Roman"/>
          <w:b/>
          <w:sz w:val="24"/>
          <w:szCs w:val="24"/>
        </w:rPr>
      </w:pPr>
      <w:r w:rsidRPr="00661D7F">
        <w:rPr>
          <w:rFonts w:ascii="Times New Roman" w:eastAsia="Times New Roman" w:hAnsi="Times New Roman" w:cs="Times New Roman"/>
          <w:b/>
          <w:sz w:val="24"/>
          <w:szCs w:val="24"/>
        </w:rPr>
        <w:t>3.2.1. Основные печатные издания</w:t>
      </w:r>
    </w:p>
    <w:p w:rsidR="00687C53" w:rsidRPr="00675BE1" w:rsidRDefault="00687C53" w:rsidP="00687C53">
      <w:pPr>
        <w:numPr>
          <w:ilvl w:val="0"/>
          <w:numId w:val="30"/>
        </w:numPr>
        <w:tabs>
          <w:tab w:val="left" w:pos="426"/>
        </w:tabs>
        <w:ind w:left="142" w:firstLine="0"/>
        <w:contextualSpacing/>
        <w:jc w:val="both"/>
        <w:rPr>
          <w:rFonts w:ascii="Times New Roman" w:hAnsi="Times New Roman"/>
          <w:sz w:val="24"/>
          <w:szCs w:val="24"/>
        </w:rPr>
      </w:pPr>
      <w:r w:rsidRPr="00B052A5">
        <w:rPr>
          <w:rFonts w:ascii="Times New Roman" w:hAnsi="Times New Roman"/>
          <w:sz w:val="24"/>
          <w:szCs w:val="24"/>
          <w:shd w:val="clear" w:color="auto" w:fill="FFFFFF"/>
        </w:rPr>
        <w:t>Анисимов Алексей, Практикум по психологии общения / Анисимов Алексей. - М.: Речь</w:t>
      </w:r>
      <w:r w:rsidRPr="00B052A5">
        <w:rPr>
          <w:rFonts w:ascii="Times New Roman" w:hAnsi="Times New Roman"/>
          <w:b/>
          <w:sz w:val="24"/>
          <w:szCs w:val="24"/>
          <w:shd w:val="clear" w:color="auto" w:fill="FFFFFF"/>
        </w:rPr>
        <w:t>, </w:t>
      </w:r>
      <w:r w:rsidRPr="00675BE1">
        <w:rPr>
          <w:rStyle w:val="afffffe"/>
          <w:rFonts w:ascii="Times New Roman" w:hAnsi="Times New Roman"/>
          <w:b w:val="0"/>
          <w:sz w:val="24"/>
          <w:szCs w:val="24"/>
          <w:shd w:val="clear" w:color="auto" w:fill="FFFFFF"/>
        </w:rPr>
        <w:t>2017</w:t>
      </w:r>
      <w:r w:rsidRPr="00675BE1">
        <w:rPr>
          <w:rFonts w:ascii="Times New Roman" w:hAnsi="Times New Roman"/>
          <w:b/>
          <w:sz w:val="24"/>
          <w:szCs w:val="24"/>
          <w:shd w:val="clear" w:color="auto" w:fill="FFFFFF"/>
        </w:rPr>
        <w:t>. - </w:t>
      </w:r>
      <w:r w:rsidRPr="00675BE1">
        <w:rPr>
          <w:rStyle w:val="afffffe"/>
          <w:rFonts w:ascii="Times New Roman" w:hAnsi="Times New Roman"/>
          <w:b w:val="0"/>
          <w:sz w:val="24"/>
          <w:szCs w:val="24"/>
          <w:shd w:val="clear" w:color="auto" w:fill="FFFFFF"/>
        </w:rPr>
        <w:t>816</w:t>
      </w:r>
      <w:r w:rsidRPr="00B052A5">
        <w:rPr>
          <w:rFonts w:ascii="Times New Roman" w:hAnsi="Times New Roman"/>
          <w:b/>
          <w:sz w:val="24"/>
          <w:szCs w:val="24"/>
          <w:shd w:val="clear" w:color="auto" w:fill="FFFFFF"/>
        </w:rPr>
        <w:t> </w:t>
      </w:r>
      <w:r w:rsidRPr="00B052A5">
        <w:rPr>
          <w:rFonts w:ascii="Times New Roman" w:hAnsi="Times New Roman"/>
          <w:sz w:val="24"/>
          <w:szCs w:val="24"/>
          <w:shd w:val="clear" w:color="auto" w:fill="FFFFFF"/>
        </w:rPr>
        <w:t>c.</w:t>
      </w:r>
    </w:p>
    <w:p w:rsidR="00687C53" w:rsidRPr="00B052A5" w:rsidRDefault="00687C53" w:rsidP="00687C53">
      <w:pPr>
        <w:numPr>
          <w:ilvl w:val="0"/>
          <w:numId w:val="30"/>
        </w:numPr>
        <w:tabs>
          <w:tab w:val="left" w:pos="426"/>
        </w:tabs>
        <w:ind w:left="142" w:firstLine="0"/>
        <w:contextualSpacing/>
        <w:jc w:val="both"/>
        <w:rPr>
          <w:rFonts w:ascii="Times New Roman" w:hAnsi="Times New Roman"/>
          <w:sz w:val="24"/>
          <w:szCs w:val="24"/>
        </w:rPr>
      </w:pPr>
      <w:r w:rsidRPr="00B052A5">
        <w:rPr>
          <w:rFonts w:ascii="Times New Roman" w:hAnsi="Times New Roman"/>
          <w:sz w:val="24"/>
          <w:szCs w:val="24"/>
          <w:shd w:val="clear" w:color="auto" w:fill="FFFFFF"/>
        </w:rPr>
        <w:t>Ефимова, Н. С. Психологи</w:t>
      </w:r>
      <w:r>
        <w:rPr>
          <w:rFonts w:ascii="Times New Roman" w:hAnsi="Times New Roman"/>
          <w:sz w:val="24"/>
          <w:szCs w:val="24"/>
          <w:shd w:val="clear" w:color="auto" w:fill="FFFFFF"/>
        </w:rPr>
        <w:t>я общения / Н.С. Ефимова. - М.:</w:t>
      </w:r>
      <w:r w:rsidRPr="00B052A5">
        <w:rPr>
          <w:rFonts w:ascii="Times New Roman" w:hAnsi="Times New Roman"/>
          <w:sz w:val="24"/>
          <w:szCs w:val="24"/>
          <w:shd w:val="clear" w:color="auto" w:fill="FFFFFF"/>
        </w:rPr>
        <w:t>Форум, Инфра-М, </w:t>
      </w:r>
      <w:r w:rsidRPr="00675BE1">
        <w:rPr>
          <w:rStyle w:val="afffffe"/>
          <w:rFonts w:ascii="Times New Roman" w:hAnsi="Times New Roman"/>
          <w:b w:val="0"/>
          <w:sz w:val="24"/>
          <w:szCs w:val="24"/>
          <w:shd w:val="clear" w:color="auto" w:fill="FFFFFF"/>
        </w:rPr>
        <w:t>2017</w:t>
      </w:r>
      <w:r w:rsidRPr="00B052A5">
        <w:rPr>
          <w:rFonts w:ascii="Times New Roman" w:hAnsi="Times New Roman"/>
          <w:b/>
          <w:sz w:val="24"/>
          <w:szCs w:val="24"/>
          <w:shd w:val="clear" w:color="auto" w:fill="FFFFFF"/>
        </w:rPr>
        <w:t xml:space="preserve"> -</w:t>
      </w:r>
      <w:r w:rsidRPr="00B052A5">
        <w:rPr>
          <w:rFonts w:ascii="Times New Roman" w:hAnsi="Times New Roman"/>
          <w:sz w:val="24"/>
          <w:szCs w:val="24"/>
          <w:shd w:val="clear" w:color="auto" w:fill="FFFFFF"/>
        </w:rPr>
        <w:t xml:space="preserve"> 192 c.</w:t>
      </w:r>
    </w:p>
    <w:p w:rsidR="00687C53" w:rsidRPr="00B052A5" w:rsidRDefault="00687C53" w:rsidP="00687C53">
      <w:pPr>
        <w:pStyle w:val="a4"/>
        <w:numPr>
          <w:ilvl w:val="0"/>
          <w:numId w:val="31"/>
        </w:numPr>
        <w:tabs>
          <w:tab w:val="left" w:pos="426"/>
        </w:tabs>
        <w:ind w:left="142" w:firstLine="0"/>
        <w:jc w:val="both"/>
        <w:rPr>
          <w:rFonts w:ascii="Times New Roman" w:hAnsi="Times New Roman"/>
          <w:sz w:val="24"/>
          <w:szCs w:val="24"/>
        </w:rPr>
      </w:pPr>
      <w:r w:rsidRPr="00B052A5">
        <w:rPr>
          <w:rFonts w:ascii="Times New Roman" w:hAnsi="Times New Roman"/>
          <w:sz w:val="24"/>
          <w:szCs w:val="24"/>
        </w:rPr>
        <w:t xml:space="preserve">Коноваленко М. Ю. Психология общения: учебник для СПО / М. Ю. Коноваленко В. А. Коноваленко. — М.: Издательство Юрайт, 2016. — 468 с. </w:t>
      </w:r>
    </w:p>
    <w:p w:rsidR="00687C53" w:rsidRPr="00B052A5" w:rsidRDefault="00687C53" w:rsidP="00687C53">
      <w:pPr>
        <w:numPr>
          <w:ilvl w:val="0"/>
          <w:numId w:val="31"/>
        </w:numPr>
        <w:tabs>
          <w:tab w:val="left" w:pos="426"/>
        </w:tabs>
        <w:ind w:left="142" w:firstLine="0"/>
        <w:contextualSpacing/>
        <w:jc w:val="both"/>
        <w:rPr>
          <w:rFonts w:ascii="Times New Roman" w:hAnsi="Times New Roman"/>
          <w:sz w:val="24"/>
          <w:szCs w:val="24"/>
        </w:rPr>
      </w:pPr>
      <w:r w:rsidRPr="00B052A5">
        <w:rPr>
          <w:rFonts w:ascii="Times New Roman" w:hAnsi="Times New Roman"/>
          <w:sz w:val="24"/>
          <w:szCs w:val="24"/>
        </w:rPr>
        <w:t>Корягина Н. А. Психология общения : учебник и практикум для СПО / Н. А. Корягина Н. В. Антонова С. В. Овсянникова. — М.: Издательство Юрайт, 2016. — 437 с.</w:t>
      </w:r>
    </w:p>
    <w:p w:rsidR="00687C53" w:rsidRPr="00B052A5" w:rsidRDefault="00687C53" w:rsidP="00687C53">
      <w:pPr>
        <w:tabs>
          <w:tab w:val="left" w:pos="426"/>
        </w:tabs>
        <w:autoSpaceDN w:val="0"/>
        <w:adjustRightInd w:val="0"/>
        <w:ind w:left="142"/>
        <w:jc w:val="both"/>
        <w:rPr>
          <w:rFonts w:ascii="Times New Roman" w:hAnsi="Times New Roman"/>
          <w:sz w:val="24"/>
          <w:szCs w:val="24"/>
        </w:rPr>
      </w:pPr>
      <w:r w:rsidRPr="00B052A5">
        <w:rPr>
          <w:rFonts w:ascii="Times New Roman" w:hAnsi="Times New Roman"/>
          <w:sz w:val="24"/>
          <w:szCs w:val="24"/>
        </w:rPr>
        <w:t>5. 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Издательство Юрайт, 2016. — 231 с</w:t>
      </w:r>
    </w:p>
    <w:p w:rsidR="00687C53"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687C53" w:rsidRPr="0026294F"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26294F">
        <w:rPr>
          <w:rFonts w:ascii="Times New Roman" w:hAnsi="Times New Roman" w:cs="Times New Roman"/>
          <w:b/>
          <w:bCs/>
          <w:sz w:val="24"/>
          <w:szCs w:val="24"/>
        </w:rPr>
        <w:t>3.2.2. Основные электронные издания</w:t>
      </w:r>
    </w:p>
    <w:p w:rsidR="00687C53" w:rsidRPr="00782581" w:rsidRDefault="00687C53" w:rsidP="00687C53">
      <w:pPr>
        <w:jc w:val="both"/>
        <w:rPr>
          <w:rFonts w:ascii="Times New Roman" w:hAnsi="Times New Roman"/>
          <w:sz w:val="24"/>
          <w:szCs w:val="24"/>
        </w:rPr>
      </w:pPr>
      <w:r w:rsidRPr="00B052A5">
        <w:rPr>
          <w:rFonts w:ascii="Times New Roman" w:hAnsi="Times New Roman"/>
          <w:sz w:val="24"/>
          <w:szCs w:val="24"/>
        </w:rPr>
        <w:t>1.</w:t>
      </w:r>
      <w:r w:rsidRPr="00782581">
        <w:rPr>
          <w:rFonts w:ascii="Times New Roman" w:hAnsi="Times New Roman"/>
          <w:b/>
          <w:sz w:val="24"/>
          <w:szCs w:val="24"/>
        </w:rPr>
        <w:t xml:space="preserve"> </w:t>
      </w:r>
      <w:r w:rsidRPr="00782581">
        <w:rPr>
          <w:rFonts w:ascii="Times New Roman" w:hAnsi="Times New Roman"/>
          <w:sz w:val="24"/>
          <w:szCs w:val="24"/>
        </w:rPr>
        <w:t>Бороздиа Г.В. Психология и этика деловых отношений [Электронный ресурс]: учебное пособие/Бороздина, Г. В. Кормнова Н. А.; под общ. ред. Г</w:t>
      </w:r>
      <w:r>
        <w:rPr>
          <w:rFonts w:ascii="Times New Roman" w:hAnsi="Times New Roman"/>
          <w:sz w:val="24"/>
          <w:szCs w:val="24"/>
        </w:rPr>
        <w:t>. В. Бороздиной.— М.:ИНФРА-М,201</w:t>
      </w:r>
      <w:r w:rsidRPr="00782581">
        <w:rPr>
          <w:rFonts w:ascii="Times New Roman" w:hAnsi="Times New Roman"/>
          <w:sz w:val="24"/>
          <w:szCs w:val="24"/>
        </w:rPr>
        <w:t xml:space="preserve">6. - 224 с. - Режим доступа: </w:t>
      </w:r>
      <w:hyperlink r:id="rId20" w:history="1">
        <w:r w:rsidRPr="00782581">
          <w:rPr>
            <w:rFonts w:ascii="Times New Roman" w:hAnsi="Times New Roman"/>
            <w:sz w:val="24"/>
            <w:szCs w:val="24"/>
            <w:u w:val="single"/>
          </w:rPr>
          <w:t>http://www.iprbookshop.ru/67604.html</w:t>
        </w:r>
      </w:hyperlink>
    </w:p>
    <w:p w:rsidR="00687C53" w:rsidRPr="00782581" w:rsidRDefault="00687C53" w:rsidP="00687C53">
      <w:pPr>
        <w:shd w:val="clear" w:color="auto" w:fill="FFFFFF"/>
        <w:jc w:val="both"/>
        <w:rPr>
          <w:rFonts w:ascii="Times New Roman" w:hAnsi="Times New Roman"/>
          <w:sz w:val="24"/>
          <w:szCs w:val="24"/>
        </w:rPr>
      </w:pPr>
      <w:r w:rsidRPr="00782581">
        <w:rPr>
          <w:rFonts w:ascii="Times New Roman" w:hAnsi="Times New Roman"/>
          <w:sz w:val="24"/>
          <w:szCs w:val="24"/>
        </w:rPr>
        <w:t xml:space="preserve">2. </w:t>
      </w:r>
      <w:r w:rsidRPr="00782581">
        <w:rPr>
          <w:rFonts w:ascii="Times New Roman" w:hAnsi="Times New Roman"/>
          <w:bCs/>
          <w:sz w:val="24"/>
          <w:szCs w:val="24"/>
        </w:rPr>
        <w:t>Ивлева Т.Н. Деловое общение</w:t>
      </w:r>
      <w:r w:rsidRPr="00782581">
        <w:rPr>
          <w:rFonts w:ascii="Times New Roman" w:hAnsi="Times New Roman"/>
          <w:sz w:val="24"/>
          <w:szCs w:val="24"/>
        </w:rPr>
        <w:t> [Электронный ресурс]: учебно-методический комплекс дисциплины для студентов, обучающихся по направлению подготовки 51.03.03 (071800.62) «Социально-культурная деятельность», профили подготовки: «Менеджмент социально-культурной деятельности», «Социально-культурные технологии в индустрии досуга», квалификация (степень) выпускника «бакалавр»/ Ивлева Т.Н.— Электрон. текстовые данные.— Кемерово: Кемеровский государ</w:t>
      </w:r>
      <w:r>
        <w:rPr>
          <w:rFonts w:ascii="Times New Roman" w:hAnsi="Times New Roman"/>
          <w:sz w:val="24"/>
          <w:szCs w:val="24"/>
        </w:rPr>
        <w:t>ственный институт культуры, 2016</w:t>
      </w:r>
      <w:r w:rsidRPr="00782581">
        <w:rPr>
          <w:rFonts w:ascii="Times New Roman" w:hAnsi="Times New Roman"/>
          <w:sz w:val="24"/>
          <w:szCs w:val="24"/>
        </w:rPr>
        <w:t>.— 92 c.— Режим доступа: http://www.iprbookshop.ru/55224.html.— ЭБС «IPRbooks»</w:t>
      </w:r>
    </w:p>
    <w:p w:rsidR="00687C53" w:rsidRPr="00782581" w:rsidRDefault="00687C53" w:rsidP="00687C53">
      <w:pPr>
        <w:jc w:val="both"/>
        <w:rPr>
          <w:rFonts w:ascii="Times New Roman" w:hAnsi="Times New Roman"/>
          <w:sz w:val="24"/>
          <w:szCs w:val="24"/>
          <w:u w:val="single"/>
        </w:rPr>
      </w:pPr>
      <w:r w:rsidRPr="00782581">
        <w:rPr>
          <w:rFonts w:ascii="Times New Roman" w:hAnsi="Times New Roman"/>
          <w:sz w:val="24"/>
          <w:szCs w:val="24"/>
        </w:rPr>
        <w:t xml:space="preserve">3. .Психология общения [Электронный ресурс] –  Режим доступа: </w:t>
      </w:r>
      <w:r w:rsidRPr="00782581">
        <w:rPr>
          <w:rFonts w:ascii="Times New Roman" w:hAnsi="Times New Roman"/>
          <w:sz w:val="24"/>
          <w:szCs w:val="24"/>
          <w:u w:val="single"/>
        </w:rPr>
        <w:t>http://ps-psiholog.ru/obshhenie-v-internete/aktivnyie-polzovateli-interneta-kto-oni.html.</w:t>
      </w:r>
    </w:p>
    <w:p w:rsidR="00687C53" w:rsidRPr="00330353" w:rsidRDefault="00687C53" w:rsidP="00687C53">
      <w:pPr>
        <w:pStyle w:val="51"/>
        <w:spacing w:before="0" w:after="0"/>
        <w:jc w:val="both"/>
        <w:rPr>
          <w:rFonts w:ascii="Times New Roman" w:hAnsi="Times New Roman" w:cs="Times New Roman"/>
          <w:b w:val="0"/>
          <w:sz w:val="24"/>
        </w:rPr>
      </w:pPr>
    </w:p>
    <w:p w:rsidR="00687C53" w:rsidRPr="007052C1"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Pr="007052C1"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Pr="00D80463"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687C53" w:rsidRPr="00985111" w:rsidRDefault="00900B29" w:rsidP="00687C53">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3.6</w:t>
      </w:r>
    </w:p>
    <w:p w:rsidR="00687C53" w:rsidRPr="0080363B" w:rsidRDefault="00687C53" w:rsidP="00687C53">
      <w:pPr>
        <w:jc w:val="right"/>
        <w:rPr>
          <w:rFonts w:ascii="Times New Roman" w:hAnsi="Times New Roman" w:cs="Times New Roman"/>
          <w:b/>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900B29">
        <w:rPr>
          <w:rFonts w:ascii="Times New Roman" w:hAnsi="Times New Roman" w:cs="Times New Roman"/>
          <w:b/>
          <w:sz w:val="24"/>
          <w:szCs w:val="24"/>
        </w:rPr>
        <w:t>07</w:t>
      </w:r>
      <w:r w:rsidRPr="0080363B">
        <w:rPr>
          <w:rFonts w:ascii="Times New Roman" w:hAnsi="Times New Roman" w:cs="Times New Roman"/>
          <w:b/>
          <w:sz w:val="24"/>
          <w:szCs w:val="24"/>
        </w:rPr>
        <w:t xml:space="preserve">.02.01 </w:t>
      </w:r>
      <w:r w:rsidR="00900B29">
        <w:rPr>
          <w:rFonts w:ascii="Times New Roman" w:hAnsi="Times New Roman" w:cs="Times New Roman"/>
          <w:b/>
          <w:sz w:val="24"/>
          <w:szCs w:val="24"/>
        </w:rPr>
        <w:t>Архитектура</w:t>
      </w:r>
    </w:p>
    <w:p w:rsidR="00687C53" w:rsidRPr="005F59C7"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687C53" w:rsidRPr="005F59C7" w:rsidRDefault="00687C53" w:rsidP="00687C53">
      <w:pPr>
        <w:jc w:val="center"/>
        <w:rPr>
          <w:rFonts w:ascii="Times New Roman" w:hAnsi="Times New Roman" w:cs="Times New Roman"/>
          <w:b/>
          <w:i/>
          <w:sz w:val="24"/>
          <w:szCs w:val="24"/>
        </w:rPr>
      </w:pPr>
    </w:p>
    <w:p w:rsidR="00687C53" w:rsidRPr="00985111" w:rsidRDefault="00687C53" w:rsidP="00687C53">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687C53" w:rsidRPr="00314663" w:rsidRDefault="00687C53" w:rsidP="00687C53">
      <w:pPr>
        <w:jc w:val="center"/>
        <w:rPr>
          <w:rFonts w:ascii="Times New Roman" w:hAnsi="Times New Roman" w:cs="Times New Roman"/>
          <w:b/>
          <w:i/>
          <w:sz w:val="24"/>
          <w:szCs w:val="24"/>
          <w:u w:val="single"/>
        </w:rPr>
      </w:pPr>
    </w:p>
    <w:p w:rsidR="00687C53" w:rsidRPr="00985111" w:rsidRDefault="00900B29" w:rsidP="00687C53">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ЕН.01 Прикладная м</w:t>
      </w:r>
      <w:r w:rsidR="00687C53">
        <w:rPr>
          <w:rFonts w:ascii="Times New Roman" w:eastAsia="Times New Roman" w:hAnsi="Times New Roman" w:cs="Times New Roman"/>
          <w:b/>
          <w:iCs/>
          <w:sz w:val="24"/>
          <w:szCs w:val="24"/>
          <w:lang w:eastAsia="ru-RU"/>
        </w:rPr>
        <w:t>атематика</w:t>
      </w:r>
    </w:p>
    <w:p w:rsidR="00687C53" w:rsidRPr="005F59C7" w:rsidRDefault="00687C53" w:rsidP="00687C53">
      <w:pPr>
        <w:jc w:val="cente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Pr="005F59C7" w:rsidRDefault="00687C53" w:rsidP="00687C53">
      <w:pPr>
        <w:rPr>
          <w:rFonts w:ascii="Times New Roman" w:hAnsi="Times New Roman" w:cs="Times New Roman"/>
          <w:b/>
          <w:i/>
          <w:sz w:val="24"/>
          <w:szCs w:val="24"/>
        </w:rPr>
      </w:pPr>
    </w:p>
    <w:p w:rsidR="00687C53" w:rsidRDefault="00687C53" w:rsidP="00687C53">
      <w:pPr>
        <w:spacing w:after="200" w:line="276" w:lineRule="auto"/>
        <w:jc w:val="center"/>
        <w:rPr>
          <w:rFonts w:ascii="Times New Roman" w:hAnsi="Times New Roman" w:cs="Times New Roman"/>
          <w:b/>
          <w:bCs/>
          <w:iCs/>
          <w:sz w:val="24"/>
          <w:szCs w:val="24"/>
        </w:rPr>
        <w:sectPr w:rsidR="00687C53" w:rsidSect="00687C53">
          <w:headerReference w:type="even" r:id="rId21"/>
          <w:pgSz w:w="11906" w:h="16838"/>
          <w:pgMar w:top="1134" w:right="567" w:bottom="1134" w:left="1701" w:header="709" w:footer="709" w:gutter="0"/>
          <w:cols w:space="708"/>
          <w:docGrid w:linePitch="360"/>
        </w:sectPr>
      </w:pPr>
      <w:r w:rsidRPr="00985111">
        <w:rPr>
          <w:rFonts w:ascii="Times New Roman" w:hAnsi="Times New Roman" w:cs="Times New Roman"/>
          <w:b/>
          <w:bCs/>
          <w:iCs/>
          <w:sz w:val="24"/>
          <w:szCs w:val="24"/>
        </w:rPr>
        <w:t>202</w:t>
      </w:r>
      <w:r>
        <w:rPr>
          <w:rFonts w:ascii="Times New Roman" w:hAnsi="Times New Roman" w:cs="Times New Roman"/>
          <w:b/>
          <w:bCs/>
          <w:iCs/>
          <w:sz w:val="24"/>
          <w:szCs w:val="24"/>
        </w:rPr>
        <w:t>3</w:t>
      </w:r>
      <w:r w:rsidRPr="00985111">
        <w:rPr>
          <w:rFonts w:ascii="Times New Roman" w:hAnsi="Times New Roman" w:cs="Times New Roman"/>
          <w:b/>
          <w:bCs/>
          <w:iCs/>
          <w:sz w:val="24"/>
          <w:szCs w:val="24"/>
        </w:rPr>
        <w:t xml:space="preserve"> г.</w:t>
      </w:r>
    </w:p>
    <w:p w:rsidR="00687C53" w:rsidRPr="005F59C7" w:rsidRDefault="00687C53" w:rsidP="00687C53">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687C53" w:rsidRPr="00985111" w:rsidRDefault="00687C53" w:rsidP="00687C53">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ЕН 01 Математика</w:t>
      </w:r>
      <w:r w:rsidRPr="00985111">
        <w:rPr>
          <w:rFonts w:ascii="Times New Roman" w:eastAsia="Times New Roman" w:hAnsi="Times New Roman" w:cs="Times New Roman"/>
          <w:b/>
          <w:iCs/>
          <w:sz w:val="24"/>
          <w:szCs w:val="24"/>
          <w:lang w:eastAsia="ru-RU"/>
        </w:rPr>
        <w:t>»</w:t>
      </w:r>
    </w:p>
    <w:p w:rsidR="00687C53" w:rsidRPr="005F59C7" w:rsidRDefault="00687C53" w:rsidP="00687C53">
      <w:pPr>
        <w:spacing w:line="276" w:lineRule="auto"/>
        <w:ind w:firstLine="709"/>
        <w:jc w:val="center"/>
        <w:rPr>
          <w:rFonts w:ascii="Times New Roman" w:eastAsia="Times New Roman" w:hAnsi="Times New Roman" w:cs="Times New Roman"/>
          <w:sz w:val="24"/>
          <w:szCs w:val="24"/>
          <w:vertAlign w:val="superscript"/>
          <w:lang w:eastAsia="ru-RU"/>
        </w:rPr>
      </w:pP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Pr="00CE556D">
        <w:rPr>
          <w:rFonts w:ascii="Times New Roman" w:eastAsia="Times New Roman" w:hAnsi="Times New Roman" w:cs="Times New Roman"/>
          <w:bCs/>
          <w:iCs/>
          <w:sz w:val="24"/>
          <w:szCs w:val="24"/>
          <w:lang w:eastAsia="ru-RU"/>
        </w:rPr>
        <w:t>ЕН 01 Математика</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bCs/>
          <w:iCs/>
          <w:sz w:val="24"/>
          <w:szCs w:val="24"/>
          <w:lang w:eastAsia="ru-RU"/>
        </w:rPr>
        <w:t>Математического и естественнонаучного</w:t>
      </w:r>
      <w:r w:rsidRPr="0080363B">
        <w:rPr>
          <w:rFonts w:ascii="Times New Roman" w:eastAsia="Times New Roman" w:hAnsi="Times New Roman" w:cs="Times New Roman"/>
          <w:bCs/>
          <w:iCs/>
          <w:sz w:val="24"/>
          <w:szCs w:val="24"/>
          <w:lang w:eastAsia="ru-RU"/>
        </w:rPr>
        <w:t xml:space="preserve"> цикла</w:t>
      </w:r>
      <w:r w:rsidRPr="00985111">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00900B29">
        <w:rPr>
          <w:rFonts w:ascii="Times New Roman" w:eastAsia="Times New Roman" w:hAnsi="Times New Roman" w:cs="Times New Roman"/>
          <w:iCs/>
          <w:sz w:val="24"/>
          <w:szCs w:val="24"/>
          <w:lang w:eastAsia="ru-RU"/>
        </w:rPr>
        <w:t>специальности 07</w:t>
      </w:r>
      <w:r w:rsidRPr="0080363B">
        <w:rPr>
          <w:rFonts w:ascii="Times New Roman" w:eastAsia="Times New Roman" w:hAnsi="Times New Roman" w:cs="Times New Roman"/>
          <w:iCs/>
          <w:sz w:val="24"/>
          <w:szCs w:val="24"/>
          <w:lang w:eastAsia="ru-RU"/>
        </w:rPr>
        <w:t xml:space="preserve">.02.01 </w:t>
      </w:r>
      <w:r w:rsidR="00900B29">
        <w:rPr>
          <w:rFonts w:ascii="Times New Roman" w:eastAsia="Times New Roman" w:hAnsi="Times New Roman" w:cs="Times New Roman"/>
          <w:iCs/>
          <w:sz w:val="24"/>
          <w:szCs w:val="24"/>
          <w:lang w:eastAsia="ru-RU"/>
        </w:rPr>
        <w:t>Архитектура</w:t>
      </w:r>
      <w:r w:rsidRPr="0080363B">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w:t>
      </w:r>
    </w:p>
    <w:p w:rsidR="00687C53" w:rsidRPr="00821C74"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821C74">
        <w:rPr>
          <w:rFonts w:ascii="Times New Roman" w:hAnsi="Times New Roman" w:cs="Times New Roman"/>
          <w:sz w:val="24"/>
          <w:szCs w:val="24"/>
        </w:rPr>
        <w:t>ОК 01; ОК 02;  ОК 03; ОК 04; ОК 05; ОК 09; ПК 1.2.</w:t>
      </w: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687C53" w:rsidRPr="00314663" w:rsidRDefault="00687C53" w:rsidP="00687C53">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687C53" w:rsidRPr="005F59C7" w:rsidRDefault="00687C53" w:rsidP="00687C53">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223"/>
      </w:tblGrid>
      <w:tr w:rsidR="00687C53" w:rsidRPr="005021F6" w:rsidTr="00687C53">
        <w:trPr>
          <w:trHeight w:val="427"/>
        </w:trPr>
        <w:tc>
          <w:tcPr>
            <w:tcW w:w="1413" w:type="dxa"/>
            <w:vMerge w:val="restart"/>
            <w:hideMark/>
          </w:tcPr>
          <w:p w:rsidR="00687C53" w:rsidRPr="005021F6" w:rsidRDefault="00687C53" w:rsidP="00687C53">
            <w:pPr>
              <w:suppressAutoHyphens/>
              <w:jc w:val="center"/>
              <w:rPr>
                <w:rFonts w:ascii="Times New Roman" w:eastAsia="Times New Roman" w:hAnsi="Times New Roman" w:cs="Times New Roman"/>
                <w:sz w:val="24"/>
                <w:szCs w:val="24"/>
                <w:lang w:eastAsia="ru-RU"/>
              </w:rPr>
            </w:pPr>
            <w:r w:rsidRPr="005021F6">
              <w:rPr>
                <w:rFonts w:ascii="Times New Roman" w:eastAsia="Times New Roman" w:hAnsi="Times New Roman" w:cs="Times New Roman"/>
                <w:sz w:val="24"/>
                <w:szCs w:val="24"/>
                <w:lang w:eastAsia="ru-RU"/>
              </w:rPr>
              <w:t>Код</w:t>
            </w:r>
          </w:p>
          <w:p w:rsidR="00687C53" w:rsidRPr="005021F6" w:rsidRDefault="00687C53" w:rsidP="00687C53">
            <w:pPr>
              <w:suppressAutoHyphens/>
              <w:jc w:val="center"/>
              <w:rPr>
                <w:rFonts w:ascii="Times New Roman" w:eastAsia="Times New Roman" w:hAnsi="Times New Roman" w:cs="Times New Roman"/>
                <w:sz w:val="24"/>
                <w:szCs w:val="24"/>
                <w:lang w:eastAsia="ru-RU"/>
              </w:rPr>
            </w:pPr>
            <w:r w:rsidRPr="005021F6">
              <w:rPr>
                <w:rFonts w:ascii="Times New Roman" w:eastAsia="Times New Roman" w:hAnsi="Times New Roman" w:cs="Times New Roman"/>
                <w:sz w:val="24"/>
                <w:szCs w:val="24"/>
                <w:lang w:eastAsia="ru-RU"/>
              </w:rPr>
              <w:t>ОК, ПК</w:t>
            </w:r>
          </w:p>
        </w:tc>
        <w:tc>
          <w:tcPr>
            <w:tcW w:w="8334" w:type="dxa"/>
            <w:gridSpan w:val="2"/>
          </w:tcPr>
          <w:p w:rsidR="00687C53" w:rsidRPr="005021F6" w:rsidRDefault="00687C53" w:rsidP="00687C53">
            <w:pPr>
              <w:suppressAutoHyphens/>
              <w:jc w:val="center"/>
              <w:rPr>
                <w:rFonts w:ascii="Times New Roman" w:eastAsia="Times New Roman" w:hAnsi="Times New Roman" w:cs="Times New Roman"/>
                <w:sz w:val="24"/>
                <w:szCs w:val="24"/>
                <w:lang w:eastAsia="ru-RU"/>
              </w:rPr>
            </w:pPr>
            <w:r w:rsidRPr="005021F6">
              <w:rPr>
                <w:rFonts w:ascii="Times New Roman" w:eastAsia="Times New Roman" w:hAnsi="Times New Roman" w:cs="Times New Roman"/>
                <w:sz w:val="24"/>
                <w:szCs w:val="24"/>
                <w:lang w:eastAsia="ru-RU"/>
              </w:rPr>
              <w:t>Дисциплинарные результаты</w:t>
            </w:r>
          </w:p>
        </w:tc>
      </w:tr>
      <w:tr w:rsidR="00687C53" w:rsidRPr="005021F6" w:rsidTr="00687C53">
        <w:trPr>
          <w:trHeight w:val="338"/>
        </w:trPr>
        <w:tc>
          <w:tcPr>
            <w:tcW w:w="1413" w:type="dxa"/>
            <w:vMerge/>
          </w:tcPr>
          <w:p w:rsidR="00687C53" w:rsidRPr="005021F6" w:rsidRDefault="00687C53" w:rsidP="00687C53">
            <w:pPr>
              <w:suppressAutoHyphens/>
              <w:jc w:val="center"/>
              <w:rPr>
                <w:rFonts w:ascii="Times New Roman" w:eastAsia="Times New Roman" w:hAnsi="Times New Roman" w:cs="Times New Roman"/>
                <w:sz w:val="24"/>
                <w:szCs w:val="24"/>
                <w:lang w:eastAsia="ru-RU"/>
              </w:rPr>
            </w:pPr>
          </w:p>
        </w:tc>
        <w:tc>
          <w:tcPr>
            <w:tcW w:w="4111" w:type="dxa"/>
          </w:tcPr>
          <w:p w:rsidR="00687C53" w:rsidRPr="005021F6" w:rsidRDefault="00687C53" w:rsidP="00687C53">
            <w:pPr>
              <w:suppressAutoHyphens/>
              <w:jc w:val="center"/>
              <w:rPr>
                <w:rFonts w:ascii="Times New Roman" w:eastAsia="Times New Roman" w:hAnsi="Times New Roman" w:cs="Times New Roman"/>
                <w:sz w:val="24"/>
                <w:szCs w:val="24"/>
                <w:lang w:eastAsia="ru-RU"/>
              </w:rPr>
            </w:pPr>
            <w:r w:rsidRPr="005021F6">
              <w:rPr>
                <w:rFonts w:ascii="Times New Roman" w:eastAsia="Times New Roman" w:hAnsi="Times New Roman" w:cs="Times New Roman"/>
                <w:sz w:val="24"/>
                <w:szCs w:val="24"/>
                <w:lang w:eastAsia="ru-RU"/>
              </w:rPr>
              <w:t>Умения</w:t>
            </w:r>
          </w:p>
        </w:tc>
        <w:tc>
          <w:tcPr>
            <w:tcW w:w="4223" w:type="dxa"/>
          </w:tcPr>
          <w:p w:rsidR="00687C53" w:rsidRPr="005021F6" w:rsidRDefault="00687C53" w:rsidP="00687C53">
            <w:pPr>
              <w:suppressAutoHyphens/>
              <w:jc w:val="center"/>
              <w:rPr>
                <w:rFonts w:ascii="Times New Roman" w:eastAsia="Times New Roman" w:hAnsi="Times New Roman" w:cs="Times New Roman"/>
                <w:sz w:val="24"/>
                <w:szCs w:val="24"/>
                <w:lang w:eastAsia="ru-RU"/>
              </w:rPr>
            </w:pPr>
            <w:r w:rsidRPr="005021F6">
              <w:rPr>
                <w:rFonts w:ascii="Times New Roman" w:eastAsia="Times New Roman" w:hAnsi="Times New Roman" w:cs="Times New Roman"/>
                <w:sz w:val="24"/>
                <w:szCs w:val="24"/>
                <w:lang w:eastAsia="ru-RU"/>
              </w:rPr>
              <w:t>Знания</w:t>
            </w:r>
          </w:p>
        </w:tc>
      </w:tr>
      <w:tr w:rsidR="00687C53" w:rsidRPr="005021F6" w:rsidTr="00687C53">
        <w:trPr>
          <w:trHeight w:val="212"/>
        </w:trPr>
        <w:tc>
          <w:tcPr>
            <w:tcW w:w="1413" w:type="dxa"/>
            <w:vMerge w:val="restart"/>
          </w:tcPr>
          <w:p w:rsidR="00687C53" w:rsidRPr="005021F6" w:rsidRDefault="00687C53" w:rsidP="00687C53">
            <w:pPr>
              <w:rPr>
                <w:rFonts w:ascii="Times New Roman" w:hAnsi="Times New Roman" w:cs="Times New Roman"/>
                <w:sz w:val="24"/>
                <w:szCs w:val="24"/>
              </w:rPr>
            </w:pPr>
            <w:r w:rsidRPr="005021F6">
              <w:rPr>
                <w:rFonts w:ascii="Times New Roman" w:hAnsi="Times New Roman" w:cs="Times New Roman"/>
                <w:sz w:val="24"/>
                <w:szCs w:val="24"/>
              </w:rPr>
              <w:t xml:space="preserve">ОК 01 </w:t>
            </w:r>
          </w:p>
          <w:p w:rsidR="00687C53" w:rsidRPr="005021F6" w:rsidRDefault="00687C53" w:rsidP="00687C53">
            <w:pPr>
              <w:rPr>
                <w:rFonts w:ascii="Times New Roman" w:hAnsi="Times New Roman" w:cs="Times New Roman"/>
                <w:sz w:val="24"/>
                <w:szCs w:val="24"/>
              </w:rPr>
            </w:pPr>
            <w:r w:rsidRPr="005021F6">
              <w:rPr>
                <w:rFonts w:ascii="Times New Roman" w:hAnsi="Times New Roman" w:cs="Times New Roman"/>
                <w:sz w:val="24"/>
                <w:szCs w:val="24"/>
              </w:rPr>
              <w:t xml:space="preserve">ОК 02  </w:t>
            </w:r>
          </w:p>
          <w:p w:rsidR="00687C53" w:rsidRPr="005021F6" w:rsidRDefault="00687C53" w:rsidP="00687C53">
            <w:pPr>
              <w:rPr>
                <w:rFonts w:ascii="Times New Roman" w:hAnsi="Times New Roman" w:cs="Times New Roman"/>
                <w:sz w:val="24"/>
                <w:szCs w:val="24"/>
              </w:rPr>
            </w:pPr>
            <w:r w:rsidRPr="005021F6">
              <w:rPr>
                <w:rFonts w:ascii="Times New Roman" w:hAnsi="Times New Roman" w:cs="Times New Roman"/>
                <w:sz w:val="24"/>
                <w:szCs w:val="24"/>
              </w:rPr>
              <w:t xml:space="preserve">ОК 03 </w:t>
            </w:r>
          </w:p>
          <w:p w:rsidR="00687C53" w:rsidRPr="005021F6" w:rsidRDefault="00687C53" w:rsidP="00687C53">
            <w:pPr>
              <w:rPr>
                <w:rFonts w:ascii="Times New Roman" w:hAnsi="Times New Roman" w:cs="Times New Roman"/>
                <w:sz w:val="24"/>
                <w:szCs w:val="24"/>
              </w:rPr>
            </w:pPr>
            <w:r w:rsidRPr="005021F6">
              <w:rPr>
                <w:rFonts w:ascii="Times New Roman" w:hAnsi="Times New Roman" w:cs="Times New Roman"/>
                <w:sz w:val="24"/>
                <w:szCs w:val="24"/>
              </w:rPr>
              <w:t xml:space="preserve">ОК 04 </w:t>
            </w:r>
          </w:p>
          <w:p w:rsidR="00687C53" w:rsidRPr="005021F6" w:rsidRDefault="00687C53" w:rsidP="00687C53">
            <w:pPr>
              <w:rPr>
                <w:rFonts w:ascii="Times New Roman" w:hAnsi="Times New Roman" w:cs="Times New Roman"/>
                <w:sz w:val="24"/>
                <w:szCs w:val="24"/>
              </w:rPr>
            </w:pPr>
            <w:r w:rsidRPr="005021F6">
              <w:rPr>
                <w:rFonts w:ascii="Times New Roman" w:hAnsi="Times New Roman" w:cs="Times New Roman"/>
                <w:sz w:val="24"/>
                <w:szCs w:val="24"/>
              </w:rPr>
              <w:t xml:space="preserve">ОК 05 </w:t>
            </w:r>
          </w:p>
          <w:p w:rsidR="00687C53" w:rsidRPr="005021F6" w:rsidRDefault="00687C53" w:rsidP="00687C53">
            <w:pPr>
              <w:rPr>
                <w:rFonts w:ascii="Times New Roman" w:hAnsi="Times New Roman" w:cs="Times New Roman"/>
                <w:sz w:val="24"/>
                <w:szCs w:val="24"/>
              </w:rPr>
            </w:pPr>
            <w:r w:rsidRPr="005021F6">
              <w:rPr>
                <w:rFonts w:ascii="Times New Roman" w:hAnsi="Times New Roman" w:cs="Times New Roman"/>
                <w:sz w:val="24"/>
                <w:szCs w:val="24"/>
              </w:rPr>
              <w:t xml:space="preserve">ОК 09 </w:t>
            </w:r>
          </w:p>
          <w:p w:rsidR="00687C53" w:rsidRPr="005021F6" w:rsidRDefault="00687C53" w:rsidP="00687C53">
            <w:pPr>
              <w:rPr>
                <w:rFonts w:ascii="Times New Roman" w:eastAsia="Times New Roman" w:hAnsi="Times New Roman" w:cs="Times New Roman"/>
                <w:b/>
                <w:bCs/>
                <w:i/>
                <w:sz w:val="24"/>
                <w:szCs w:val="24"/>
                <w:u w:val="single"/>
                <w:lang w:eastAsia="ru-RU"/>
              </w:rPr>
            </w:pPr>
            <w:r w:rsidRPr="005021F6">
              <w:rPr>
                <w:rFonts w:ascii="Times New Roman" w:hAnsi="Times New Roman" w:cs="Times New Roman"/>
                <w:sz w:val="24"/>
                <w:szCs w:val="24"/>
              </w:rPr>
              <w:t>ПК 1.2</w:t>
            </w: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sz w:val="24"/>
                <w:szCs w:val="24"/>
              </w:rPr>
              <w:t>применять математические методы для решения профессиональных задач; использовать приемы и методы математического синтеза и анализа в различных профессиональных ситуациях.</w:t>
            </w:r>
          </w:p>
        </w:tc>
        <w:tc>
          <w:tcPr>
            <w:tcW w:w="4223" w:type="dxa"/>
          </w:tcPr>
          <w:p w:rsidR="00687C53" w:rsidRPr="005021F6"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iCs/>
                <w:sz w:val="24"/>
                <w:szCs w:val="24"/>
              </w:rPr>
            </w:pPr>
            <w:r w:rsidRPr="005021F6">
              <w:rPr>
                <w:rFonts w:ascii="Times New Roman" w:hAnsi="Times New Roman" w:cs="Times New Roman"/>
                <w:iCs/>
                <w:sz w:val="24"/>
                <w:szCs w:val="24"/>
              </w:rPr>
              <w:t>основные понятия и методы математического синтеза и анализа, дискретной математики, теории вероятностей и математической статистики</w:t>
            </w:r>
          </w:p>
          <w:p w:rsidR="00687C53" w:rsidRPr="005021F6"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
                <w:sz w:val="24"/>
                <w:szCs w:val="24"/>
              </w:rPr>
            </w:pP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i/>
                <w:sz w:val="24"/>
                <w:szCs w:val="24"/>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распознавать задачу и/или проблему в профессиональном и/или социальном контексте</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а</w:t>
            </w:r>
            <w:r w:rsidRPr="005021F6">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vAlign w:val="center"/>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5021F6">
              <w:rPr>
                <w:rFonts w:ascii="Times New Roman" w:hAnsi="Times New Roman" w:cs="Times New Roman"/>
                <w:iCs/>
                <w:sz w:val="24"/>
                <w:szCs w:val="24"/>
              </w:rPr>
              <w:t>анализировать задачу и/или проблему и выделять её составные части</w:t>
            </w:r>
          </w:p>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sz w:val="24"/>
                <w:szCs w:val="24"/>
              </w:rPr>
            </w:pPr>
          </w:p>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687C53" w:rsidRPr="005021F6" w:rsidTr="00687C53">
        <w:trPr>
          <w:trHeight w:val="271"/>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vAlign w:val="center"/>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5021F6">
              <w:rPr>
                <w:rFonts w:ascii="Times New Roman" w:hAnsi="Times New Roman" w:cs="Times New Roman"/>
                <w:iCs/>
                <w:sz w:val="24"/>
                <w:szCs w:val="24"/>
              </w:rPr>
              <w:t>определять этапы решения задачи</w:t>
            </w:r>
          </w:p>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sz w:val="24"/>
                <w:szCs w:val="24"/>
              </w:rPr>
              <w:t xml:space="preserve">алгоритмы выполнения работ в профессиональной </w:t>
            </w:r>
            <w:r w:rsidRPr="005021F6">
              <w:rPr>
                <w:rFonts w:ascii="Times New Roman" w:hAnsi="Times New Roman" w:cs="Times New Roman"/>
                <w:bCs/>
                <w:sz w:val="24"/>
                <w:szCs w:val="24"/>
              </w:rPr>
              <w:br/>
              <w:t>и смежных областях;</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vAlign w:val="center"/>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sz w:val="24"/>
                <w:szCs w:val="24"/>
              </w:rPr>
              <w:t>определять и выстраивать траектории профессионального развития и самообразования</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sz w:val="24"/>
                <w:szCs w:val="24"/>
              </w:rPr>
              <w:t>структуру плана для решения задач</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vAlign w:val="center"/>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 xml:space="preserve">грамотно </w:t>
            </w:r>
            <w:r w:rsidRPr="005021F6">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5021F6">
              <w:rPr>
                <w:rFonts w:ascii="Times New Roman" w:hAnsi="Times New Roman" w:cs="Times New Roman"/>
                <w:iCs/>
                <w:sz w:val="24"/>
                <w:szCs w:val="24"/>
              </w:rPr>
              <w:t>проявлять толерантность в рабочем коллективе</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5021F6">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rPr>
            </w:pPr>
            <w:r w:rsidRPr="005021F6">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приемы структурирования информации</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участвовать в диалогах на знакомые общие и профессиональные темы</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формат оформления результатов поиска информации</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 xml:space="preserve">строить простые высказывания о себе </w:t>
            </w:r>
            <w:r w:rsidRPr="005021F6">
              <w:rPr>
                <w:rFonts w:ascii="Times New Roman" w:hAnsi="Times New Roman" w:cs="Times New Roman"/>
                <w:iCs/>
                <w:sz w:val="24"/>
                <w:szCs w:val="24"/>
              </w:rPr>
              <w:lastRenderedPageBreak/>
              <w:t>и о своей профессиональной деятельности</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iCs/>
                <w:sz w:val="24"/>
                <w:szCs w:val="24"/>
              </w:rPr>
              <w:lastRenderedPageBreak/>
              <w:t xml:space="preserve">современные средства и устройства </w:t>
            </w:r>
            <w:r w:rsidRPr="005021F6">
              <w:rPr>
                <w:rFonts w:ascii="Times New Roman" w:hAnsi="Times New Roman" w:cs="Times New Roman"/>
                <w:bCs/>
                <w:iCs/>
                <w:sz w:val="24"/>
                <w:szCs w:val="24"/>
              </w:rPr>
              <w:lastRenderedPageBreak/>
              <w:t>информатизации</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кратко обосновывать и объяснять свои действия (текущие и планируемые)</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5021F6">
              <w:rPr>
                <w:rFonts w:ascii="Times New Roman" w:hAnsi="Times New Roman" w:cs="Times New Roman"/>
                <w:bCs/>
                <w:iCs/>
                <w:sz w:val="24"/>
                <w:szCs w:val="24"/>
              </w:rPr>
              <w:t>современная научная и профессиональная терминология</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sz w:val="24"/>
                <w:szCs w:val="24"/>
              </w:rPr>
            </w:pPr>
            <w:r w:rsidRPr="005021F6">
              <w:rPr>
                <w:rFonts w:ascii="Times New Roman" w:hAnsi="Times New Roman" w:cs="Times New Roman"/>
                <w:bCs/>
                <w:sz w:val="24"/>
                <w:szCs w:val="24"/>
              </w:rPr>
              <w:t>возможные траектории профессионального развития и самообразования</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sz w:val="24"/>
                <w:szCs w:val="24"/>
              </w:rPr>
              <w:t>основы проектной деятельности</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bCs/>
                <w:sz w:val="24"/>
                <w:szCs w:val="24"/>
              </w:rPr>
              <w:t>правила оформления документов и построения устных сообщений</w:t>
            </w:r>
          </w:p>
        </w:tc>
      </w:tr>
      <w:tr w:rsidR="00687C53" w:rsidRPr="005021F6" w:rsidTr="00687C53">
        <w:trPr>
          <w:trHeight w:val="212"/>
        </w:trPr>
        <w:tc>
          <w:tcPr>
            <w:tcW w:w="1413" w:type="dxa"/>
            <w:vMerge/>
          </w:tcPr>
          <w:p w:rsidR="00687C53" w:rsidRPr="005021F6" w:rsidRDefault="00687C53"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4223" w:type="dxa"/>
          </w:tcPr>
          <w:p w:rsidR="00687C53" w:rsidRPr="005021F6"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5021F6">
              <w:rPr>
                <w:rFonts w:ascii="Times New Roman" w:hAnsi="Times New Roman" w:cs="Times New Roman"/>
                <w:iCs/>
                <w:sz w:val="24"/>
                <w:szCs w:val="24"/>
              </w:rPr>
              <w:t xml:space="preserve">основные общеупотребительные глаголы (бытовая </w:t>
            </w:r>
            <w:r w:rsidRPr="005021F6">
              <w:rPr>
                <w:rFonts w:ascii="Times New Roman" w:hAnsi="Times New Roman" w:cs="Times New Roman"/>
                <w:iCs/>
                <w:sz w:val="24"/>
                <w:szCs w:val="24"/>
              </w:rPr>
              <w:br/>
              <w:t>и профессиональная лексика)</w:t>
            </w:r>
          </w:p>
        </w:tc>
      </w:tr>
    </w:tbl>
    <w:p w:rsidR="00687C53" w:rsidRPr="00985111" w:rsidRDefault="00687C53" w:rsidP="00687C53">
      <w:pPr>
        <w:suppressAutoHyphens/>
        <w:spacing w:line="276" w:lineRule="auto"/>
        <w:ind w:firstLine="709"/>
        <w:contextualSpacing/>
        <w:jc w:val="both"/>
        <w:rPr>
          <w:rFonts w:ascii="Times New Roman" w:hAnsi="Times New Roman" w:cs="Times New Roman"/>
          <w:sz w:val="24"/>
          <w:szCs w:val="24"/>
        </w:rPr>
      </w:pPr>
    </w:p>
    <w:p w:rsidR="00687C53" w:rsidRDefault="00687C53" w:rsidP="00687C53">
      <w:pPr>
        <w:suppressAutoHyphens/>
        <w:spacing w:line="276" w:lineRule="auto"/>
        <w:contextualSpacing/>
        <w:jc w:val="center"/>
        <w:rPr>
          <w:rFonts w:ascii="Times New Roman" w:hAnsi="Times New Roman" w:cs="Times New Roman"/>
          <w:b/>
          <w:sz w:val="24"/>
          <w:szCs w:val="24"/>
        </w:rPr>
      </w:pPr>
    </w:p>
    <w:p w:rsidR="00687C53" w:rsidRDefault="00687C53" w:rsidP="00687C53">
      <w:pPr>
        <w:suppressAutoHyphens/>
        <w:spacing w:line="276" w:lineRule="auto"/>
        <w:contextualSpacing/>
        <w:jc w:val="center"/>
        <w:rPr>
          <w:rFonts w:ascii="Times New Roman" w:hAnsi="Times New Roman" w:cs="Times New Roman"/>
          <w:b/>
          <w:sz w:val="24"/>
          <w:szCs w:val="24"/>
        </w:rPr>
      </w:pPr>
    </w:p>
    <w:p w:rsidR="00687C53" w:rsidRDefault="00687C53" w:rsidP="00687C53">
      <w:pPr>
        <w:suppressAutoHyphens/>
        <w:spacing w:line="276" w:lineRule="auto"/>
        <w:contextualSpacing/>
        <w:jc w:val="center"/>
        <w:rPr>
          <w:rFonts w:ascii="Times New Roman" w:hAnsi="Times New Roman" w:cs="Times New Roman"/>
          <w:b/>
          <w:sz w:val="24"/>
          <w:szCs w:val="24"/>
        </w:rPr>
      </w:pPr>
    </w:p>
    <w:p w:rsidR="00687C53" w:rsidRDefault="00687C53" w:rsidP="00687C53">
      <w:pPr>
        <w:suppressAutoHyphens/>
        <w:spacing w:line="276" w:lineRule="auto"/>
        <w:contextualSpacing/>
        <w:jc w:val="center"/>
        <w:rPr>
          <w:rFonts w:ascii="Times New Roman" w:hAnsi="Times New Roman" w:cs="Times New Roman"/>
          <w:b/>
          <w:sz w:val="24"/>
          <w:szCs w:val="24"/>
        </w:rPr>
      </w:pPr>
    </w:p>
    <w:p w:rsidR="00687C53" w:rsidRDefault="00687C53" w:rsidP="00687C53">
      <w:pPr>
        <w:suppressAutoHyphens/>
        <w:spacing w:line="276" w:lineRule="auto"/>
        <w:contextualSpacing/>
        <w:jc w:val="center"/>
        <w:rPr>
          <w:rFonts w:ascii="Times New Roman" w:hAnsi="Times New Roman" w:cs="Times New Roman"/>
          <w:b/>
          <w:sz w:val="24"/>
          <w:szCs w:val="24"/>
        </w:rPr>
      </w:pPr>
    </w:p>
    <w:p w:rsidR="00687C53" w:rsidRPr="00314663" w:rsidRDefault="00687C53" w:rsidP="00687C53">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687C53" w:rsidRPr="005F59C7" w:rsidRDefault="00687C53" w:rsidP="00687C53">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687C53" w:rsidRPr="00985111" w:rsidTr="00687C53">
        <w:trPr>
          <w:trHeight w:val="490"/>
        </w:trPr>
        <w:tc>
          <w:tcPr>
            <w:tcW w:w="3685" w:type="pct"/>
            <w:vAlign w:val="center"/>
          </w:tcPr>
          <w:p w:rsidR="00687C53" w:rsidRPr="005F59C7" w:rsidRDefault="00687C53" w:rsidP="00687C53">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687C53" w:rsidRPr="005F59C7" w:rsidRDefault="00687C53" w:rsidP="00687C53">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687C53" w:rsidRPr="00314663" w:rsidRDefault="00900B29"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687C53" w:rsidRPr="00985111" w:rsidTr="00687C53">
        <w:trPr>
          <w:trHeight w:val="490"/>
        </w:trPr>
        <w:tc>
          <w:tcPr>
            <w:tcW w:w="3685" w:type="pct"/>
            <w:shd w:val="clear" w:color="auto" w:fill="auto"/>
            <w:vAlign w:val="center"/>
          </w:tcPr>
          <w:p w:rsidR="00687C53" w:rsidRPr="00985111" w:rsidRDefault="00687C53"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14</w:t>
            </w:r>
          </w:p>
        </w:tc>
      </w:tr>
      <w:tr w:rsidR="00687C53" w:rsidRPr="00985111" w:rsidTr="00687C53">
        <w:trPr>
          <w:trHeight w:val="336"/>
        </w:trPr>
        <w:tc>
          <w:tcPr>
            <w:tcW w:w="5000" w:type="pct"/>
            <w:gridSpan w:val="2"/>
            <w:vAlign w:val="center"/>
          </w:tcPr>
          <w:p w:rsidR="00687C53" w:rsidRPr="00985111" w:rsidRDefault="00687C53" w:rsidP="00687C53">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687C53" w:rsidRPr="00314663" w:rsidRDefault="00900B29"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20</w:t>
            </w:r>
          </w:p>
        </w:tc>
      </w:tr>
      <w:tr w:rsidR="00687C53" w:rsidRPr="00985111" w:rsidTr="00687C53">
        <w:trPr>
          <w:trHeight w:val="490"/>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14</w:t>
            </w:r>
          </w:p>
        </w:tc>
      </w:tr>
      <w:tr w:rsidR="00687C53" w:rsidRPr="00985111" w:rsidTr="00687C53">
        <w:trPr>
          <w:trHeight w:val="267"/>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687C53" w:rsidRPr="00985111" w:rsidTr="00687C53">
        <w:trPr>
          <w:trHeight w:val="331"/>
        </w:trPr>
        <w:tc>
          <w:tcPr>
            <w:tcW w:w="3685" w:type="pct"/>
            <w:vAlign w:val="center"/>
          </w:tcPr>
          <w:p w:rsidR="00687C53" w:rsidRPr="00985111" w:rsidRDefault="00687C53"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687C53" w:rsidRPr="00314663" w:rsidRDefault="00687C53"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687C53" w:rsidRPr="005F59C7" w:rsidRDefault="00687C53" w:rsidP="00687C53">
      <w:pPr>
        <w:spacing w:after="200" w:line="276" w:lineRule="auto"/>
        <w:rPr>
          <w:rFonts w:ascii="Times New Roman" w:eastAsia="Times New Roman" w:hAnsi="Times New Roman" w:cs="Times New Roman"/>
          <w:sz w:val="24"/>
          <w:szCs w:val="24"/>
          <w:lang w:eastAsia="ru-RU"/>
        </w:rPr>
        <w:sectPr w:rsidR="00687C53" w:rsidRPr="005F59C7" w:rsidSect="00B07A59">
          <w:pgSz w:w="11906" w:h="16838"/>
          <w:pgMar w:top="1134" w:right="567" w:bottom="1134" w:left="1701" w:header="709" w:footer="709" w:gutter="0"/>
          <w:pgNumType w:start="41"/>
          <w:cols w:space="708"/>
          <w:docGrid w:linePitch="360"/>
        </w:sectPr>
      </w:pPr>
    </w:p>
    <w:p w:rsidR="00687C53" w:rsidRPr="00985111" w:rsidRDefault="00687C53" w:rsidP="00687C53">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687C53" w:rsidRPr="00985111" w:rsidRDefault="00687C53" w:rsidP="00687C53">
      <w:pPr>
        <w:spacing w:line="276" w:lineRule="auto"/>
        <w:ind w:left="1353"/>
        <w:contextualSpacing/>
        <w:rPr>
          <w:rFonts w:ascii="Times New Roman" w:hAnsi="Times New Roman" w:cs="Times New Roman"/>
          <w:b/>
          <w:bCs/>
          <w:sz w:val="24"/>
          <w:szCs w:val="24"/>
        </w:rPr>
      </w:pP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687C53" w:rsidRPr="00985111" w:rsidRDefault="00687C53" w:rsidP="00687C53">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Pr>
          <w:rFonts w:ascii="Times New Roman" w:eastAsia="Times New Roman" w:hAnsi="Times New Roman" w:cs="Times New Roman"/>
          <w:bCs/>
          <w:iCs/>
          <w:sz w:val="24"/>
          <w:szCs w:val="24"/>
        </w:rPr>
        <w:t>Математики</w:t>
      </w:r>
      <w:r w:rsidRPr="00985111">
        <w:rPr>
          <w:rFonts w:ascii="Times New Roman" w:hAnsi="Times New Roman" w:cs="Times New Roman"/>
          <w:bCs/>
          <w:i/>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A63C6B">
        <w:rPr>
          <w:rFonts w:ascii="Times New Roman" w:eastAsia="Times New Roman" w:hAnsi="Times New Roman" w:cs="Times New Roman"/>
          <w:bCs/>
          <w:sz w:val="24"/>
          <w:szCs w:val="24"/>
        </w:rPr>
        <w:t xml:space="preserve">специальности </w:t>
      </w:r>
      <w:r w:rsidR="00900B29">
        <w:rPr>
          <w:rFonts w:ascii="Times New Roman" w:hAnsi="Times New Roman" w:cs="Times New Roman"/>
          <w:sz w:val="24"/>
          <w:szCs w:val="24"/>
        </w:rPr>
        <w:t>07</w:t>
      </w:r>
      <w:r>
        <w:rPr>
          <w:rFonts w:ascii="Times New Roman" w:hAnsi="Times New Roman" w:cs="Times New Roman"/>
          <w:sz w:val="24"/>
          <w:szCs w:val="24"/>
        </w:rPr>
        <w:t xml:space="preserve">.02.01 </w:t>
      </w:r>
      <w:r w:rsidR="00900B29">
        <w:rPr>
          <w:rFonts w:ascii="Times New Roman" w:hAnsi="Times New Roman" w:cs="Times New Roman"/>
          <w:sz w:val="24"/>
          <w:szCs w:val="24"/>
        </w:rPr>
        <w:t>Архитектура</w:t>
      </w:r>
      <w:r w:rsidRPr="00985111">
        <w:rPr>
          <w:rFonts w:ascii="Times New Roman" w:hAnsi="Times New Roman" w:cs="Times New Roman"/>
          <w:bCs/>
          <w:i/>
          <w:sz w:val="24"/>
          <w:szCs w:val="24"/>
        </w:rPr>
        <w:t>.</w:t>
      </w:r>
    </w:p>
    <w:p w:rsidR="00687C53" w:rsidRPr="00985111" w:rsidRDefault="00687C53" w:rsidP="00687C53">
      <w:pPr>
        <w:suppressAutoHyphens/>
        <w:spacing w:line="276" w:lineRule="auto"/>
        <w:ind w:firstLine="709"/>
        <w:contextualSpacing/>
        <w:jc w:val="both"/>
        <w:rPr>
          <w:rFonts w:ascii="Times New Roman" w:hAnsi="Times New Roman" w:cs="Times New Roman"/>
          <w:bCs/>
          <w:sz w:val="24"/>
          <w:szCs w:val="24"/>
        </w:rPr>
      </w:pPr>
    </w:p>
    <w:p w:rsidR="00687C53" w:rsidRPr="00661D7F" w:rsidRDefault="00687C53" w:rsidP="00687C53">
      <w:pPr>
        <w:ind w:firstLine="709"/>
        <w:contextualSpacing/>
        <w:rPr>
          <w:rFonts w:ascii="Times New Roman" w:eastAsia="Times New Roman" w:hAnsi="Times New Roman" w:cs="Times New Roman"/>
          <w:b/>
          <w:sz w:val="24"/>
          <w:szCs w:val="24"/>
        </w:rPr>
      </w:pPr>
      <w:r w:rsidRPr="00661D7F">
        <w:rPr>
          <w:rFonts w:ascii="Times New Roman" w:eastAsia="Times New Roman" w:hAnsi="Times New Roman" w:cs="Times New Roman"/>
          <w:b/>
          <w:sz w:val="24"/>
          <w:szCs w:val="24"/>
        </w:rPr>
        <w:t>3.2.1. Основные печатные издания</w:t>
      </w:r>
    </w:p>
    <w:p w:rsidR="00687C53" w:rsidRPr="00821C74" w:rsidRDefault="00687C53" w:rsidP="00687C53">
      <w:pPr>
        <w:widowControl w:val="0"/>
        <w:numPr>
          <w:ilvl w:val="0"/>
          <w:numId w:val="34"/>
        </w:numPr>
        <w:shd w:val="clear" w:color="auto" w:fill="FFFFFF"/>
        <w:tabs>
          <w:tab w:val="left" w:pos="284"/>
          <w:tab w:val="left" w:pos="342"/>
        </w:tabs>
        <w:autoSpaceDE w:val="0"/>
        <w:autoSpaceDN w:val="0"/>
        <w:adjustRightInd w:val="0"/>
        <w:ind w:firstLine="709"/>
        <w:rPr>
          <w:rFonts w:ascii="Times New Roman" w:hAnsi="Times New Roman" w:cs="Times New Roman"/>
          <w:spacing w:val="-18"/>
          <w:sz w:val="24"/>
          <w:szCs w:val="24"/>
        </w:rPr>
      </w:pPr>
      <w:r w:rsidRPr="00821C74">
        <w:rPr>
          <w:rFonts w:ascii="Times New Roman" w:hAnsi="Times New Roman" w:cs="Times New Roman"/>
          <w:bCs/>
          <w:spacing w:val="-9"/>
          <w:sz w:val="24"/>
          <w:szCs w:val="24"/>
        </w:rPr>
        <w:t xml:space="preserve">Григорьев В.П., Элементы высшей математики: </w:t>
      </w:r>
      <w:r w:rsidRPr="00821C74">
        <w:rPr>
          <w:rFonts w:ascii="Times New Roman" w:hAnsi="Times New Roman" w:cs="Times New Roman"/>
          <w:sz w:val="24"/>
          <w:szCs w:val="24"/>
        </w:rPr>
        <w:t xml:space="preserve">учебник для студ. образовательных учреждений сред. проф. учреждений – М.: Издательский центр «Академия», </w:t>
      </w:r>
      <w:r w:rsidRPr="00821C74">
        <w:rPr>
          <w:rFonts w:ascii="Times New Roman" w:hAnsi="Times New Roman" w:cs="Times New Roman"/>
          <w:bCs/>
          <w:spacing w:val="-9"/>
          <w:sz w:val="24"/>
          <w:szCs w:val="24"/>
        </w:rPr>
        <w:t>2013.</w:t>
      </w:r>
    </w:p>
    <w:p w:rsidR="00687C53" w:rsidRPr="00821C74" w:rsidRDefault="00687C53" w:rsidP="00687C53">
      <w:pPr>
        <w:widowControl w:val="0"/>
        <w:numPr>
          <w:ilvl w:val="0"/>
          <w:numId w:val="34"/>
        </w:numPr>
        <w:shd w:val="clear" w:color="auto" w:fill="FFFFFF"/>
        <w:tabs>
          <w:tab w:val="left" w:pos="284"/>
          <w:tab w:val="left" w:pos="342"/>
        </w:tabs>
        <w:autoSpaceDE w:val="0"/>
        <w:autoSpaceDN w:val="0"/>
        <w:adjustRightInd w:val="0"/>
        <w:ind w:firstLine="709"/>
        <w:rPr>
          <w:rFonts w:ascii="Times New Roman" w:hAnsi="Times New Roman" w:cs="Times New Roman"/>
          <w:spacing w:val="-18"/>
          <w:sz w:val="24"/>
          <w:szCs w:val="24"/>
        </w:rPr>
      </w:pPr>
      <w:r w:rsidRPr="00821C74">
        <w:rPr>
          <w:rFonts w:ascii="Times New Roman" w:hAnsi="Times New Roman" w:cs="Times New Roman"/>
          <w:bCs/>
          <w:spacing w:val="-9"/>
          <w:sz w:val="24"/>
          <w:szCs w:val="24"/>
        </w:rPr>
        <w:t xml:space="preserve">Григорьев В.П., Элементы высшей математики: </w:t>
      </w:r>
      <w:r w:rsidRPr="00821C74">
        <w:rPr>
          <w:rFonts w:ascii="Times New Roman" w:hAnsi="Times New Roman" w:cs="Times New Roman"/>
          <w:sz w:val="24"/>
          <w:szCs w:val="24"/>
        </w:rPr>
        <w:t xml:space="preserve">учебник для студ. образовательных учреждений сред. проф. учреждений – М.: Издательский центр «Академия», </w:t>
      </w:r>
      <w:r w:rsidRPr="00821C74">
        <w:rPr>
          <w:rFonts w:ascii="Times New Roman" w:hAnsi="Times New Roman" w:cs="Times New Roman"/>
          <w:bCs/>
          <w:spacing w:val="-9"/>
          <w:sz w:val="24"/>
          <w:szCs w:val="24"/>
        </w:rPr>
        <w:t xml:space="preserve">2014 </w:t>
      </w:r>
      <w:r w:rsidRPr="00821C74">
        <w:rPr>
          <w:rFonts w:ascii="Times New Roman" w:hAnsi="Times New Roman" w:cs="Times New Roman"/>
          <w:sz w:val="24"/>
          <w:szCs w:val="24"/>
        </w:rPr>
        <w:t>(Электронный ресурс)</w:t>
      </w:r>
    </w:p>
    <w:p w:rsidR="00687C53" w:rsidRPr="00821C74" w:rsidRDefault="00687C53" w:rsidP="00687C53">
      <w:pPr>
        <w:widowControl w:val="0"/>
        <w:numPr>
          <w:ilvl w:val="0"/>
          <w:numId w:val="34"/>
        </w:numPr>
        <w:shd w:val="clear" w:color="auto" w:fill="FFFFFF"/>
        <w:tabs>
          <w:tab w:val="left" w:pos="284"/>
          <w:tab w:val="left" w:pos="342"/>
        </w:tabs>
        <w:autoSpaceDE w:val="0"/>
        <w:autoSpaceDN w:val="0"/>
        <w:adjustRightInd w:val="0"/>
        <w:ind w:firstLine="709"/>
        <w:rPr>
          <w:rFonts w:ascii="Times New Roman" w:hAnsi="Times New Roman" w:cs="Times New Roman"/>
          <w:sz w:val="24"/>
          <w:szCs w:val="24"/>
        </w:rPr>
      </w:pPr>
      <w:r w:rsidRPr="00821C74">
        <w:rPr>
          <w:rFonts w:ascii="Times New Roman" w:hAnsi="Times New Roman" w:cs="Times New Roman"/>
          <w:sz w:val="24"/>
          <w:szCs w:val="24"/>
        </w:rPr>
        <w:t>Григорьев С.Г. Математика: учебник для студ. образовательных учреждений сред. проф. учреждений – М.: Издательский центр «Академия», 2012.</w:t>
      </w:r>
    </w:p>
    <w:p w:rsidR="00687C53" w:rsidRPr="00821C74" w:rsidRDefault="00687C53" w:rsidP="00687C53">
      <w:pPr>
        <w:widowControl w:val="0"/>
        <w:numPr>
          <w:ilvl w:val="0"/>
          <w:numId w:val="34"/>
        </w:numPr>
        <w:shd w:val="clear" w:color="auto" w:fill="FFFFFF"/>
        <w:tabs>
          <w:tab w:val="left" w:pos="284"/>
          <w:tab w:val="left" w:pos="342"/>
        </w:tabs>
        <w:autoSpaceDE w:val="0"/>
        <w:autoSpaceDN w:val="0"/>
        <w:adjustRightInd w:val="0"/>
        <w:ind w:firstLine="709"/>
        <w:rPr>
          <w:rFonts w:ascii="Times New Roman" w:hAnsi="Times New Roman" w:cs="Times New Roman"/>
          <w:spacing w:val="-18"/>
          <w:sz w:val="24"/>
          <w:szCs w:val="24"/>
        </w:rPr>
      </w:pPr>
      <w:r w:rsidRPr="00821C74">
        <w:rPr>
          <w:rFonts w:ascii="Times New Roman" w:hAnsi="Times New Roman" w:cs="Times New Roman"/>
          <w:sz w:val="24"/>
          <w:szCs w:val="24"/>
        </w:rPr>
        <w:t>Григорьев С.Г. Математика: учебник для студ. образовательных учреждений сред. проф. учреждений – М.: Издательский центр «Академия», 2015 (Электронный ресурс)</w:t>
      </w:r>
    </w:p>
    <w:p w:rsidR="00687C53" w:rsidRPr="00821C74" w:rsidRDefault="00687C53" w:rsidP="00687C53">
      <w:pPr>
        <w:widowControl w:val="0"/>
        <w:numPr>
          <w:ilvl w:val="0"/>
          <w:numId w:val="34"/>
        </w:numPr>
        <w:shd w:val="clear" w:color="auto" w:fill="FFFFFF"/>
        <w:tabs>
          <w:tab w:val="left" w:pos="284"/>
          <w:tab w:val="left" w:pos="342"/>
        </w:tabs>
        <w:autoSpaceDE w:val="0"/>
        <w:autoSpaceDN w:val="0"/>
        <w:adjustRightInd w:val="0"/>
        <w:ind w:firstLine="709"/>
        <w:rPr>
          <w:rFonts w:ascii="Times New Roman" w:hAnsi="Times New Roman" w:cs="Times New Roman"/>
          <w:spacing w:val="-18"/>
          <w:sz w:val="24"/>
          <w:szCs w:val="24"/>
        </w:rPr>
      </w:pPr>
      <w:r w:rsidRPr="00821C74">
        <w:rPr>
          <w:rFonts w:ascii="Times New Roman" w:hAnsi="Times New Roman" w:cs="Times New Roman"/>
          <w:bCs/>
          <w:spacing w:val="-9"/>
          <w:sz w:val="24"/>
          <w:szCs w:val="24"/>
        </w:rPr>
        <w:t xml:space="preserve">Пехлецкий И.Д. Математика: учебник для студ. </w:t>
      </w:r>
      <w:r w:rsidRPr="00821C74">
        <w:rPr>
          <w:rFonts w:ascii="Times New Roman" w:hAnsi="Times New Roman" w:cs="Times New Roman"/>
          <w:sz w:val="24"/>
          <w:szCs w:val="24"/>
        </w:rPr>
        <w:t>образовательных учреждений сред. проф. учреждений – М.: Издательский центр «Академия», 2005.</w:t>
      </w:r>
    </w:p>
    <w:p w:rsidR="00687C53" w:rsidRPr="00821C74" w:rsidRDefault="00687C53" w:rsidP="00687C53">
      <w:pPr>
        <w:widowControl w:val="0"/>
        <w:numPr>
          <w:ilvl w:val="0"/>
          <w:numId w:val="34"/>
        </w:numPr>
        <w:shd w:val="clear" w:color="auto" w:fill="FFFFFF"/>
        <w:tabs>
          <w:tab w:val="left" w:pos="284"/>
          <w:tab w:val="left" w:pos="342"/>
        </w:tabs>
        <w:autoSpaceDE w:val="0"/>
        <w:autoSpaceDN w:val="0"/>
        <w:adjustRightInd w:val="0"/>
        <w:ind w:firstLine="709"/>
        <w:rPr>
          <w:rFonts w:ascii="Times New Roman" w:hAnsi="Times New Roman" w:cs="Times New Roman"/>
          <w:spacing w:val="-18"/>
          <w:sz w:val="24"/>
          <w:szCs w:val="24"/>
        </w:rPr>
      </w:pPr>
      <w:r w:rsidRPr="00821C74">
        <w:rPr>
          <w:rFonts w:ascii="Times New Roman" w:hAnsi="Times New Roman" w:cs="Times New Roman"/>
          <w:sz w:val="24"/>
          <w:szCs w:val="24"/>
        </w:rPr>
        <w:t xml:space="preserve">Спирина М.С. Теория вероятностей и математической статистики: учебник для студ. образовательных учреждений сред. проф. учреждений – М.: Издательский центр «Академия», 2013. </w:t>
      </w:r>
    </w:p>
    <w:p w:rsidR="00687C53" w:rsidRPr="00DA7BA6"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900B29" w:rsidRDefault="00900B29" w:rsidP="00687C53">
      <w:pPr>
        <w:jc w:val="right"/>
        <w:outlineLvl w:val="1"/>
        <w:rPr>
          <w:rFonts w:ascii="Times New Roman" w:eastAsia="Times New Roman" w:hAnsi="Times New Roman"/>
          <w:b/>
          <w:bCs/>
          <w:sz w:val="24"/>
          <w:szCs w:val="24"/>
          <w:lang w:eastAsia="ru-RU"/>
        </w:rPr>
      </w:pPr>
    </w:p>
    <w:p w:rsidR="00687C53" w:rsidRPr="00985111" w:rsidRDefault="00687C53" w:rsidP="00687C53">
      <w:pPr>
        <w:jc w:val="right"/>
        <w:outlineLvl w:val="1"/>
        <w:rPr>
          <w:rFonts w:ascii="Times New Roman" w:eastAsia="Times New Roman" w:hAnsi="Times New Roman"/>
          <w:b/>
          <w:bCs/>
          <w:sz w:val="24"/>
          <w:szCs w:val="24"/>
          <w:lang w:eastAsia="ru-RU"/>
        </w:rPr>
      </w:pPr>
      <w:r w:rsidRPr="00985111">
        <w:rPr>
          <w:rFonts w:ascii="Times New Roman" w:eastAsia="Times New Roman" w:hAnsi="Times New Roman"/>
          <w:b/>
          <w:bCs/>
          <w:sz w:val="24"/>
          <w:szCs w:val="24"/>
          <w:lang w:eastAsia="ru-RU"/>
        </w:rPr>
        <w:lastRenderedPageBreak/>
        <w:t>Приложение 3.</w:t>
      </w:r>
      <w:r>
        <w:rPr>
          <w:rFonts w:ascii="Times New Roman" w:eastAsia="Times New Roman" w:hAnsi="Times New Roman"/>
          <w:b/>
          <w:bCs/>
          <w:sz w:val="24"/>
          <w:szCs w:val="24"/>
          <w:lang w:eastAsia="ru-RU"/>
        </w:rPr>
        <w:t>7</w:t>
      </w:r>
    </w:p>
    <w:p w:rsidR="00687C53" w:rsidRPr="001C2555" w:rsidRDefault="00687C53" w:rsidP="00687C53">
      <w:pPr>
        <w:tabs>
          <w:tab w:val="left" w:pos="6450"/>
        </w:tabs>
        <w:jc w:val="right"/>
        <w:rPr>
          <w:rFonts w:ascii="Times New Roman" w:hAnsi="Times New Roman"/>
          <w:sz w:val="24"/>
          <w:szCs w:val="24"/>
        </w:rPr>
      </w:pPr>
      <w:r w:rsidRPr="00314663">
        <w:rPr>
          <w:rFonts w:ascii="Times New Roman" w:hAnsi="Times New Roman"/>
          <w:bCs/>
          <w:sz w:val="24"/>
          <w:szCs w:val="24"/>
        </w:rPr>
        <w:t xml:space="preserve">к </w:t>
      </w:r>
      <w:r>
        <w:rPr>
          <w:rFonts w:ascii="Times New Roman" w:hAnsi="Times New Roman"/>
          <w:bCs/>
          <w:sz w:val="24"/>
          <w:szCs w:val="24"/>
        </w:rPr>
        <w:t>О</w:t>
      </w:r>
      <w:r w:rsidRPr="00314663">
        <w:rPr>
          <w:rFonts w:ascii="Times New Roman" w:hAnsi="Times New Roman"/>
          <w:bCs/>
          <w:sz w:val="24"/>
          <w:szCs w:val="24"/>
        </w:rPr>
        <w:t>ПОП-П по специальности</w:t>
      </w:r>
      <w:r w:rsidRPr="00314663">
        <w:rPr>
          <w:rFonts w:ascii="Times New Roman" w:hAnsi="Times New Roman"/>
          <w:bCs/>
          <w:i/>
          <w:sz w:val="24"/>
          <w:szCs w:val="24"/>
        </w:rPr>
        <w:t xml:space="preserve"> </w:t>
      </w:r>
      <w:r w:rsidRPr="00314663">
        <w:rPr>
          <w:rFonts w:ascii="Times New Roman" w:hAnsi="Times New Roman"/>
          <w:bCs/>
          <w:i/>
          <w:sz w:val="24"/>
          <w:szCs w:val="24"/>
        </w:rPr>
        <w:br/>
      </w:r>
      <w:r w:rsidR="00900B29">
        <w:rPr>
          <w:rFonts w:ascii="Times New Roman" w:hAnsi="Times New Roman"/>
          <w:sz w:val="24"/>
          <w:szCs w:val="24"/>
        </w:rPr>
        <w:t>07</w:t>
      </w:r>
      <w:r w:rsidRPr="001C2555">
        <w:rPr>
          <w:rFonts w:ascii="Times New Roman" w:hAnsi="Times New Roman"/>
          <w:sz w:val="24"/>
          <w:szCs w:val="24"/>
        </w:rPr>
        <w:t xml:space="preserve">.02.01 </w:t>
      </w:r>
      <w:r w:rsidR="00900B29">
        <w:rPr>
          <w:rFonts w:ascii="Times New Roman" w:hAnsi="Times New Roman"/>
          <w:sz w:val="24"/>
          <w:szCs w:val="24"/>
        </w:rPr>
        <w:t>Архитектура</w:t>
      </w:r>
    </w:p>
    <w:p w:rsidR="00687C53" w:rsidRPr="00CC2E89" w:rsidRDefault="00687C53" w:rsidP="00687C53">
      <w:pPr>
        <w:jc w:val="right"/>
        <w:rPr>
          <w:rFonts w:ascii="Times New Roman" w:hAnsi="Times New Roman"/>
          <w:iCs/>
          <w:sz w:val="24"/>
          <w:szCs w:val="24"/>
        </w:rPr>
      </w:pPr>
    </w:p>
    <w:p w:rsidR="00687C53" w:rsidRPr="005F59C7"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Pr="005F59C7" w:rsidRDefault="00687C53" w:rsidP="00687C53">
      <w:pPr>
        <w:jc w:val="center"/>
        <w:rPr>
          <w:rFonts w:ascii="Times New Roman" w:hAnsi="Times New Roman"/>
          <w:b/>
          <w:i/>
          <w:sz w:val="24"/>
          <w:szCs w:val="24"/>
        </w:rPr>
      </w:pPr>
    </w:p>
    <w:p w:rsidR="00687C53" w:rsidRPr="005F59C7" w:rsidRDefault="00687C53" w:rsidP="00687C53">
      <w:pPr>
        <w:jc w:val="center"/>
        <w:rPr>
          <w:rFonts w:ascii="Times New Roman" w:hAnsi="Times New Roman"/>
          <w:b/>
          <w:i/>
          <w:sz w:val="24"/>
          <w:szCs w:val="24"/>
        </w:rPr>
      </w:pPr>
    </w:p>
    <w:p w:rsidR="00687C53" w:rsidRPr="005F59C7" w:rsidRDefault="00687C53" w:rsidP="00687C53">
      <w:pPr>
        <w:jc w:val="center"/>
        <w:rPr>
          <w:rFonts w:ascii="Times New Roman" w:hAnsi="Times New Roman"/>
          <w:b/>
          <w:i/>
          <w:sz w:val="24"/>
          <w:szCs w:val="24"/>
        </w:rPr>
      </w:pPr>
      <w:r>
        <w:rPr>
          <w:rFonts w:ascii="Times New Roman" w:hAnsi="Times New Roman"/>
          <w:b/>
          <w:i/>
          <w:sz w:val="24"/>
          <w:szCs w:val="24"/>
        </w:rPr>
        <w:t>Аннотация</w:t>
      </w:r>
    </w:p>
    <w:p w:rsidR="00687C53" w:rsidRPr="005F59C7" w:rsidRDefault="00687C53" w:rsidP="00687C53">
      <w:pPr>
        <w:jc w:val="center"/>
        <w:rPr>
          <w:rFonts w:ascii="Times New Roman" w:hAnsi="Times New Roman"/>
          <w:b/>
          <w:i/>
          <w:sz w:val="24"/>
          <w:szCs w:val="24"/>
        </w:rPr>
      </w:pPr>
    </w:p>
    <w:p w:rsidR="00687C53" w:rsidRPr="00985111" w:rsidRDefault="00687C53" w:rsidP="00687C53">
      <w:pPr>
        <w:jc w:val="center"/>
        <w:rPr>
          <w:rFonts w:ascii="Times New Roman" w:eastAsia="Times New Roman" w:hAnsi="Times New Roman"/>
          <w:b/>
          <w:sz w:val="24"/>
          <w:szCs w:val="24"/>
          <w:lang w:eastAsia="ru-RU"/>
        </w:rPr>
      </w:pPr>
      <w:r w:rsidRPr="00985111">
        <w:rPr>
          <w:rFonts w:ascii="Times New Roman" w:eastAsia="Times New Roman" w:hAnsi="Times New Roman"/>
          <w:b/>
          <w:sz w:val="24"/>
          <w:szCs w:val="24"/>
          <w:lang w:eastAsia="ru-RU"/>
        </w:rPr>
        <w:t>РАБОЧАЯ ПРОГРАММА УЧЕБНОЙ ДИСЦИПЛИНЫ</w:t>
      </w:r>
    </w:p>
    <w:p w:rsidR="00687C53" w:rsidRPr="00314663" w:rsidRDefault="00687C53" w:rsidP="00687C53">
      <w:pPr>
        <w:jc w:val="center"/>
        <w:rPr>
          <w:rFonts w:ascii="Times New Roman" w:hAnsi="Times New Roman"/>
          <w:b/>
          <w:i/>
          <w:sz w:val="24"/>
          <w:szCs w:val="24"/>
          <w:u w:val="single"/>
        </w:rPr>
      </w:pPr>
    </w:p>
    <w:p w:rsidR="00687C53" w:rsidRPr="005F59C7" w:rsidRDefault="00687C53" w:rsidP="00687C53">
      <w:pPr>
        <w:jc w:val="center"/>
        <w:rPr>
          <w:rFonts w:ascii="Times New Roman" w:hAnsi="Times New Roman"/>
          <w:b/>
          <w:i/>
          <w:sz w:val="24"/>
          <w:szCs w:val="24"/>
        </w:rPr>
      </w:pPr>
      <w:r>
        <w:rPr>
          <w:rFonts w:ascii="Times New Roman" w:eastAsia="Times New Roman" w:hAnsi="Times New Roman"/>
          <w:b/>
          <w:iCs/>
          <w:sz w:val="24"/>
          <w:szCs w:val="24"/>
          <w:lang w:eastAsia="ru-RU"/>
        </w:rPr>
        <w:t>ЕН.02 Информатика</w:t>
      </w: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Default="00687C53" w:rsidP="00687C53">
      <w:pPr>
        <w:jc w:val="center"/>
        <w:rPr>
          <w:rFonts w:ascii="Times New Roman" w:hAnsi="Times New Roman"/>
          <w:b/>
          <w:bCs/>
          <w:iCs/>
          <w:sz w:val="24"/>
          <w:szCs w:val="24"/>
        </w:rPr>
        <w:sectPr w:rsidR="00687C53" w:rsidSect="00687C53">
          <w:headerReference w:type="even" r:id="rId22"/>
          <w:pgSz w:w="11906" w:h="16838"/>
          <w:pgMar w:top="1134" w:right="567" w:bottom="1134" w:left="1701" w:header="709" w:footer="709" w:gutter="0"/>
          <w:cols w:space="708"/>
          <w:docGrid w:linePitch="360"/>
        </w:sectPr>
      </w:pPr>
      <w:r w:rsidRPr="00985111">
        <w:rPr>
          <w:rFonts w:ascii="Times New Roman" w:hAnsi="Times New Roman"/>
          <w:b/>
          <w:bCs/>
          <w:iCs/>
          <w:sz w:val="24"/>
          <w:szCs w:val="24"/>
        </w:rPr>
        <w:t>202</w:t>
      </w:r>
      <w:r>
        <w:rPr>
          <w:rFonts w:ascii="Times New Roman" w:hAnsi="Times New Roman"/>
          <w:b/>
          <w:bCs/>
          <w:iCs/>
          <w:sz w:val="24"/>
          <w:szCs w:val="24"/>
        </w:rPr>
        <w:t>3</w:t>
      </w:r>
      <w:r w:rsidRPr="00985111">
        <w:rPr>
          <w:rFonts w:ascii="Times New Roman" w:hAnsi="Times New Roman"/>
          <w:b/>
          <w:bCs/>
          <w:iCs/>
          <w:sz w:val="24"/>
          <w:szCs w:val="24"/>
        </w:rPr>
        <w:t xml:space="preserve"> г.</w:t>
      </w:r>
    </w:p>
    <w:p w:rsidR="00687C53" w:rsidRPr="005F59C7" w:rsidRDefault="00687C53" w:rsidP="00687C53">
      <w:p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1. ОБЩАЯ ХАРАКТЕРИСТИКА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r w:rsidRPr="005F59C7">
        <w:rPr>
          <w:rFonts w:ascii="Times New Roman" w:hAnsi="Times New Roman"/>
          <w:b/>
          <w:sz w:val="24"/>
          <w:szCs w:val="24"/>
        </w:rPr>
        <w:br/>
        <w:t>УЧЕБНОЙ ДИСЦИПЛИНЫ</w:t>
      </w:r>
    </w:p>
    <w:p w:rsidR="00687C53" w:rsidRPr="00985111" w:rsidRDefault="00687C53" w:rsidP="00687C53">
      <w:pPr>
        <w:jc w:val="center"/>
        <w:rPr>
          <w:rFonts w:ascii="Times New Roman" w:eastAsia="Times New Roman" w:hAnsi="Times New Roman"/>
          <w:b/>
          <w:iCs/>
          <w:sz w:val="24"/>
          <w:szCs w:val="24"/>
          <w:lang w:eastAsia="ru-RU"/>
        </w:rPr>
      </w:pPr>
      <w:r w:rsidRPr="00985111">
        <w:rPr>
          <w:rFonts w:ascii="Times New Roman" w:eastAsia="Times New Roman" w:hAnsi="Times New Roman"/>
          <w:b/>
          <w:iCs/>
          <w:sz w:val="24"/>
          <w:szCs w:val="24"/>
          <w:lang w:eastAsia="ru-RU"/>
        </w:rPr>
        <w:t>«</w:t>
      </w:r>
      <w:r>
        <w:rPr>
          <w:rFonts w:ascii="Times New Roman" w:eastAsia="Times New Roman" w:hAnsi="Times New Roman"/>
          <w:b/>
          <w:bCs/>
          <w:iCs/>
          <w:sz w:val="24"/>
          <w:szCs w:val="24"/>
          <w:lang w:eastAsia="ru-RU"/>
        </w:rPr>
        <w:t>ЕН.02 Информатика</w:t>
      </w:r>
      <w:r w:rsidRPr="00985111">
        <w:rPr>
          <w:rFonts w:ascii="Times New Roman" w:eastAsia="Times New Roman" w:hAnsi="Times New Roman"/>
          <w:b/>
          <w:iCs/>
          <w:sz w:val="24"/>
          <w:szCs w:val="24"/>
          <w:lang w:eastAsia="ru-RU"/>
        </w:rPr>
        <w:t>»</w:t>
      </w:r>
    </w:p>
    <w:p w:rsidR="00687C53" w:rsidRPr="005F59C7" w:rsidRDefault="00687C53" w:rsidP="00687C53">
      <w:pPr>
        <w:ind w:firstLine="709"/>
        <w:jc w:val="center"/>
        <w:rPr>
          <w:rFonts w:ascii="Times New Roman" w:eastAsia="Times New Roman" w:hAnsi="Times New Roman"/>
          <w:sz w:val="24"/>
          <w:szCs w:val="24"/>
          <w:vertAlign w:val="superscript"/>
          <w:lang w:eastAsia="ru-RU"/>
        </w:rPr>
      </w:pP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sz w:val="24"/>
          <w:szCs w:val="24"/>
          <w:lang w:eastAsia="ru-RU"/>
        </w:rPr>
      </w:pPr>
      <w:r w:rsidRPr="00985111">
        <w:rPr>
          <w:rFonts w:ascii="Times New Roman" w:eastAsia="Times New Roman" w:hAnsi="Times New Roman"/>
          <w:b/>
          <w:sz w:val="24"/>
          <w:szCs w:val="24"/>
          <w:lang w:eastAsia="ru-RU"/>
        </w:rPr>
        <w:t xml:space="preserve">1.1. Место дисциплины в структуре основной образовательной программы: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ru-RU"/>
        </w:rPr>
      </w:pPr>
      <w:r w:rsidRPr="00985111">
        <w:rPr>
          <w:rFonts w:ascii="Times New Roman" w:eastAsia="Times New Roman" w:hAnsi="Times New Roman"/>
          <w:sz w:val="24"/>
          <w:szCs w:val="24"/>
          <w:lang w:eastAsia="ru-RU"/>
        </w:rPr>
        <w:t>Учебная дисциплина «</w:t>
      </w:r>
      <w:r>
        <w:rPr>
          <w:rFonts w:ascii="Times New Roman" w:eastAsia="Times New Roman" w:hAnsi="Times New Roman"/>
          <w:sz w:val="24"/>
          <w:szCs w:val="24"/>
          <w:lang w:eastAsia="ru-RU"/>
        </w:rPr>
        <w:t>ЕН.02 Информатика</w:t>
      </w:r>
      <w:r w:rsidRPr="00985111">
        <w:rPr>
          <w:rFonts w:ascii="Times New Roman" w:eastAsia="Times New Roman" w:hAnsi="Times New Roman"/>
          <w:bCs/>
          <w:iCs/>
          <w:sz w:val="24"/>
          <w:szCs w:val="24"/>
          <w:lang w:eastAsia="ru-RU"/>
        </w:rPr>
        <w:t>»</w:t>
      </w:r>
      <w:r w:rsidRPr="00985111">
        <w:rPr>
          <w:rFonts w:ascii="Times New Roman" w:eastAsia="Times New Roman" w:hAnsi="Times New Roman"/>
          <w:sz w:val="24"/>
          <w:szCs w:val="24"/>
          <w:lang w:eastAsia="ru-RU"/>
        </w:rPr>
        <w:t xml:space="preserve"> является обязательной частью </w:t>
      </w:r>
      <w:r>
        <w:rPr>
          <w:rFonts w:ascii="Times New Roman" w:eastAsia="Times New Roman" w:hAnsi="Times New Roman"/>
          <w:color w:val="000000"/>
          <w:sz w:val="24"/>
          <w:szCs w:val="24"/>
          <w:lang w:eastAsia="ru-RU"/>
        </w:rPr>
        <w:t>математического и общего естественнонаучного</w:t>
      </w:r>
      <w:r w:rsidRPr="001C2555">
        <w:rPr>
          <w:rFonts w:ascii="Times New Roman" w:eastAsia="Times New Roman" w:hAnsi="Times New Roman"/>
          <w:color w:val="000000"/>
          <w:sz w:val="24"/>
          <w:szCs w:val="24"/>
          <w:lang w:eastAsia="ru-RU"/>
        </w:rPr>
        <w:t xml:space="preserve"> </w:t>
      </w:r>
      <w:r w:rsidRPr="00CD78E1">
        <w:rPr>
          <w:rFonts w:ascii="Times New Roman" w:eastAsia="Times New Roman" w:hAnsi="Times New Roman"/>
          <w:bCs/>
          <w:sz w:val="24"/>
          <w:szCs w:val="24"/>
          <w:lang w:eastAsia="ru-RU"/>
        </w:rPr>
        <w:t>цикла</w:t>
      </w:r>
      <w:r w:rsidRPr="00985111">
        <w:rPr>
          <w:rFonts w:ascii="Times New Roman" w:eastAsia="Times New Roman" w:hAnsi="Times New Roman"/>
          <w:b/>
          <w:bCs/>
          <w:sz w:val="24"/>
          <w:szCs w:val="24"/>
          <w:lang w:eastAsia="ru-RU"/>
        </w:rPr>
        <w:t xml:space="preserve"> </w:t>
      </w:r>
      <w:r w:rsidRPr="009924AD">
        <w:rPr>
          <w:rFonts w:ascii="Times New Roman" w:eastAsia="Times New Roman" w:hAnsi="Times New Roman"/>
          <w:sz w:val="24"/>
          <w:szCs w:val="24"/>
          <w:lang w:eastAsia="ru-RU"/>
        </w:rPr>
        <w:t>О</w:t>
      </w:r>
      <w:r w:rsidRPr="00985111">
        <w:rPr>
          <w:rFonts w:ascii="Times New Roman" w:eastAsia="Times New Roman" w:hAnsi="Times New Roman"/>
          <w:sz w:val="24"/>
          <w:szCs w:val="24"/>
          <w:lang w:eastAsia="ru-RU"/>
        </w:rPr>
        <w:t xml:space="preserve">ПОП-П в соответствии с ФГОС СПО по </w:t>
      </w:r>
      <w:r w:rsidR="006A3A13">
        <w:rPr>
          <w:rFonts w:ascii="Times New Roman" w:eastAsia="Times New Roman" w:hAnsi="Times New Roman"/>
          <w:color w:val="000000"/>
          <w:sz w:val="24"/>
          <w:szCs w:val="24"/>
          <w:lang w:eastAsia="ru-RU"/>
        </w:rPr>
        <w:t>специальности 07</w:t>
      </w:r>
      <w:r w:rsidRPr="001C2555">
        <w:rPr>
          <w:rFonts w:ascii="Times New Roman" w:eastAsia="Times New Roman" w:hAnsi="Times New Roman"/>
          <w:color w:val="000000"/>
          <w:sz w:val="24"/>
          <w:szCs w:val="24"/>
          <w:lang w:eastAsia="ru-RU"/>
        </w:rPr>
        <w:t xml:space="preserve">.02.01 </w:t>
      </w:r>
      <w:r w:rsidR="006A3A13">
        <w:rPr>
          <w:rFonts w:ascii="Times New Roman" w:eastAsia="Times New Roman" w:hAnsi="Times New Roman"/>
          <w:color w:val="000000"/>
          <w:sz w:val="24"/>
          <w:szCs w:val="24"/>
          <w:lang w:eastAsia="ru-RU"/>
        </w:rPr>
        <w:t>Архитектура</w:t>
      </w:r>
      <w:r w:rsidRPr="00985111">
        <w:rPr>
          <w:rFonts w:ascii="Times New Roman" w:eastAsia="Times New Roman" w:hAnsi="Times New Roman"/>
          <w:sz w:val="24"/>
          <w:szCs w:val="24"/>
          <w:lang w:eastAsia="ru-RU"/>
        </w:rPr>
        <w:t xml:space="preserve">.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ru-RU"/>
        </w:rPr>
      </w:pPr>
      <w:r w:rsidRPr="00985111">
        <w:rPr>
          <w:rFonts w:ascii="Times New Roman" w:eastAsia="Times New Roman" w:hAnsi="Times New Roman"/>
          <w:sz w:val="24"/>
          <w:szCs w:val="24"/>
          <w:lang w:eastAsia="ru-RU"/>
        </w:rPr>
        <w:t>Особое значение дисциплина имеет при формировании и развитии О</w:t>
      </w:r>
      <w:r>
        <w:rPr>
          <w:rFonts w:ascii="Times New Roman" w:eastAsia="Times New Roman" w:hAnsi="Times New Roman"/>
          <w:sz w:val="24"/>
          <w:szCs w:val="24"/>
          <w:lang w:eastAsia="ru-RU"/>
        </w:rPr>
        <w:t>К 01, ОК 02, ОК 03, ОК 04</w:t>
      </w:r>
      <w:r w:rsidRPr="00985111">
        <w:rPr>
          <w:rFonts w:ascii="Times New Roman" w:eastAsia="Times New Roman" w:hAnsi="Times New Roman"/>
          <w:i/>
          <w:sz w:val="24"/>
          <w:szCs w:val="24"/>
          <w:lang w:eastAsia="ru-RU"/>
        </w:rPr>
        <w:t>.</w:t>
      </w: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b/>
          <w:sz w:val="24"/>
          <w:szCs w:val="24"/>
          <w:lang w:eastAsia="ru-RU"/>
        </w:rPr>
      </w:pPr>
    </w:p>
    <w:p w:rsidR="00687C53" w:rsidRPr="00314663" w:rsidRDefault="00687C53" w:rsidP="00687C53">
      <w:pPr>
        <w:ind w:firstLine="709"/>
        <w:contextualSpacing/>
        <w:rPr>
          <w:rFonts w:ascii="Times New Roman" w:hAnsi="Times New Roman"/>
          <w:b/>
          <w:sz w:val="24"/>
          <w:szCs w:val="24"/>
        </w:rPr>
      </w:pPr>
      <w:r w:rsidRPr="00314663">
        <w:rPr>
          <w:rFonts w:ascii="Times New Roman" w:hAnsi="Times New Roman"/>
          <w:b/>
          <w:sz w:val="24"/>
          <w:szCs w:val="24"/>
        </w:rPr>
        <w:t>1.2. Цель и планируемые результаты освоения дисциплины:</w:t>
      </w:r>
    </w:p>
    <w:p w:rsidR="00687C53" w:rsidRDefault="00687C53" w:rsidP="00687C53">
      <w:pPr>
        <w:suppressAutoHyphens/>
        <w:ind w:firstLine="709"/>
        <w:contextualSpacing/>
        <w:jc w:val="both"/>
        <w:rPr>
          <w:rFonts w:ascii="Times New Roman" w:eastAsia="Times New Roman" w:hAnsi="Times New Roman"/>
          <w:color w:val="000000"/>
          <w:sz w:val="24"/>
          <w:szCs w:val="24"/>
        </w:rPr>
      </w:pPr>
      <w:r w:rsidRPr="00314663">
        <w:rPr>
          <w:rFonts w:ascii="Times New Roman" w:hAnsi="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sz w:val="24"/>
          <w:szCs w:val="24"/>
        </w:rPr>
        <w:br/>
        <w:t>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4227"/>
        <w:gridCol w:w="3544"/>
      </w:tblGrid>
      <w:tr w:rsidR="00687C53" w:rsidRPr="00E331A9" w:rsidTr="00687C53">
        <w:trPr>
          <w:trHeight w:val="20"/>
        </w:trPr>
        <w:tc>
          <w:tcPr>
            <w:tcW w:w="2118" w:type="dxa"/>
            <w:vMerge w:val="restart"/>
            <w:tcBorders>
              <w:top w:val="single" w:sz="4" w:space="0" w:color="auto"/>
              <w:left w:val="single" w:sz="4" w:space="0" w:color="auto"/>
              <w:right w:val="single" w:sz="4" w:space="0" w:color="auto"/>
            </w:tcBorders>
            <w:hideMark/>
          </w:tcPr>
          <w:p w:rsidR="00687C53" w:rsidRPr="00E331A9" w:rsidRDefault="00687C53" w:rsidP="00687C53">
            <w:pPr>
              <w:suppressAutoHyphens/>
              <w:jc w:val="center"/>
              <w:rPr>
                <w:rFonts w:ascii="Times New Roman" w:hAnsi="Times New Roman"/>
                <w:sz w:val="24"/>
                <w:szCs w:val="24"/>
              </w:rPr>
            </w:pPr>
            <w:r w:rsidRPr="00E331A9">
              <w:rPr>
                <w:rFonts w:ascii="Times New Roman" w:hAnsi="Times New Roman"/>
                <w:sz w:val="24"/>
                <w:szCs w:val="24"/>
              </w:rPr>
              <w:t>Код</w:t>
            </w:r>
          </w:p>
          <w:p w:rsidR="00687C53" w:rsidRPr="00E331A9" w:rsidRDefault="00687C53" w:rsidP="00687C53">
            <w:pPr>
              <w:suppressAutoHyphens/>
              <w:jc w:val="center"/>
              <w:rPr>
                <w:rFonts w:ascii="Times New Roman" w:hAnsi="Times New Roman"/>
                <w:sz w:val="24"/>
                <w:szCs w:val="24"/>
              </w:rPr>
            </w:pPr>
            <w:r w:rsidRPr="00E331A9">
              <w:rPr>
                <w:rFonts w:ascii="Times New Roman" w:hAnsi="Times New Roman"/>
                <w:sz w:val="24"/>
                <w:szCs w:val="24"/>
              </w:rPr>
              <w:t>ПК, ОК</w:t>
            </w:r>
          </w:p>
        </w:tc>
        <w:tc>
          <w:tcPr>
            <w:tcW w:w="7771" w:type="dxa"/>
            <w:gridSpan w:val="2"/>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jc w:val="center"/>
              <w:rPr>
                <w:rFonts w:ascii="Times New Roman" w:hAnsi="Times New Roman"/>
                <w:sz w:val="24"/>
                <w:szCs w:val="24"/>
              </w:rPr>
            </w:pPr>
            <w:r>
              <w:rPr>
                <w:rFonts w:ascii="Times New Roman" w:eastAsia="Times New Roman" w:hAnsi="Times New Roman"/>
                <w:sz w:val="24"/>
                <w:szCs w:val="24"/>
                <w:lang w:eastAsia="ru-RU"/>
              </w:rPr>
              <w:t>Дисциплинарные результаты</w:t>
            </w:r>
          </w:p>
        </w:tc>
      </w:tr>
      <w:tr w:rsidR="00687C53" w:rsidRPr="00E331A9" w:rsidTr="00687C53">
        <w:trPr>
          <w:trHeight w:val="283"/>
        </w:trPr>
        <w:tc>
          <w:tcPr>
            <w:tcW w:w="2118" w:type="dxa"/>
            <w:vMerge/>
            <w:tcBorders>
              <w:left w:val="single" w:sz="4" w:space="0" w:color="auto"/>
              <w:bottom w:val="single" w:sz="4" w:space="0" w:color="auto"/>
              <w:right w:val="single" w:sz="4" w:space="0" w:color="auto"/>
            </w:tcBorders>
          </w:tcPr>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jc w:val="center"/>
              <w:rPr>
                <w:rFonts w:ascii="Times New Roman" w:hAnsi="Times New Roman"/>
                <w:sz w:val="24"/>
                <w:szCs w:val="24"/>
              </w:rPr>
            </w:pPr>
            <w:r w:rsidRPr="00985111">
              <w:rPr>
                <w:rFonts w:ascii="Times New Roman" w:eastAsia="Times New Roman" w:hAnsi="Times New Roman"/>
                <w:sz w:val="24"/>
                <w:szCs w:val="24"/>
                <w:lang w:eastAsia="ru-RU"/>
              </w:rPr>
              <w:t>Умения</w:t>
            </w:r>
          </w:p>
        </w:tc>
        <w:tc>
          <w:tcPr>
            <w:tcW w:w="3544"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jc w:val="center"/>
              <w:rPr>
                <w:rFonts w:ascii="Times New Roman" w:hAnsi="Times New Roman"/>
                <w:sz w:val="24"/>
                <w:szCs w:val="24"/>
              </w:rPr>
            </w:pPr>
            <w:r>
              <w:rPr>
                <w:rFonts w:ascii="Times New Roman" w:hAnsi="Times New Roman"/>
                <w:sz w:val="24"/>
                <w:szCs w:val="24"/>
              </w:rPr>
              <w:t>Знания</w:t>
            </w:r>
          </w:p>
        </w:tc>
      </w:tr>
      <w:tr w:rsidR="00687C53" w:rsidRPr="00E331A9" w:rsidTr="00687C53">
        <w:trPr>
          <w:trHeight w:val="649"/>
        </w:trPr>
        <w:tc>
          <w:tcPr>
            <w:tcW w:w="2118" w:type="dxa"/>
            <w:tcBorders>
              <w:top w:val="single" w:sz="4" w:space="0" w:color="auto"/>
              <w:left w:val="single" w:sz="4" w:space="0" w:color="auto"/>
              <w:right w:val="single" w:sz="4" w:space="0" w:color="auto"/>
            </w:tcBorders>
          </w:tcPr>
          <w:p w:rsidR="00687C53" w:rsidRPr="00091FC0" w:rsidRDefault="00687C53" w:rsidP="00687C53">
            <w:pPr>
              <w:suppressAutoHyphens/>
              <w:jc w:val="center"/>
              <w:rPr>
                <w:rFonts w:ascii="Times New Roman" w:hAnsi="Times New Roman"/>
                <w:color w:val="FF0000"/>
                <w:sz w:val="24"/>
                <w:szCs w:val="24"/>
              </w:rPr>
            </w:pPr>
            <w:r w:rsidRPr="001C2555">
              <w:rPr>
                <w:rFonts w:ascii="Times New Roman" w:eastAsia="Times New Roman" w:hAnsi="Times New Roman"/>
                <w:sz w:val="24"/>
                <w:szCs w:val="24"/>
                <w:shd w:val="clear" w:color="auto" w:fill="FFFFFF"/>
              </w:rPr>
              <w:t>ПК 1.3.</w:t>
            </w:r>
          </w:p>
        </w:tc>
        <w:tc>
          <w:tcPr>
            <w:tcW w:w="4227" w:type="dxa"/>
            <w:tcBorders>
              <w:top w:val="single" w:sz="4" w:space="0" w:color="auto"/>
              <w:left w:val="single" w:sz="4" w:space="0" w:color="auto"/>
              <w:bottom w:val="single" w:sz="4" w:space="0" w:color="auto"/>
              <w:right w:val="single" w:sz="4" w:space="0" w:color="auto"/>
            </w:tcBorders>
          </w:tcPr>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пользоваться компьютером с применением специализированного программного обеспечения</w:t>
            </w:r>
          </w:p>
          <w:p w:rsidR="00687C53" w:rsidRPr="00091FC0" w:rsidRDefault="00687C53" w:rsidP="00687C53">
            <w:pPr>
              <w:tabs>
                <w:tab w:val="left" w:pos="4186"/>
              </w:tabs>
              <w:jc w:val="both"/>
              <w:rPr>
                <w:rFonts w:ascii="Times New Roman" w:hAnsi="Times New Roman"/>
                <w:color w:val="FF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687C53" w:rsidRPr="00091FC0" w:rsidRDefault="00687C53" w:rsidP="00687C53">
            <w:pPr>
              <w:tabs>
                <w:tab w:val="left" w:pos="4186"/>
              </w:tabs>
              <w:jc w:val="both"/>
              <w:rPr>
                <w:rFonts w:ascii="Times New Roman" w:hAnsi="Times New Roman"/>
                <w:color w:val="FF0000"/>
                <w:sz w:val="24"/>
                <w:szCs w:val="24"/>
              </w:rPr>
            </w:pPr>
            <w:r w:rsidRPr="001C2555">
              <w:rPr>
                <w:rFonts w:ascii="Times New Roman" w:eastAsia="Times New Roman" w:hAnsi="Times New Roman"/>
                <w:color w:val="000000"/>
                <w:sz w:val="24"/>
                <w:szCs w:val="24"/>
              </w:rPr>
              <w:t>графические обозначения материалов и элементов конструкций</w:t>
            </w:r>
          </w:p>
        </w:tc>
      </w:tr>
      <w:tr w:rsidR="00687C53" w:rsidRPr="00E331A9" w:rsidTr="00687C53">
        <w:trPr>
          <w:trHeight w:val="649"/>
        </w:trPr>
        <w:tc>
          <w:tcPr>
            <w:tcW w:w="2118" w:type="dxa"/>
            <w:vMerge w:val="restart"/>
            <w:tcBorders>
              <w:top w:val="single" w:sz="4" w:space="0" w:color="auto"/>
              <w:left w:val="single" w:sz="4" w:space="0" w:color="auto"/>
              <w:right w:val="single" w:sz="4" w:space="0" w:color="auto"/>
            </w:tcBorders>
            <w:hideMark/>
          </w:tcPr>
          <w:p w:rsidR="00687C53" w:rsidRPr="00E331A9" w:rsidRDefault="00687C53" w:rsidP="00687C53">
            <w:pPr>
              <w:suppressAutoHyphens/>
              <w:jc w:val="center"/>
              <w:rPr>
                <w:rFonts w:ascii="Times New Roman" w:hAnsi="Times New Roman"/>
                <w:sz w:val="24"/>
                <w:szCs w:val="24"/>
              </w:rPr>
            </w:pPr>
            <w:r w:rsidRPr="00E331A9">
              <w:rPr>
                <w:rFonts w:ascii="Times New Roman" w:hAnsi="Times New Roman"/>
                <w:sz w:val="24"/>
                <w:szCs w:val="24"/>
              </w:rPr>
              <w:t>ОК 01</w:t>
            </w:r>
          </w:p>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rsidR="00687C53" w:rsidRPr="00E331A9" w:rsidRDefault="00687C53" w:rsidP="00687C53">
            <w:pPr>
              <w:suppressAutoHyphens/>
              <w:rPr>
                <w:rFonts w:ascii="Times New Roman" w:hAnsi="Times New Roman"/>
                <w:sz w:val="24"/>
                <w:szCs w:val="24"/>
              </w:rPr>
            </w:pPr>
            <w:r w:rsidRPr="00E331A9">
              <w:rPr>
                <w:rFonts w:ascii="Times New Roman" w:hAnsi="Times New Roman"/>
                <w:sz w:val="24"/>
                <w:szCs w:val="24"/>
              </w:rPr>
              <w:t xml:space="preserve">распознавать задачу и/или проблему </w:t>
            </w:r>
            <w:r w:rsidRPr="00E331A9">
              <w:rPr>
                <w:rFonts w:ascii="Times New Roman" w:hAnsi="Times New Roman"/>
                <w:sz w:val="24"/>
                <w:szCs w:val="24"/>
              </w:rPr>
              <w:br/>
              <w:t>в профессиональном и/или социальном контексте</w:t>
            </w:r>
          </w:p>
        </w:tc>
        <w:tc>
          <w:tcPr>
            <w:tcW w:w="3544" w:type="dxa"/>
            <w:tcBorders>
              <w:top w:val="single" w:sz="4" w:space="0" w:color="auto"/>
              <w:left w:val="single" w:sz="4" w:space="0" w:color="auto"/>
              <w:bottom w:val="single" w:sz="4" w:space="0" w:color="auto"/>
              <w:right w:val="single" w:sz="4" w:space="0" w:color="auto"/>
            </w:tcBorders>
            <w:hideMark/>
          </w:tcPr>
          <w:p w:rsidR="00687C53" w:rsidRPr="00E331A9" w:rsidRDefault="00687C53" w:rsidP="00687C53">
            <w:pPr>
              <w:suppressAutoHyphens/>
              <w:rPr>
                <w:rFonts w:ascii="Times New Roman" w:hAnsi="Times New Roman"/>
                <w:sz w:val="24"/>
                <w:szCs w:val="24"/>
              </w:rPr>
            </w:pPr>
            <w:r w:rsidRPr="00E331A9">
              <w:rPr>
                <w:rFonts w:ascii="Times New Roman" w:hAnsi="Times New Roman"/>
                <w:sz w:val="24"/>
                <w:szCs w:val="24"/>
              </w:rPr>
              <w:t xml:space="preserve">актуальный профессиональный </w:t>
            </w:r>
            <w:r w:rsidRPr="00E331A9">
              <w:rPr>
                <w:rFonts w:ascii="Times New Roman" w:hAnsi="Times New Roman"/>
                <w:sz w:val="24"/>
                <w:szCs w:val="24"/>
              </w:rPr>
              <w:br/>
              <w:t>и социальный контекст, в котором приходится работать и жить</w:t>
            </w:r>
          </w:p>
        </w:tc>
      </w:tr>
      <w:tr w:rsidR="00687C53" w:rsidRPr="00E331A9" w:rsidTr="00687C53">
        <w:trPr>
          <w:trHeight w:val="649"/>
        </w:trPr>
        <w:tc>
          <w:tcPr>
            <w:tcW w:w="2118" w:type="dxa"/>
            <w:vMerge/>
            <w:tcBorders>
              <w:left w:val="single" w:sz="4" w:space="0" w:color="auto"/>
              <w:right w:val="single" w:sz="4" w:space="0" w:color="auto"/>
            </w:tcBorders>
            <w:hideMark/>
          </w:tcPr>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rsidR="00687C53" w:rsidRPr="00E331A9" w:rsidRDefault="00687C53" w:rsidP="00687C53">
            <w:pPr>
              <w:suppressAutoHyphens/>
              <w:rPr>
                <w:rFonts w:ascii="Times New Roman" w:hAnsi="Times New Roman"/>
                <w:sz w:val="24"/>
                <w:szCs w:val="24"/>
              </w:rPr>
            </w:pPr>
            <w:r w:rsidRPr="00E331A9">
              <w:rPr>
                <w:rFonts w:ascii="Times New Roman" w:hAnsi="Times New Roman"/>
                <w:sz w:val="24"/>
                <w:szCs w:val="24"/>
              </w:rPr>
              <w:t>анализировать задачу и/или проблему и выделять её составные части</w:t>
            </w:r>
          </w:p>
        </w:tc>
        <w:tc>
          <w:tcPr>
            <w:tcW w:w="3544" w:type="dxa"/>
            <w:tcBorders>
              <w:top w:val="single" w:sz="4" w:space="0" w:color="auto"/>
              <w:left w:val="single" w:sz="4" w:space="0" w:color="auto"/>
              <w:bottom w:val="single" w:sz="4" w:space="0" w:color="auto"/>
              <w:right w:val="single" w:sz="4" w:space="0" w:color="auto"/>
            </w:tcBorders>
            <w:hideMark/>
          </w:tcPr>
          <w:p w:rsidR="00687C53" w:rsidRPr="00E331A9" w:rsidRDefault="00687C53" w:rsidP="00687C53">
            <w:pPr>
              <w:suppressAutoHyphens/>
              <w:rPr>
                <w:rFonts w:ascii="Times New Roman" w:hAnsi="Times New Roman"/>
                <w:sz w:val="24"/>
                <w:szCs w:val="24"/>
              </w:rPr>
            </w:pPr>
            <w:r w:rsidRPr="00E331A9">
              <w:rPr>
                <w:rFonts w:ascii="Times New Roman" w:hAnsi="Times New Roman"/>
                <w:sz w:val="24"/>
                <w:szCs w:val="24"/>
              </w:rPr>
              <w:t xml:space="preserve">основные источники информации </w:t>
            </w:r>
            <w:r w:rsidRPr="00E331A9">
              <w:rPr>
                <w:rFonts w:ascii="Times New Roman" w:hAnsi="Times New Roman"/>
                <w:sz w:val="24"/>
                <w:szCs w:val="24"/>
              </w:rPr>
              <w:br/>
              <w:t xml:space="preserve">и ресурсы для решения задач и проблем </w:t>
            </w:r>
            <w:r w:rsidRPr="00E331A9">
              <w:rPr>
                <w:rFonts w:ascii="Times New Roman" w:hAnsi="Times New Roman"/>
                <w:sz w:val="24"/>
                <w:szCs w:val="24"/>
              </w:rPr>
              <w:br/>
              <w:t>в профессиональном и/или социальном контексте</w:t>
            </w:r>
          </w:p>
        </w:tc>
      </w:tr>
      <w:tr w:rsidR="00687C53" w:rsidRPr="00E331A9" w:rsidTr="00687C53">
        <w:trPr>
          <w:trHeight w:val="649"/>
        </w:trPr>
        <w:tc>
          <w:tcPr>
            <w:tcW w:w="2118" w:type="dxa"/>
            <w:vMerge/>
            <w:tcBorders>
              <w:left w:val="single" w:sz="4" w:space="0" w:color="auto"/>
              <w:right w:val="single" w:sz="4" w:space="0" w:color="auto"/>
            </w:tcBorders>
            <w:hideMark/>
          </w:tcPr>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rsidR="00687C53" w:rsidRPr="00E331A9" w:rsidRDefault="00687C53" w:rsidP="00687C53">
            <w:pPr>
              <w:suppressAutoHyphens/>
              <w:rPr>
                <w:rFonts w:ascii="Times New Roman" w:hAnsi="Times New Roman"/>
                <w:sz w:val="24"/>
                <w:szCs w:val="24"/>
              </w:rPr>
            </w:pPr>
            <w:r w:rsidRPr="00E331A9">
              <w:rPr>
                <w:rFonts w:ascii="Times New Roman" w:hAnsi="Times New Roman"/>
                <w:sz w:val="24"/>
                <w:szCs w:val="24"/>
              </w:rPr>
              <w:t>определять этапы решения задачи</w:t>
            </w:r>
          </w:p>
        </w:tc>
        <w:tc>
          <w:tcPr>
            <w:tcW w:w="3544" w:type="dxa"/>
            <w:tcBorders>
              <w:top w:val="single" w:sz="4" w:space="0" w:color="auto"/>
              <w:left w:val="single" w:sz="4" w:space="0" w:color="auto"/>
              <w:bottom w:val="single" w:sz="4" w:space="0" w:color="auto"/>
              <w:right w:val="single" w:sz="4" w:space="0" w:color="auto"/>
            </w:tcBorders>
            <w:hideMark/>
          </w:tcPr>
          <w:p w:rsidR="00687C53" w:rsidRPr="00E331A9" w:rsidRDefault="00687C53" w:rsidP="00687C53">
            <w:pPr>
              <w:suppressAutoHyphens/>
              <w:rPr>
                <w:rFonts w:ascii="Times New Roman" w:hAnsi="Times New Roman"/>
                <w:sz w:val="24"/>
                <w:szCs w:val="24"/>
              </w:rPr>
            </w:pPr>
            <w:r w:rsidRPr="00E331A9">
              <w:rPr>
                <w:rFonts w:ascii="Times New Roman" w:hAnsi="Times New Roman"/>
                <w:sz w:val="24"/>
                <w:szCs w:val="24"/>
              </w:rPr>
              <w:t>алгоритмы выполнения работ в профессиональной и смежных областях</w:t>
            </w:r>
          </w:p>
        </w:tc>
      </w:tr>
      <w:tr w:rsidR="00687C53" w:rsidRPr="00E331A9" w:rsidTr="00687C53">
        <w:trPr>
          <w:trHeight w:val="649"/>
        </w:trPr>
        <w:tc>
          <w:tcPr>
            <w:tcW w:w="2118" w:type="dxa"/>
            <w:vMerge/>
            <w:tcBorders>
              <w:left w:val="single" w:sz="4" w:space="0" w:color="auto"/>
              <w:right w:val="single" w:sz="4" w:space="0" w:color="auto"/>
            </w:tcBorders>
            <w:hideMark/>
          </w:tcPr>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hideMark/>
          </w:tcPr>
          <w:p w:rsidR="00687C53" w:rsidRPr="00E331A9" w:rsidRDefault="00687C53" w:rsidP="00687C53">
            <w:pPr>
              <w:suppressAutoHyphens/>
              <w:rPr>
                <w:rFonts w:ascii="Times New Roman" w:hAnsi="Times New Roman"/>
                <w:sz w:val="24"/>
                <w:szCs w:val="24"/>
              </w:rPr>
            </w:pPr>
            <w:r w:rsidRPr="00E331A9">
              <w:rPr>
                <w:rFonts w:ascii="Times New Roman" w:hAnsi="Times New Roman"/>
                <w:iCs/>
                <w:sz w:val="24"/>
                <w:szCs w:val="24"/>
              </w:rPr>
              <w:t>составлять план действия</w:t>
            </w:r>
          </w:p>
        </w:tc>
        <w:tc>
          <w:tcPr>
            <w:tcW w:w="3544"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rPr>
                <w:rFonts w:ascii="Times New Roman" w:hAnsi="Times New Roman"/>
                <w:sz w:val="24"/>
                <w:szCs w:val="24"/>
              </w:rPr>
            </w:pPr>
            <w:r w:rsidRPr="00E331A9">
              <w:rPr>
                <w:rFonts w:ascii="Times New Roman" w:hAnsi="Times New Roman"/>
                <w:bCs/>
                <w:sz w:val="24"/>
                <w:szCs w:val="24"/>
              </w:rPr>
              <w:t>методы работы в профессиональной и смежных сферах</w:t>
            </w:r>
          </w:p>
        </w:tc>
      </w:tr>
      <w:tr w:rsidR="00687C53" w:rsidRPr="00E331A9" w:rsidTr="00687C53">
        <w:trPr>
          <w:trHeight w:val="649"/>
        </w:trPr>
        <w:tc>
          <w:tcPr>
            <w:tcW w:w="2118" w:type="dxa"/>
            <w:vMerge/>
            <w:tcBorders>
              <w:left w:val="single" w:sz="4" w:space="0" w:color="auto"/>
              <w:bottom w:val="single" w:sz="4" w:space="0" w:color="auto"/>
              <w:right w:val="single" w:sz="4" w:space="0" w:color="auto"/>
            </w:tcBorders>
          </w:tcPr>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rPr>
                <w:rFonts w:ascii="Times New Roman" w:hAnsi="Times New Roman"/>
                <w:sz w:val="24"/>
                <w:szCs w:val="24"/>
              </w:rPr>
            </w:pPr>
            <w:r w:rsidRPr="00E331A9">
              <w:rPr>
                <w:rFonts w:ascii="Times New Roman" w:hAnsi="Times New Roman"/>
                <w:iCs/>
                <w:sz w:val="24"/>
                <w:szCs w:val="24"/>
              </w:rPr>
              <w:t>реализовывать составленный план</w:t>
            </w:r>
          </w:p>
        </w:tc>
        <w:tc>
          <w:tcPr>
            <w:tcW w:w="3544"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rPr>
                <w:rFonts w:ascii="Times New Roman" w:hAnsi="Times New Roman"/>
                <w:sz w:val="24"/>
                <w:szCs w:val="24"/>
              </w:rPr>
            </w:pPr>
            <w:r w:rsidRPr="00E331A9">
              <w:rPr>
                <w:rFonts w:ascii="Times New Roman" w:hAnsi="Times New Roman"/>
                <w:bCs/>
                <w:sz w:val="24"/>
                <w:szCs w:val="24"/>
              </w:rPr>
              <w:t>структуру плана для решения задач</w:t>
            </w:r>
          </w:p>
        </w:tc>
      </w:tr>
      <w:tr w:rsidR="00687C53" w:rsidRPr="00E331A9" w:rsidTr="00687C53">
        <w:trPr>
          <w:trHeight w:val="649"/>
        </w:trPr>
        <w:tc>
          <w:tcPr>
            <w:tcW w:w="2118" w:type="dxa"/>
            <w:vMerge w:val="restart"/>
            <w:tcBorders>
              <w:top w:val="single" w:sz="4" w:space="0" w:color="auto"/>
              <w:left w:val="single" w:sz="4" w:space="0" w:color="auto"/>
              <w:right w:val="single" w:sz="4" w:space="0" w:color="auto"/>
            </w:tcBorders>
            <w:hideMark/>
          </w:tcPr>
          <w:p w:rsidR="00687C53" w:rsidRPr="00E331A9" w:rsidRDefault="00687C53" w:rsidP="00687C53">
            <w:pPr>
              <w:suppressAutoHyphens/>
              <w:jc w:val="center"/>
              <w:rPr>
                <w:rFonts w:ascii="Times New Roman" w:hAnsi="Times New Roman"/>
                <w:sz w:val="24"/>
                <w:szCs w:val="24"/>
              </w:rPr>
            </w:pPr>
            <w:r w:rsidRPr="00E331A9">
              <w:rPr>
                <w:rFonts w:ascii="Times New Roman" w:hAnsi="Times New Roman"/>
                <w:sz w:val="24"/>
                <w:szCs w:val="24"/>
              </w:rPr>
              <w:t>ОК 03</w:t>
            </w:r>
          </w:p>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rPr>
                <w:rFonts w:ascii="Times New Roman" w:hAnsi="Times New Roman"/>
                <w:sz w:val="24"/>
                <w:szCs w:val="24"/>
              </w:rPr>
            </w:pPr>
            <w:r w:rsidRPr="00E331A9">
              <w:rPr>
                <w:rFonts w:ascii="Times New Roman" w:hAnsi="Times New Roman"/>
                <w:sz w:val="24"/>
                <w:szCs w:val="24"/>
              </w:rPr>
              <w:t>применять современную научную профессиональную терминологию</w:t>
            </w:r>
          </w:p>
        </w:tc>
        <w:tc>
          <w:tcPr>
            <w:tcW w:w="3544"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rPr>
                <w:rFonts w:ascii="Times New Roman" w:hAnsi="Times New Roman"/>
                <w:sz w:val="24"/>
                <w:szCs w:val="24"/>
              </w:rPr>
            </w:pPr>
            <w:r w:rsidRPr="00E331A9">
              <w:rPr>
                <w:rFonts w:ascii="Times New Roman" w:hAnsi="Times New Roman"/>
                <w:bCs/>
                <w:iCs/>
                <w:sz w:val="24"/>
                <w:szCs w:val="24"/>
              </w:rPr>
              <w:t>современная научная и профессиональная терминология</w:t>
            </w:r>
          </w:p>
        </w:tc>
      </w:tr>
      <w:tr w:rsidR="00687C53" w:rsidRPr="00E331A9" w:rsidTr="00687C53">
        <w:trPr>
          <w:trHeight w:val="649"/>
        </w:trPr>
        <w:tc>
          <w:tcPr>
            <w:tcW w:w="2118" w:type="dxa"/>
            <w:vMerge/>
            <w:tcBorders>
              <w:left w:val="single" w:sz="4" w:space="0" w:color="auto"/>
              <w:bottom w:val="single" w:sz="4" w:space="0" w:color="auto"/>
              <w:right w:val="single" w:sz="4" w:space="0" w:color="auto"/>
            </w:tcBorders>
          </w:tcPr>
          <w:p w:rsidR="00687C53" w:rsidRPr="00E331A9" w:rsidRDefault="00687C53" w:rsidP="00687C53">
            <w:pPr>
              <w:suppressAutoHyphens/>
              <w:jc w:val="center"/>
              <w:rPr>
                <w:rFonts w:ascii="Times New Roman" w:hAnsi="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rPr>
                <w:rFonts w:ascii="Times New Roman" w:hAnsi="Times New Roman"/>
                <w:iCs/>
                <w:sz w:val="24"/>
                <w:szCs w:val="24"/>
              </w:rPr>
            </w:pPr>
            <w:r w:rsidRPr="00E331A9">
              <w:rPr>
                <w:rFonts w:ascii="Times New Roman" w:hAnsi="Times New Roman"/>
                <w:sz w:val="24"/>
                <w:szCs w:val="24"/>
              </w:rPr>
              <w:t>определять и выстраивать траектории профессионального развития и самообразования</w:t>
            </w:r>
          </w:p>
        </w:tc>
        <w:tc>
          <w:tcPr>
            <w:tcW w:w="3544" w:type="dxa"/>
            <w:tcBorders>
              <w:top w:val="single" w:sz="4" w:space="0" w:color="auto"/>
              <w:left w:val="single" w:sz="4" w:space="0" w:color="auto"/>
              <w:bottom w:val="single" w:sz="4" w:space="0" w:color="auto"/>
              <w:right w:val="single" w:sz="4" w:space="0" w:color="auto"/>
            </w:tcBorders>
          </w:tcPr>
          <w:p w:rsidR="00687C53" w:rsidRPr="00E331A9" w:rsidRDefault="00687C53" w:rsidP="00687C53">
            <w:pPr>
              <w:suppressAutoHyphens/>
              <w:rPr>
                <w:rFonts w:ascii="Times New Roman" w:hAnsi="Times New Roman"/>
                <w:bCs/>
                <w:sz w:val="24"/>
                <w:szCs w:val="24"/>
              </w:rPr>
            </w:pPr>
            <w:r w:rsidRPr="00E331A9">
              <w:rPr>
                <w:rFonts w:ascii="Times New Roman" w:hAnsi="Times New Roman"/>
                <w:bCs/>
                <w:iCs/>
                <w:sz w:val="24"/>
                <w:szCs w:val="24"/>
              </w:rPr>
              <w:t>возможные траектории профессионального развития и самообразования</w:t>
            </w:r>
          </w:p>
        </w:tc>
      </w:tr>
    </w:tbl>
    <w:p w:rsidR="00687C53" w:rsidRDefault="00687C53" w:rsidP="00687C53">
      <w:pPr>
        <w:widowControl w:val="0"/>
        <w:ind w:firstLine="709"/>
        <w:jc w:val="both"/>
        <w:rPr>
          <w:rFonts w:ascii="Times New Roman" w:eastAsia="Times New Roman" w:hAnsi="Times New Roman"/>
          <w:color w:val="000000"/>
          <w:sz w:val="24"/>
          <w:szCs w:val="24"/>
        </w:rPr>
      </w:pPr>
    </w:p>
    <w:p w:rsidR="00687C53" w:rsidRDefault="00687C53" w:rsidP="00687C53">
      <w:pPr>
        <w:rPr>
          <w:rFonts w:ascii="Times New Roman" w:eastAsia="Times New Roman" w:hAnsi="Times New Roman"/>
          <w:b/>
          <w:caps/>
          <w:sz w:val="24"/>
          <w:szCs w:val="24"/>
          <w:u w:val="single"/>
        </w:rPr>
      </w:pPr>
    </w:p>
    <w:p w:rsidR="006A3A13" w:rsidRDefault="006A3A13" w:rsidP="00687C53">
      <w:pPr>
        <w:rPr>
          <w:rFonts w:ascii="Times New Roman" w:eastAsia="Times New Roman" w:hAnsi="Times New Roman"/>
          <w:b/>
          <w:caps/>
          <w:sz w:val="24"/>
          <w:szCs w:val="24"/>
          <w:u w:val="single"/>
        </w:rPr>
      </w:pPr>
    </w:p>
    <w:p w:rsidR="006A3A13" w:rsidRDefault="006A3A13" w:rsidP="00687C53">
      <w:pPr>
        <w:rPr>
          <w:rFonts w:ascii="Times New Roman" w:eastAsia="Times New Roman" w:hAnsi="Times New Roman"/>
          <w:b/>
          <w:caps/>
          <w:sz w:val="24"/>
          <w:szCs w:val="24"/>
          <w:u w:val="single"/>
        </w:rPr>
      </w:pPr>
    </w:p>
    <w:p w:rsidR="006A3A13" w:rsidRDefault="006A3A13" w:rsidP="00687C53">
      <w:pPr>
        <w:rPr>
          <w:rFonts w:ascii="Times New Roman" w:eastAsia="Times New Roman" w:hAnsi="Times New Roman"/>
          <w:b/>
          <w:caps/>
          <w:sz w:val="24"/>
          <w:szCs w:val="24"/>
          <w:u w:val="single"/>
        </w:rPr>
      </w:pPr>
    </w:p>
    <w:p w:rsidR="006A3A13" w:rsidRDefault="006A3A13" w:rsidP="00687C53">
      <w:pPr>
        <w:rPr>
          <w:rFonts w:ascii="Times New Roman" w:eastAsia="Times New Roman" w:hAnsi="Times New Roman"/>
          <w:b/>
          <w:caps/>
          <w:sz w:val="24"/>
          <w:szCs w:val="24"/>
          <w:u w:val="single"/>
        </w:rPr>
      </w:pPr>
    </w:p>
    <w:p w:rsidR="006A3A13" w:rsidRDefault="006A3A13" w:rsidP="00687C53">
      <w:pPr>
        <w:rPr>
          <w:rFonts w:ascii="Times New Roman" w:eastAsia="Times New Roman" w:hAnsi="Times New Roman"/>
          <w:b/>
          <w:caps/>
          <w:sz w:val="24"/>
          <w:szCs w:val="24"/>
          <w:u w:val="single"/>
        </w:rPr>
      </w:pPr>
    </w:p>
    <w:p w:rsidR="006A3A13" w:rsidRPr="001C2555" w:rsidRDefault="006A3A13" w:rsidP="00687C53">
      <w:pPr>
        <w:rPr>
          <w:rFonts w:ascii="Times New Roman" w:eastAsia="Times New Roman" w:hAnsi="Times New Roman"/>
          <w:b/>
          <w:caps/>
          <w:sz w:val="24"/>
          <w:szCs w:val="24"/>
          <w:u w:val="single"/>
        </w:rPr>
      </w:pPr>
    </w:p>
    <w:p w:rsidR="00687C53" w:rsidRPr="00314663" w:rsidRDefault="00687C53" w:rsidP="00687C53">
      <w:pPr>
        <w:suppressAutoHyphens/>
        <w:contextualSpacing/>
        <w:jc w:val="center"/>
        <w:rPr>
          <w:rFonts w:ascii="Times New Roman" w:hAnsi="Times New Roman"/>
          <w:b/>
          <w:sz w:val="24"/>
          <w:szCs w:val="24"/>
        </w:rPr>
      </w:pPr>
      <w:r w:rsidRPr="00314663">
        <w:rPr>
          <w:rFonts w:ascii="Times New Roman" w:hAnsi="Times New Roman"/>
          <w:b/>
          <w:sz w:val="24"/>
          <w:szCs w:val="24"/>
        </w:rPr>
        <w:lastRenderedPageBreak/>
        <w:t>2. СТРУКТУРА И СОДЕРЖАНИЕ УЧЕБНОЙ ДИСЦИПЛИНЫ</w:t>
      </w:r>
    </w:p>
    <w:p w:rsidR="00687C53" w:rsidRPr="005F59C7" w:rsidRDefault="00687C53" w:rsidP="00687C53">
      <w:pPr>
        <w:suppressAutoHyphens/>
        <w:ind w:firstLine="709"/>
        <w:contextualSpacing/>
        <w:rPr>
          <w:rFonts w:ascii="Times New Roman" w:hAnsi="Times New Roman"/>
          <w:b/>
          <w:sz w:val="24"/>
          <w:szCs w:val="24"/>
        </w:rPr>
      </w:pPr>
      <w:r w:rsidRPr="00314663">
        <w:rPr>
          <w:rFonts w:ascii="Times New Roman" w:hAnsi="Times New Roman"/>
          <w:b/>
          <w:sz w:val="24"/>
          <w:szCs w:val="24"/>
        </w:rPr>
        <w:t xml:space="preserve">2.1. Объем учебной </w:t>
      </w:r>
      <w:r w:rsidRPr="005F59C7">
        <w:rPr>
          <w:rFonts w:ascii="Times New Roman" w:hAnsi="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71"/>
        <w:gridCol w:w="2702"/>
      </w:tblGrid>
      <w:tr w:rsidR="00687C53" w:rsidRPr="00985111" w:rsidTr="00687C53">
        <w:trPr>
          <w:trHeight w:val="490"/>
        </w:trPr>
        <w:tc>
          <w:tcPr>
            <w:tcW w:w="3685" w:type="pct"/>
            <w:vAlign w:val="center"/>
          </w:tcPr>
          <w:p w:rsidR="00687C53" w:rsidRPr="005F59C7" w:rsidRDefault="00687C53" w:rsidP="00687C53">
            <w:pPr>
              <w:suppressAutoHyphens/>
              <w:contextualSpacing/>
              <w:rPr>
                <w:rFonts w:ascii="Times New Roman" w:hAnsi="Times New Roman"/>
                <w:b/>
                <w:sz w:val="24"/>
                <w:szCs w:val="24"/>
              </w:rPr>
            </w:pPr>
            <w:r w:rsidRPr="005F59C7">
              <w:rPr>
                <w:rFonts w:ascii="Times New Roman" w:hAnsi="Times New Roman"/>
                <w:b/>
                <w:sz w:val="24"/>
                <w:szCs w:val="24"/>
              </w:rPr>
              <w:t>Вид учебной работы</w:t>
            </w:r>
          </w:p>
        </w:tc>
        <w:tc>
          <w:tcPr>
            <w:tcW w:w="1315" w:type="pct"/>
            <w:vAlign w:val="center"/>
          </w:tcPr>
          <w:p w:rsidR="00687C53" w:rsidRPr="005F59C7" w:rsidRDefault="00687C53" w:rsidP="00687C53">
            <w:pPr>
              <w:suppressAutoHyphens/>
              <w:contextualSpacing/>
              <w:rPr>
                <w:rFonts w:ascii="Times New Roman" w:hAnsi="Times New Roman"/>
                <w:b/>
                <w:iCs/>
                <w:sz w:val="24"/>
                <w:szCs w:val="24"/>
              </w:rPr>
            </w:pPr>
            <w:r w:rsidRPr="005F59C7">
              <w:rPr>
                <w:rFonts w:ascii="Times New Roman" w:hAnsi="Times New Roman"/>
                <w:b/>
                <w:iCs/>
                <w:sz w:val="24"/>
                <w:szCs w:val="24"/>
              </w:rPr>
              <w:t>Объем в часах</w:t>
            </w:r>
          </w:p>
        </w:tc>
      </w:tr>
      <w:tr w:rsidR="00687C53" w:rsidRPr="00985111" w:rsidTr="00687C53">
        <w:trPr>
          <w:trHeight w:val="490"/>
        </w:trPr>
        <w:tc>
          <w:tcPr>
            <w:tcW w:w="3685" w:type="pct"/>
            <w:vAlign w:val="center"/>
          </w:tcPr>
          <w:p w:rsidR="00687C53" w:rsidRPr="00985111" w:rsidRDefault="00687C53" w:rsidP="00687C53">
            <w:pPr>
              <w:suppressAutoHyphens/>
              <w:contextualSpacing/>
              <w:rPr>
                <w:rFonts w:ascii="Times New Roman" w:hAnsi="Times New Roman"/>
                <w:b/>
                <w:sz w:val="24"/>
                <w:szCs w:val="24"/>
              </w:rPr>
            </w:pPr>
            <w:r w:rsidRPr="00985111">
              <w:rPr>
                <w:rFonts w:ascii="Times New Roman" w:hAnsi="Times New Roman"/>
                <w:b/>
                <w:sz w:val="24"/>
                <w:szCs w:val="24"/>
              </w:rPr>
              <w:t>Объем образовательной программы учебной дисциплины</w:t>
            </w:r>
          </w:p>
        </w:tc>
        <w:tc>
          <w:tcPr>
            <w:tcW w:w="1315" w:type="pct"/>
            <w:vAlign w:val="center"/>
          </w:tcPr>
          <w:p w:rsidR="00687C53" w:rsidRPr="00314663" w:rsidRDefault="006A3A13" w:rsidP="00687C53">
            <w:pPr>
              <w:suppressAutoHyphens/>
              <w:contextualSpacing/>
              <w:rPr>
                <w:rFonts w:ascii="Times New Roman" w:hAnsi="Times New Roman"/>
                <w:iCs/>
                <w:sz w:val="24"/>
                <w:szCs w:val="24"/>
              </w:rPr>
            </w:pPr>
            <w:r>
              <w:rPr>
                <w:rFonts w:ascii="Times New Roman" w:hAnsi="Times New Roman"/>
                <w:iCs/>
                <w:sz w:val="24"/>
                <w:szCs w:val="24"/>
              </w:rPr>
              <w:t>70</w:t>
            </w:r>
          </w:p>
        </w:tc>
      </w:tr>
      <w:tr w:rsidR="00687C53" w:rsidRPr="00985111" w:rsidTr="00687C53">
        <w:trPr>
          <w:trHeight w:val="490"/>
        </w:trPr>
        <w:tc>
          <w:tcPr>
            <w:tcW w:w="3685" w:type="pct"/>
            <w:shd w:val="clear" w:color="auto" w:fill="auto"/>
            <w:vAlign w:val="center"/>
          </w:tcPr>
          <w:p w:rsidR="00687C53" w:rsidRPr="00985111" w:rsidRDefault="00687C53" w:rsidP="00687C53">
            <w:pPr>
              <w:suppressAutoHyphens/>
              <w:contextualSpacing/>
              <w:rPr>
                <w:rFonts w:ascii="Times New Roman" w:hAnsi="Times New Roman"/>
                <w:b/>
                <w:sz w:val="24"/>
                <w:szCs w:val="24"/>
              </w:rPr>
            </w:pPr>
            <w:r w:rsidRPr="00985111">
              <w:rPr>
                <w:rFonts w:ascii="Times New Roman" w:hAnsi="Times New Roman"/>
                <w:b/>
                <w:sz w:val="24"/>
                <w:szCs w:val="24"/>
              </w:rPr>
              <w:t>в т.ч. в форме практической подготовки</w:t>
            </w:r>
          </w:p>
        </w:tc>
        <w:tc>
          <w:tcPr>
            <w:tcW w:w="1315" w:type="pct"/>
            <w:shd w:val="clear" w:color="auto" w:fill="auto"/>
            <w:vAlign w:val="center"/>
          </w:tcPr>
          <w:p w:rsidR="00687C53" w:rsidRPr="00314663" w:rsidRDefault="006A3A13" w:rsidP="00687C53">
            <w:pPr>
              <w:suppressAutoHyphens/>
              <w:contextualSpacing/>
              <w:rPr>
                <w:rFonts w:ascii="Times New Roman" w:hAnsi="Times New Roman"/>
                <w:iCs/>
                <w:sz w:val="24"/>
                <w:szCs w:val="24"/>
              </w:rPr>
            </w:pPr>
            <w:r>
              <w:rPr>
                <w:rFonts w:ascii="Times New Roman" w:hAnsi="Times New Roman"/>
                <w:iCs/>
                <w:sz w:val="24"/>
                <w:szCs w:val="24"/>
              </w:rPr>
              <w:t>68</w:t>
            </w:r>
          </w:p>
        </w:tc>
      </w:tr>
      <w:tr w:rsidR="00687C53" w:rsidRPr="00985111" w:rsidTr="00687C53">
        <w:trPr>
          <w:trHeight w:val="336"/>
        </w:trPr>
        <w:tc>
          <w:tcPr>
            <w:tcW w:w="5000" w:type="pct"/>
            <w:gridSpan w:val="2"/>
            <w:vAlign w:val="center"/>
          </w:tcPr>
          <w:p w:rsidR="00687C53" w:rsidRPr="00985111" w:rsidRDefault="00687C53" w:rsidP="00687C53">
            <w:pPr>
              <w:suppressAutoHyphens/>
              <w:contextualSpacing/>
              <w:rPr>
                <w:rFonts w:ascii="Times New Roman" w:hAnsi="Times New Roman"/>
                <w:iCs/>
                <w:sz w:val="24"/>
                <w:szCs w:val="24"/>
              </w:rPr>
            </w:pPr>
            <w:r w:rsidRPr="00985111">
              <w:rPr>
                <w:rFonts w:ascii="Times New Roman" w:hAnsi="Times New Roman"/>
                <w:sz w:val="24"/>
                <w:szCs w:val="24"/>
              </w:rPr>
              <w:t>в т. ч.:</w:t>
            </w:r>
          </w:p>
        </w:tc>
      </w:tr>
      <w:tr w:rsidR="00687C53" w:rsidRPr="00985111" w:rsidTr="00687C53">
        <w:trPr>
          <w:trHeight w:val="490"/>
        </w:trPr>
        <w:tc>
          <w:tcPr>
            <w:tcW w:w="3685" w:type="pct"/>
            <w:vAlign w:val="center"/>
          </w:tcPr>
          <w:p w:rsidR="00687C53" w:rsidRPr="00985111" w:rsidRDefault="00687C53" w:rsidP="00687C53">
            <w:pPr>
              <w:suppressAutoHyphens/>
              <w:contextualSpacing/>
              <w:rPr>
                <w:rFonts w:ascii="Times New Roman" w:hAnsi="Times New Roman"/>
                <w:sz w:val="24"/>
                <w:szCs w:val="24"/>
              </w:rPr>
            </w:pPr>
            <w:r w:rsidRPr="00985111">
              <w:rPr>
                <w:rFonts w:ascii="Times New Roman" w:hAnsi="Times New Roman"/>
                <w:sz w:val="24"/>
                <w:szCs w:val="24"/>
              </w:rPr>
              <w:t>теоретическое обучение</w:t>
            </w:r>
          </w:p>
        </w:tc>
        <w:tc>
          <w:tcPr>
            <w:tcW w:w="1315" w:type="pct"/>
            <w:vAlign w:val="center"/>
          </w:tcPr>
          <w:p w:rsidR="00687C53" w:rsidRPr="00314663" w:rsidRDefault="00687C53" w:rsidP="00687C53">
            <w:pPr>
              <w:suppressAutoHyphens/>
              <w:contextualSpacing/>
              <w:rPr>
                <w:rFonts w:ascii="Times New Roman" w:hAnsi="Times New Roman"/>
                <w:iCs/>
                <w:sz w:val="24"/>
                <w:szCs w:val="24"/>
              </w:rPr>
            </w:pPr>
            <w:r>
              <w:rPr>
                <w:rFonts w:ascii="Times New Roman" w:hAnsi="Times New Roman"/>
                <w:iCs/>
                <w:sz w:val="24"/>
                <w:szCs w:val="24"/>
              </w:rPr>
              <w:t>-</w:t>
            </w:r>
          </w:p>
        </w:tc>
      </w:tr>
      <w:tr w:rsidR="00687C53" w:rsidRPr="00985111" w:rsidTr="00687C53">
        <w:trPr>
          <w:trHeight w:val="490"/>
        </w:trPr>
        <w:tc>
          <w:tcPr>
            <w:tcW w:w="3685" w:type="pct"/>
            <w:vAlign w:val="center"/>
          </w:tcPr>
          <w:p w:rsidR="00687C53" w:rsidRPr="00985111" w:rsidRDefault="00687C53" w:rsidP="00687C53">
            <w:pPr>
              <w:suppressAutoHyphens/>
              <w:contextualSpacing/>
              <w:rPr>
                <w:rFonts w:ascii="Times New Roman" w:hAnsi="Times New Roman"/>
                <w:sz w:val="24"/>
                <w:szCs w:val="24"/>
              </w:rPr>
            </w:pPr>
            <w:r w:rsidRPr="00985111">
              <w:rPr>
                <w:rFonts w:ascii="Times New Roman" w:hAnsi="Times New Roman"/>
                <w:sz w:val="24"/>
                <w:szCs w:val="24"/>
              </w:rPr>
              <w:t>практические занятия</w:t>
            </w:r>
            <w:r w:rsidRPr="00985111">
              <w:rPr>
                <w:rFonts w:ascii="Times New Roman" w:hAnsi="Times New Roman"/>
                <w:i/>
                <w:sz w:val="24"/>
                <w:szCs w:val="24"/>
              </w:rPr>
              <w:t xml:space="preserve"> </w:t>
            </w:r>
          </w:p>
        </w:tc>
        <w:tc>
          <w:tcPr>
            <w:tcW w:w="1315" w:type="pct"/>
            <w:vAlign w:val="center"/>
          </w:tcPr>
          <w:p w:rsidR="00687C53" w:rsidRPr="00314663" w:rsidRDefault="006A3A13" w:rsidP="00687C53">
            <w:pPr>
              <w:suppressAutoHyphens/>
              <w:contextualSpacing/>
              <w:rPr>
                <w:rFonts w:ascii="Times New Roman" w:hAnsi="Times New Roman"/>
                <w:iCs/>
                <w:sz w:val="24"/>
                <w:szCs w:val="24"/>
              </w:rPr>
            </w:pPr>
            <w:r>
              <w:rPr>
                <w:rFonts w:ascii="Times New Roman" w:hAnsi="Times New Roman"/>
                <w:iCs/>
                <w:sz w:val="24"/>
                <w:szCs w:val="24"/>
              </w:rPr>
              <w:t>68</w:t>
            </w:r>
          </w:p>
        </w:tc>
      </w:tr>
      <w:tr w:rsidR="00687C53" w:rsidRPr="00985111" w:rsidTr="00687C53">
        <w:trPr>
          <w:trHeight w:val="490"/>
        </w:trPr>
        <w:tc>
          <w:tcPr>
            <w:tcW w:w="3685" w:type="pct"/>
            <w:vAlign w:val="center"/>
          </w:tcPr>
          <w:p w:rsidR="00687C53" w:rsidRPr="00314663" w:rsidRDefault="00687C53" w:rsidP="00687C53">
            <w:pPr>
              <w:suppressAutoHyphens/>
              <w:contextualSpacing/>
              <w:rPr>
                <w:rFonts w:ascii="Times New Roman" w:hAnsi="Times New Roman"/>
                <w:sz w:val="24"/>
                <w:szCs w:val="24"/>
              </w:rPr>
            </w:pPr>
            <w:r>
              <w:rPr>
                <w:rFonts w:ascii="Times New Roman" w:hAnsi="Times New Roman"/>
                <w:sz w:val="24"/>
                <w:szCs w:val="24"/>
              </w:rPr>
              <w:t>консультации</w:t>
            </w:r>
          </w:p>
        </w:tc>
        <w:tc>
          <w:tcPr>
            <w:tcW w:w="1315" w:type="pct"/>
            <w:vAlign w:val="center"/>
          </w:tcPr>
          <w:p w:rsidR="00687C53" w:rsidRPr="005F59C7" w:rsidRDefault="00687C53" w:rsidP="00687C53">
            <w:pPr>
              <w:suppressAutoHyphens/>
              <w:contextualSpacing/>
              <w:rPr>
                <w:rFonts w:ascii="Times New Roman" w:hAnsi="Times New Roman"/>
                <w:iCs/>
                <w:sz w:val="24"/>
                <w:szCs w:val="24"/>
              </w:rPr>
            </w:pPr>
            <w:r>
              <w:rPr>
                <w:rFonts w:ascii="Times New Roman" w:hAnsi="Times New Roman"/>
                <w:iCs/>
                <w:sz w:val="24"/>
                <w:szCs w:val="24"/>
              </w:rPr>
              <w:t>2</w:t>
            </w:r>
          </w:p>
        </w:tc>
      </w:tr>
      <w:tr w:rsidR="00687C53" w:rsidRPr="00985111" w:rsidTr="00687C53">
        <w:trPr>
          <w:trHeight w:val="331"/>
        </w:trPr>
        <w:tc>
          <w:tcPr>
            <w:tcW w:w="5000" w:type="pct"/>
            <w:gridSpan w:val="2"/>
            <w:vAlign w:val="center"/>
          </w:tcPr>
          <w:p w:rsidR="00687C53" w:rsidRPr="00314663" w:rsidRDefault="00687C53" w:rsidP="00687C53">
            <w:pPr>
              <w:suppressAutoHyphens/>
              <w:contextualSpacing/>
              <w:rPr>
                <w:rFonts w:ascii="Times New Roman" w:hAnsi="Times New Roman"/>
                <w:iCs/>
                <w:sz w:val="24"/>
                <w:szCs w:val="24"/>
              </w:rPr>
            </w:pPr>
            <w:r w:rsidRPr="00985111">
              <w:rPr>
                <w:rFonts w:ascii="Times New Roman" w:hAnsi="Times New Roman"/>
                <w:b/>
                <w:iCs/>
                <w:sz w:val="24"/>
                <w:szCs w:val="24"/>
              </w:rPr>
              <w:t>Промежуточная аттестация</w:t>
            </w:r>
            <w:r>
              <w:rPr>
                <w:rFonts w:ascii="Times New Roman" w:hAnsi="Times New Roman"/>
                <w:b/>
                <w:iCs/>
                <w:sz w:val="24"/>
                <w:szCs w:val="24"/>
              </w:rPr>
              <w:t xml:space="preserve"> (дифференцированный зачет)</w:t>
            </w:r>
          </w:p>
        </w:tc>
      </w:tr>
    </w:tbl>
    <w:p w:rsidR="00687C53" w:rsidRDefault="00687C53" w:rsidP="00687C53"/>
    <w:p w:rsidR="00687C53" w:rsidRPr="00820CA6" w:rsidRDefault="00687C53" w:rsidP="00687C53">
      <w:pPr>
        <w:jc w:val="center"/>
        <w:rPr>
          <w:rFonts w:ascii="Times New Roman" w:hAnsi="Times New Roman"/>
          <w:b/>
          <w:bCs/>
          <w:sz w:val="24"/>
          <w:szCs w:val="24"/>
        </w:rPr>
      </w:pPr>
      <w:r w:rsidRPr="00820CA6">
        <w:rPr>
          <w:rFonts w:ascii="Times New Roman" w:hAnsi="Times New Roman"/>
          <w:b/>
          <w:bCs/>
          <w:sz w:val="24"/>
          <w:szCs w:val="24"/>
        </w:rPr>
        <w:t xml:space="preserve">3. УСЛОВИЯ РЕАЛИЗАЦИИ </w:t>
      </w:r>
      <w:r>
        <w:rPr>
          <w:rFonts w:ascii="Times New Roman" w:hAnsi="Times New Roman"/>
          <w:b/>
          <w:bCs/>
          <w:sz w:val="24"/>
          <w:szCs w:val="24"/>
        </w:rPr>
        <w:t>УЧЕБНОЙ ДИСЦИПЛИНЫ</w:t>
      </w:r>
    </w:p>
    <w:p w:rsidR="00687C53" w:rsidRPr="00661D7F" w:rsidRDefault="00687C53" w:rsidP="00687C53">
      <w:pPr>
        <w:ind w:firstLine="709"/>
        <w:jc w:val="both"/>
        <w:rPr>
          <w:rFonts w:ascii="Times New Roman" w:eastAsia="Times New Roman" w:hAnsi="Times New Roman"/>
          <w:b/>
          <w:bCs/>
          <w:sz w:val="24"/>
          <w:szCs w:val="24"/>
        </w:rPr>
      </w:pPr>
      <w:r w:rsidRPr="00661D7F">
        <w:rPr>
          <w:rFonts w:ascii="Times New Roman" w:eastAsia="Times New Roman" w:hAnsi="Times New Roman"/>
          <w:b/>
          <w:bCs/>
          <w:sz w:val="24"/>
          <w:szCs w:val="24"/>
        </w:rPr>
        <w:t xml:space="preserve">3.1. Для реализации программы </w:t>
      </w:r>
      <w:r>
        <w:rPr>
          <w:rFonts w:ascii="Times New Roman" w:eastAsia="Times New Roman" w:hAnsi="Times New Roman"/>
          <w:b/>
          <w:bCs/>
          <w:sz w:val="24"/>
          <w:szCs w:val="24"/>
        </w:rPr>
        <w:t>учебной дисциплины</w:t>
      </w:r>
      <w:r w:rsidRPr="00661D7F">
        <w:rPr>
          <w:rFonts w:ascii="Times New Roman" w:eastAsia="Times New Roman" w:hAnsi="Times New Roman"/>
          <w:b/>
          <w:bCs/>
          <w:sz w:val="24"/>
          <w:szCs w:val="24"/>
        </w:rPr>
        <w:t xml:space="preserve"> предусмотрены следующие специальные помещения:</w:t>
      </w:r>
    </w:p>
    <w:p w:rsidR="00687C53" w:rsidRPr="00CC2E89" w:rsidRDefault="00687C53" w:rsidP="00687C53">
      <w:pPr>
        <w:suppressAutoHyphens/>
        <w:autoSpaceDE w:val="0"/>
        <w:autoSpaceDN w:val="0"/>
        <w:adjustRightInd w:val="0"/>
        <w:ind w:firstLine="709"/>
        <w:contextualSpacing/>
        <w:jc w:val="both"/>
        <w:rPr>
          <w:rFonts w:ascii="Times New Roman" w:hAnsi="Times New Roman"/>
          <w:bCs/>
          <w:sz w:val="24"/>
          <w:szCs w:val="24"/>
        </w:rPr>
      </w:pPr>
      <w:r>
        <w:rPr>
          <w:rFonts w:ascii="Times New Roman" w:eastAsia="Times New Roman" w:hAnsi="Times New Roman"/>
          <w:bCs/>
          <w:sz w:val="24"/>
          <w:szCs w:val="24"/>
        </w:rPr>
        <w:t>Кабинет «Информатика»</w:t>
      </w:r>
      <w:r w:rsidRPr="00661D7F">
        <w:rPr>
          <w:rFonts w:ascii="Times New Roman" w:eastAsia="Times New Roman" w:hAnsi="Times New Roman"/>
          <w:b/>
          <w:bCs/>
          <w:iCs/>
          <w:sz w:val="24"/>
          <w:szCs w:val="24"/>
        </w:rPr>
        <w:t>,</w:t>
      </w:r>
      <w:r w:rsidRPr="00661D7F">
        <w:rPr>
          <w:rFonts w:ascii="Times New Roman" w:eastAsia="Times New Roman" w:hAnsi="Times New Roman"/>
          <w:bCs/>
          <w:iCs/>
          <w:sz w:val="24"/>
          <w:szCs w:val="24"/>
        </w:rPr>
        <w:t xml:space="preserve"> </w:t>
      </w:r>
      <w:r w:rsidRPr="00CC2E89">
        <w:rPr>
          <w:rFonts w:ascii="Times New Roman" w:hAnsi="Times New Roman"/>
          <w:bCs/>
          <w:sz w:val="24"/>
          <w:szCs w:val="24"/>
        </w:rPr>
        <w:t>оснащенный в соответствии с п. 6.1.2.1 образовательной программы по специальности.</w:t>
      </w:r>
    </w:p>
    <w:p w:rsidR="00687C53" w:rsidRPr="00661D7F" w:rsidRDefault="00687C53" w:rsidP="00687C53">
      <w:pPr>
        <w:suppressAutoHyphens/>
        <w:ind w:firstLine="709"/>
        <w:jc w:val="both"/>
        <w:rPr>
          <w:rFonts w:ascii="Times New Roman" w:eastAsia="Times New Roman" w:hAnsi="Times New Roman"/>
          <w:bCs/>
          <w:i/>
          <w:sz w:val="24"/>
          <w:szCs w:val="24"/>
        </w:rPr>
      </w:pPr>
    </w:p>
    <w:p w:rsidR="00687C53" w:rsidRPr="00661D7F" w:rsidRDefault="00687C53" w:rsidP="00687C53">
      <w:pPr>
        <w:ind w:firstLine="709"/>
        <w:rPr>
          <w:rFonts w:ascii="Times New Roman" w:eastAsia="Times New Roman" w:hAnsi="Times New Roman"/>
          <w:b/>
          <w:bCs/>
          <w:sz w:val="24"/>
          <w:szCs w:val="24"/>
        </w:rPr>
      </w:pPr>
      <w:r w:rsidRPr="00661D7F">
        <w:rPr>
          <w:rFonts w:ascii="Times New Roman" w:eastAsia="Times New Roman" w:hAnsi="Times New Roman"/>
          <w:b/>
          <w:bCs/>
          <w:sz w:val="24"/>
          <w:szCs w:val="24"/>
        </w:rPr>
        <w:t>3.2. Информационное обеспечение реализации программы</w:t>
      </w:r>
    </w:p>
    <w:p w:rsidR="00687C53" w:rsidRPr="00661D7F" w:rsidRDefault="00687C53" w:rsidP="00687C53">
      <w:pPr>
        <w:suppressAutoHyphens/>
        <w:ind w:firstLine="709"/>
        <w:jc w:val="both"/>
        <w:rPr>
          <w:rFonts w:ascii="Times New Roman" w:eastAsia="Times New Roman" w:hAnsi="Times New Roman"/>
          <w:sz w:val="24"/>
          <w:szCs w:val="24"/>
        </w:rPr>
      </w:pPr>
      <w:r w:rsidRPr="00661D7F">
        <w:rPr>
          <w:rFonts w:ascii="Times New Roman" w:eastAsia="Times New Roman" w:hAnsi="Times New Roman"/>
          <w:bCs/>
          <w:sz w:val="24"/>
          <w:szCs w:val="24"/>
        </w:rPr>
        <w:t xml:space="preserve">Для реализации программы библиотечный фонд образовательной организации </w:t>
      </w:r>
      <w:r>
        <w:rPr>
          <w:rFonts w:ascii="Times New Roman" w:eastAsia="Times New Roman" w:hAnsi="Times New Roman"/>
          <w:bCs/>
          <w:sz w:val="24"/>
          <w:szCs w:val="24"/>
        </w:rPr>
        <w:t>имеет</w:t>
      </w:r>
      <w:r w:rsidRPr="00661D7F">
        <w:rPr>
          <w:rFonts w:ascii="Times New Roman" w:eastAsia="Times New Roman" w:hAnsi="Times New Roman"/>
          <w:bCs/>
          <w:sz w:val="24"/>
          <w:szCs w:val="24"/>
        </w:rPr>
        <w:t xml:space="preserve"> п</w:t>
      </w:r>
      <w:r w:rsidRPr="00661D7F">
        <w:rPr>
          <w:rFonts w:ascii="Times New Roman" w:eastAsia="Times New Roman" w:hAnsi="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rsidR="00687C53" w:rsidRPr="00661D7F" w:rsidRDefault="00687C53" w:rsidP="00687C53">
      <w:pPr>
        <w:ind w:firstLine="709"/>
        <w:contextualSpacing/>
        <w:rPr>
          <w:rFonts w:ascii="Times New Roman" w:eastAsia="Times New Roman" w:hAnsi="Times New Roman"/>
          <w:sz w:val="24"/>
          <w:szCs w:val="24"/>
        </w:rPr>
      </w:pPr>
    </w:p>
    <w:p w:rsidR="00687C53" w:rsidRPr="00A9498F" w:rsidRDefault="00687C53" w:rsidP="00687C53">
      <w:pPr>
        <w:ind w:firstLine="709"/>
        <w:contextualSpacing/>
        <w:jc w:val="both"/>
        <w:rPr>
          <w:rFonts w:ascii="Times New Roman" w:eastAsia="Times New Roman" w:hAnsi="Times New Roman"/>
          <w:b/>
          <w:sz w:val="24"/>
          <w:szCs w:val="24"/>
          <w:lang/>
        </w:rPr>
      </w:pPr>
      <w:r w:rsidRPr="00A9498F">
        <w:rPr>
          <w:rFonts w:ascii="Times New Roman" w:eastAsia="Times New Roman" w:hAnsi="Times New Roman"/>
          <w:b/>
          <w:sz w:val="24"/>
          <w:szCs w:val="24"/>
          <w:lang/>
        </w:rPr>
        <w:t xml:space="preserve">3.2.1. </w:t>
      </w:r>
      <w:r w:rsidRPr="00A9498F">
        <w:rPr>
          <w:rFonts w:ascii="Times New Roman" w:eastAsia="Times New Roman" w:hAnsi="Times New Roman"/>
          <w:b/>
          <w:sz w:val="24"/>
          <w:szCs w:val="24"/>
          <w:lang/>
        </w:rPr>
        <w:t>Основные печатные</w:t>
      </w:r>
      <w:r w:rsidRPr="00A9498F">
        <w:rPr>
          <w:rFonts w:ascii="Times New Roman" w:eastAsia="Times New Roman" w:hAnsi="Times New Roman"/>
          <w:b/>
          <w:sz w:val="24"/>
          <w:szCs w:val="24"/>
          <w:lang/>
        </w:rPr>
        <w:t xml:space="preserve"> издания</w:t>
      </w:r>
    </w:p>
    <w:p w:rsidR="00687C53" w:rsidRPr="00294D04" w:rsidRDefault="00687C53" w:rsidP="00687C53">
      <w:pPr>
        <w:numPr>
          <w:ilvl w:val="0"/>
          <w:numId w:val="35"/>
        </w:numPr>
        <w:autoSpaceDE w:val="0"/>
        <w:autoSpaceDN w:val="0"/>
        <w:adjustRightInd w:val="0"/>
        <w:ind w:left="0" w:firstLine="709"/>
        <w:jc w:val="both"/>
        <w:rPr>
          <w:rFonts w:ascii="Times New Roman" w:hAnsi="Times New Roman"/>
          <w:sz w:val="24"/>
          <w:szCs w:val="24"/>
        </w:rPr>
      </w:pPr>
      <w:r w:rsidRPr="00294D04">
        <w:rPr>
          <w:rFonts w:ascii="Times New Roman" w:hAnsi="Times New Roman"/>
          <w:sz w:val="24"/>
          <w:szCs w:val="24"/>
        </w:rPr>
        <w:t xml:space="preserve">Михеева Е.В. Информационные технологии в профессиональной деятельности. – М.: ИЦ Академия, 2019. – 340 с. </w:t>
      </w:r>
    </w:p>
    <w:p w:rsidR="00687C53" w:rsidRDefault="00687C53" w:rsidP="00687C53">
      <w:pPr>
        <w:numPr>
          <w:ilvl w:val="0"/>
          <w:numId w:val="35"/>
        </w:numPr>
        <w:autoSpaceDE w:val="0"/>
        <w:autoSpaceDN w:val="0"/>
        <w:adjustRightInd w:val="0"/>
        <w:ind w:left="0" w:firstLine="709"/>
        <w:contextualSpacing/>
        <w:jc w:val="both"/>
        <w:rPr>
          <w:rFonts w:ascii="Times New Roman" w:hAnsi="Times New Roman"/>
          <w:sz w:val="24"/>
          <w:szCs w:val="24"/>
        </w:rPr>
      </w:pPr>
      <w:r w:rsidRPr="00294D04">
        <w:rPr>
          <w:rFonts w:ascii="Times New Roman" w:hAnsi="Times New Roman"/>
          <w:sz w:val="24"/>
          <w:szCs w:val="24"/>
        </w:rPr>
        <w:t xml:space="preserve">Михеева Е.В. Практикум по информационным технологиям в профессиональной деятельности: Учеб. пособие для сред. проф. образования. – 13-е изд., стер. – М.: Издательский центр «Академия», 2019. – 256 с. </w:t>
      </w:r>
    </w:p>
    <w:p w:rsidR="00687C53" w:rsidRDefault="00687C53" w:rsidP="00687C53">
      <w:pPr>
        <w:numPr>
          <w:ilvl w:val="0"/>
          <w:numId w:val="35"/>
        </w:numPr>
        <w:autoSpaceDE w:val="0"/>
        <w:autoSpaceDN w:val="0"/>
        <w:adjustRightInd w:val="0"/>
        <w:ind w:left="0" w:firstLine="709"/>
        <w:contextualSpacing/>
        <w:jc w:val="both"/>
        <w:rPr>
          <w:rFonts w:ascii="Times New Roman" w:hAnsi="Times New Roman"/>
          <w:sz w:val="24"/>
          <w:szCs w:val="24"/>
        </w:rPr>
      </w:pPr>
      <w:r w:rsidRPr="005A1E5C">
        <w:rPr>
          <w:rFonts w:ascii="Times New Roman" w:hAnsi="Times New Roman"/>
          <w:sz w:val="24"/>
          <w:szCs w:val="24"/>
          <w:shd w:val="clear" w:color="auto" w:fill="FFFFFF"/>
        </w:rPr>
        <w:t>Советов, Б. Я.  Ба</w:t>
      </w:r>
      <w:r w:rsidRPr="00A9498F">
        <w:rPr>
          <w:rFonts w:ascii="Times New Roman" w:hAnsi="Times New Roman"/>
          <w:sz w:val="24"/>
          <w:szCs w:val="24"/>
          <w:shd w:val="clear" w:color="auto" w:fill="FFFFFF"/>
        </w:rPr>
        <w:t>зы данных : учебник для среднего профессионального образования / Б. Я. Советов, В. В. Цехановский, В. Д. Чертовской. — 3-е изд., перераб. и доп. — Москва : Издательство Юрайт, 2023. — 420 с. — (Профессиональное образование). — ISBN 978-5-534-09324-7. — Текст : электронный // Образовательная платформа Юрайт [сайт]. — URL: </w:t>
      </w:r>
      <w:hyperlink r:id="rId23" w:tgtFrame="_blank" w:history="1">
        <w:r w:rsidRPr="00A9498F">
          <w:rPr>
            <w:rStyle w:val="af0"/>
            <w:rFonts w:ascii="Times New Roman" w:hAnsi="Times New Roman"/>
            <w:sz w:val="24"/>
            <w:szCs w:val="24"/>
            <w:shd w:val="clear" w:color="auto" w:fill="FFFFFF"/>
          </w:rPr>
          <w:t>https://urait.ru/bcode/514585</w:t>
        </w:r>
      </w:hyperlink>
    </w:p>
    <w:p w:rsidR="00687C53" w:rsidRPr="00A9498F" w:rsidRDefault="00687C53" w:rsidP="00687C53">
      <w:pPr>
        <w:numPr>
          <w:ilvl w:val="0"/>
          <w:numId w:val="35"/>
        </w:numPr>
        <w:autoSpaceDE w:val="0"/>
        <w:autoSpaceDN w:val="0"/>
        <w:adjustRightInd w:val="0"/>
        <w:ind w:left="0" w:firstLine="709"/>
        <w:contextualSpacing/>
        <w:jc w:val="both"/>
        <w:rPr>
          <w:rFonts w:ascii="Times New Roman" w:hAnsi="Times New Roman"/>
          <w:sz w:val="24"/>
          <w:szCs w:val="24"/>
          <w:shd w:val="clear" w:color="auto" w:fill="FFFFFF"/>
        </w:rPr>
      </w:pPr>
      <w:r w:rsidRPr="00A9498F">
        <w:rPr>
          <w:rFonts w:ascii="Times New Roman" w:hAnsi="Times New Roman"/>
          <w:sz w:val="24"/>
          <w:szCs w:val="24"/>
        </w:rPr>
        <w:t>Инженерная и компьютерная графика : учебник и практикум для СПО / под общ. ред. Р. Р. Анамовой, С. А. Леоновой, Н. В. Пшеничновой. — М. : Издательство Юрайт, 2017. — 246 с. — Серия : Профессиональное образование.</w:t>
      </w:r>
    </w:p>
    <w:p w:rsidR="00687C53" w:rsidRPr="00A9498F" w:rsidRDefault="00687C53" w:rsidP="00687C53">
      <w:pPr>
        <w:numPr>
          <w:ilvl w:val="0"/>
          <w:numId w:val="35"/>
        </w:numPr>
        <w:autoSpaceDE w:val="0"/>
        <w:autoSpaceDN w:val="0"/>
        <w:adjustRightInd w:val="0"/>
        <w:ind w:left="0" w:firstLine="709"/>
        <w:contextualSpacing/>
        <w:jc w:val="both"/>
        <w:rPr>
          <w:rFonts w:ascii="Times New Roman" w:hAnsi="Times New Roman"/>
          <w:sz w:val="24"/>
          <w:szCs w:val="24"/>
          <w:shd w:val="clear" w:color="auto" w:fill="FFFFFF"/>
        </w:rPr>
      </w:pPr>
      <w:r w:rsidRPr="00A9498F">
        <w:rPr>
          <w:rFonts w:ascii="Times New Roman" w:hAnsi="Times New Roman"/>
          <w:sz w:val="24"/>
          <w:szCs w:val="24"/>
          <w:shd w:val="clear" w:color="auto" w:fill="FFFFFF"/>
        </w:rPr>
        <w:t>Финкельштейн AutoCAD 2007 и AutoCAD LT 2007. Библия пользователя (+ CD-ROM) / Финкельштейн, Эллен. - М.: Вильямс, </w:t>
      </w:r>
      <w:r w:rsidRPr="00A9498F">
        <w:rPr>
          <w:rStyle w:val="afffffe"/>
          <w:rFonts w:ascii="Times New Roman" w:hAnsi="Times New Roman"/>
          <w:sz w:val="24"/>
          <w:szCs w:val="24"/>
          <w:shd w:val="clear" w:color="auto" w:fill="FFFFFF"/>
        </w:rPr>
        <w:t>2019</w:t>
      </w:r>
      <w:r w:rsidRPr="00A9498F">
        <w:rPr>
          <w:rFonts w:ascii="Times New Roman" w:hAnsi="Times New Roman"/>
          <w:sz w:val="24"/>
          <w:szCs w:val="24"/>
          <w:shd w:val="clear" w:color="auto" w:fill="FFFFFF"/>
        </w:rPr>
        <w:t>. - </w:t>
      </w:r>
      <w:r w:rsidRPr="00A9498F">
        <w:rPr>
          <w:rStyle w:val="afffffe"/>
          <w:rFonts w:ascii="Times New Roman" w:hAnsi="Times New Roman"/>
          <w:sz w:val="24"/>
          <w:szCs w:val="24"/>
          <w:shd w:val="clear" w:color="auto" w:fill="FFFFFF"/>
        </w:rPr>
        <w:t>578</w:t>
      </w:r>
      <w:r w:rsidRPr="00A9498F">
        <w:rPr>
          <w:rFonts w:ascii="Times New Roman" w:hAnsi="Times New Roman"/>
          <w:sz w:val="24"/>
          <w:szCs w:val="24"/>
          <w:shd w:val="clear" w:color="auto" w:fill="FFFFFF"/>
        </w:rPr>
        <w:t> c</w:t>
      </w:r>
    </w:p>
    <w:p w:rsidR="00687C53" w:rsidRPr="00A9498F" w:rsidRDefault="00687C53" w:rsidP="00687C53">
      <w:pPr>
        <w:ind w:firstLine="709"/>
        <w:contextualSpacing/>
        <w:jc w:val="both"/>
        <w:rPr>
          <w:rFonts w:ascii="Times New Roman" w:eastAsia="Times New Roman" w:hAnsi="Times New Roman"/>
          <w:b/>
          <w:sz w:val="24"/>
          <w:szCs w:val="24"/>
          <w:highlight w:val="yellow"/>
        </w:rPr>
      </w:pPr>
    </w:p>
    <w:p w:rsidR="00687C53" w:rsidRPr="00A9498F" w:rsidRDefault="00687C53" w:rsidP="00687C53">
      <w:pPr>
        <w:ind w:firstLine="709"/>
        <w:jc w:val="both"/>
        <w:rPr>
          <w:rFonts w:ascii="Times New Roman" w:eastAsia="Times New Roman" w:hAnsi="Times New Roman"/>
          <w:i/>
          <w:iCs/>
          <w:sz w:val="24"/>
          <w:szCs w:val="24"/>
        </w:rPr>
      </w:pPr>
      <w:r w:rsidRPr="00A9498F">
        <w:rPr>
          <w:rFonts w:ascii="Times New Roman" w:eastAsia="Times New Roman" w:hAnsi="Times New Roman"/>
          <w:b/>
          <w:sz w:val="24"/>
          <w:szCs w:val="24"/>
        </w:rPr>
        <w:t>3.2.2. Основные электронные издания</w:t>
      </w:r>
      <w:r w:rsidRPr="00A9498F">
        <w:rPr>
          <w:rFonts w:ascii="Times New Roman" w:eastAsia="Times New Roman" w:hAnsi="Times New Roman"/>
          <w:i/>
          <w:iCs/>
          <w:sz w:val="24"/>
          <w:szCs w:val="24"/>
        </w:rPr>
        <w:t xml:space="preserve"> </w:t>
      </w:r>
    </w:p>
    <w:p w:rsidR="00687C53" w:rsidRPr="00A9498F" w:rsidRDefault="00687C53" w:rsidP="00687C53">
      <w:pPr>
        <w:numPr>
          <w:ilvl w:val="0"/>
          <w:numId w:val="37"/>
        </w:numPr>
        <w:suppressAutoHyphens/>
        <w:jc w:val="both"/>
        <w:rPr>
          <w:rFonts w:ascii="Times New Roman" w:eastAsia="Times New Roman" w:hAnsi="Times New Roman"/>
          <w:bCs/>
          <w:iCs/>
          <w:sz w:val="24"/>
          <w:szCs w:val="24"/>
        </w:rPr>
      </w:pPr>
      <w:hyperlink r:id="rId24" w:history="1">
        <w:r w:rsidRPr="00A9498F">
          <w:rPr>
            <w:rStyle w:val="af0"/>
            <w:rFonts w:ascii="Times New Roman" w:hAnsi="Times New Roman"/>
            <w:bCs/>
            <w:iCs/>
            <w:sz w:val="24"/>
            <w:szCs w:val="24"/>
          </w:rPr>
          <w:t>https://autocad-specialist.ru/video-uroki-autocad/avtokad-knigi-skachat-besplatno.html</w:t>
        </w:r>
      </w:hyperlink>
    </w:p>
    <w:p w:rsidR="00687C53" w:rsidRPr="00A9498F" w:rsidRDefault="00687C53" w:rsidP="00687C53">
      <w:pPr>
        <w:numPr>
          <w:ilvl w:val="0"/>
          <w:numId w:val="37"/>
        </w:numPr>
        <w:jc w:val="both"/>
        <w:rPr>
          <w:rFonts w:ascii="Times New Roman" w:eastAsia="Times New Roman" w:hAnsi="Times New Roman"/>
          <w:sz w:val="24"/>
          <w:szCs w:val="24"/>
        </w:rPr>
      </w:pPr>
      <w:hyperlink r:id="rId25" w:history="1">
        <w:r w:rsidRPr="00A9498F">
          <w:rPr>
            <w:rStyle w:val="af0"/>
            <w:rFonts w:ascii="Times New Roman" w:hAnsi="Times New Roman"/>
            <w:sz w:val="24"/>
            <w:szCs w:val="24"/>
          </w:rPr>
          <w:t>http://www.autodesk.ru</w:t>
        </w:r>
      </w:hyperlink>
    </w:p>
    <w:p w:rsidR="00687C53" w:rsidRPr="00A9498F" w:rsidRDefault="00687C53" w:rsidP="00687C53">
      <w:pPr>
        <w:suppressAutoHyphens/>
        <w:ind w:firstLine="709"/>
        <w:jc w:val="both"/>
        <w:rPr>
          <w:rFonts w:ascii="Times New Roman" w:eastAsia="Times New Roman" w:hAnsi="Times New Roman"/>
          <w:bCs/>
          <w:iCs/>
          <w:sz w:val="24"/>
          <w:szCs w:val="24"/>
          <w:highlight w:val="cyan"/>
        </w:rPr>
      </w:pPr>
    </w:p>
    <w:p w:rsidR="00687C53" w:rsidRDefault="00687C53" w:rsidP="00687C53"/>
    <w:p w:rsidR="00687C53" w:rsidRPr="001C2555" w:rsidRDefault="00687C53" w:rsidP="00687C53">
      <w:pPr>
        <w:widowControl w:val="0"/>
        <w:tabs>
          <w:tab w:val="left" w:pos="142"/>
          <w:tab w:val="left" w:pos="567"/>
          <w:tab w:val="left" w:pos="720"/>
        </w:tabs>
        <w:jc w:val="both"/>
        <w:rPr>
          <w:rFonts w:ascii="Times New Roman" w:eastAsia="Times New Roman" w:hAnsi="Times New Roman"/>
          <w:sz w:val="24"/>
          <w:szCs w:val="24"/>
          <w:lang w:eastAsia="ru-RU"/>
        </w:rPr>
      </w:pPr>
    </w:p>
    <w:p w:rsidR="00687C53" w:rsidRPr="001C2555" w:rsidRDefault="00687C53" w:rsidP="00687C53">
      <w:pPr>
        <w:tabs>
          <w:tab w:val="left" w:pos="567"/>
        </w:tabs>
        <w:rPr>
          <w:rFonts w:ascii="Times New Roman" w:eastAsia="Times New Roman" w:hAnsi="Times New Roman"/>
          <w:sz w:val="24"/>
          <w:szCs w:val="24"/>
          <w:lang w:eastAsia="ru-RU"/>
        </w:rPr>
        <w:sectPr w:rsidR="00687C53" w:rsidRPr="001C2555" w:rsidSect="00687C53">
          <w:footnotePr>
            <w:numStart w:val="15"/>
          </w:footnotePr>
          <w:pgSz w:w="11900" w:h="16840"/>
          <w:pgMar w:top="1134" w:right="850" w:bottom="1134" w:left="993" w:header="0" w:footer="1928" w:gutter="0"/>
          <w:pgNumType w:start="351"/>
          <w:cols w:space="720"/>
        </w:sectPr>
      </w:pPr>
    </w:p>
    <w:p w:rsidR="00687C53" w:rsidRPr="00985111" w:rsidRDefault="00687C53" w:rsidP="00687C53">
      <w:pPr>
        <w:jc w:val="right"/>
        <w:outlineLvl w:val="1"/>
        <w:rPr>
          <w:rFonts w:ascii="Times New Roman" w:eastAsia="Times New Roman" w:hAnsi="Times New Roman"/>
          <w:b/>
          <w:bCs/>
          <w:sz w:val="24"/>
          <w:szCs w:val="24"/>
          <w:lang w:eastAsia="ru-RU"/>
        </w:rPr>
      </w:pPr>
      <w:r w:rsidRPr="00985111">
        <w:rPr>
          <w:rFonts w:ascii="Times New Roman" w:eastAsia="Times New Roman" w:hAnsi="Times New Roman"/>
          <w:b/>
          <w:bCs/>
          <w:sz w:val="24"/>
          <w:szCs w:val="24"/>
          <w:lang w:eastAsia="ru-RU"/>
        </w:rPr>
        <w:lastRenderedPageBreak/>
        <w:t>Приложение 3.</w:t>
      </w:r>
      <w:r>
        <w:rPr>
          <w:rFonts w:ascii="Times New Roman" w:eastAsia="Times New Roman" w:hAnsi="Times New Roman"/>
          <w:b/>
          <w:bCs/>
          <w:sz w:val="24"/>
          <w:szCs w:val="24"/>
          <w:lang w:eastAsia="ru-RU"/>
        </w:rPr>
        <w:t>8</w:t>
      </w:r>
    </w:p>
    <w:p w:rsidR="00687C53" w:rsidRPr="001C2555" w:rsidRDefault="00687C53" w:rsidP="00687C53">
      <w:pPr>
        <w:tabs>
          <w:tab w:val="left" w:pos="6450"/>
        </w:tabs>
        <w:jc w:val="right"/>
        <w:rPr>
          <w:rFonts w:ascii="Times New Roman" w:hAnsi="Times New Roman"/>
          <w:bCs/>
          <w:i/>
          <w:sz w:val="24"/>
          <w:szCs w:val="24"/>
        </w:rPr>
      </w:pPr>
      <w:r w:rsidRPr="001C2555">
        <w:rPr>
          <w:rFonts w:ascii="Times New Roman" w:hAnsi="Times New Roman"/>
          <w:bCs/>
          <w:sz w:val="24"/>
          <w:szCs w:val="24"/>
        </w:rPr>
        <w:t>к ОПОП-П по специальности</w:t>
      </w:r>
      <w:r w:rsidRPr="001C2555">
        <w:rPr>
          <w:rFonts w:ascii="Times New Roman" w:hAnsi="Times New Roman"/>
          <w:bCs/>
          <w:i/>
          <w:sz w:val="24"/>
          <w:szCs w:val="24"/>
        </w:rPr>
        <w:t xml:space="preserve"> </w:t>
      </w:r>
    </w:p>
    <w:p w:rsidR="00687C53" w:rsidRPr="001C2555" w:rsidRDefault="006A3A13" w:rsidP="00687C53">
      <w:pPr>
        <w:tabs>
          <w:tab w:val="left" w:pos="6450"/>
        </w:tabs>
        <w:jc w:val="right"/>
        <w:rPr>
          <w:rFonts w:ascii="Times New Roman" w:hAnsi="Times New Roman"/>
          <w:sz w:val="24"/>
          <w:szCs w:val="24"/>
        </w:rPr>
      </w:pPr>
      <w:bookmarkStart w:id="2" w:name="_Hlk138831086"/>
      <w:r>
        <w:rPr>
          <w:rFonts w:ascii="Times New Roman" w:hAnsi="Times New Roman"/>
          <w:sz w:val="24"/>
          <w:szCs w:val="24"/>
        </w:rPr>
        <w:t>07</w:t>
      </w:r>
      <w:r w:rsidR="00687C53" w:rsidRPr="001C2555">
        <w:rPr>
          <w:rFonts w:ascii="Times New Roman" w:hAnsi="Times New Roman"/>
          <w:sz w:val="24"/>
          <w:szCs w:val="24"/>
        </w:rPr>
        <w:t xml:space="preserve">.02.01 </w:t>
      </w:r>
      <w:r>
        <w:rPr>
          <w:rFonts w:ascii="Times New Roman" w:hAnsi="Times New Roman"/>
          <w:sz w:val="24"/>
          <w:szCs w:val="24"/>
        </w:rPr>
        <w:t>Архитектура</w:t>
      </w:r>
    </w:p>
    <w:bookmarkEnd w:id="2"/>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Pr="005F59C7"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Default="00687C53" w:rsidP="00687C53">
      <w:pPr>
        <w:jc w:val="center"/>
        <w:rPr>
          <w:rFonts w:ascii="Times New Roman" w:hAnsi="Times New Roman"/>
          <w:b/>
          <w:i/>
          <w:sz w:val="24"/>
          <w:szCs w:val="24"/>
        </w:rPr>
      </w:pPr>
    </w:p>
    <w:p w:rsidR="00687C53" w:rsidRPr="005F59C7" w:rsidRDefault="00687C53" w:rsidP="00687C53">
      <w:pPr>
        <w:jc w:val="center"/>
        <w:rPr>
          <w:rFonts w:ascii="Times New Roman" w:hAnsi="Times New Roman"/>
          <w:b/>
          <w:i/>
          <w:sz w:val="24"/>
          <w:szCs w:val="24"/>
        </w:rPr>
      </w:pPr>
    </w:p>
    <w:p w:rsidR="00687C53" w:rsidRPr="005F59C7" w:rsidRDefault="00687C53" w:rsidP="00687C53">
      <w:pPr>
        <w:jc w:val="center"/>
        <w:rPr>
          <w:rFonts w:ascii="Times New Roman" w:hAnsi="Times New Roman"/>
          <w:b/>
          <w:i/>
          <w:sz w:val="24"/>
          <w:szCs w:val="24"/>
        </w:rPr>
      </w:pPr>
    </w:p>
    <w:p w:rsidR="00687C53" w:rsidRPr="005F59C7" w:rsidRDefault="00687C53" w:rsidP="00687C53">
      <w:pPr>
        <w:jc w:val="center"/>
        <w:rPr>
          <w:rFonts w:ascii="Times New Roman" w:hAnsi="Times New Roman"/>
          <w:b/>
          <w:i/>
          <w:sz w:val="24"/>
          <w:szCs w:val="24"/>
        </w:rPr>
      </w:pPr>
      <w:r>
        <w:rPr>
          <w:rFonts w:ascii="Times New Roman" w:hAnsi="Times New Roman"/>
          <w:b/>
          <w:i/>
          <w:sz w:val="24"/>
          <w:szCs w:val="24"/>
        </w:rPr>
        <w:t>Аннотация</w:t>
      </w:r>
    </w:p>
    <w:p w:rsidR="00687C53" w:rsidRPr="005F59C7" w:rsidRDefault="00687C53" w:rsidP="00687C53">
      <w:pPr>
        <w:jc w:val="center"/>
        <w:rPr>
          <w:rFonts w:ascii="Times New Roman" w:hAnsi="Times New Roman"/>
          <w:b/>
          <w:i/>
          <w:sz w:val="24"/>
          <w:szCs w:val="24"/>
        </w:rPr>
      </w:pPr>
    </w:p>
    <w:p w:rsidR="00687C53" w:rsidRPr="00985111" w:rsidRDefault="00687C53" w:rsidP="00687C53">
      <w:pPr>
        <w:jc w:val="center"/>
        <w:rPr>
          <w:rFonts w:ascii="Times New Roman" w:eastAsia="Times New Roman" w:hAnsi="Times New Roman"/>
          <w:b/>
          <w:sz w:val="24"/>
          <w:szCs w:val="24"/>
          <w:lang w:eastAsia="ru-RU"/>
        </w:rPr>
      </w:pPr>
      <w:r w:rsidRPr="00985111">
        <w:rPr>
          <w:rFonts w:ascii="Times New Roman" w:eastAsia="Times New Roman" w:hAnsi="Times New Roman"/>
          <w:b/>
          <w:sz w:val="24"/>
          <w:szCs w:val="24"/>
          <w:lang w:eastAsia="ru-RU"/>
        </w:rPr>
        <w:t>РАБОЧАЯ ПРОГРАММА УЧЕБНОЙ ДИСЦИПЛИНЫ</w:t>
      </w:r>
    </w:p>
    <w:p w:rsidR="00687C53" w:rsidRPr="00314663" w:rsidRDefault="00687C53" w:rsidP="00687C53">
      <w:pPr>
        <w:jc w:val="center"/>
        <w:rPr>
          <w:rFonts w:ascii="Times New Roman" w:hAnsi="Times New Roman"/>
          <w:b/>
          <w:i/>
          <w:sz w:val="24"/>
          <w:szCs w:val="24"/>
          <w:u w:val="single"/>
        </w:rPr>
      </w:pPr>
    </w:p>
    <w:p w:rsidR="00687C53" w:rsidRPr="00985111" w:rsidRDefault="00687C53" w:rsidP="00687C53">
      <w:pPr>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ЕН.03 </w:t>
      </w:r>
      <w:r w:rsidRPr="00CD78E1">
        <w:rPr>
          <w:rFonts w:ascii="Times New Roman" w:eastAsia="Times New Roman" w:hAnsi="Times New Roman"/>
          <w:b/>
          <w:iCs/>
          <w:sz w:val="24"/>
          <w:szCs w:val="24"/>
          <w:lang w:eastAsia="ru-RU"/>
        </w:rPr>
        <w:t xml:space="preserve">Экологические основы </w:t>
      </w:r>
      <w:r w:rsidR="006A3A13">
        <w:rPr>
          <w:rFonts w:ascii="Times New Roman" w:eastAsia="Times New Roman" w:hAnsi="Times New Roman"/>
          <w:b/>
          <w:iCs/>
          <w:sz w:val="24"/>
          <w:szCs w:val="24"/>
          <w:lang w:eastAsia="ru-RU"/>
        </w:rPr>
        <w:t>архитектурного проектирования</w:t>
      </w:r>
    </w:p>
    <w:p w:rsidR="00687C53" w:rsidRPr="005F59C7" w:rsidRDefault="00687C53" w:rsidP="00687C53">
      <w:pPr>
        <w:jc w:val="cente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Default="00687C53" w:rsidP="00687C53">
      <w:pPr>
        <w:rPr>
          <w:rFonts w:ascii="Times New Roman" w:hAnsi="Times New Roman"/>
          <w:b/>
          <w:i/>
          <w:sz w:val="24"/>
          <w:szCs w:val="24"/>
        </w:rPr>
      </w:pPr>
    </w:p>
    <w:p w:rsidR="00687C53"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Pr="005F59C7" w:rsidRDefault="00687C53" w:rsidP="00687C53">
      <w:pPr>
        <w:rPr>
          <w:rFonts w:ascii="Times New Roman" w:hAnsi="Times New Roman"/>
          <w:b/>
          <w:i/>
          <w:sz w:val="24"/>
          <w:szCs w:val="24"/>
        </w:rPr>
      </w:pPr>
    </w:p>
    <w:p w:rsidR="00687C53" w:rsidRDefault="00687C53" w:rsidP="00687C53">
      <w:pPr>
        <w:jc w:val="center"/>
        <w:rPr>
          <w:rFonts w:ascii="Times New Roman" w:hAnsi="Times New Roman"/>
          <w:b/>
          <w:bCs/>
          <w:iCs/>
          <w:sz w:val="24"/>
          <w:szCs w:val="24"/>
        </w:rPr>
        <w:sectPr w:rsidR="00687C53" w:rsidSect="00687C53">
          <w:headerReference w:type="even" r:id="rId26"/>
          <w:pgSz w:w="11906" w:h="16838"/>
          <w:pgMar w:top="1134" w:right="567" w:bottom="1134" w:left="1701" w:header="709" w:footer="709" w:gutter="0"/>
          <w:cols w:space="708"/>
          <w:docGrid w:linePitch="360"/>
        </w:sectPr>
      </w:pPr>
      <w:r w:rsidRPr="00985111">
        <w:rPr>
          <w:rFonts w:ascii="Times New Roman" w:hAnsi="Times New Roman"/>
          <w:b/>
          <w:bCs/>
          <w:iCs/>
          <w:sz w:val="24"/>
          <w:szCs w:val="24"/>
        </w:rPr>
        <w:t>202</w:t>
      </w:r>
      <w:r>
        <w:rPr>
          <w:rFonts w:ascii="Times New Roman" w:hAnsi="Times New Roman"/>
          <w:b/>
          <w:bCs/>
          <w:iCs/>
          <w:sz w:val="24"/>
          <w:szCs w:val="24"/>
        </w:rPr>
        <w:t>3</w:t>
      </w:r>
      <w:r w:rsidRPr="00985111">
        <w:rPr>
          <w:rFonts w:ascii="Times New Roman" w:hAnsi="Times New Roman"/>
          <w:b/>
          <w:bCs/>
          <w:iCs/>
          <w:sz w:val="24"/>
          <w:szCs w:val="24"/>
        </w:rPr>
        <w:t xml:space="preserve"> г.</w:t>
      </w:r>
    </w:p>
    <w:p w:rsidR="00687C53" w:rsidRDefault="00687C53" w:rsidP="00687C53">
      <w:pPr>
        <w:numPr>
          <w:ilvl w:val="0"/>
          <w:numId w:val="38"/>
        </w:numPr>
        <w:suppressAutoHyphens/>
        <w:contextualSpacing/>
        <w:jc w:val="center"/>
        <w:rPr>
          <w:rFonts w:ascii="Times New Roman" w:hAnsi="Times New Roman"/>
          <w:b/>
          <w:sz w:val="24"/>
          <w:szCs w:val="24"/>
        </w:rPr>
      </w:pPr>
      <w:r w:rsidRPr="005F59C7">
        <w:rPr>
          <w:rFonts w:ascii="Times New Roman" w:hAnsi="Times New Roman"/>
          <w:b/>
          <w:sz w:val="24"/>
          <w:szCs w:val="24"/>
        </w:rPr>
        <w:lastRenderedPageBreak/>
        <w:t xml:space="preserve">ОБЩАЯ ХАРАКТЕРИСТИКА </w:t>
      </w:r>
      <w:r w:rsidRPr="005F59C7">
        <w:rPr>
          <w:rFonts w:ascii="Times New Roman" w:hAnsi="Times New Roman"/>
          <w:b/>
          <w:color w:val="000000"/>
          <w:sz w:val="24"/>
          <w:szCs w:val="24"/>
        </w:rPr>
        <w:t>РАБОЧЕЙ ПРОГРАММЫ</w:t>
      </w:r>
      <w:r w:rsidRPr="005F59C7">
        <w:rPr>
          <w:rFonts w:ascii="Times New Roman" w:hAnsi="Times New Roman"/>
          <w:b/>
          <w:sz w:val="24"/>
          <w:szCs w:val="24"/>
        </w:rPr>
        <w:t xml:space="preserve"> </w:t>
      </w:r>
    </w:p>
    <w:p w:rsidR="00687C53" w:rsidRPr="005F59C7" w:rsidRDefault="00687C53" w:rsidP="00687C53">
      <w:pPr>
        <w:suppressAutoHyphens/>
        <w:ind w:left="720"/>
        <w:contextualSpacing/>
        <w:jc w:val="center"/>
        <w:rPr>
          <w:rFonts w:ascii="Times New Roman" w:hAnsi="Times New Roman"/>
          <w:b/>
          <w:sz w:val="24"/>
          <w:szCs w:val="24"/>
        </w:rPr>
      </w:pPr>
      <w:r w:rsidRPr="005F59C7">
        <w:rPr>
          <w:rFonts w:ascii="Times New Roman" w:hAnsi="Times New Roman"/>
          <w:b/>
          <w:sz w:val="24"/>
          <w:szCs w:val="24"/>
        </w:rPr>
        <w:t>УЧЕБНОЙ ДИСЦИПЛИНЫ</w:t>
      </w:r>
    </w:p>
    <w:p w:rsidR="00687C53" w:rsidRPr="00985111" w:rsidRDefault="00687C53" w:rsidP="00687C53">
      <w:pPr>
        <w:jc w:val="center"/>
        <w:rPr>
          <w:rFonts w:ascii="Times New Roman" w:eastAsia="Times New Roman" w:hAnsi="Times New Roman"/>
          <w:b/>
          <w:iCs/>
          <w:sz w:val="24"/>
          <w:szCs w:val="24"/>
          <w:lang w:eastAsia="ru-RU"/>
        </w:rPr>
      </w:pPr>
      <w:r w:rsidRPr="00985111">
        <w:rPr>
          <w:rFonts w:ascii="Times New Roman" w:eastAsia="Times New Roman" w:hAnsi="Times New Roman"/>
          <w:b/>
          <w:iCs/>
          <w:sz w:val="24"/>
          <w:szCs w:val="24"/>
          <w:lang w:eastAsia="ru-RU"/>
        </w:rPr>
        <w:t>«</w:t>
      </w:r>
      <w:r>
        <w:rPr>
          <w:rFonts w:ascii="Times New Roman" w:eastAsia="Times New Roman" w:hAnsi="Times New Roman"/>
          <w:b/>
          <w:iCs/>
          <w:sz w:val="24"/>
          <w:szCs w:val="24"/>
          <w:lang w:eastAsia="ru-RU"/>
        </w:rPr>
        <w:t xml:space="preserve">ЕН.03 </w:t>
      </w:r>
      <w:r w:rsidR="006A3A13" w:rsidRPr="00CD78E1">
        <w:rPr>
          <w:rFonts w:ascii="Times New Roman" w:eastAsia="Times New Roman" w:hAnsi="Times New Roman"/>
          <w:b/>
          <w:iCs/>
          <w:sz w:val="24"/>
          <w:szCs w:val="24"/>
          <w:lang w:eastAsia="ru-RU"/>
        </w:rPr>
        <w:t xml:space="preserve">Экологические основы </w:t>
      </w:r>
      <w:r w:rsidR="006A3A13">
        <w:rPr>
          <w:rFonts w:ascii="Times New Roman" w:eastAsia="Times New Roman" w:hAnsi="Times New Roman"/>
          <w:b/>
          <w:iCs/>
          <w:sz w:val="24"/>
          <w:szCs w:val="24"/>
          <w:lang w:eastAsia="ru-RU"/>
        </w:rPr>
        <w:t>архитектурного проектирования</w:t>
      </w:r>
      <w:r w:rsidRPr="00985111">
        <w:rPr>
          <w:rFonts w:ascii="Times New Roman" w:eastAsia="Times New Roman" w:hAnsi="Times New Roman"/>
          <w:b/>
          <w:iCs/>
          <w:sz w:val="24"/>
          <w:szCs w:val="24"/>
          <w:lang w:eastAsia="ru-RU"/>
        </w:rPr>
        <w:t>»</w:t>
      </w:r>
    </w:p>
    <w:p w:rsidR="00687C53" w:rsidRPr="005F59C7" w:rsidRDefault="00687C53" w:rsidP="00687C53">
      <w:pPr>
        <w:ind w:firstLine="709"/>
        <w:jc w:val="center"/>
        <w:rPr>
          <w:rFonts w:ascii="Times New Roman" w:eastAsia="Times New Roman" w:hAnsi="Times New Roman"/>
          <w:sz w:val="24"/>
          <w:szCs w:val="24"/>
          <w:vertAlign w:val="superscript"/>
          <w:lang w:eastAsia="ru-RU"/>
        </w:rPr>
      </w:pP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sz w:val="24"/>
          <w:szCs w:val="24"/>
          <w:lang w:eastAsia="ru-RU"/>
        </w:rPr>
      </w:pPr>
      <w:r w:rsidRPr="00985111">
        <w:rPr>
          <w:rFonts w:ascii="Times New Roman" w:eastAsia="Times New Roman" w:hAnsi="Times New Roman"/>
          <w:b/>
          <w:sz w:val="24"/>
          <w:szCs w:val="24"/>
          <w:lang w:eastAsia="ru-RU"/>
        </w:rPr>
        <w:t xml:space="preserve">1.1. Место дисциплины в структуре основной образовательной программы: </w:t>
      </w:r>
    </w:p>
    <w:p w:rsidR="00687C53" w:rsidRPr="00985111" w:rsidRDefault="00687C53" w:rsidP="00687C53">
      <w:pPr>
        <w:jc w:val="both"/>
        <w:rPr>
          <w:rFonts w:ascii="Times New Roman" w:eastAsia="Times New Roman" w:hAnsi="Times New Roman"/>
          <w:sz w:val="24"/>
          <w:szCs w:val="24"/>
          <w:lang w:eastAsia="ru-RU"/>
        </w:rPr>
      </w:pPr>
      <w:r w:rsidRPr="00985111">
        <w:rPr>
          <w:rFonts w:ascii="Times New Roman" w:eastAsia="Times New Roman" w:hAnsi="Times New Roman"/>
          <w:sz w:val="24"/>
          <w:szCs w:val="24"/>
          <w:lang w:eastAsia="ru-RU"/>
        </w:rPr>
        <w:t>Учебная дисциплина «</w:t>
      </w:r>
      <w:r w:rsidRPr="00CD78E1">
        <w:rPr>
          <w:rFonts w:ascii="Times New Roman" w:eastAsia="Times New Roman" w:hAnsi="Times New Roman"/>
          <w:bCs/>
          <w:iCs/>
          <w:sz w:val="24"/>
          <w:szCs w:val="24"/>
          <w:lang w:eastAsia="ru-RU"/>
        </w:rPr>
        <w:t xml:space="preserve">ЕН.03 </w:t>
      </w:r>
      <w:r w:rsidR="006A3A13" w:rsidRPr="006A3A13">
        <w:rPr>
          <w:rFonts w:ascii="Times New Roman" w:eastAsia="Times New Roman" w:hAnsi="Times New Roman"/>
          <w:iCs/>
          <w:sz w:val="24"/>
          <w:szCs w:val="24"/>
          <w:lang w:eastAsia="ru-RU"/>
        </w:rPr>
        <w:t>Экологические основы архитектурного проектирования</w:t>
      </w:r>
      <w:r w:rsidRPr="00985111">
        <w:rPr>
          <w:rFonts w:ascii="Times New Roman" w:eastAsia="Times New Roman" w:hAnsi="Times New Roman"/>
          <w:bCs/>
          <w:iCs/>
          <w:sz w:val="24"/>
          <w:szCs w:val="24"/>
          <w:lang w:eastAsia="ru-RU"/>
        </w:rPr>
        <w:t>»</w:t>
      </w:r>
      <w:r w:rsidRPr="00985111">
        <w:rPr>
          <w:rFonts w:ascii="Times New Roman" w:eastAsia="Times New Roman" w:hAnsi="Times New Roman"/>
          <w:sz w:val="24"/>
          <w:szCs w:val="24"/>
          <w:lang w:eastAsia="ru-RU"/>
        </w:rPr>
        <w:t xml:space="preserve"> является обязательной частью </w:t>
      </w:r>
      <w:r>
        <w:rPr>
          <w:rFonts w:ascii="Times New Roman" w:eastAsia="Times New Roman" w:hAnsi="Times New Roman"/>
          <w:color w:val="000000"/>
          <w:sz w:val="24"/>
          <w:szCs w:val="24"/>
          <w:lang w:eastAsia="ru-RU"/>
        </w:rPr>
        <w:t>математического и общего естественнонаучного</w:t>
      </w:r>
      <w:r w:rsidRPr="001C2555">
        <w:rPr>
          <w:rFonts w:ascii="Times New Roman" w:eastAsia="Times New Roman" w:hAnsi="Times New Roman"/>
          <w:color w:val="000000"/>
          <w:sz w:val="24"/>
          <w:szCs w:val="24"/>
          <w:lang w:eastAsia="ru-RU"/>
        </w:rPr>
        <w:t xml:space="preserve"> </w:t>
      </w:r>
      <w:r w:rsidRPr="00CD78E1">
        <w:rPr>
          <w:rFonts w:ascii="Times New Roman" w:eastAsia="Times New Roman" w:hAnsi="Times New Roman"/>
          <w:bCs/>
          <w:sz w:val="24"/>
          <w:szCs w:val="24"/>
          <w:lang w:eastAsia="ru-RU"/>
        </w:rPr>
        <w:t>цикла</w:t>
      </w:r>
      <w:r w:rsidRPr="00985111">
        <w:rPr>
          <w:rFonts w:ascii="Times New Roman" w:eastAsia="Times New Roman" w:hAnsi="Times New Roman"/>
          <w:b/>
          <w:bCs/>
          <w:sz w:val="24"/>
          <w:szCs w:val="24"/>
          <w:lang w:eastAsia="ru-RU"/>
        </w:rPr>
        <w:t xml:space="preserve"> </w:t>
      </w:r>
      <w:r w:rsidRPr="009924AD">
        <w:rPr>
          <w:rFonts w:ascii="Times New Roman" w:eastAsia="Times New Roman" w:hAnsi="Times New Roman"/>
          <w:sz w:val="24"/>
          <w:szCs w:val="24"/>
          <w:lang w:eastAsia="ru-RU"/>
        </w:rPr>
        <w:t>О</w:t>
      </w:r>
      <w:r w:rsidRPr="00985111">
        <w:rPr>
          <w:rFonts w:ascii="Times New Roman" w:eastAsia="Times New Roman" w:hAnsi="Times New Roman"/>
          <w:sz w:val="24"/>
          <w:szCs w:val="24"/>
          <w:lang w:eastAsia="ru-RU"/>
        </w:rPr>
        <w:t xml:space="preserve">ПОП-П в соответствии с ФГОС СПО </w:t>
      </w:r>
      <w:r w:rsidRPr="001C2555">
        <w:rPr>
          <w:rFonts w:ascii="Times New Roman" w:eastAsia="Times New Roman" w:hAnsi="Times New Roman"/>
          <w:color w:val="000000"/>
          <w:sz w:val="24"/>
          <w:szCs w:val="24"/>
          <w:lang w:eastAsia="ru-RU"/>
        </w:rPr>
        <w:t xml:space="preserve">по </w:t>
      </w:r>
      <w:bookmarkStart w:id="3" w:name="_Hlk138831122"/>
      <w:r w:rsidR="006A3A13">
        <w:rPr>
          <w:rFonts w:ascii="Times New Roman" w:eastAsia="Times New Roman" w:hAnsi="Times New Roman"/>
          <w:color w:val="000000"/>
          <w:sz w:val="24"/>
          <w:szCs w:val="24"/>
          <w:lang w:eastAsia="ru-RU"/>
        </w:rPr>
        <w:t>специальности 07</w:t>
      </w:r>
      <w:r w:rsidRPr="001C2555">
        <w:rPr>
          <w:rFonts w:ascii="Times New Roman" w:eastAsia="Times New Roman" w:hAnsi="Times New Roman"/>
          <w:color w:val="000000"/>
          <w:sz w:val="24"/>
          <w:szCs w:val="24"/>
          <w:lang w:eastAsia="ru-RU"/>
        </w:rPr>
        <w:t xml:space="preserve">.02.01 </w:t>
      </w:r>
      <w:r w:rsidR="006A3A13">
        <w:rPr>
          <w:rFonts w:ascii="Times New Roman" w:eastAsia="Times New Roman" w:hAnsi="Times New Roman"/>
          <w:color w:val="000000"/>
          <w:sz w:val="24"/>
          <w:szCs w:val="24"/>
          <w:lang w:eastAsia="ru-RU"/>
        </w:rPr>
        <w:t>Архитектура</w:t>
      </w:r>
      <w:r w:rsidRPr="00985111">
        <w:rPr>
          <w:rFonts w:ascii="Times New Roman" w:eastAsia="Times New Roman" w:hAnsi="Times New Roman"/>
          <w:sz w:val="24"/>
          <w:szCs w:val="24"/>
          <w:lang w:eastAsia="ru-RU"/>
        </w:rPr>
        <w:t xml:space="preserve">. </w:t>
      </w:r>
    </w:p>
    <w:p w:rsidR="00687C53" w:rsidRPr="00985111" w:rsidRDefault="00687C53" w:rsidP="00687C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ru-RU"/>
        </w:rPr>
      </w:pPr>
      <w:bookmarkStart w:id="4" w:name="_Hlk138831165"/>
      <w:bookmarkEnd w:id="3"/>
      <w:r w:rsidRPr="00985111">
        <w:rPr>
          <w:rFonts w:ascii="Times New Roman" w:eastAsia="Times New Roman" w:hAnsi="Times New Roman"/>
          <w:sz w:val="24"/>
          <w:szCs w:val="24"/>
          <w:lang w:eastAsia="ru-RU"/>
        </w:rPr>
        <w:t xml:space="preserve">Особое значение дисциплина имеет при формировании и развитии ОК </w:t>
      </w:r>
      <w:r>
        <w:rPr>
          <w:rFonts w:ascii="Times New Roman" w:eastAsia="Times New Roman" w:hAnsi="Times New Roman"/>
          <w:sz w:val="24"/>
          <w:szCs w:val="24"/>
          <w:lang w:eastAsia="ru-RU"/>
        </w:rPr>
        <w:t>02, ОК 07</w:t>
      </w:r>
      <w:r w:rsidRPr="00985111">
        <w:rPr>
          <w:rFonts w:ascii="Times New Roman" w:eastAsia="Times New Roman" w:hAnsi="Times New Roman"/>
          <w:i/>
          <w:sz w:val="24"/>
          <w:szCs w:val="24"/>
          <w:lang w:eastAsia="ru-RU"/>
        </w:rPr>
        <w:t>.</w:t>
      </w:r>
    </w:p>
    <w:p w:rsidR="00687C53" w:rsidRPr="00985111"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b/>
          <w:sz w:val="24"/>
          <w:szCs w:val="24"/>
          <w:lang w:eastAsia="ru-RU"/>
        </w:rPr>
      </w:pPr>
    </w:p>
    <w:p w:rsidR="00687C53" w:rsidRPr="00314663" w:rsidRDefault="00687C53" w:rsidP="00687C53">
      <w:pPr>
        <w:ind w:firstLine="709"/>
        <w:contextualSpacing/>
        <w:rPr>
          <w:rFonts w:ascii="Times New Roman" w:hAnsi="Times New Roman"/>
          <w:b/>
          <w:sz w:val="24"/>
          <w:szCs w:val="24"/>
        </w:rPr>
      </w:pPr>
      <w:r w:rsidRPr="00314663">
        <w:rPr>
          <w:rFonts w:ascii="Times New Roman" w:hAnsi="Times New Roman"/>
          <w:b/>
          <w:sz w:val="24"/>
          <w:szCs w:val="24"/>
        </w:rPr>
        <w:t>1.2. Цель и планируемые результаты освоения дисциплины:</w:t>
      </w:r>
    </w:p>
    <w:p w:rsidR="00687C53" w:rsidRPr="005F59C7" w:rsidRDefault="00687C53" w:rsidP="00687C53">
      <w:pPr>
        <w:suppressAutoHyphens/>
        <w:ind w:firstLine="709"/>
        <w:contextualSpacing/>
        <w:jc w:val="both"/>
        <w:rPr>
          <w:rFonts w:ascii="Times New Roman" w:hAnsi="Times New Roman"/>
          <w:sz w:val="24"/>
          <w:szCs w:val="24"/>
        </w:rPr>
      </w:pPr>
      <w:r w:rsidRPr="00314663">
        <w:rPr>
          <w:rFonts w:ascii="Times New Roman" w:hAnsi="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sz w:val="24"/>
          <w:szCs w:val="24"/>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110"/>
        <w:gridCol w:w="3828"/>
      </w:tblGrid>
      <w:tr w:rsidR="00687C53" w:rsidRPr="001C2555" w:rsidTr="00687C53">
        <w:tc>
          <w:tcPr>
            <w:tcW w:w="1668" w:type="dxa"/>
            <w:vMerge w:val="restart"/>
            <w:tcBorders>
              <w:top w:val="single" w:sz="4" w:space="0" w:color="auto"/>
              <w:left w:val="single" w:sz="4" w:space="0" w:color="auto"/>
              <w:right w:val="single" w:sz="4" w:space="0" w:color="auto"/>
            </w:tcBorders>
            <w:shd w:val="clear" w:color="auto" w:fill="auto"/>
            <w:hideMark/>
          </w:tcPr>
          <w:bookmarkEnd w:id="4"/>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КОД </w:t>
            </w:r>
          </w:p>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ПК, ОК</w:t>
            </w:r>
            <w:r w:rsidRPr="001C2555">
              <w:rPr>
                <w:rFonts w:ascii="Times New Roman" w:eastAsia="Times New Roman" w:hAnsi="Times New Roman"/>
                <w:color w:val="000000"/>
                <w:sz w:val="24"/>
                <w:szCs w:val="24"/>
              </w:rPr>
              <w:tab/>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tcPr>
          <w:p w:rsidR="00687C53" w:rsidRPr="00985111" w:rsidRDefault="00687C53" w:rsidP="00687C53">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Дисциплинарные результаты</w:t>
            </w:r>
          </w:p>
        </w:tc>
      </w:tr>
      <w:tr w:rsidR="00687C53" w:rsidRPr="001C2555" w:rsidTr="00687C53">
        <w:tc>
          <w:tcPr>
            <w:tcW w:w="1668" w:type="dxa"/>
            <w:vMerge/>
            <w:tcBorders>
              <w:left w:val="single" w:sz="4" w:space="0" w:color="auto"/>
              <w:bottom w:val="single" w:sz="4" w:space="0" w:color="auto"/>
              <w:right w:val="single" w:sz="4" w:space="0" w:color="auto"/>
            </w:tcBorders>
            <w:shd w:val="clear" w:color="auto" w:fill="auto"/>
          </w:tcPr>
          <w:p w:rsidR="00687C53" w:rsidRPr="001C2555" w:rsidRDefault="00687C53" w:rsidP="00687C53">
            <w:pPr>
              <w:widowControl w:val="0"/>
              <w:jc w:val="both"/>
              <w:rPr>
                <w:rFonts w:ascii="Times New Roman" w:eastAsia="Times New Roman" w:hAnsi="Times New Roman"/>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87C53" w:rsidRPr="00985111" w:rsidRDefault="00687C53" w:rsidP="00687C53">
            <w:pPr>
              <w:suppressAutoHyphens/>
              <w:jc w:val="center"/>
              <w:rPr>
                <w:rFonts w:ascii="Times New Roman" w:eastAsia="Times New Roman" w:hAnsi="Times New Roman"/>
                <w:sz w:val="24"/>
                <w:szCs w:val="24"/>
                <w:lang w:eastAsia="ru-RU"/>
              </w:rPr>
            </w:pPr>
            <w:r w:rsidRPr="00985111">
              <w:rPr>
                <w:rFonts w:ascii="Times New Roman" w:eastAsia="Times New Roman" w:hAnsi="Times New Roman"/>
                <w:sz w:val="24"/>
                <w:szCs w:val="24"/>
                <w:lang w:eastAsia="ru-RU"/>
              </w:rPr>
              <w:t>Умения</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87C53" w:rsidRPr="001C2555" w:rsidRDefault="00687C53" w:rsidP="00687C53">
            <w:pPr>
              <w:widowControl w:val="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Знания</w:t>
            </w:r>
          </w:p>
        </w:tc>
      </w:tr>
      <w:tr w:rsidR="00687C53" w:rsidRPr="001C2555" w:rsidTr="00687C53">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87C53" w:rsidRPr="001C2555" w:rsidRDefault="00687C53" w:rsidP="00687C53">
            <w:pPr>
              <w:jc w:val="center"/>
              <w:rPr>
                <w:rFonts w:ascii="Times New Roman" w:eastAsia="Times New Roman" w:hAnsi="Times New Roman"/>
                <w:iCs/>
                <w:sz w:val="24"/>
                <w:szCs w:val="24"/>
              </w:rPr>
            </w:pPr>
            <w:r w:rsidRPr="001C2555">
              <w:rPr>
                <w:rFonts w:ascii="Times New Roman" w:eastAsia="Times New Roman" w:hAnsi="Times New Roman"/>
                <w:iCs/>
                <w:sz w:val="24"/>
                <w:szCs w:val="24"/>
              </w:rPr>
              <w:t>ОК 02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определять необходимые источники информации;</w:t>
            </w:r>
          </w:p>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выделять наиболее значимое в перечне информации;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приемы структурирования информации; </w:t>
            </w:r>
          </w:p>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формат оформления результатов поиска информации</w:t>
            </w:r>
          </w:p>
          <w:p w:rsidR="00687C53" w:rsidRPr="001C2555" w:rsidRDefault="00687C53" w:rsidP="00687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p>
        </w:tc>
      </w:tr>
      <w:tr w:rsidR="00687C53" w:rsidRPr="001C2555" w:rsidTr="00687C53">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687C53" w:rsidRPr="001C2555" w:rsidRDefault="00687C53" w:rsidP="00687C53">
            <w:pPr>
              <w:jc w:val="center"/>
              <w:rPr>
                <w:rFonts w:ascii="Times New Roman" w:eastAsia="Times New Roman" w:hAnsi="Times New Roman"/>
                <w:iCs/>
                <w:sz w:val="24"/>
                <w:szCs w:val="24"/>
              </w:rPr>
            </w:pPr>
            <w:r w:rsidRPr="001C2555">
              <w:rPr>
                <w:rFonts w:ascii="Times New Roman" w:eastAsia="Times New Roman" w:hAnsi="Times New Roman"/>
                <w:iCs/>
                <w:sz w:val="24"/>
                <w:szCs w:val="24"/>
              </w:rPr>
              <w:t>ОК 07</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соблюдать нормы экологической безопасности; </w:t>
            </w:r>
          </w:p>
          <w:p w:rsidR="00687C53" w:rsidRPr="001C2555" w:rsidRDefault="00687C53" w:rsidP="00687C53">
            <w:pPr>
              <w:widowControl w:val="0"/>
              <w:jc w:val="both"/>
              <w:rPr>
                <w:rFonts w:ascii="Times New Roman" w:eastAsia="Times New Roman" w:hAnsi="Times New Roman"/>
                <w:color w:val="000000"/>
                <w:sz w:val="24"/>
                <w:szCs w:val="24"/>
              </w:rPr>
            </w:pPr>
            <w:r w:rsidRPr="00277B23">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277B23">
              <w:rPr>
                <w:rFonts w:ascii="Times New Roman" w:hAnsi="Times New Roman"/>
                <w:b/>
                <w:sz w:val="24"/>
                <w:szCs w:val="24"/>
                <w:u w:val="single"/>
              </w:rPr>
              <w:t xml:space="preserve"> </w:t>
            </w:r>
            <w:r w:rsidRPr="00277B23">
              <w:rPr>
                <w:rFonts w:ascii="Times New Roman" w:hAnsi="Times New Roman"/>
                <w:bCs/>
                <w:sz w:val="24"/>
                <w:szCs w:val="24"/>
              </w:rPr>
              <w:t xml:space="preserve"> </w:t>
            </w:r>
            <w:r w:rsidRPr="00654BFA">
              <w:rPr>
                <w:rFonts w:ascii="Times New Roman" w:hAnsi="Times New Roman"/>
                <w:bCs/>
                <w:sz w:val="24"/>
                <w:szCs w:val="24"/>
              </w:rPr>
              <w:t>специальности</w:t>
            </w:r>
            <w:r w:rsidRPr="00277B23">
              <w:rPr>
                <w:rFonts w:ascii="Times New Roman" w:hAnsi="Times New Roman"/>
                <w:bCs/>
                <w:i/>
                <w:iCs/>
                <w:sz w:val="24"/>
                <w:szCs w:val="24"/>
              </w:rPr>
              <w:t>,</w:t>
            </w:r>
            <w:r w:rsidRPr="00277B23">
              <w:rPr>
                <w:rFonts w:ascii="Times New Roman" w:hAnsi="Times New Roman"/>
                <w:sz w:val="24"/>
                <w:szCs w:val="24"/>
              </w:rPr>
              <w:t xml:space="preserve"> </w:t>
            </w:r>
            <w:r w:rsidRPr="00277B23">
              <w:rPr>
                <w:rFonts w:ascii="Times New Roman" w:hAnsi="Times New Roman"/>
                <w:bCs/>
                <w:sz w:val="24"/>
                <w:szCs w:val="24"/>
              </w:rPr>
              <w:t>осуществлять работу с соблюдением принципов бережливого производства</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 xml:space="preserve">правила экологической безопасности при ведении профессиональной деятельности; </w:t>
            </w:r>
          </w:p>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основные ресурсы, задействованные в профессиональной деятельности;</w:t>
            </w:r>
          </w:p>
          <w:p w:rsidR="00687C53" w:rsidRPr="001C2555" w:rsidRDefault="00687C53" w:rsidP="00687C53">
            <w:pPr>
              <w:widowControl w:val="0"/>
              <w:jc w:val="both"/>
              <w:rPr>
                <w:rFonts w:ascii="Times New Roman" w:eastAsia="Times New Roman" w:hAnsi="Times New Roman"/>
                <w:color w:val="000000"/>
                <w:sz w:val="24"/>
                <w:szCs w:val="24"/>
              </w:rPr>
            </w:pPr>
            <w:r w:rsidRPr="001C2555">
              <w:rPr>
                <w:rFonts w:ascii="Times New Roman" w:eastAsia="Times New Roman" w:hAnsi="Times New Roman"/>
                <w:color w:val="000000"/>
                <w:sz w:val="24"/>
                <w:szCs w:val="24"/>
              </w:rPr>
              <w:t>пути обеспечения ресурсосбережения</w:t>
            </w:r>
          </w:p>
        </w:tc>
      </w:tr>
    </w:tbl>
    <w:p w:rsidR="00687C53" w:rsidRDefault="00687C53" w:rsidP="00687C53">
      <w:pPr>
        <w:suppressAutoHyphens/>
        <w:contextualSpacing/>
        <w:jc w:val="center"/>
        <w:rPr>
          <w:rFonts w:ascii="Times New Roman" w:hAnsi="Times New Roman"/>
          <w:b/>
          <w:sz w:val="24"/>
          <w:szCs w:val="24"/>
        </w:rPr>
      </w:pPr>
      <w:bookmarkStart w:id="5" w:name="_Hlk138831257"/>
    </w:p>
    <w:p w:rsidR="00687C53" w:rsidRPr="00314663" w:rsidRDefault="00687C53" w:rsidP="00687C53">
      <w:pPr>
        <w:suppressAutoHyphens/>
        <w:contextualSpacing/>
        <w:jc w:val="center"/>
        <w:rPr>
          <w:rFonts w:ascii="Times New Roman" w:hAnsi="Times New Roman"/>
          <w:b/>
          <w:sz w:val="24"/>
          <w:szCs w:val="24"/>
        </w:rPr>
      </w:pPr>
      <w:r w:rsidRPr="00314663">
        <w:rPr>
          <w:rFonts w:ascii="Times New Roman" w:hAnsi="Times New Roman"/>
          <w:b/>
          <w:sz w:val="24"/>
          <w:szCs w:val="24"/>
        </w:rPr>
        <w:t>2. СТРУКТУРА И СОДЕРЖАНИЕ УЧЕБНОЙ ДИСЦИПЛИНЫ</w:t>
      </w:r>
    </w:p>
    <w:p w:rsidR="00687C53" w:rsidRPr="005F59C7" w:rsidRDefault="00687C53" w:rsidP="00687C53">
      <w:pPr>
        <w:suppressAutoHyphens/>
        <w:ind w:firstLine="709"/>
        <w:contextualSpacing/>
        <w:rPr>
          <w:rFonts w:ascii="Times New Roman" w:hAnsi="Times New Roman"/>
          <w:b/>
          <w:sz w:val="24"/>
          <w:szCs w:val="24"/>
        </w:rPr>
      </w:pPr>
      <w:r w:rsidRPr="00314663">
        <w:rPr>
          <w:rFonts w:ascii="Times New Roman" w:hAnsi="Times New Roman"/>
          <w:b/>
          <w:sz w:val="24"/>
          <w:szCs w:val="24"/>
        </w:rPr>
        <w:t xml:space="preserve">2.1. Объем учебной </w:t>
      </w:r>
      <w:r w:rsidRPr="005F59C7">
        <w:rPr>
          <w:rFonts w:ascii="Times New Roman" w:hAnsi="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687C53" w:rsidRPr="00985111" w:rsidTr="00687C53">
        <w:trPr>
          <w:trHeight w:val="490"/>
        </w:trPr>
        <w:tc>
          <w:tcPr>
            <w:tcW w:w="3685" w:type="pct"/>
            <w:vAlign w:val="center"/>
          </w:tcPr>
          <w:p w:rsidR="00687C53" w:rsidRPr="005F59C7" w:rsidRDefault="00687C53" w:rsidP="00687C53">
            <w:pPr>
              <w:suppressAutoHyphens/>
              <w:contextualSpacing/>
              <w:rPr>
                <w:rFonts w:ascii="Times New Roman" w:hAnsi="Times New Roman"/>
                <w:b/>
                <w:sz w:val="24"/>
                <w:szCs w:val="24"/>
              </w:rPr>
            </w:pPr>
            <w:r w:rsidRPr="005F59C7">
              <w:rPr>
                <w:rFonts w:ascii="Times New Roman" w:hAnsi="Times New Roman"/>
                <w:b/>
                <w:sz w:val="24"/>
                <w:szCs w:val="24"/>
              </w:rPr>
              <w:t>Вид учебной работы</w:t>
            </w:r>
          </w:p>
        </w:tc>
        <w:tc>
          <w:tcPr>
            <w:tcW w:w="1315" w:type="pct"/>
            <w:vAlign w:val="center"/>
          </w:tcPr>
          <w:p w:rsidR="00687C53" w:rsidRPr="005F59C7" w:rsidRDefault="00687C53" w:rsidP="00687C53">
            <w:pPr>
              <w:suppressAutoHyphens/>
              <w:contextualSpacing/>
              <w:rPr>
                <w:rFonts w:ascii="Times New Roman" w:hAnsi="Times New Roman"/>
                <w:b/>
                <w:iCs/>
                <w:sz w:val="24"/>
                <w:szCs w:val="24"/>
              </w:rPr>
            </w:pPr>
            <w:r w:rsidRPr="005F59C7">
              <w:rPr>
                <w:rFonts w:ascii="Times New Roman" w:hAnsi="Times New Roman"/>
                <w:b/>
                <w:iCs/>
                <w:sz w:val="24"/>
                <w:szCs w:val="24"/>
              </w:rPr>
              <w:t>Объем в часах</w:t>
            </w:r>
          </w:p>
        </w:tc>
      </w:tr>
      <w:tr w:rsidR="00687C53" w:rsidRPr="00985111" w:rsidTr="00687C53">
        <w:trPr>
          <w:trHeight w:val="490"/>
        </w:trPr>
        <w:tc>
          <w:tcPr>
            <w:tcW w:w="3685" w:type="pct"/>
            <w:vAlign w:val="center"/>
          </w:tcPr>
          <w:p w:rsidR="00687C53" w:rsidRPr="00985111" w:rsidRDefault="00687C53" w:rsidP="00687C53">
            <w:pPr>
              <w:suppressAutoHyphens/>
              <w:contextualSpacing/>
              <w:rPr>
                <w:rFonts w:ascii="Times New Roman" w:hAnsi="Times New Roman"/>
                <w:b/>
                <w:sz w:val="24"/>
                <w:szCs w:val="24"/>
              </w:rPr>
            </w:pPr>
            <w:r w:rsidRPr="00985111">
              <w:rPr>
                <w:rFonts w:ascii="Times New Roman" w:hAnsi="Times New Roman"/>
                <w:b/>
                <w:sz w:val="24"/>
                <w:szCs w:val="24"/>
              </w:rPr>
              <w:t>Объем образовательной программы учебной дисциплины</w:t>
            </w:r>
          </w:p>
        </w:tc>
        <w:tc>
          <w:tcPr>
            <w:tcW w:w="1315" w:type="pct"/>
            <w:vAlign w:val="center"/>
          </w:tcPr>
          <w:p w:rsidR="00687C53" w:rsidRPr="00314663" w:rsidRDefault="00687C53" w:rsidP="00687C53">
            <w:pPr>
              <w:suppressAutoHyphens/>
              <w:contextualSpacing/>
              <w:rPr>
                <w:rFonts w:ascii="Times New Roman" w:hAnsi="Times New Roman"/>
                <w:iCs/>
                <w:sz w:val="24"/>
                <w:szCs w:val="24"/>
              </w:rPr>
            </w:pPr>
            <w:r>
              <w:rPr>
                <w:rFonts w:ascii="Times New Roman" w:hAnsi="Times New Roman"/>
                <w:iCs/>
                <w:sz w:val="24"/>
                <w:szCs w:val="24"/>
              </w:rPr>
              <w:t>36</w:t>
            </w:r>
          </w:p>
        </w:tc>
      </w:tr>
      <w:tr w:rsidR="00687C53" w:rsidRPr="00985111" w:rsidTr="00687C53">
        <w:trPr>
          <w:trHeight w:val="490"/>
        </w:trPr>
        <w:tc>
          <w:tcPr>
            <w:tcW w:w="3685" w:type="pct"/>
            <w:shd w:val="clear" w:color="auto" w:fill="auto"/>
            <w:vAlign w:val="center"/>
          </w:tcPr>
          <w:p w:rsidR="00687C53" w:rsidRPr="00985111" w:rsidRDefault="00687C53" w:rsidP="00687C53">
            <w:pPr>
              <w:suppressAutoHyphens/>
              <w:contextualSpacing/>
              <w:rPr>
                <w:rFonts w:ascii="Times New Roman" w:hAnsi="Times New Roman"/>
                <w:b/>
                <w:sz w:val="24"/>
                <w:szCs w:val="24"/>
              </w:rPr>
            </w:pPr>
            <w:r w:rsidRPr="00985111">
              <w:rPr>
                <w:rFonts w:ascii="Times New Roman" w:hAnsi="Times New Roman"/>
                <w:b/>
                <w:sz w:val="24"/>
                <w:szCs w:val="24"/>
              </w:rPr>
              <w:t>в т.ч. в форме практической подготовки</w:t>
            </w:r>
          </w:p>
        </w:tc>
        <w:tc>
          <w:tcPr>
            <w:tcW w:w="1315" w:type="pct"/>
            <w:shd w:val="clear" w:color="auto" w:fill="auto"/>
            <w:vAlign w:val="center"/>
          </w:tcPr>
          <w:p w:rsidR="00687C53" w:rsidRPr="00314663" w:rsidRDefault="00687C53" w:rsidP="00687C53">
            <w:pPr>
              <w:suppressAutoHyphens/>
              <w:contextualSpacing/>
              <w:rPr>
                <w:rFonts w:ascii="Times New Roman" w:hAnsi="Times New Roman"/>
                <w:iCs/>
                <w:sz w:val="24"/>
                <w:szCs w:val="24"/>
              </w:rPr>
            </w:pPr>
            <w:r>
              <w:rPr>
                <w:rFonts w:ascii="Times New Roman" w:hAnsi="Times New Roman"/>
                <w:iCs/>
                <w:sz w:val="24"/>
                <w:szCs w:val="24"/>
              </w:rPr>
              <w:t>1</w:t>
            </w:r>
            <w:r w:rsidR="006A3A13">
              <w:rPr>
                <w:rFonts w:ascii="Times New Roman" w:hAnsi="Times New Roman"/>
                <w:iCs/>
                <w:sz w:val="24"/>
                <w:szCs w:val="24"/>
              </w:rPr>
              <w:t>4</w:t>
            </w:r>
          </w:p>
        </w:tc>
      </w:tr>
      <w:tr w:rsidR="00687C53" w:rsidRPr="00985111" w:rsidTr="00687C53">
        <w:trPr>
          <w:trHeight w:val="336"/>
        </w:trPr>
        <w:tc>
          <w:tcPr>
            <w:tcW w:w="5000" w:type="pct"/>
            <w:gridSpan w:val="2"/>
            <w:vAlign w:val="center"/>
          </w:tcPr>
          <w:p w:rsidR="00687C53" w:rsidRPr="00985111" w:rsidRDefault="00687C53" w:rsidP="00687C53">
            <w:pPr>
              <w:suppressAutoHyphens/>
              <w:contextualSpacing/>
              <w:rPr>
                <w:rFonts w:ascii="Times New Roman" w:hAnsi="Times New Roman"/>
                <w:iCs/>
                <w:sz w:val="24"/>
                <w:szCs w:val="24"/>
              </w:rPr>
            </w:pPr>
            <w:r w:rsidRPr="00985111">
              <w:rPr>
                <w:rFonts w:ascii="Times New Roman" w:hAnsi="Times New Roman"/>
                <w:sz w:val="24"/>
                <w:szCs w:val="24"/>
              </w:rPr>
              <w:t>в т. ч.:</w:t>
            </w:r>
          </w:p>
        </w:tc>
      </w:tr>
      <w:tr w:rsidR="00687C53" w:rsidRPr="00985111" w:rsidTr="00687C53">
        <w:trPr>
          <w:trHeight w:val="490"/>
        </w:trPr>
        <w:tc>
          <w:tcPr>
            <w:tcW w:w="3685" w:type="pct"/>
            <w:vAlign w:val="center"/>
          </w:tcPr>
          <w:p w:rsidR="00687C53" w:rsidRPr="00985111" w:rsidRDefault="00687C53" w:rsidP="00687C53">
            <w:pPr>
              <w:suppressAutoHyphens/>
              <w:contextualSpacing/>
              <w:rPr>
                <w:rFonts w:ascii="Times New Roman" w:hAnsi="Times New Roman"/>
                <w:sz w:val="24"/>
                <w:szCs w:val="24"/>
              </w:rPr>
            </w:pPr>
            <w:r w:rsidRPr="00985111">
              <w:rPr>
                <w:rFonts w:ascii="Times New Roman" w:hAnsi="Times New Roman"/>
                <w:sz w:val="24"/>
                <w:szCs w:val="24"/>
              </w:rPr>
              <w:t>теоретическое обучение</w:t>
            </w:r>
          </w:p>
        </w:tc>
        <w:tc>
          <w:tcPr>
            <w:tcW w:w="1315" w:type="pct"/>
            <w:vAlign w:val="center"/>
          </w:tcPr>
          <w:p w:rsidR="00687C53" w:rsidRPr="00314663" w:rsidRDefault="00687C53" w:rsidP="00687C53">
            <w:pPr>
              <w:suppressAutoHyphens/>
              <w:contextualSpacing/>
              <w:rPr>
                <w:rFonts w:ascii="Times New Roman" w:hAnsi="Times New Roman"/>
                <w:iCs/>
                <w:sz w:val="24"/>
                <w:szCs w:val="24"/>
              </w:rPr>
            </w:pPr>
            <w:r>
              <w:rPr>
                <w:rFonts w:ascii="Times New Roman" w:hAnsi="Times New Roman"/>
                <w:iCs/>
                <w:sz w:val="24"/>
                <w:szCs w:val="24"/>
              </w:rPr>
              <w:t>1</w:t>
            </w:r>
            <w:r w:rsidR="006A3A13">
              <w:rPr>
                <w:rFonts w:ascii="Times New Roman" w:hAnsi="Times New Roman"/>
                <w:iCs/>
                <w:sz w:val="24"/>
                <w:szCs w:val="24"/>
              </w:rPr>
              <w:t>6</w:t>
            </w:r>
          </w:p>
        </w:tc>
      </w:tr>
      <w:tr w:rsidR="00687C53" w:rsidRPr="00985111" w:rsidTr="00687C53">
        <w:trPr>
          <w:trHeight w:val="490"/>
        </w:trPr>
        <w:tc>
          <w:tcPr>
            <w:tcW w:w="3685" w:type="pct"/>
            <w:vAlign w:val="center"/>
          </w:tcPr>
          <w:p w:rsidR="00687C53" w:rsidRPr="00985111" w:rsidRDefault="00687C53" w:rsidP="00687C53">
            <w:pPr>
              <w:suppressAutoHyphens/>
              <w:contextualSpacing/>
              <w:rPr>
                <w:rFonts w:ascii="Times New Roman" w:hAnsi="Times New Roman"/>
                <w:sz w:val="24"/>
                <w:szCs w:val="24"/>
              </w:rPr>
            </w:pPr>
            <w:r w:rsidRPr="00985111">
              <w:rPr>
                <w:rFonts w:ascii="Times New Roman" w:hAnsi="Times New Roman"/>
                <w:sz w:val="24"/>
                <w:szCs w:val="24"/>
              </w:rPr>
              <w:t>практические занятия</w:t>
            </w:r>
            <w:r w:rsidRPr="00985111">
              <w:rPr>
                <w:rFonts w:ascii="Times New Roman" w:hAnsi="Times New Roman"/>
                <w:i/>
                <w:sz w:val="24"/>
                <w:szCs w:val="24"/>
              </w:rPr>
              <w:t xml:space="preserve"> </w:t>
            </w:r>
          </w:p>
        </w:tc>
        <w:tc>
          <w:tcPr>
            <w:tcW w:w="1315" w:type="pct"/>
            <w:vAlign w:val="center"/>
          </w:tcPr>
          <w:p w:rsidR="00687C53" w:rsidRPr="00314663" w:rsidRDefault="00687C53" w:rsidP="00687C53">
            <w:pPr>
              <w:suppressAutoHyphens/>
              <w:contextualSpacing/>
              <w:rPr>
                <w:rFonts w:ascii="Times New Roman" w:hAnsi="Times New Roman"/>
                <w:iCs/>
                <w:sz w:val="24"/>
                <w:szCs w:val="24"/>
              </w:rPr>
            </w:pPr>
            <w:r>
              <w:rPr>
                <w:rFonts w:ascii="Times New Roman" w:hAnsi="Times New Roman"/>
                <w:iCs/>
                <w:sz w:val="24"/>
                <w:szCs w:val="24"/>
              </w:rPr>
              <w:t>16</w:t>
            </w:r>
          </w:p>
        </w:tc>
      </w:tr>
      <w:tr w:rsidR="00687C53" w:rsidRPr="00985111" w:rsidTr="00687C53">
        <w:trPr>
          <w:trHeight w:val="490"/>
        </w:trPr>
        <w:tc>
          <w:tcPr>
            <w:tcW w:w="3685" w:type="pct"/>
            <w:vAlign w:val="center"/>
          </w:tcPr>
          <w:p w:rsidR="00687C53" w:rsidRPr="00314663" w:rsidRDefault="006A3A13" w:rsidP="00687C53">
            <w:pPr>
              <w:suppressAutoHyphens/>
              <w:contextualSpacing/>
              <w:rPr>
                <w:rFonts w:ascii="Times New Roman" w:hAnsi="Times New Roman"/>
                <w:sz w:val="24"/>
                <w:szCs w:val="24"/>
              </w:rPr>
            </w:pPr>
            <w:r w:rsidRPr="00985111">
              <w:rPr>
                <w:rFonts w:ascii="Times New Roman" w:hAnsi="Times New Roman"/>
                <w:b/>
                <w:iCs/>
                <w:sz w:val="24"/>
                <w:szCs w:val="24"/>
              </w:rPr>
              <w:t>Промежуточная аттестация</w:t>
            </w:r>
            <w:r>
              <w:rPr>
                <w:rFonts w:ascii="Times New Roman" w:hAnsi="Times New Roman"/>
                <w:b/>
                <w:iCs/>
                <w:sz w:val="24"/>
                <w:szCs w:val="24"/>
              </w:rPr>
              <w:t xml:space="preserve"> (дифференцированный зачет)</w:t>
            </w:r>
          </w:p>
        </w:tc>
        <w:tc>
          <w:tcPr>
            <w:tcW w:w="1315" w:type="pct"/>
            <w:vAlign w:val="center"/>
          </w:tcPr>
          <w:p w:rsidR="00687C53" w:rsidRPr="005F59C7" w:rsidRDefault="006A3A13" w:rsidP="00687C53">
            <w:pPr>
              <w:suppressAutoHyphens/>
              <w:contextualSpacing/>
              <w:rPr>
                <w:rFonts w:ascii="Times New Roman" w:hAnsi="Times New Roman"/>
                <w:iCs/>
                <w:sz w:val="24"/>
                <w:szCs w:val="24"/>
              </w:rPr>
            </w:pPr>
            <w:r>
              <w:rPr>
                <w:rFonts w:ascii="Times New Roman" w:hAnsi="Times New Roman"/>
                <w:iCs/>
                <w:sz w:val="24"/>
                <w:szCs w:val="24"/>
              </w:rPr>
              <w:t>4</w:t>
            </w:r>
          </w:p>
        </w:tc>
      </w:tr>
      <w:bookmarkEnd w:id="5"/>
    </w:tbl>
    <w:p w:rsidR="00687C53" w:rsidRPr="001C2555" w:rsidRDefault="00687C53" w:rsidP="00687C53">
      <w:pPr>
        <w:widowControl w:val="0"/>
        <w:ind w:firstLine="709"/>
        <w:jc w:val="both"/>
        <w:rPr>
          <w:rFonts w:ascii="Times New Roman" w:eastAsia="Times New Roman" w:hAnsi="Times New Roman"/>
          <w:color w:val="000000"/>
          <w:sz w:val="24"/>
          <w:szCs w:val="24"/>
        </w:rPr>
      </w:pPr>
    </w:p>
    <w:p w:rsidR="006A3A13" w:rsidRDefault="006A3A13" w:rsidP="00687C53">
      <w:pPr>
        <w:ind w:left="1353"/>
        <w:contextualSpacing/>
        <w:rPr>
          <w:rFonts w:ascii="Times New Roman" w:hAnsi="Times New Roman"/>
          <w:b/>
          <w:bCs/>
          <w:sz w:val="24"/>
          <w:szCs w:val="24"/>
        </w:rPr>
      </w:pPr>
    </w:p>
    <w:p w:rsidR="006A3A13" w:rsidRDefault="006A3A13" w:rsidP="00687C53">
      <w:pPr>
        <w:ind w:left="1353"/>
        <w:contextualSpacing/>
        <w:rPr>
          <w:rFonts w:ascii="Times New Roman" w:hAnsi="Times New Roman"/>
          <w:b/>
          <w:bCs/>
          <w:sz w:val="24"/>
          <w:szCs w:val="24"/>
        </w:rPr>
      </w:pPr>
    </w:p>
    <w:p w:rsidR="006A3A13" w:rsidRDefault="006A3A13" w:rsidP="00687C53">
      <w:pPr>
        <w:ind w:left="1353"/>
        <w:contextualSpacing/>
        <w:rPr>
          <w:rFonts w:ascii="Times New Roman" w:hAnsi="Times New Roman"/>
          <w:b/>
          <w:bCs/>
          <w:sz w:val="24"/>
          <w:szCs w:val="24"/>
        </w:rPr>
      </w:pPr>
    </w:p>
    <w:p w:rsidR="006A3A13" w:rsidRDefault="006A3A13" w:rsidP="00687C53">
      <w:pPr>
        <w:ind w:left="1353"/>
        <w:contextualSpacing/>
        <w:rPr>
          <w:rFonts w:ascii="Times New Roman" w:hAnsi="Times New Roman"/>
          <w:b/>
          <w:bCs/>
          <w:sz w:val="24"/>
          <w:szCs w:val="24"/>
        </w:rPr>
      </w:pPr>
    </w:p>
    <w:p w:rsidR="006A3A13" w:rsidRDefault="006A3A13" w:rsidP="00687C53">
      <w:pPr>
        <w:ind w:left="1353"/>
        <w:contextualSpacing/>
        <w:rPr>
          <w:rFonts w:ascii="Times New Roman" w:hAnsi="Times New Roman"/>
          <w:b/>
          <w:bCs/>
          <w:sz w:val="24"/>
          <w:szCs w:val="24"/>
        </w:rPr>
      </w:pPr>
    </w:p>
    <w:p w:rsidR="006A3A13" w:rsidRDefault="006A3A13" w:rsidP="00687C53">
      <w:pPr>
        <w:ind w:left="1353"/>
        <w:contextualSpacing/>
        <w:rPr>
          <w:rFonts w:ascii="Times New Roman" w:hAnsi="Times New Roman"/>
          <w:b/>
          <w:bCs/>
          <w:sz w:val="24"/>
          <w:szCs w:val="24"/>
        </w:rPr>
      </w:pPr>
    </w:p>
    <w:p w:rsidR="006A3A13" w:rsidRDefault="006A3A13" w:rsidP="00687C53">
      <w:pPr>
        <w:ind w:left="1353"/>
        <w:contextualSpacing/>
        <w:rPr>
          <w:rFonts w:ascii="Times New Roman" w:hAnsi="Times New Roman"/>
          <w:b/>
          <w:bCs/>
          <w:sz w:val="24"/>
          <w:szCs w:val="24"/>
        </w:rPr>
      </w:pPr>
    </w:p>
    <w:p w:rsidR="006A3A13" w:rsidRDefault="006A3A13" w:rsidP="00687C53">
      <w:pPr>
        <w:ind w:left="1353"/>
        <w:contextualSpacing/>
        <w:rPr>
          <w:rFonts w:ascii="Times New Roman" w:hAnsi="Times New Roman"/>
          <w:b/>
          <w:bCs/>
          <w:sz w:val="24"/>
          <w:szCs w:val="24"/>
        </w:rPr>
      </w:pPr>
    </w:p>
    <w:p w:rsidR="00687C53" w:rsidRPr="00985111" w:rsidRDefault="00687C53" w:rsidP="00687C53">
      <w:pPr>
        <w:ind w:left="1353"/>
        <w:contextualSpacing/>
        <w:rPr>
          <w:rFonts w:ascii="Times New Roman" w:hAnsi="Times New Roman"/>
          <w:b/>
          <w:bCs/>
          <w:sz w:val="24"/>
          <w:szCs w:val="24"/>
        </w:rPr>
      </w:pPr>
      <w:r w:rsidRPr="00985111">
        <w:rPr>
          <w:rFonts w:ascii="Times New Roman" w:hAnsi="Times New Roman"/>
          <w:b/>
          <w:bCs/>
          <w:sz w:val="24"/>
          <w:szCs w:val="24"/>
        </w:rPr>
        <w:lastRenderedPageBreak/>
        <w:t>3. УСЛОВИЯ РЕАЛИЗАЦИИ УЧЕБНОЙ ДИСЦИПЛИНЫ</w:t>
      </w:r>
    </w:p>
    <w:p w:rsidR="00687C53" w:rsidRPr="00985111" w:rsidRDefault="00687C53" w:rsidP="00687C53">
      <w:pPr>
        <w:ind w:left="1353"/>
        <w:contextualSpacing/>
        <w:rPr>
          <w:rFonts w:ascii="Times New Roman" w:hAnsi="Times New Roman"/>
          <w:b/>
          <w:bCs/>
          <w:sz w:val="24"/>
          <w:szCs w:val="24"/>
        </w:rPr>
      </w:pPr>
    </w:p>
    <w:p w:rsidR="00687C53" w:rsidRPr="00985111" w:rsidRDefault="00687C53" w:rsidP="00687C53">
      <w:pPr>
        <w:suppressAutoHyphens/>
        <w:ind w:firstLine="709"/>
        <w:contextualSpacing/>
        <w:jc w:val="both"/>
        <w:rPr>
          <w:rFonts w:ascii="Times New Roman" w:hAnsi="Times New Roman"/>
          <w:bCs/>
          <w:sz w:val="24"/>
          <w:szCs w:val="24"/>
        </w:rPr>
      </w:pPr>
      <w:r w:rsidRPr="00985111">
        <w:rPr>
          <w:rFonts w:ascii="Times New Roman" w:hAnsi="Times New Roman"/>
          <w:bCs/>
          <w:sz w:val="24"/>
          <w:szCs w:val="24"/>
        </w:rPr>
        <w:t>3.1 Для реализации программы учебной дисциплины предусмотрены следующие специальные помещения:</w:t>
      </w:r>
    </w:p>
    <w:p w:rsidR="00687C53" w:rsidRPr="00985111" w:rsidRDefault="00687C53" w:rsidP="00687C53">
      <w:pPr>
        <w:suppressAutoHyphens/>
        <w:autoSpaceDE w:val="0"/>
        <w:autoSpaceDN w:val="0"/>
        <w:adjustRightInd w:val="0"/>
        <w:ind w:firstLine="709"/>
        <w:contextualSpacing/>
        <w:jc w:val="both"/>
        <w:rPr>
          <w:rFonts w:ascii="Times New Roman" w:hAnsi="Times New Roman"/>
          <w:bCs/>
          <w:i/>
          <w:sz w:val="24"/>
          <w:szCs w:val="24"/>
        </w:rPr>
      </w:pPr>
      <w:r w:rsidRPr="00985111">
        <w:rPr>
          <w:rFonts w:ascii="Times New Roman" w:hAnsi="Times New Roman"/>
          <w:bCs/>
          <w:sz w:val="24"/>
          <w:szCs w:val="24"/>
        </w:rPr>
        <w:t>Кабинет</w:t>
      </w:r>
      <w:r w:rsidRPr="00985111">
        <w:rPr>
          <w:rFonts w:ascii="Times New Roman" w:hAnsi="Times New Roman"/>
          <w:bCs/>
          <w:i/>
          <w:sz w:val="24"/>
          <w:szCs w:val="24"/>
        </w:rPr>
        <w:t xml:space="preserve"> </w:t>
      </w:r>
      <w:r w:rsidRPr="004E43FD">
        <w:rPr>
          <w:rFonts w:ascii="Times New Roman" w:hAnsi="Times New Roman"/>
          <w:bCs/>
          <w:iCs/>
          <w:sz w:val="24"/>
          <w:szCs w:val="24"/>
        </w:rPr>
        <w:t>социально-экономических дисциплин</w:t>
      </w:r>
      <w:r w:rsidRPr="00985111">
        <w:rPr>
          <w:rFonts w:ascii="Times New Roman" w:hAnsi="Times New Roman"/>
          <w:sz w:val="24"/>
          <w:szCs w:val="24"/>
        </w:rPr>
        <w:t>,</w:t>
      </w:r>
      <w:r>
        <w:rPr>
          <w:rFonts w:ascii="Times New Roman" w:hAnsi="Times New Roman"/>
          <w:sz w:val="24"/>
          <w:szCs w:val="24"/>
        </w:rPr>
        <w:t xml:space="preserve"> </w:t>
      </w:r>
      <w:r w:rsidRPr="00985111">
        <w:rPr>
          <w:rFonts w:ascii="Times New Roman" w:hAnsi="Times New Roman"/>
          <w:bCs/>
          <w:sz w:val="24"/>
          <w:szCs w:val="24"/>
        </w:rPr>
        <w:t>оснащенный в соответствии с п.</w:t>
      </w:r>
      <w:r>
        <w:rPr>
          <w:rFonts w:ascii="Times New Roman" w:hAnsi="Times New Roman"/>
          <w:bCs/>
          <w:sz w:val="24"/>
          <w:szCs w:val="24"/>
        </w:rPr>
        <w:t xml:space="preserve"> </w:t>
      </w:r>
      <w:r w:rsidRPr="00985111">
        <w:rPr>
          <w:rFonts w:ascii="Times New Roman" w:hAnsi="Times New Roman"/>
          <w:bCs/>
          <w:sz w:val="24"/>
          <w:szCs w:val="24"/>
        </w:rPr>
        <w:t xml:space="preserve">6.1.2.1 образовательной программы по </w:t>
      </w:r>
      <w:r w:rsidRPr="006A3A13">
        <w:rPr>
          <w:rFonts w:ascii="Times New Roman" w:hAnsi="Times New Roman"/>
          <w:bCs/>
          <w:sz w:val="24"/>
          <w:szCs w:val="24"/>
        </w:rPr>
        <w:t>специальности</w:t>
      </w:r>
      <w:r w:rsidR="006A3A13">
        <w:rPr>
          <w:rFonts w:ascii="Times New Roman" w:hAnsi="Times New Roman"/>
          <w:bCs/>
          <w:i/>
          <w:sz w:val="24"/>
          <w:szCs w:val="24"/>
        </w:rPr>
        <w:t xml:space="preserve"> </w:t>
      </w:r>
      <w:r w:rsidR="006A3A13" w:rsidRPr="006A3A13">
        <w:rPr>
          <w:rFonts w:ascii="Times New Roman" w:hAnsi="Times New Roman"/>
          <w:bCs/>
          <w:sz w:val="24"/>
          <w:szCs w:val="24"/>
        </w:rPr>
        <w:t>07.02.01 Архитектура</w:t>
      </w:r>
      <w:r w:rsidRPr="006A3A13">
        <w:rPr>
          <w:rFonts w:ascii="Times New Roman" w:hAnsi="Times New Roman"/>
          <w:bCs/>
          <w:sz w:val="24"/>
          <w:szCs w:val="24"/>
        </w:rPr>
        <w:t>.</w:t>
      </w:r>
    </w:p>
    <w:p w:rsidR="00687C53" w:rsidRDefault="00687C53" w:rsidP="00687C53">
      <w:pPr>
        <w:suppressAutoHyphens/>
        <w:ind w:firstLine="709"/>
        <w:contextualSpacing/>
        <w:jc w:val="both"/>
        <w:rPr>
          <w:rFonts w:ascii="Times New Roman" w:hAnsi="Times New Roman"/>
          <w:bCs/>
          <w:sz w:val="24"/>
          <w:szCs w:val="24"/>
        </w:rPr>
      </w:pPr>
    </w:p>
    <w:p w:rsidR="00687C53" w:rsidRPr="00661D7F" w:rsidRDefault="00687C53" w:rsidP="00687C53">
      <w:pPr>
        <w:ind w:firstLine="709"/>
        <w:rPr>
          <w:rFonts w:ascii="Times New Roman" w:eastAsia="Times New Roman" w:hAnsi="Times New Roman"/>
          <w:b/>
          <w:bCs/>
          <w:sz w:val="24"/>
          <w:szCs w:val="24"/>
        </w:rPr>
      </w:pPr>
      <w:r w:rsidRPr="00661D7F">
        <w:rPr>
          <w:rFonts w:ascii="Times New Roman" w:eastAsia="Times New Roman" w:hAnsi="Times New Roman"/>
          <w:b/>
          <w:bCs/>
          <w:sz w:val="24"/>
          <w:szCs w:val="24"/>
        </w:rPr>
        <w:t>3.2. Информационное обеспечение реализации программы</w:t>
      </w:r>
    </w:p>
    <w:p w:rsidR="00687C53" w:rsidRPr="00661D7F" w:rsidRDefault="00687C53" w:rsidP="00687C53">
      <w:pPr>
        <w:suppressAutoHyphens/>
        <w:ind w:firstLine="709"/>
        <w:jc w:val="both"/>
        <w:rPr>
          <w:rFonts w:ascii="Times New Roman" w:eastAsia="Times New Roman" w:hAnsi="Times New Roman"/>
          <w:sz w:val="24"/>
          <w:szCs w:val="24"/>
        </w:rPr>
      </w:pPr>
      <w:r w:rsidRPr="00661D7F">
        <w:rPr>
          <w:rFonts w:ascii="Times New Roman" w:eastAsia="Times New Roman" w:hAnsi="Times New Roman"/>
          <w:bCs/>
          <w:sz w:val="24"/>
          <w:szCs w:val="24"/>
        </w:rPr>
        <w:t xml:space="preserve">Для реализации программы библиотечный фонд образовательной организации </w:t>
      </w:r>
      <w:r>
        <w:rPr>
          <w:rFonts w:ascii="Times New Roman" w:eastAsia="Times New Roman" w:hAnsi="Times New Roman"/>
          <w:bCs/>
          <w:sz w:val="24"/>
          <w:szCs w:val="24"/>
        </w:rPr>
        <w:t>имеет</w:t>
      </w:r>
      <w:r w:rsidRPr="00661D7F">
        <w:rPr>
          <w:rFonts w:ascii="Times New Roman" w:eastAsia="Times New Roman" w:hAnsi="Times New Roman"/>
          <w:bCs/>
          <w:sz w:val="24"/>
          <w:szCs w:val="24"/>
        </w:rPr>
        <w:t xml:space="preserve"> п</w:t>
      </w:r>
      <w:r w:rsidRPr="00661D7F">
        <w:rPr>
          <w:rFonts w:ascii="Times New Roman" w:eastAsia="Times New Roman" w:hAnsi="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rsidR="00687C53" w:rsidRPr="00985111" w:rsidRDefault="00687C53" w:rsidP="00687C53">
      <w:pPr>
        <w:suppressAutoHyphens/>
        <w:ind w:firstLine="709"/>
        <w:contextualSpacing/>
        <w:jc w:val="both"/>
        <w:rPr>
          <w:rFonts w:ascii="Times New Roman" w:hAnsi="Times New Roman"/>
          <w:bCs/>
          <w:sz w:val="24"/>
          <w:szCs w:val="24"/>
        </w:rPr>
      </w:pPr>
    </w:p>
    <w:p w:rsidR="00687C53" w:rsidRPr="00985111" w:rsidRDefault="00687C53" w:rsidP="00687C53">
      <w:pPr>
        <w:suppressAutoHyphens/>
        <w:ind w:firstLine="709"/>
        <w:contextualSpacing/>
        <w:jc w:val="both"/>
        <w:rPr>
          <w:rFonts w:ascii="Times New Roman" w:hAnsi="Times New Roman"/>
          <w:b/>
          <w:sz w:val="24"/>
          <w:szCs w:val="24"/>
        </w:rPr>
      </w:pPr>
      <w:r w:rsidRPr="00985111">
        <w:rPr>
          <w:rFonts w:ascii="Times New Roman" w:hAnsi="Times New Roman"/>
          <w:b/>
          <w:sz w:val="24"/>
          <w:szCs w:val="24"/>
        </w:rPr>
        <w:t>3.2.1. Основные печатные издания</w:t>
      </w:r>
    </w:p>
    <w:p w:rsidR="00687C53" w:rsidRPr="001C2555" w:rsidRDefault="00687C53" w:rsidP="00687C53">
      <w:pPr>
        <w:widowControl w:val="0"/>
        <w:ind w:firstLine="709"/>
        <w:jc w:val="both"/>
        <w:rPr>
          <w:rFonts w:ascii="Times New Roman" w:eastAsia="Times New Roman" w:hAnsi="Times New Roman"/>
          <w:color w:val="000000"/>
          <w:sz w:val="24"/>
          <w:szCs w:val="24"/>
          <w:lang w:eastAsia="ru-RU"/>
        </w:rPr>
      </w:pPr>
      <w:r w:rsidRPr="001C2555">
        <w:rPr>
          <w:rFonts w:ascii="Times New Roman" w:eastAsia="Times New Roman" w:hAnsi="Times New Roman"/>
          <w:color w:val="000000"/>
          <w:sz w:val="24"/>
          <w:szCs w:val="24"/>
          <w:lang w:eastAsia="ru-RU"/>
        </w:rPr>
        <w:t>1.</w:t>
      </w:r>
      <w:r w:rsidRPr="001C2555">
        <w:rPr>
          <w:rFonts w:ascii="Times New Roman" w:hAnsi="Times New Roman"/>
          <w:sz w:val="24"/>
          <w:szCs w:val="24"/>
        </w:rPr>
        <w:t xml:space="preserve"> </w:t>
      </w:r>
      <w:r w:rsidRPr="001C2555">
        <w:rPr>
          <w:rFonts w:ascii="Times New Roman" w:eastAsia="Times New Roman" w:hAnsi="Times New Roman"/>
          <w:color w:val="000000"/>
          <w:sz w:val="24"/>
          <w:szCs w:val="24"/>
          <w:lang w:eastAsia="ru-RU"/>
        </w:rPr>
        <w:t>Теодоронский В.С., Сабо Е.Д., Фролова В.С. Строительство и содержание объектов ландшафтной архитектуры: учебник для СПО/ В.С. Теодоронский, Е.Д. Сабо, В.С. Фролова; под редакцией  В.С. Теодоронского-4изд., испр. и доп. –Москва: Издательство Юрайт, 2020-397с.</w:t>
      </w:r>
    </w:p>
    <w:p w:rsidR="00687C53" w:rsidRPr="001C2555" w:rsidRDefault="00687C53" w:rsidP="00687C53">
      <w:pPr>
        <w:widowControl w:val="0"/>
        <w:ind w:firstLine="709"/>
        <w:jc w:val="both"/>
        <w:rPr>
          <w:rFonts w:ascii="Times New Roman" w:eastAsia="Times New Roman" w:hAnsi="Times New Roman"/>
          <w:color w:val="000000"/>
          <w:sz w:val="24"/>
          <w:szCs w:val="24"/>
          <w:lang w:eastAsia="ru-RU"/>
        </w:rPr>
      </w:pPr>
      <w:r w:rsidRPr="001C2555">
        <w:rPr>
          <w:rFonts w:ascii="Times New Roman" w:eastAsia="Times New Roman" w:hAnsi="Times New Roman"/>
          <w:color w:val="000000"/>
          <w:sz w:val="24"/>
          <w:szCs w:val="24"/>
          <w:lang w:eastAsia="ru-RU"/>
        </w:rPr>
        <w:t>2. Черешнев И.В. Экологическая архитектура малоэтажного городского жилища: учебное пособие для СПО/ И.В. Черешнев.- Санкт-Петербург: Лань, 2020-256с.</w:t>
      </w:r>
    </w:p>
    <w:p w:rsidR="00687C53" w:rsidRPr="001C2555" w:rsidRDefault="00687C53" w:rsidP="00687C53">
      <w:pPr>
        <w:widowControl w:val="0"/>
        <w:ind w:firstLine="709"/>
        <w:jc w:val="both"/>
        <w:rPr>
          <w:rFonts w:ascii="Times New Roman" w:eastAsia="Times New Roman" w:hAnsi="Times New Roman"/>
          <w:color w:val="000000"/>
          <w:sz w:val="24"/>
          <w:szCs w:val="24"/>
          <w:lang w:eastAsia="ru-RU"/>
        </w:rPr>
      </w:pPr>
      <w:r w:rsidRPr="001C2555">
        <w:rPr>
          <w:rFonts w:ascii="Times New Roman" w:eastAsia="Times New Roman" w:hAnsi="Times New Roman"/>
          <w:color w:val="000000"/>
          <w:sz w:val="24"/>
          <w:szCs w:val="24"/>
          <w:lang w:eastAsia="ru-RU"/>
        </w:rPr>
        <w:t>3. Яцко И.Б. Экологические основы природопользования: учебное пособие/ составитель И.Б. Яцков.-Санкт-Петербург: Лань, 2020-224с.</w:t>
      </w:r>
    </w:p>
    <w:p w:rsidR="00687C53" w:rsidRPr="004E43FD" w:rsidRDefault="00687C53" w:rsidP="00687C53">
      <w:pPr>
        <w:widowControl w:val="0"/>
        <w:ind w:firstLine="709"/>
        <w:jc w:val="both"/>
        <w:rPr>
          <w:rFonts w:ascii="Times New Roman" w:eastAsia="Times New Roman" w:hAnsi="Times New Roman"/>
          <w:b/>
          <w:bCs/>
          <w:color w:val="000000"/>
          <w:sz w:val="24"/>
          <w:szCs w:val="24"/>
          <w:lang w:eastAsia="ru-RU"/>
        </w:rPr>
      </w:pPr>
      <w:r w:rsidRPr="004E43FD">
        <w:rPr>
          <w:rFonts w:ascii="Times New Roman" w:eastAsia="Times New Roman" w:hAnsi="Times New Roman"/>
          <w:b/>
          <w:bCs/>
          <w:sz w:val="24"/>
          <w:szCs w:val="24"/>
          <w:lang w:eastAsia="ru-RU"/>
        </w:rPr>
        <w:t xml:space="preserve">3.2.2. </w:t>
      </w:r>
      <w:r w:rsidRPr="004E43FD">
        <w:rPr>
          <w:rFonts w:ascii="Times New Roman" w:eastAsia="Times New Roman" w:hAnsi="Times New Roman"/>
          <w:b/>
          <w:bCs/>
          <w:color w:val="000000"/>
          <w:sz w:val="24"/>
          <w:szCs w:val="24"/>
          <w:lang w:eastAsia="ru-RU"/>
        </w:rPr>
        <w:t>Дополнительные источники</w:t>
      </w:r>
    </w:p>
    <w:p w:rsidR="00687C53" w:rsidRPr="001C2555" w:rsidRDefault="00687C53" w:rsidP="00687C53">
      <w:pPr>
        <w:ind w:firstLine="709"/>
        <w:jc w:val="both"/>
        <w:rPr>
          <w:rFonts w:ascii="Times New Roman" w:eastAsia="Times New Roman" w:hAnsi="Times New Roman"/>
          <w:sz w:val="24"/>
          <w:szCs w:val="24"/>
          <w:lang w:eastAsia="ru-RU"/>
        </w:rPr>
      </w:pPr>
      <w:hyperlink r:id="rId27" w:tgtFrame="_blank" w:history="1">
        <w:r w:rsidRPr="001C2555">
          <w:rPr>
            <w:rStyle w:val="af0"/>
            <w:rFonts w:ascii="Times New Roman" w:eastAsia="Times New Roman" w:hAnsi="Times New Roman"/>
            <w:sz w:val="24"/>
            <w:szCs w:val="24"/>
            <w:lang w:val="en-US" w:eastAsia="ru-RU"/>
          </w:rPr>
          <w:t>window</w:t>
        </w:r>
        <w:r w:rsidRPr="001C2555">
          <w:rPr>
            <w:rStyle w:val="af0"/>
            <w:rFonts w:ascii="Times New Roman" w:eastAsia="Times New Roman" w:hAnsi="Times New Roman"/>
            <w:sz w:val="24"/>
            <w:szCs w:val="24"/>
            <w:lang w:eastAsia="ru-RU"/>
          </w:rPr>
          <w:t>.</w:t>
        </w:r>
        <w:r w:rsidRPr="001C2555">
          <w:rPr>
            <w:rStyle w:val="af0"/>
            <w:rFonts w:ascii="Times New Roman" w:eastAsia="Times New Roman" w:hAnsi="Times New Roman"/>
            <w:sz w:val="24"/>
            <w:szCs w:val="24"/>
            <w:lang w:val="en-US" w:eastAsia="ru-RU"/>
          </w:rPr>
          <w:t>edu</w:t>
        </w:r>
        <w:r w:rsidRPr="001C2555">
          <w:rPr>
            <w:rStyle w:val="af0"/>
            <w:rFonts w:ascii="Times New Roman" w:eastAsia="Times New Roman" w:hAnsi="Times New Roman"/>
            <w:sz w:val="24"/>
            <w:szCs w:val="24"/>
            <w:lang w:eastAsia="ru-RU"/>
          </w:rPr>
          <w:t>.</w:t>
        </w:r>
        <w:r w:rsidRPr="001C2555">
          <w:rPr>
            <w:rStyle w:val="af0"/>
            <w:rFonts w:ascii="Times New Roman" w:eastAsia="Times New Roman" w:hAnsi="Times New Roman"/>
            <w:sz w:val="24"/>
            <w:szCs w:val="24"/>
            <w:lang w:val="en-US" w:eastAsia="ru-RU"/>
          </w:rPr>
          <w:t>ru</w:t>
        </w:r>
      </w:hyperlink>
    </w:p>
    <w:p w:rsidR="00687C53" w:rsidRPr="001C2555" w:rsidRDefault="00687C53" w:rsidP="00687C53">
      <w:pPr>
        <w:ind w:firstLine="709"/>
        <w:jc w:val="both"/>
        <w:rPr>
          <w:rFonts w:ascii="Times New Roman" w:eastAsia="Times New Roman" w:hAnsi="Times New Roman"/>
          <w:sz w:val="24"/>
          <w:szCs w:val="24"/>
          <w:lang w:eastAsia="ru-RU"/>
        </w:rPr>
      </w:pPr>
      <w:hyperlink r:id="rId28" w:tgtFrame="_blank" w:history="1">
        <w:r w:rsidRPr="001C2555">
          <w:rPr>
            <w:rStyle w:val="af0"/>
            <w:rFonts w:ascii="Times New Roman" w:eastAsia="Times New Roman" w:hAnsi="Times New Roman"/>
            <w:sz w:val="24"/>
            <w:szCs w:val="24"/>
            <w:lang w:val="en-US" w:eastAsia="ru-RU"/>
          </w:rPr>
          <w:t>ecoindustry</w:t>
        </w:r>
        <w:r w:rsidRPr="001C2555">
          <w:rPr>
            <w:rStyle w:val="af0"/>
            <w:rFonts w:ascii="Times New Roman" w:eastAsia="Times New Roman" w:hAnsi="Times New Roman"/>
            <w:sz w:val="24"/>
            <w:szCs w:val="24"/>
            <w:lang w:eastAsia="ru-RU"/>
          </w:rPr>
          <w:t>.</w:t>
        </w:r>
        <w:r w:rsidRPr="001C2555">
          <w:rPr>
            <w:rStyle w:val="af0"/>
            <w:rFonts w:ascii="Times New Roman" w:eastAsia="Times New Roman" w:hAnsi="Times New Roman"/>
            <w:sz w:val="24"/>
            <w:szCs w:val="24"/>
            <w:lang w:val="en-US" w:eastAsia="ru-RU"/>
          </w:rPr>
          <w:t>ru</w:t>
        </w:r>
      </w:hyperlink>
      <w:r w:rsidRPr="001C2555">
        <w:rPr>
          <w:rFonts w:ascii="Times New Roman" w:eastAsia="Times New Roman" w:hAnsi="Times New Roman"/>
          <w:sz w:val="24"/>
          <w:szCs w:val="24"/>
          <w:lang w:eastAsia="ru-RU"/>
        </w:rPr>
        <w:t xml:space="preserve"> </w:t>
      </w:r>
    </w:p>
    <w:p w:rsidR="00687C53" w:rsidRPr="001C2555" w:rsidRDefault="00687C53" w:rsidP="00687C53">
      <w:pPr>
        <w:ind w:firstLine="709"/>
        <w:jc w:val="both"/>
        <w:rPr>
          <w:rFonts w:ascii="Times New Roman" w:eastAsia="Times New Roman" w:hAnsi="Times New Roman"/>
          <w:sz w:val="24"/>
          <w:szCs w:val="24"/>
          <w:lang w:val="en-US" w:eastAsia="ru-RU"/>
        </w:rPr>
      </w:pPr>
      <w:hyperlink r:id="rId29" w:tgtFrame="_blank" w:history="1">
        <w:r w:rsidRPr="001C2555">
          <w:rPr>
            <w:rStyle w:val="af0"/>
            <w:rFonts w:ascii="Times New Roman" w:eastAsia="Times New Roman" w:hAnsi="Times New Roman"/>
            <w:sz w:val="24"/>
            <w:szCs w:val="24"/>
            <w:lang w:val="en-US" w:eastAsia="ru-RU"/>
          </w:rPr>
          <w:t>referat.yabotanik.ru</w:t>
        </w:r>
      </w:hyperlink>
    </w:p>
    <w:p w:rsidR="00687C53" w:rsidRPr="001C2555" w:rsidRDefault="00687C53" w:rsidP="00687C53">
      <w:pPr>
        <w:ind w:firstLine="709"/>
        <w:jc w:val="both"/>
        <w:rPr>
          <w:rFonts w:ascii="Times New Roman" w:eastAsia="Times New Roman" w:hAnsi="Times New Roman"/>
          <w:sz w:val="24"/>
          <w:szCs w:val="24"/>
          <w:lang w:val="en-US" w:eastAsia="ru-RU"/>
        </w:rPr>
      </w:pPr>
      <w:hyperlink r:id="rId30" w:tgtFrame="_blank" w:history="1">
        <w:r w:rsidRPr="001C2555">
          <w:rPr>
            <w:rStyle w:val="af0"/>
            <w:rFonts w:ascii="Times New Roman" w:eastAsia="Times New Roman" w:hAnsi="Times New Roman"/>
            <w:sz w:val="24"/>
            <w:szCs w:val="24"/>
            <w:lang w:val="fr-FR" w:eastAsia="ru-RU"/>
          </w:rPr>
          <w:t>stavsu</w:t>
        </w:r>
        <w:r w:rsidRPr="001C2555">
          <w:rPr>
            <w:rStyle w:val="af0"/>
            <w:rFonts w:ascii="Times New Roman" w:eastAsia="Times New Roman" w:hAnsi="Times New Roman"/>
            <w:sz w:val="24"/>
            <w:szCs w:val="24"/>
            <w:lang w:val="en-US" w:eastAsia="ru-RU"/>
          </w:rPr>
          <w:t>.</w:t>
        </w:r>
        <w:r w:rsidRPr="001C2555">
          <w:rPr>
            <w:rStyle w:val="af0"/>
            <w:rFonts w:ascii="Times New Roman" w:eastAsia="Times New Roman" w:hAnsi="Times New Roman"/>
            <w:sz w:val="24"/>
            <w:szCs w:val="24"/>
            <w:lang w:val="fr-FR" w:eastAsia="ru-RU"/>
          </w:rPr>
          <w:t>ru</w:t>
        </w:r>
      </w:hyperlink>
    </w:p>
    <w:p w:rsidR="00687C53" w:rsidRPr="001C2555" w:rsidRDefault="00687C53" w:rsidP="00687C53">
      <w:pPr>
        <w:ind w:firstLine="709"/>
        <w:jc w:val="both"/>
        <w:rPr>
          <w:rFonts w:ascii="Times New Roman" w:eastAsia="Times New Roman" w:hAnsi="Times New Roman"/>
          <w:sz w:val="24"/>
          <w:szCs w:val="24"/>
          <w:lang w:val="en-US" w:eastAsia="ru-RU"/>
        </w:rPr>
      </w:pPr>
      <w:hyperlink r:id="rId31" w:tgtFrame="_blank" w:history="1">
        <w:r w:rsidRPr="001C2555">
          <w:rPr>
            <w:rStyle w:val="af0"/>
            <w:rFonts w:ascii="Times New Roman" w:eastAsia="Times New Roman" w:hAnsi="Times New Roman"/>
            <w:sz w:val="24"/>
            <w:szCs w:val="24"/>
            <w:lang w:val="en-US" w:eastAsia="ru-RU"/>
          </w:rPr>
          <w:t>sparta.edusite.ru</w:t>
        </w:r>
      </w:hyperlink>
    </w:p>
    <w:p w:rsidR="00687C53" w:rsidRPr="001C2555" w:rsidRDefault="00687C53" w:rsidP="00687C53">
      <w:pPr>
        <w:ind w:firstLine="709"/>
        <w:jc w:val="both"/>
        <w:rPr>
          <w:rFonts w:ascii="Times New Roman" w:eastAsia="Times New Roman" w:hAnsi="Times New Roman"/>
          <w:sz w:val="24"/>
          <w:szCs w:val="24"/>
          <w:lang w:val="en-US" w:eastAsia="ru-RU"/>
        </w:rPr>
      </w:pPr>
      <w:hyperlink r:id="rId32" w:tgtFrame="_blank" w:history="1">
        <w:r w:rsidRPr="001C2555">
          <w:rPr>
            <w:rStyle w:val="af0"/>
            <w:rFonts w:ascii="Times New Roman" w:eastAsia="Times New Roman" w:hAnsi="Times New Roman"/>
            <w:sz w:val="24"/>
            <w:szCs w:val="24"/>
            <w:lang w:val="en-US" w:eastAsia="ru-RU"/>
          </w:rPr>
          <w:t>biosoil.isu.ru</w:t>
        </w:r>
      </w:hyperlink>
      <w:r w:rsidRPr="001C2555">
        <w:rPr>
          <w:rFonts w:ascii="Times New Roman" w:eastAsia="Times New Roman" w:hAnsi="Times New Roman"/>
          <w:sz w:val="24"/>
          <w:szCs w:val="24"/>
          <w:lang w:val="en-US" w:eastAsia="ru-RU"/>
        </w:rPr>
        <w:t xml:space="preserve"> </w:t>
      </w:r>
    </w:p>
    <w:p w:rsidR="00687C53" w:rsidRPr="0079015E" w:rsidRDefault="00687C53" w:rsidP="00687C53">
      <w:pPr>
        <w:ind w:firstLine="709"/>
        <w:jc w:val="both"/>
        <w:rPr>
          <w:rFonts w:ascii="Times New Roman" w:hAnsi="Times New Roman"/>
          <w:sz w:val="24"/>
          <w:szCs w:val="24"/>
          <w:lang w:val="en-US"/>
        </w:rPr>
      </w:pPr>
      <w:hyperlink r:id="rId33" w:tgtFrame="_blank" w:history="1">
        <w:r w:rsidRPr="001C2555">
          <w:rPr>
            <w:rStyle w:val="af0"/>
            <w:rFonts w:ascii="Times New Roman" w:eastAsia="Times New Roman" w:hAnsi="Times New Roman"/>
            <w:sz w:val="24"/>
            <w:szCs w:val="24"/>
            <w:lang w:val="en-US" w:eastAsia="ru-RU"/>
          </w:rPr>
          <w:t>college-edu.ru</w:t>
        </w:r>
      </w:hyperlink>
    </w:p>
    <w:p w:rsidR="00687C53" w:rsidRPr="00687C53" w:rsidRDefault="00687C53" w:rsidP="00F10B34">
      <w:pPr>
        <w:keepNext/>
        <w:spacing w:before="240" w:after="120"/>
        <w:jc w:val="right"/>
        <w:outlineLvl w:val="0"/>
        <w:rPr>
          <w:rFonts w:ascii="Times New Roman" w:eastAsia="Times New Roman" w:hAnsi="Times New Roman" w:cs="Times New Roman"/>
          <w:b/>
          <w:bCs/>
          <w:kern w:val="32"/>
          <w:sz w:val="24"/>
          <w:szCs w:val="24"/>
          <w:lang w:val="en-US"/>
        </w:rPr>
      </w:pPr>
    </w:p>
    <w:bookmarkEnd w:id="0"/>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6A3A13"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p>
    <w:p w:rsidR="00F10B34" w:rsidRPr="00985111" w:rsidRDefault="006A3A13" w:rsidP="00F10B34">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3.9</w:t>
      </w:r>
    </w:p>
    <w:p w:rsidR="00F10B34" w:rsidRPr="005F59C7" w:rsidRDefault="00F10B34" w:rsidP="00F10B34">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sidR="00493065">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00646C8C" w:rsidRPr="00646C8C">
        <w:rPr>
          <w:rFonts w:ascii="Times New Roman" w:hAnsi="Times New Roman" w:cs="Times New Roman"/>
          <w:b/>
          <w:sz w:val="24"/>
          <w:szCs w:val="24"/>
        </w:rPr>
        <w:t>07.02.01 Архитектура</w:t>
      </w:r>
    </w:p>
    <w:p w:rsidR="00F10B34" w:rsidRPr="005F59C7" w:rsidRDefault="00F10B34" w:rsidP="00F10B34">
      <w:pPr>
        <w:jc w:val="center"/>
        <w:rPr>
          <w:rFonts w:ascii="Times New Roman" w:hAnsi="Times New Roman" w:cs="Times New Roman"/>
          <w:b/>
          <w:i/>
          <w:sz w:val="24"/>
          <w:szCs w:val="24"/>
        </w:rPr>
      </w:pPr>
    </w:p>
    <w:p w:rsidR="00F10B34" w:rsidRDefault="00F10B34" w:rsidP="00F10B34">
      <w:pPr>
        <w:jc w:val="center"/>
        <w:rPr>
          <w:rFonts w:ascii="Times New Roman" w:hAnsi="Times New Roman" w:cs="Times New Roman"/>
          <w:b/>
          <w:i/>
          <w:sz w:val="24"/>
          <w:szCs w:val="24"/>
        </w:rPr>
      </w:pPr>
    </w:p>
    <w:p w:rsidR="00835E78" w:rsidRDefault="00835E78" w:rsidP="00F10B34">
      <w:pPr>
        <w:jc w:val="center"/>
        <w:rPr>
          <w:rFonts w:ascii="Times New Roman" w:hAnsi="Times New Roman" w:cs="Times New Roman"/>
          <w:b/>
          <w:i/>
          <w:sz w:val="24"/>
          <w:szCs w:val="24"/>
        </w:rPr>
      </w:pPr>
    </w:p>
    <w:p w:rsidR="00835E78" w:rsidRDefault="00835E78" w:rsidP="00F10B34">
      <w:pPr>
        <w:jc w:val="center"/>
        <w:rPr>
          <w:rFonts w:ascii="Times New Roman" w:hAnsi="Times New Roman" w:cs="Times New Roman"/>
          <w:b/>
          <w:i/>
          <w:sz w:val="24"/>
          <w:szCs w:val="24"/>
        </w:rPr>
      </w:pPr>
    </w:p>
    <w:p w:rsidR="00835E78" w:rsidRDefault="00835E78" w:rsidP="00F10B34">
      <w:pPr>
        <w:jc w:val="center"/>
        <w:rPr>
          <w:rFonts w:ascii="Times New Roman" w:hAnsi="Times New Roman" w:cs="Times New Roman"/>
          <w:b/>
          <w:i/>
          <w:sz w:val="24"/>
          <w:szCs w:val="24"/>
        </w:rPr>
      </w:pPr>
    </w:p>
    <w:p w:rsidR="00835E78" w:rsidRPr="005F59C7" w:rsidRDefault="00835E78" w:rsidP="00F10B34">
      <w:pPr>
        <w:jc w:val="center"/>
        <w:rPr>
          <w:rFonts w:ascii="Times New Roman" w:hAnsi="Times New Roman" w:cs="Times New Roman"/>
          <w:b/>
          <w:i/>
          <w:sz w:val="24"/>
          <w:szCs w:val="24"/>
        </w:rPr>
      </w:pPr>
    </w:p>
    <w:p w:rsidR="00F10B34" w:rsidRPr="005F59C7" w:rsidRDefault="00F10B34" w:rsidP="00F10B34">
      <w:pPr>
        <w:jc w:val="center"/>
        <w:rPr>
          <w:rFonts w:ascii="Times New Roman" w:hAnsi="Times New Roman" w:cs="Times New Roman"/>
          <w:b/>
          <w:i/>
          <w:sz w:val="24"/>
          <w:szCs w:val="24"/>
        </w:rPr>
      </w:pPr>
    </w:p>
    <w:p w:rsidR="00F10B34" w:rsidRPr="005F59C7" w:rsidRDefault="00835E78" w:rsidP="00F10B34">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F10B34" w:rsidRPr="005F59C7" w:rsidRDefault="00F10B34" w:rsidP="00F10B34">
      <w:pPr>
        <w:jc w:val="center"/>
        <w:rPr>
          <w:rFonts w:ascii="Times New Roman" w:hAnsi="Times New Roman" w:cs="Times New Roman"/>
          <w:b/>
          <w:i/>
          <w:sz w:val="24"/>
          <w:szCs w:val="24"/>
        </w:rPr>
      </w:pPr>
    </w:p>
    <w:p w:rsidR="00F10B34" w:rsidRPr="00985111" w:rsidRDefault="00F10B34" w:rsidP="00F10B34">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F10B34" w:rsidRPr="00314663" w:rsidRDefault="00F10B34" w:rsidP="00F10B34">
      <w:pPr>
        <w:jc w:val="center"/>
        <w:rPr>
          <w:rFonts w:ascii="Times New Roman" w:hAnsi="Times New Roman" w:cs="Times New Roman"/>
          <w:b/>
          <w:i/>
          <w:sz w:val="24"/>
          <w:szCs w:val="24"/>
          <w:u w:val="single"/>
        </w:rPr>
      </w:pPr>
    </w:p>
    <w:p w:rsidR="00F10B34" w:rsidRPr="00985111" w:rsidRDefault="00646C8C" w:rsidP="00F10B34">
      <w:pPr>
        <w:spacing w:line="276" w:lineRule="auto"/>
        <w:jc w:val="center"/>
        <w:rPr>
          <w:rFonts w:ascii="Times New Roman" w:eastAsia="Times New Roman" w:hAnsi="Times New Roman" w:cs="Times New Roman"/>
          <w:b/>
          <w:iCs/>
          <w:sz w:val="24"/>
          <w:szCs w:val="24"/>
          <w:lang w:eastAsia="ru-RU"/>
        </w:rPr>
      </w:pPr>
      <w:bookmarkStart w:id="6" w:name="_Hlk107851694"/>
      <w:r>
        <w:rPr>
          <w:rFonts w:ascii="Times New Roman" w:eastAsia="Times New Roman" w:hAnsi="Times New Roman" w:cs="Times New Roman"/>
          <w:b/>
          <w:iCs/>
          <w:sz w:val="24"/>
          <w:szCs w:val="24"/>
          <w:lang w:eastAsia="ru-RU"/>
        </w:rPr>
        <w:t>ОП.01 Техническая механика</w:t>
      </w:r>
    </w:p>
    <w:bookmarkEnd w:id="6"/>
    <w:p w:rsidR="00F10B34" w:rsidRPr="005F59C7" w:rsidRDefault="00F10B34" w:rsidP="00F10B34">
      <w:pPr>
        <w:jc w:val="cente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F10B34" w:rsidRPr="005F59C7" w:rsidRDefault="00F10B34" w:rsidP="00F10B34">
      <w:pPr>
        <w:rPr>
          <w:rFonts w:ascii="Times New Roman" w:hAnsi="Times New Roman" w:cs="Times New Roman"/>
          <w:b/>
          <w:i/>
          <w:sz w:val="24"/>
          <w:szCs w:val="24"/>
        </w:rPr>
      </w:pPr>
    </w:p>
    <w:p w:rsidR="00927A58" w:rsidRDefault="00646C8C" w:rsidP="00F10B34">
      <w:pPr>
        <w:spacing w:after="200" w:line="276" w:lineRule="auto"/>
        <w:jc w:val="center"/>
        <w:rPr>
          <w:rFonts w:ascii="Times New Roman" w:hAnsi="Times New Roman" w:cs="Times New Roman"/>
          <w:b/>
          <w:bCs/>
          <w:iCs/>
          <w:sz w:val="24"/>
          <w:szCs w:val="24"/>
        </w:rPr>
        <w:sectPr w:rsidR="00927A58" w:rsidSect="00CB63C7">
          <w:headerReference w:type="even" r:id="rId34"/>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00F10B34" w:rsidRPr="00985111">
        <w:rPr>
          <w:rFonts w:ascii="Times New Roman" w:hAnsi="Times New Roman" w:cs="Times New Roman"/>
          <w:b/>
          <w:bCs/>
          <w:iCs/>
          <w:sz w:val="24"/>
          <w:szCs w:val="24"/>
        </w:rPr>
        <w:t xml:space="preserve"> г.</w:t>
      </w:r>
    </w:p>
    <w:p w:rsidR="00F10B34" w:rsidRPr="005F59C7" w:rsidRDefault="00F10B34" w:rsidP="00F10B34">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F10B34" w:rsidRPr="00985111" w:rsidRDefault="00F10B34" w:rsidP="00F10B34">
      <w:pPr>
        <w:spacing w:line="276" w:lineRule="auto"/>
        <w:jc w:val="center"/>
        <w:rPr>
          <w:rFonts w:ascii="Times New Roman" w:eastAsia="Times New Roman" w:hAnsi="Times New Roman" w:cs="Times New Roman"/>
          <w:b/>
          <w:iCs/>
          <w:sz w:val="24"/>
          <w:szCs w:val="24"/>
          <w:lang w:eastAsia="ru-RU"/>
        </w:rPr>
      </w:pPr>
      <w:bookmarkStart w:id="7" w:name="_Hlk107851769"/>
      <w:r w:rsidRPr="00985111">
        <w:rPr>
          <w:rFonts w:ascii="Times New Roman" w:eastAsia="Times New Roman" w:hAnsi="Times New Roman" w:cs="Times New Roman"/>
          <w:b/>
          <w:iCs/>
          <w:sz w:val="24"/>
          <w:szCs w:val="24"/>
          <w:lang w:eastAsia="ru-RU"/>
        </w:rPr>
        <w:t>«</w:t>
      </w:r>
      <w:bookmarkEnd w:id="7"/>
      <w:r w:rsidR="00646C8C">
        <w:rPr>
          <w:rFonts w:ascii="Times New Roman" w:eastAsia="Times New Roman" w:hAnsi="Times New Roman" w:cs="Times New Roman"/>
          <w:b/>
          <w:bCs/>
          <w:iCs/>
          <w:sz w:val="24"/>
          <w:szCs w:val="24"/>
          <w:lang w:eastAsia="ru-RU"/>
        </w:rPr>
        <w:t>ОП.01 Техническая механика</w:t>
      </w:r>
      <w:r w:rsidRPr="00985111">
        <w:rPr>
          <w:rFonts w:ascii="Times New Roman" w:eastAsia="Times New Roman" w:hAnsi="Times New Roman" w:cs="Times New Roman"/>
          <w:b/>
          <w:iCs/>
          <w:sz w:val="24"/>
          <w:szCs w:val="24"/>
          <w:lang w:eastAsia="ru-RU"/>
        </w:rPr>
        <w:t>»</w:t>
      </w:r>
    </w:p>
    <w:p w:rsidR="00F10B34" w:rsidRPr="005F59C7" w:rsidRDefault="00F10B34" w:rsidP="00F10B34">
      <w:pPr>
        <w:spacing w:line="276" w:lineRule="auto"/>
        <w:ind w:firstLine="709"/>
        <w:jc w:val="center"/>
        <w:rPr>
          <w:rFonts w:ascii="Times New Roman" w:eastAsia="Times New Roman" w:hAnsi="Times New Roman" w:cs="Times New Roman"/>
          <w:sz w:val="24"/>
          <w:szCs w:val="24"/>
          <w:vertAlign w:val="superscript"/>
          <w:lang w:eastAsia="ru-RU"/>
        </w:rPr>
      </w:pPr>
    </w:p>
    <w:p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F10B34" w:rsidRPr="00985111"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00646C8C" w:rsidRPr="00646C8C">
        <w:rPr>
          <w:rFonts w:ascii="Times New Roman" w:eastAsia="Times New Roman" w:hAnsi="Times New Roman" w:cs="Times New Roman"/>
          <w:bCs/>
          <w:iCs/>
          <w:sz w:val="24"/>
          <w:szCs w:val="24"/>
          <w:lang w:eastAsia="ru-RU"/>
        </w:rPr>
        <w:t>ОП.01 Техническая механика</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00646C8C" w:rsidRPr="00646C8C">
        <w:rPr>
          <w:rFonts w:ascii="Times New Roman" w:eastAsia="Times New Roman" w:hAnsi="Times New Roman" w:cs="Times New Roman"/>
          <w:bCs/>
          <w:iCs/>
          <w:sz w:val="24"/>
          <w:szCs w:val="24"/>
          <w:lang w:eastAsia="ru-RU"/>
        </w:rPr>
        <w:t>общепрофессионального</w:t>
      </w:r>
      <w:r w:rsidRPr="00646C8C">
        <w:rPr>
          <w:rFonts w:ascii="Times New Roman" w:eastAsia="Times New Roman" w:hAnsi="Times New Roman" w:cs="Times New Roman"/>
          <w:bCs/>
          <w:iCs/>
          <w:sz w:val="24"/>
          <w:szCs w:val="24"/>
          <w:lang w:eastAsia="ru-RU"/>
        </w:rPr>
        <w:t xml:space="preserve"> цикла</w:t>
      </w:r>
      <w:r w:rsidRPr="00646C8C">
        <w:rPr>
          <w:rFonts w:ascii="Times New Roman" w:eastAsia="Times New Roman" w:hAnsi="Times New Roman" w:cs="Times New Roman"/>
          <w:b/>
          <w:bCs/>
          <w:sz w:val="24"/>
          <w:szCs w:val="24"/>
          <w:lang w:eastAsia="ru-RU"/>
        </w:rPr>
        <w:t xml:space="preserve"> </w:t>
      </w:r>
      <w:r w:rsidR="009924AD"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 xml:space="preserve">специальности </w:t>
      </w:r>
      <w:r w:rsidR="00646C8C" w:rsidRPr="00646C8C">
        <w:rPr>
          <w:rFonts w:ascii="Times New Roman" w:eastAsia="Times New Roman" w:hAnsi="Times New Roman" w:cs="Times New Roman"/>
          <w:iCs/>
          <w:sz w:val="24"/>
          <w:szCs w:val="24"/>
          <w:lang w:eastAsia="ru-RU"/>
        </w:rPr>
        <w:t>07.02.01 Архитектура</w:t>
      </w:r>
      <w:r w:rsidRPr="00646C8C">
        <w:rPr>
          <w:rFonts w:ascii="Times New Roman" w:eastAsia="Times New Roman" w:hAnsi="Times New Roman" w:cs="Times New Roman"/>
          <w:sz w:val="24"/>
          <w:szCs w:val="24"/>
          <w:lang w:eastAsia="ru-RU"/>
        </w:rPr>
        <w:t xml:space="preserve">. </w:t>
      </w:r>
    </w:p>
    <w:p w:rsidR="00F10B34" w:rsidRPr="00646C8C" w:rsidRDefault="00F10B34" w:rsidP="00646C8C">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00646C8C">
        <w:rPr>
          <w:rFonts w:ascii="Times New Roman" w:hAnsi="Times New Roman" w:cs="Times New Roman"/>
          <w:sz w:val="24"/>
          <w:szCs w:val="24"/>
        </w:rPr>
        <w:t>ОК0</w:t>
      </w:r>
      <w:r w:rsidR="00646C8C" w:rsidRPr="00641CA9">
        <w:rPr>
          <w:rFonts w:ascii="Times New Roman" w:hAnsi="Times New Roman" w:cs="Times New Roman"/>
          <w:sz w:val="24"/>
          <w:szCs w:val="24"/>
        </w:rPr>
        <w:t xml:space="preserve">1, ОК </w:t>
      </w:r>
      <w:r w:rsidR="00646C8C">
        <w:rPr>
          <w:rFonts w:ascii="Times New Roman" w:hAnsi="Times New Roman" w:cs="Times New Roman"/>
          <w:sz w:val="24"/>
          <w:szCs w:val="24"/>
        </w:rPr>
        <w:t>0</w:t>
      </w:r>
      <w:r w:rsidR="00646C8C" w:rsidRPr="00641CA9">
        <w:rPr>
          <w:rFonts w:ascii="Times New Roman" w:hAnsi="Times New Roman" w:cs="Times New Roman"/>
          <w:sz w:val="24"/>
          <w:szCs w:val="24"/>
        </w:rPr>
        <w:t>2</w:t>
      </w:r>
      <w:r w:rsidR="00646C8C" w:rsidRPr="00641CA9">
        <w:rPr>
          <w:rFonts w:ascii="Times New Roman" w:hAnsi="Times New Roman" w:cs="Times New Roman"/>
          <w:i/>
          <w:sz w:val="24"/>
          <w:szCs w:val="24"/>
        </w:rPr>
        <w:t>,</w:t>
      </w:r>
      <w:r w:rsidR="00646C8C" w:rsidRPr="00641CA9">
        <w:rPr>
          <w:rFonts w:ascii="Times New Roman" w:hAnsi="Times New Roman" w:cs="Times New Roman"/>
          <w:sz w:val="24"/>
          <w:szCs w:val="24"/>
        </w:rPr>
        <w:t xml:space="preserve"> ОК </w:t>
      </w:r>
      <w:r w:rsidR="00646C8C">
        <w:rPr>
          <w:rFonts w:ascii="Times New Roman" w:hAnsi="Times New Roman" w:cs="Times New Roman"/>
          <w:sz w:val="24"/>
          <w:szCs w:val="24"/>
        </w:rPr>
        <w:t>0</w:t>
      </w:r>
      <w:r w:rsidR="00646C8C" w:rsidRPr="00641CA9">
        <w:rPr>
          <w:rFonts w:ascii="Times New Roman" w:hAnsi="Times New Roman" w:cs="Times New Roman"/>
          <w:sz w:val="24"/>
          <w:szCs w:val="24"/>
        </w:rPr>
        <w:t>9</w:t>
      </w:r>
      <w:r w:rsidR="00646C8C">
        <w:rPr>
          <w:rFonts w:ascii="Times New Roman" w:hAnsi="Times New Roman" w:cs="Times New Roman"/>
          <w:sz w:val="24"/>
          <w:szCs w:val="24"/>
        </w:rPr>
        <w:t>.</w:t>
      </w:r>
    </w:p>
    <w:p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F10B34" w:rsidRPr="00314663" w:rsidRDefault="00F10B34" w:rsidP="00F10B34">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F10B34" w:rsidRPr="005F59C7" w:rsidRDefault="00F10B34" w:rsidP="00F10B34">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9924AD" w:rsidRPr="00985111" w:rsidTr="009924AD">
        <w:trPr>
          <w:trHeight w:val="427"/>
        </w:trPr>
        <w:tc>
          <w:tcPr>
            <w:tcW w:w="1413" w:type="dxa"/>
            <w:vMerge w:val="restart"/>
            <w:hideMark/>
          </w:tcPr>
          <w:p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9924AD" w:rsidRPr="00985111" w:rsidRDefault="009924AD" w:rsidP="00F10B34">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9924AD" w:rsidRPr="00985111" w:rsidRDefault="009924AD" w:rsidP="00F10B34">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9924AD" w:rsidRPr="00985111" w:rsidTr="009924AD">
        <w:trPr>
          <w:trHeight w:val="338"/>
        </w:trPr>
        <w:tc>
          <w:tcPr>
            <w:tcW w:w="1413" w:type="dxa"/>
            <w:vMerge/>
          </w:tcPr>
          <w:p w:rsidR="009924AD" w:rsidRPr="00985111" w:rsidRDefault="009924AD" w:rsidP="009924AD">
            <w:pPr>
              <w:suppressAutoHyphens/>
              <w:jc w:val="center"/>
              <w:rPr>
                <w:rFonts w:ascii="Times New Roman" w:eastAsia="Times New Roman" w:hAnsi="Times New Roman" w:cs="Times New Roman"/>
                <w:sz w:val="24"/>
                <w:szCs w:val="24"/>
                <w:lang w:eastAsia="ru-RU"/>
              </w:rPr>
            </w:pPr>
          </w:p>
        </w:tc>
        <w:tc>
          <w:tcPr>
            <w:tcW w:w="4111" w:type="dxa"/>
          </w:tcPr>
          <w:p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9924AD" w:rsidRPr="00985111" w:rsidRDefault="009924AD" w:rsidP="009924AD">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A37ED5" w:rsidRPr="00985111" w:rsidTr="009924AD">
        <w:trPr>
          <w:trHeight w:val="212"/>
        </w:trPr>
        <w:tc>
          <w:tcPr>
            <w:tcW w:w="1413" w:type="dxa"/>
            <w:vMerge w:val="restart"/>
          </w:tcPr>
          <w:p w:rsidR="00A37ED5" w:rsidRPr="00646C8C" w:rsidRDefault="00A37ED5" w:rsidP="009924AD">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01</w:t>
            </w:r>
          </w:p>
          <w:p w:rsidR="00A37ED5" w:rsidRDefault="00A37ED5" w:rsidP="009924AD">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02</w:t>
            </w:r>
          </w:p>
          <w:p w:rsidR="00A37ED5" w:rsidRPr="00646C8C" w:rsidRDefault="00A37ED5" w:rsidP="00992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09</w:t>
            </w:r>
          </w:p>
          <w:p w:rsidR="00A37ED5" w:rsidRPr="00646C8C" w:rsidRDefault="00A37ED5" w:rsidP="009924AD">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ПК 1.2</w:t>
            </w:r>
          </w:p>
          <w:p w:rsidR="00A37ED5" w:rsidRPr="00985111" w:rsidRDefault="00A37ED5"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rsidR="00A37ED5" w:rsidRPr="00985111" w:rsidRDefault="00A37ED5" w:rsidP="009924AD">
            <w:pPr>
              <w:rPr>
                <w:rFonts w:ascii="Times New Roman" w:eastAsia="Times New Roman" w:hAnsi="Times New Roman" w:cs="Times New Roman"/>
                <w:i/>
                <w:sz w:val="24"/>
                <w:szCs w:val="24"/>
                <w:lang w:eastAsia="ru-RU"/>
              </w:rPr>
            </w:pPr>
            <w:r>
              <w:rPr>
                <w:rFonts w:ascii="Times New Roman" w:eastAsia="Calibri" w:hAnsi="Times New Roman"/>
                <w:sz w:val="24"/>
                <w:szCs w:val="24"/>
              </w:rPr>
              <w:t>А</w:t>
            </w:r>
            <w:r w:rsidRPr="004C069D">
              <w:rPr>
                <w:rFonts w:ascii="Times New Roman" w:eastAsia="Calibri" w:hAnsi="Times New Roman"/>
                <w:sz w:val="24"/>
                <w:szCs w:val="24"/>
              </w:rPr>
              <w:t>нализировать задачу и/или проблему и выделять её составные части</w:t>
            </w:r>
          </w:p>
        </w:tc>
        <w:tc>
          <w:tcPr>
            <w:tcW w:w="4110" w:type="dxa"/>
          </w:tcPr>
          <w:p w:rsidR="00A37ED5" w:rsidRPr="004C069D" w:rsidRDefault="00A37ED5" w:rsidP="00F24321">
            <w:pPr>
              <w:rPr>
                <w:rFonts w:ascii="Times New Roman" w:eastAsia="Calibri" w:hAnsi="Times New Roman"/>
                <w:sz w:val="24"/>
                <w:szCs w:val="24"/>
              </w:rPr>
            </w:pPr>
            <w:r>
              <w:rPr>
                <w:rFonts w:ascii="Times New Roman" w:eastAsia="Calibri" w:hAnsi="Times New Roman"/>
                <w:sz w:val="24"/>
                <w:szCs w:val="24"/>
              </w:rPr>
              <w:t>О</w:t>
            </w:r>
            <w:r w:rsidRPr="004C069D">
              <w:rPr>
                <w:rFonts w:ascii="Times New Roman" w:eastAsia="Calibri" w:hAnsi="Times New Roman"/>
                <w:sz w:val="24"/>
                <w:szCs w:val="24"/>
              </w:rPr>
              <w:t xml:space="preserve">сновные источники информации </w:t>
            </w:r>
          </w:p>
          <w:p w:rsidR="00A37ED5" w:rsidRPr="00985111" w:rsidRDefault="00A37ED5" w:rsidP="00F24321">
            <w:pPr>
              <w:rPr>
                <w:rFonts w:ascii="Times New Roman" w:eastAsia="Times New Roman" w:hAnsi="Times New Roman" w:cs="Times New Roman"/>
                <w:i/>
                <w:sz w:val="24"/>
                <w:szCs w:val="24"/>
                <w:lang w:eastAsia="ru-RU"/>
              </w:rPr>
            </w:pPr>
            <w:r w:rsidRPr="004C069D">
              <w:rPr>
                <w:rFonts w:ascii="Times New Roman" w:eastAsia="Calibri" w:hAnsi="Times New Roman"/>
                <w:sz w:val="24"/>
                <w:szCs w:val="24"/>
              </w:rPr>
              <w:t>и ресурсы для решения задач и проблем в профессиональном и/или социальном контексте</w:t>
            </w:r>
          </w:p>
        </w:tc>
      </w:tr>
      <w:tr w:rsidR="00A37ED5" w:rsidRPr="00985111" w:rsidTr="009924AD">
        <w:trPr>
          <w:trHeight w:val="212"/>
        </w:trPr>
        <w:tc>
          <w:tcPr>
            <w:tcW w:w="1413" w:type="dxa"/>
            <w:vMerge/>
          </w:tcPr>
          <w:p w:rsidR="00A37ED5" w:rsidRPr="00985111" w:rsidRDefault="00A37ED5" w:rsidP="009924AD">
            <w:pPr>
              <w:suppressAutoHyphens/>
              <w:jc w:val="center"/>
              <w:rPr>
                <w:rFonts w:ascii="Times New Roman" w:eastAsia="Times New Roman" w:hAnsi="Times New Roman" w:cs="Times New Roman"/>
                <w:i/>
                <w:sz w:val="24"/>
                <w:szCs w:val="24"/>
                <w:lang w:eastAsia="ru-RU"/>
              </w:rPr>
            </w:pPr>
          </w:p>
        </w:tc>
        <w:tc>
          <w:tcPr>
            <w:tcW w:w="4111" w:type="dxa"/>
          </w:tcPr>
          <w:p w:rsidR="00A37ED5" w:rsidRPr="00985111" w:rsidRDefault="00A37ED5" w:rsidP="009924AD">
            <w:pPr>
              <w:rPr>
                <w:rFonts w:ascii="Times New Roman" w:eastAsia="Times New Roman" w:hAnsi="Times New Roman" w:cs="Times New Roman"/>
                <w:i/>
                <w:sz w:val="24"/>
                <w:szCs w:val="24"/>
                <w:lang w:eastAsia="ru-RU"/>
              </w:rPr>
            </w:pPr>
            <w:r>
              <w:rPr>
                <w:rFonts w:ascii="Times New Roman" w:eastAsia="Calibri" w:hAnsi="Times New Roman"/>
                <w:sz w:val="24"/>
                <w:szCs w:val="24"/>
              </w:rPr>
              <w:t>О</w:t>
            </w:r>
            <w:r w:rsidRPr="004C069D">
              <w:rPr>
                <w:rFonts w:ascii="Times New Roman" w:eastAsia="Calibri" w:hAnsi="Times New Roman"/>
                <w:sz w:val="24"/>
                <w:szCs w:val="24"/>
              </w:rPr>
              <w:t>пределять этапы решения задачи</w:t>
            </w:r>
          </w:p>
        </w:tc>
        <w:tc>
          <w:tcPr>
            <w:tcW w:w="4110" w:type="dxa"/>
          </w:tcPr>
          <w:p w:rsidR="00A37ED5" w:rsidRPr="004C069D" w:rsidRDefault="00A37ED5" w:rsidP="00F24321">
            <w:pPr>
              <w:rPr>
                <w:rFonts w:ascii="Times New Roman" w:eastAsia="Calibri" w:hAnsi="Times New Roman"/>
                <w:sz w:val="24"/>
                <w:szCs w:val="24"/>
              </w:rPr>
            </w:pPr>
            <w:r>
              <w:rPr>
                <w:rFonts w:ascii="Times New Roman" w:eastAsia="Calibri" w:hAnsi="Times New Roman"/>
                <w:sz w:val="24"/>
                <w:szCs w:val="24"/>
              </w:rPr>
              <w:t>А</w:t>
            </w:r>
            <w:r w:rsidRPr="004C069D">
              <w:rPr>
                <w:rFonts w:ascii="Times New Roman" w:eastAsia="Calibri" w:hAnsi="Times New Roman"/>
                <w:sz w:val="24"/>
                <w:szCs w:val="24"/>
              </w:rPr>
              <w:t xml:space="preserve">лгоритмы выполнения работ в профессиональной </w:t>
            </w:r>
          </w:p>
          <w:p w:rsidR="00A37ED5" w:rsidRPr="00985111" w:rsidRDefault="00A37ED5" w:rsidP="00F24321">
            <w:pPr>
              <w:rPr>
                <w:rFonts w:ascii="Times New Roman" w:eastAsia="Times New Roman" w:hAnsi="Times New Roman" w:cs="Times New Roman"/>
                <w:i/>
                <w:sz w:val="24"/>
                <w:szCs w:val="24"/>
                <w:lang w:eastAsia="ru-RU"/>
              </w:rPr>
            </w:pPr>
            <w:r w:rsidRPr="004C069D">
              <w:rPr>
                <w:rFonts w:ascii="Times New Roman" w:eastAsia="Calibri" w:hAnsi="Times New Roman"/>
                <w:sz w:val="24"/>
                <w:szCs w:val="24"/>
              </w:rPr>
              <w:t>и смежных областях</w:t>
            </w:r>
          </w:p>
        </w:tc>
      </w:tr>
      <w:tr w:rsidR="00A37ED5" w:rsidRPr="00985111" w:rsidTr="009924AD">
        <w:trPr>
          <w:trHeight w:val="212"/>
        </w:trPr>
        <w:tc>
          <w:tcPr>
            <w:tcW w:w="1413" w:type="dxa"/>
            <w:vMerge/>
          </w:tcPr>
          <w:p w:rsidR="00A37ED5" w:rsidRPr="00985111" w:rsidRDefault="00A37ED5"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rsidR="00A37ED5" w:rsidRPr="00985111" w:rsidRDefault="00A37ED5" w:rsidP="009924AD">
            <w:pPr>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П</w:t>
            </w:r>
            <w:r w:rsidRPr="001C09C7">
              <w:rPr>
                <w:rFonts w:ascii="Times New Roman" w:eastAsia="Calibri" w:hAnsi="Times New Roman" w:cs="Times New Roman"/>
                <w:color w:val="000000"/>
                <w:sz w:val="24"/>
                <w:szCs w:val="24"/>
              </w:rPr>
              <w:t>роводить расчет технико-экономических показателей архитектурных и объемно-планировочных решений объекта капитального строительства</w:t>
            </w:r>
          </w:p>
        </w:tc>
        <w:tc>
          <w:tcPr>
            <w:tcW w:w="4110" w:type="dxa"/>
          </w:tcPr>
          <w:p w:rsidR="00A37ED5" w:rsidRDefault="00A37ED5" w:rsidP="009924A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Pr="001C09C7">
              <w:rPr>
                <w:rFonts w:ascii="Times New Roman" w:eastAsia="Calibri" w:hAnsi="Times New Roman" w:cs="Times New Roman"/>
                <w:color w:val="000000"/>
                <w:sz w:val="24"/>
                <w:szCs w:val="24"/>
              </w:rPr>
              <w:t>остав технико-экономических показателей, учитываемых при проведении технико-экономических расчетов проектных решений</w:t>
            </w:r>
          </w:p>
          <w:p w:rsidR="00A37ED5" w:rsidRPr="00985111" w:rsidRDefault="00A37ED5" w:rsidP="009924AD">
            <w:pPr>
              <w:rPr>
                <w:rFonts w:ascii="Times New Roman" w:eastAsia="Times New Roman" w:hAnsi="Times New Roman" w:cs="Times New Roman"/>
                <w:i/>
                <w:sz w:val="24"/>
                <w:szCs w:val="24"/>
                <w:lang w:eastAsia="ru-RU"/>
              </w:rPr>
            </w:pPr>
          </w:p>
        </w:tc>
      </w:tr>
      <w:tr w:rsidR="00A37ED5" w:rsidRPr="00985111" w:rsidTr="009924AD">
        <w:trPr>
          <w:trHeight w:val="212"/>
        </w:trPr>
        <w:tc>
          <w:tcPr>
            <w:tcW w:w="1413" w:type="dxa"/>
            <w:vMerge/>
          </w:tcPr>
          <w:p w:rsidR="00A37ED5" w:rsidRPr="00985111" w:rsidRDefault="00A37ED5" w:rsidP="009924AD">
            <w:pPr>
              <w:suppressAutoHyphens/>
              <w:jc w:val="center"/>
              <w:rPr>
                <w:rFonts w:ascii="Times New Roman" w:eastAsia="Times New Roman" w:hAnsi="Times New Roman" w:cs="Times New Roman"/>
                <w:b/>
                <w:bCs/>
                <w:i/>
                <w:sz w:val="24"/>
                <w:szCs w:val="24"/>
                <w:u w:val="single"/>
                <w:lang w:eastAsia="ru-RU"/>
              </w:rPr>
            </w:pPr>
          </w:p>
        </w:tc>
        <w:tc>
          <w:tcPr>
            <w:tcW w:w="4111" w:type="dxa"/>
          </w:tcPr>
          <w:p w:rsidR="00A37ED5" w:rsidRDefault="00A37ED5" w:rsidP="009924AD">
            <w:pPr>
              <w:rPr>
                <w:rFonts w:ascii="Times New Roman" w:eastAsia="Calibri" w:hAnsi="Times New Roman" w:cs="Times New Roman"/>
                <w:color w:val="000000"/>
                <w:sz w:val="24"/>
                <w:szCs w:val="24"/>
              </w:rPr>
            </w:pPr>
          </w:p>
        </w:tc>
        <w:tc>
          <w:tcPr>
            <w:tcW w:w="4110" w:type="dxa"/>
          </w:tcPr>
          <w:p w:rsidR="00A37ED5" w:rsidRDefault="00A37ED5" w:rsidP="009924A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w:t>
            </w:r>
            <w:r w:rsidRPr="001C09C7">
              <w:rPr>
                <w:rFonts w:ascii="Times New Roman" w:eastAsia="Calibri" w:hAnsi="Times New Roman" w:cs="Times New Roman"/>
                <w:color w:val="000000"/>
                <w:sz w:val="24"/>
                <w:szCs w:val="24"/>
              </w:rPr>
              <w:t>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tc>
      </w:tr>
    </w:tbl>
    <w:p w:rsidR="00F10B34" w:rsidRPr="00985111" w:rsidRDefault="00F10B34" w:rsidP="00F10B34">
      <w:pPr>
        <w:suppressAutoHyphens/>
        <w:spacing w:line="276" w:lineRule="auto"/>
        <w:ind w:firstLine="709"/>
        <w:contextualSpacing/>
        <w:jc w:val="both"/>
        <w:rPr>
          <w:rFonts w:ascii="Times New Roman" w:hAnsi="Times New Roman" w:cs="Times New Roman"/>
          <w:sz w:val="24"/>
          <w:szCs w:val="24"/>
        </w:rPr>
      </w:pPr>
    </w:p>
    <w:p w:rsidR="00F10B34" w:rsidRPr="00314663" w:rsidRDefault="00F10B34" w:rsidP="00F10B34">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F10B34" w:rsidRPr="005F59C7" w:rsidRDefault="00F10B34" w:rsidP="00F10B34">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F10B34" w:rsidRPr="00985111" w:rsidTr="00CB63C7">
        <w:trPr>
          <w:trHeight w:val="490"/>
        </w:trPr>
        <w:tc>
          <w:tcPr>
            <w:tcW w:w="3685" w:type="pct"/>
            <w:vAlign w:val="center"/>
          </w:tcPr>
          <w:p w:rsidR="00F10B34" w:rsidRPr="005F59C7" w:rsidRDefault="00F10B34" w:rsidP="00F10B34">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F10B34" w:rsidRPr="005F59C7" w:rsidRDefault="00F10B34" w:rsidP="00F10B34">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F10B34" w:rsidRPr="00985111" w:rsidTr="00CB63C7">
        <w:trPr>
          <w:trHeight w:val="490"/>
        </w:trPr>
        <w:tc>
          <w:tcPr>
            <w:tcW w:w="3685" w:type="pct"/>
            <w:vAlign w:val="center"/>
          </w:tcPr>
          <w:p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F10B34" w:rsidRPr="00314663" w:rsidRDefault="00897B13"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60</w:t>
            </w:r>
          </w:p>
        </w:tc>
      </w:tr>
      <w:tr w:rsidR="00F10B34" w:rsidRPr="00985111" w:rsidTr="00CB63C7">
        <w:trPr>
          <w:trHeight w:val="490"/>
        </w:trPr>
        <w:tc>
          <w:tcPr>
            <w:tcW w:w="3685" w:type="pct"/>
            <w:shd w:val="clear" w:color="auto" w:fill="auto"/>
            <w:vAlign w:val="center"/>
          </w:tcPr>
          <w:p w:rsidR="00F10B34" w:rsidRPr="00985111" w:rsidRDefault="00F10B34" w:rsidP="00F10B34">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F10B34" w:rsidRPr="00314663" w:rsidRDefault="00897B13"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38</w:t>
            </w:r>
          </w:p>
        </w:tc>
      </w:tr>
      <w:tr w:rsidR="00F10B34" w:rsidRPr="00985111" w:rsidTr="00CB63C7">
        <w:trPr>
          <w:trHeight w:val="336"/>
        </w:trPr>
        <w:tc>
          <w:tcPr>
            <w:tcW w:w="5000" w:type="pct"/>
            <w:gridSpan w:val="2"/>
            <w:vAlign w:val="center"/>
          </w:tcPr>
          <w:p w:rsidR="00F10B34" w:rsidRPr="00985111" w:rsidRDefault="00F10B34" w:rsidP="00F10B34">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F10B34" w:rsidRPr="00985111" w:rsidTr="00CB63C7">
        <w:trPr>
          <w:trHeight w:val="490"/>
        </w:trPr>
        <w:tc>
          <w:tcPr>
            <w:tcW w:w="3685" w:type="pct"/>
            <w:vAlign w:val="center"/>
          </w:tcPr>
          <w:p w:rsidR="00F10B34" w:rsidRPr="00985111" w:rsidRDefault="00F10B34" w:rsidP="00F10B34">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F10B34" w:rsidRPr="00314663" w:rsidRDefault="00897B13"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14</w:t>
            </w:r>
          </w:p>
        </w:tc>
      </w:tr>
      <w:tr w:rsidR="00F10B34" w:rsidRPr="00985111" w:rsidTr="00CB63C7">
        <w:trPr>
          <w:trHeight w:val="490"/>
        </w:trPr>
        <w:tc>
          <w:tcPr>
            <w:tcW w:w="3685" w:type="pct"/>
            <w:vAlign w:val="center"/>
          </w:tcPr>
          <w:p w:rsidR="00F10B34" w:rsidRPr="00985111" w:rsidRDefault="00F10B34" w:rsidP="00897B1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F10B34" w:rsidRPr="00314663" w:rsidRDefault="00897B13"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38</w:t>
            </w:r>
          </w:p>
        </w:tc>
      </w:tr>
      <w:tr w:rsidR="00F10B34" w:rsidRPr="00985111" w:rsidTr="00CB63C7">
        <w:trPr>
          <w:trHeight w:val="267"/>
        </w:trPr>
        <w:tc>
          <w:tcPr>
            <w:tcW w:w="3685" w:type="pct"/>
            <w:vAlign w:val="center"/>
          </w:tcPr>
          <w:p w:rsidR="00F10B34" w:rsidRPr="00985111" w:rsidRDefault="00F10B34" w:rsidP="00897B1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F10B34" w:rsidRPr="00314663" w:rsidRDefault="00F10B34" w:rsidP="00F10B34">
            <w:pPr>
              <w:suppressAutoHyphens/>
              <w:spacing w:line="276" w:lineRule="auto"/>
              <w:contextualSpacing/>
              <w:rPr>
                <w:rFonts w:ascii="Times New Roman" w:hAnsi="Times New Roman" w:cs="Times New Roman"/>
                <w:iCs/>
                <w:sz w:val="24"/>
                <w:szCs w:val="24"/>
              </w:rPr>
            </w:pPr>
            <w:r w:rsidRPr="00314663">
              <w:rPr>
                <w:rFonts w:ascii="Times New Roman" w:hAnsi="Times New Roman" w:cs="Times New Roman"/>
                <w:iCs/>
                <w:sz w:val="24"/>
                <w:szCs w:val="24"/>
              </w:rPr>
              <w:t>-</w:t>
            </w:r>
          </w:p>
        </w:tc>
      </w:tr>
      <w:tr w:rsidR="00F10B34" w:rsidRPr="00985111" w:rsidTr="00CB63C7">
        <w:trPr>
          <w:trHeight w:val="331"/>
        </w:trPr>
        <w:tc>
          <w:tcPr>
            <w:tcW w:w="3685" w:type="pct"/>
            <w:vAlign w:val="center"/>
          </w:tcPr>
          <w:p w:rsidR="00F10B34" w:rsidRPr="00985111" w:rsidRDefault="00F10B34" w:rsidP="00F10B34">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F10B34" w:rsidRPr="00314663" w:rsidRDefault="00897B13" w:rsidP="00F10B34">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F10B34" w:rsidRPr="005F59C7" w:rsidRDefault="00F10B34" w:rsidP="00F10B34">
      <w:pPr>
        <w:spacing w:after="200" w:line="276" w:lineRule="auto"/>
        <w:rPr>
          <w:rFonts w:ascii="Times New Roman" w:eastAsia="Times New Roman" w:hAnsi="Times New Roman" w:cs="Times New Roman"/>
          <w:sz w:val="24"/>
          <w:szCs w:val="24"/>
          <w:lang w:eastAsia="ru-RU"/>
        </w:rPr>
        <w:sectPr w:rsidR="00F10B34" w:rsidRPr="005F59C7" w:rsidSect="00B07A59">
          <w:pgSz w:w="11906" w:h="16838"/>
          <w:pgMar w:top="1134" w:right="567" w:bottom="1134" w:left="1701" w:header="709" w:footer="709" w:gutter="0"/>
          <w:pgNumType w:start="41"/>
          <w:cols w:space="708"/>
          <w:docGrid w:linePitch="360"/>
        </w:sectPr>
      </w:pPr>
    </w:p>
    <w:p w:rsidR="00F10B34" w:rsidRPr="00985111" w:rsidRDefault="00F10B34" w:rsidP="00F10B34">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F10B34" w:rsidRPr="00985111" w:rsidRDefault="00F10B34" w:rsidP="00F10B34">
      <w:pPr>
        <w:spacing w:line="276" w:lineRule="auto"/>
        <w:ind w:left="1353"/>
        <w:contextualSpacing/>
        <w:rPr>
          <w:rFonts w:ascii="Times New Roman" w:hAnsi="Times New Roman" w:cs="Times New Roman"/>
          <w:b/>
          <w:bCs/>
          <w:sz w:val="24"/>
          <w:szCs w:val="24"/>
        </w:rPr>
      </w:pPr>
    </w:p>
    <w:p w:rsidR="00F10B34" w:rsidRPr="00985111" w:rsidRDefault="00F10B34" w:rsidP="00F10B34">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F10B34" w:rsidRPr="00985111" w:rsidRDefault="00F10B34" w:rsidP="00835E78">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sidR="00897B13" w:rsidRPr="00897B13">
        <w:rPr>
          <w:rFonts w:ascii="Times New Roman" w:hAnsi="Times New Roman" w:cs="Times New Roman"/>
          <w:bCs/>
          <w:sz w:val="24"/>
          <w:szCs w:val="24"/>
        </w:rPr>
        <w:t>Технической механики</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sidR="00835E78">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sidR="00835E78">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w:t>
      </w:r>
      <w:r w:rsidR="00897B13" w:rsidRPr="00897B13">
        <w:rPr>
          <w:rFonts w:ascii="Times New Roman" w:hAnsi="Times New Roman" w:cs="Times New Roman"/>
          <w:bCs/>
          <w:sz w:val="24"/>
          <w:szCs w:val="24"/>
        </w:rPr>
        <w:t xml:space="preserve"> 07.02.01 Архитектура</w:t>
      </w:r>
      <w:r w:rsidRPr="00897B13">
        <w:rPr>
          <w:rFonts w:ascii="Times New Roman" w:hAnsi="Times New Roman" w:cs="Times New Roman"/>
          <w:bCs/>
          <w:sz w:val="24"/>
          <w:szCs w:val="24"/>
        </w:rPr>
        <w:t>.</w:t>
      </w:r>
    </w:p>
    <w:p w:rsidR="00F10B34" w:rsidRPr="00985111" w:rsidRDefault="00F10B34" w:rsidP="00F10B34">
      <w:pPr>
        <w:suppressAutoHyphens/>
        <w:spacing w:line="276" w:lineRule="auto"/>
        <w:ind w:firstLine="709"/>
        <w:contextualSpacing/>
        <w:jc w:val="both"/>
        <w:rPr>
          <w:rFonts w:ascii="Times New Roman" w:hAnsi="Times New Roman" w:cs="Times New Roman"/>
          <w:bCs/>
          <w:sz w:val="24"/>
          <w:szCs w:val="24"/>
        </w:rPr>
      </w:pPr>
    </w:p>
    <w:p w:rsidR="00F10B34" w:rsidRPr="00985111" w:rsidRDefault="00F10B34" w:rsidP="00F10B34">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897B13" w:rsidRPr="00641CA9" w:rsidRDefault="00897B13" w:rsidP="00897B13">
      <w:pPr>
        <w:ind w:firstLine="708"/>
        <w:rPr>
          <w:rFonts w:ascii="Times New Roman" w:hAnsi="Times New Roman"/>
          <w:sz w:val="24"/>
          <w:szCs w:val="24"/>
        </w:rPr>
      </w:pPr>
      <w:r w:rsidRPr="00641CA9">
        <w:rPr>
          <w:rFonts w:ascii="Times New Roman" w:hAnsi="Times New Roman"/>
          <w:sz w:val="24"/>
          <w:szCs w:val="24"/>
        </w:rPr>
        <w:t>1. Вереина Л.И. Техническая механика. Из</w:t>
      </w:r>
      <w:r>
        <w:rPr>
          <w:rFonts w:ascii="Times New Roman" w:hAnsi="Times New Roman"/>
          <w:sz w:val="24"/>
          <w:szCs w:val="24"/>
        </w:rPr>
        <w:t>дательский центр «Академия» 2019</w:t>
      </w:r>
      <w:r w:rsidRPr="00641CA9">
        <w:rPr>
          <w:rFonts w:ascii="Times New Roman" w:hAnsi="Times New Roman"/>
          <w:sz w:val="24"/>
          <w:szCs w:val="24"/>
        </w:rPr>
        <w:t>.</w:t>
      </w:r>
    </w:p>
    <w:p w:rsidR="00897B13" w:rsidRPr="00641CA9" w:rsidRDefault="00897B13" w:rsidP="00897B13">
      <w:pPr>
        <w:ind w:left="705"/>
        <w:rPr>
          <w:rFonts w:ascii="Times New Roman" w:hAnsi="Times New Roman"/>
          <w:sz w:val="24"/>
          <w:szCs w:val="24"/>
        </w:rPr>
      </w:pPr>
      <w:r w:rsidRPr="00641CA9">
        <w:rPr>
          <w:rFonts w:ascii="Times New Roman" w:hAnsi="Times New Roman"/>
          <w:sz w:val="24"/>
          <w:szCs w:val="24"/>
        </w:rPr>
        <w:t>2. Вереина Л.И. Основы технической механики. Из</w:t>
      </w:r>
      <w:r>
        <w:rPr>
          <w:rFonts w:ascii="Times New Roman" w:hAnsi="Times New Roman"/>
          <w:sz w:val="24"/>
          <w:szCs w:val="24"/>
        </w:rPr>
        <w:t>дательский центр «Академия» 2019</w:t>
      </w:r>
      <w:r w:rsidRPr="00641CA9">
        <w:rPr>
          <w:rFonts w:ascii="Times New Roman" w:hAnsi="Times New Roman"/>
          <w:sz w:val="24"/>
          <w:szCs w:val="24"/>
        </w:rPr>
        <w:t>.</w:t>
      </w:r>
    </w:p>
    <w:p w:rsidR="00897B13" w:rsidRPr="00641CA9" w:rsidRDefault="00897B13" w:rsidP="00897B13">
      <w:pPr>
        <w:ind w:left="705"/>
        <w:rPr>
          <w:rFonts w:ascii="Times New Roman" w:hAnsi="Times New Roman"/>
          <w:sz w:val="24"/>
          <w:szCs w:val="24"/>
        </w:rPr>
      </w:pPr>
      <w:r w:rsidRPr="00641CA9">
        <w:rPr>
          <w:rFonts w:ascii="Times New Roman" w:hAnsi="Times New Roman"/>
          <w:sz w:val="24"/>
          <w:szCs w:val="24"/>
        </w:rPr>
        <w:t>3. Сетков В.И.  Техническая механика для строительных специальностей,  М.;  Издательский центр  «Академ</w:t>
      </w:r>
      <w:r>
        <w:rPr>
          <w:rFonts w:ascii="Times New Roman" w:hAnsi="Times New Roman"/>
          <w:sz w:val="24"/>
          <w:szCs w:val="24"/>
        </w:rPr>
        <w:t>ия» 2019</w:t>
      </w:r>
    </w:p>
    <w:p w:rsidR="00F10B34" w:rsidRPr="00985111" w:rsidRDefault="00897B13" w:rsidP="00897B13">
      <w:pPr>
        <w:spacing w:line="276" w:lineRule="auto"/>
        <w:ind w:firstLine="709"/>
        <w:contextualSpacing/>
        <w:jc w:val="both"/>
        <w:rPr>
          <w:rFonts w:ascii="Times New Roman" w:hAnsi="Times New Roman" w:cs="Times New Roman"/>
          <w:b/>
          <w:sz w:val="24"/>
          <w:szCs w:val="24"/>
        </w:rPr>
      </w:pPr>
      <w:r w:rsidRPr="00641CA9">
        <w:rPr>
          <w:rFonts w:ascii="Times New Roman" w:hAnsi="Times New Roman"/>
          <w:sz w:val="24"/>
          <w:szCs w:val="24"/>
        </w:rPr>
        <w:t>4. Сетков В.И.  Сборник задач по технической механике  М.;  Изд</w:t>
      </w:r>
      <w:r>
        <w:rPr>
          <w:rFonts w:ascii="Times New Roman" w:hAnsi="Times New Roman"/>
          <w:sz w:val="24"/>
          <w:szCs w:val="24"/>
        </w:rPr>
        <w:t>ательский центр  «Академия» 2019</w:t>
      </w:r>
      <w:r w:rsidRPr="00641CA9">
        <w:rPr>
          <w:rFonts w:ascii="Times New Roman" w:hAnsi="Times New Roman"/>
          <w:sz w:val="24"/>
          <w:szCs w:val="24"/>
        </w:rPr>
        <w:t>.</w:t>
      </w:r>
    </w:p>
    <w:p w:rsidR="00F10B34" w:rsidRPr="00985111" w:rsidRDefault="00F10B34" w:rsidP="00F10B34">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F10B34" w:rsidRDefault="00897B13" w:rsidP="00F10B34">
      <w:pPr>
        <w:spacing w:line="276" w:lineRule="auto"/>
        <w:ind w:firstLine="709"/>
        <w:contextualSpacing/>
        <w:jc w:val="both"/>
        <w:rPr>
          <w:rFonts w:ascii="Times New Roman" w:hAnsi="Times New Roman"/>
          <w:sz w:val="24"/>
          <w:szCs w:val="24"/>
        </w:rPr>
      </w:pPr>
      <w:r>
        <w:rPr>
          <w:rFonts w:ascii="Times New Roman" w:hAnsi="Times New Roman" w:cs="Times New Roman"/>
          <w:bCs/>
          <w:sz w:val="24"/>
          <w:szCs w:val="24"/>
        </w:rPr>
        <w:t xml:space="preserve">1. </w:t>
      </w:r>
      <w:r w:rsidRPr="00641CA9">
        <w:rPr>
          <w:rFonts w:ascii="Times New Roman" w:hAnsi="Times New Roman"/>
          <w:sz w:val="24"/>
          <w:szCs w:val="24"/>
          <w:lang w:val="en-US"/>
        </w:rPr>
        <w:t>www</w:t>
      </w:r>
      <w:r w:rsidRPr="00641CA9">
        <w:rPr>
          <w:rFonts w:ascii="Times New Roman" w:hAnsi="Times New Roman"/>
          <w:sz w:val="24"/>
          <w:szCs w:val="24"/>
        </w:rPr>
        <w:t xml:space="preserve">. </w:t>
      </w:r>
      <w:r w:rsidRPr="00641CA9">
        <w:rPr>
          <w:rFonts w:ascii="Times New Roman" w:hAnsi="Times New Roman"/>
          <w:sz w:val="24"/>
          <w:szCs w:val="24"/>
          <w:lang w:val="en-US"/>
        </w:rPr>
        <w:t>MYsopromat</w:t>
      </w:r>
      <w:r w:rsidRPr="00641CA9">
        <w:rPr>
          <w:rFonts w:ascii="Times New Roman" w:hAnsi="Times New Roman"/>
          <w:sz w:val="24"/>
          <w:szCs w:val="24"/>
        </w:rPr>
        <w:t>.</w:t>
      </w:r>
      <w:r w:rsidRPr="00641CA9">
        <w:rPr>
          <w:rFonts w:ascii="Times New Roman" w:hAnsi="Times New Roman"/>
          <w:sz w:val="24"/>
          <w:szCs w:val="24"/>
          <w:lang w:val="en-US"/>
        </w:rPr>
        <w:t>ru</w:t>
      </w: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Default="00897B13" w:rsidP="00F10B34">
      <w:pPr>
        <w:spacing w:line="276" w:lineRule="auto"/>
        <w:ind w:firstLine="709"/>
        <w:contextualSpacing/>
        <w:jc w:val="both"/>
        <w:rPr>
          <w:rFonts w:ascii="Times New Roman" w:hAnsi="Times New Roman"/>
          <w:sz w:val="24"/>
          <w:szCs w:val="24"/>
        </w:rPr>
      </w:pPr>
    </w:p>
    <w:p w:rsidR="00897B13" w:rsidRPr="00985111" w:rsidRDefault="006A3A13" w:rsidP="00897B13">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3.10</w:t>
      </w:r>
    </w:p>
    <w:p w:rsidR="00897B13" w:rsidRPr="005F59C7" w:rsidRDefault="00897B13" w:rsidP="00897B13">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897B13" w:rsidRPr="005F59C7" w:rsidRDefault="00897B13" w:rsidP="00897B13">
      <w:pPr>
        <w:jc w:val="center"/>
        <w:rPr>
          <w:rFonts w:ascii="Times New Roman" w:hAnsi="Times New Roman" w:cs="Times New Roman"/>
          <w:b/>
          <w:i/>
          <w:sz w:val="24"/>
          <w:szCs w:val="24"/>
        </w:rPr>
      </w:pPr>
    </w:p>
    <w:p w:rsidR="00897B13" w:rsidRDefault="00897B13" w:rsidP="00897B13">
      <w:pPr>
        <w:jc w:val="center"/>
        <w:rPr>
          <w:rFonts w:ascii="Times New Roman" w:hAnsi="Times New Roman" w:cs="Times New Roman"/>
          <w:b/>
          <w:i/>
          <w:sz w:val="24"/>
          <w:szCs w:val="24"/>
        </w:rPr>
      </w:pPr>
    </w:p>
    <w:p w:rsidR="00897B13" w:rsidRDefault="00897B13" w:rsidP="00897B13">
      <w:pPr>
        <w:jc w:val="center"/>
        <w:rPr>
          <w:rFonts w:ascii="Times New Roman" w:hAnsi="Times New Roman" w:cs="Times New Roman"/>
          <w:b/>
          <w:i/>
          <w:sz w:val="24"/>
          <w:szCs w:val="24"/>
        </w:rPr>
      </w:pPr>
    </w:p>
    <w:p w:rsidR="00897B13" w:rsidRDefault="00897B13" w:rsidP="00897B13">
      <w:pPr>
        <w:jc w:val="center"/>
        <w:rPr>
          <w:rFonts w:ascii="Times New Roman" w:hAnsi="Times New Roman" w:cs="Times New Roman"/>
          <w:b/>
          <w:i/>
          <w:sz w:val="24"/>
          <w:szCs w:val="24"/>
        </w:rPr>
      </w:pPr>
    </w:p>
    <w:p w:rsidR="00897B13" w:rsidRDefault="00897B13" w:rsidP="00897B13">
      <w:pPr>
        <w:jc w:val="center"/>
        <w:rPr>
          <w:rFonts w:ascii="Times New Roman" w:hAnsi="Times New Roman" w:cs="Times New Roman"/>
          <w:b/>
          <w:i/>
          <w:sz w:val="24"/>
          <w:szCs w:val="24"/>
        </w:rPr>
      </w:pPr>
    </w:p>
    <w:p w:rsidR="00897B13" w:rsidRPr="005F59C7" w:rsidRDefault="00897B13" w:rsidP="00897B13">
      <w:pPr>
        <w:jc w:val="center"/>
        <w:rPr>
          <w:rFonts w:ascii="Times New Roman" w:hAnsi="Times New Roman" w:cs="Times New Roman"/>
          <w:b/>
          <w:i/>
          <w:sz w:val="24"/>
          <w:szCs w:val="24"/>
        </w:rPr>
      </w:pPr>
    </w:p>
    <w:p w:rsidR="00897B13" w:rsidRPr="005F59C7" w:rsidRDefault="00897B13" w:rsidP="00897B13">
      <w:pPr>
        <w:jc w:val="center"/>
        <w:rPr>
          <w:rFonts w:ascii="Times New Roman" w:hAnsi="Times New Roman" w:cs="Times New Roman"/>
          <w:b/>
          <w:i/>
          <w:sz w:val="24"/>
          <w:szCs w:val="24"/>
        </w:rPr>
      </w:pPr>
    </w:p>
    <w:p w:rsidR="00897B13" w:rsidRPr="005F59C7" w:rsidRDefault="00897B13" w:rsidP="00897B13">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897B13" w:rsidRPr="005F59C7" w:rsidRDefault="00897B13" w:rsidP="00897B13">
      <w:pPr>
        <w:jc w:val="center"/>
        <w:rPr>
          <w:rFonts w:ascii="Times New Roman" w:hAnsi="Times New Roman" w:cs="Times New Roman"/>
          <w:b/>
          <w:i/>
          <w:sz w:val="24"/>
          <w:szCs w:val="24"/>
        </w:rPr>
      </w:pPr>
    </w:p>
    <w:p w:rsidR="00897B13" w:rsidRPr="00985111" w:rsidRDefault="00897B13" w:rsidP="00897B13">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897B13" w:rsidRPr="00314663" w:rsidRDefault="00897B13" w:rsidP="00897B13">
      <w:pPr>
        <w:jc w:val="center"/>
        <w:rPr>
          <w:rFonts w:ascii="Times New Roman" w:hAnsi="Times New Roman" w:cs="Times New Roman"/>
          <w:b/>
          <w:i/>
          <w:sz w:val="24"/>
          <w:szCs w:val="24"/>
          <w:u w:val="single"/>
        </w:rPr>
      </w:pPr>
    </w:p>
    <w:p w:rsidR="00897B13" w:rsidRPr="00985111" w:rsidRDefault="00897B13" w:rsidP="00897B13">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ОП.02 Начертательная геометрия</w:t>
      </w:r>
    </w:p>
    <w:p w:rsidR="00897B13" w:rsidRPr="005F59C7" w:rsidRDefault="00897B13" w:rsidP="00897B13">
      <w:pPr>
        <w:jc w:val="cente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Pr="005F59C7" w:rsidRDefault="00897B13" w:rsidP="00897B13">
      <w:pPr>
        <w:rPr>
          <w:rFonts w:ascii="Times New Roman" w:hAnsi="Times New Roman" w:cs="Times New Roman"/>
          <w:b/>
          <w:i/>
          <w:sz w:val="24"/>
          <w:szCs w:val="24"/>
        </w:rPr>
      </w:pPr>
    </w:p>
    <w:p w:rsidR="00897B13" w:rsidRDefault="00897B13" w:rsidP="00897B13">
      <w:pPr>
        <w:spacing w:after="200" w:line="276" w:lineRule="auto"/>
        <w:jc w:val="center"/>
        <w:rPr>
          <w:rFonts w:ascii="Times New Roman" w:hAnsi="Times New Roman" w:cs="Times New Roman"/>
          <w:b/>
          <w:bCs/>
          <w:iCs/>
          <w:sz w:val="24"/>
          <w:szCs w:val="24"/>
        </w:rPr>
        <w:sectPr w:rsidR="00897B13" w:rsidSect="00CB63C7">
          <w:headerReference w:type="even" r:id="rId35"/>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897B13" w:rsidRPr="005F59C7" w:rsidRDefault="00897B13" w:rsidP="00897B13">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897B13" w:rsidRPr="00985111" w:rsidRDefault="00897B13" w:rsidP="00897B13">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ОП.02 Начертательная геометрия</w:t>
      </w:r>
      <w:r w:rsidRPr="00985111">
        <w:rPr>
          <w:rFonts w:ascii="Times New Roman" w:eastAsia="Times New Roman" w:hAnsi="Times New Roman" w:cs="Times New Roman"/>
          <w:b/>
          <w:iCs/>
          <w:sz w:val="24"/>
          <w:szCs w:val="24"/>
          <w:lang w:eastAsia="ru-RU"/>
        </w:rPr>
        <w:t>»</w:t>
      </w:r>
    </w:p>
    <w:p w:rsidR="00897B13" w:rsidRPr="005F59C7" w:rsidRDefault="00897B13" w:rsidP="00897B13">
      <w:pPr>
        <w:spacing w:line="276" w:lineRule="auto"/>
        <w:ind w:firstLine="709"/>
        <w:jc w:val="center"/>
        <w:rPr>
          <w:rFonts w:ascii="Times New Roman" w:eastAsia="Times New Roman" w:hAnsi="Times New Roman" w:cs="Times New Roman"/>
          <w:sz w:val="24"/>
          <w:szCs w:val="24"/>
          <w:vertAlign w:val="superscript"/>
          <w:lang w:eastAsia="ru-RU"/>
        </w:rPr>
      </w:pPr>
    </w:p>
    <w:p w:rsidR="00897B13" w:rsidRPr="00985111" w:rsidRDefault="00897B13" w:rsidP="008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897B13" w:rsidRPr="00985111" w:rsidRDefault="00897B13" w:rsidP="00897B1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Pr="00897B13">
        <w:rPr>
          <w:rFonts w:ascii="Times New Roman" w:eastAsia="Times New Roman" w:hAnsi="Times New Roman" w:cs="Times New Roman"/>
          <w:bCs/>
          <w:iCs/>
          <w:sz w:val="24"/>
          <w:szCs w:val="24"/>
          <w:lang w:eastAsia="ru-RU"/>
        </w:rPr>
        <w:t>ОП.02 Начертательная геометрия</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897B13" w:rsidRPr="00646C8C" w:rsidRDefault="00897B13" w:rsidP="00897B13">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Pr="00641CA9">
        <w:rPr>
          <w:rFonts w:ascii="Times New Roman" w:hAnsi="Times New Roman" w:cs="Times New Roman"/>
          <w:sz w:val="24"/>
          <w:szCs w:val="24"/>
        </w:rPr>
        <w:t xml:space="preserve">1, ОК </w:t>
      </w:r>
      <w:r>
        <w:rPr>
          <w:rFonts w:ascii="Times New Roman" w:hAnsi="Times New Roman" w:cs="Times New Roman"/>
          <w:sz w:val="24"/>
          <w:szCs w:val="24"/>
        </w:rPr>
        <w:t>0</w:t>
      </w:r>
      <w:r w:rsidRPr="00641CA9">
        <w:rPr>
          <w:rFonts w:ascii="Times New Roman" w:hAnsi="Times New Roman" w:cs="Times New Roman"/>
          <w:sz w:val="24"/>
          <w:szCs w:val="24"/>
        </w:rPr>
        <w:t>2</w:t>
      </w:r>
      <w:r>
        <w:rPr>
          <w:rFonts w:ascii="Times New Roman" w:hAnsi="Times New Roman" w:cs="Times New Roman"/>
          <w:i/>
          <w:sz w:val="24"/>
          <w:szCs w:val="24"/>
        </w:rPr>
        <w:t>.</w:t>
      </w:r>
    </w:p>
    <w:p w:rsidR="00897B13" w:rsidRPr="00985111" w:rsidRDefault="00897B13" w:rsidP="0089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897B13" w:rsidRPr="00314663" w:rsidRDefault="00897B13" w:rsidP="00897B13">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897B13" w:rsidRPr="005F59C7" w:rsidRDefault="00897B13" w:rsidP="00897B13">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897B13" w:rsidRPr="00985111" w:rsidTr="00CB63C7">
        <w:trPr>
          <w:trHeight w:val="427"/>
        </w:trPr>
        <w:tc>
          <w:tcPr>
            <w:tcW w:w="1413" w:type="dxa"/>
            <w:vMerge w:val="restart"/>
            <w:hideMark/>
          </w:tcPr>
          <w:p w:rsidR="00897B13" w:rsidRPr="00985111" w:rsidRDefault="00897B13"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897B13" w:rsidRPr="00985111" w:rsidRDefault="00897B13"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897B13" w:rsidRPr="00985111" w:rsidRDefault="00897B13" w:rsidP="00CB63C7">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897B13" w:rsidRPr="00985111" w:rsidTr="00CB63C7">
        <w:trPr>
          <w:trHeight w:val="338"/>
        </w:trPr>
        <w:tc>
          <w:tcPr>
            <w:tcW w:w="1413" w:type="dxa"/>
            <w:vMerge/>
          </w:tcPr>
          <w:p w:rsidR="00897B13" w:rsidRPr="00985111" w:rsidRDefault="00897B13" w:rsidP="00CB63C7">
            <w:pPr>
              <w:suppressAutoHyphens/>
              <w:jc w:val="center"/>
              <w:rPr>
                <w:rFonts w:ascii="Times New Roman" w:eastAsia="Times New Roman" w:hAnsi="Times New Roman" w:cs="Times New Roman"/>
                <w:sz w:val="24"/>
                <w:szCs w:val="24"/>
                <w:lang w:eastAsia="ru-RU"/>
              </w:rPr>
            </w:pPr>
          </w:p>
        </w:tc>
        <w:tc>
          <w:tcPr>
            <w:tcW w:w="4111" w:type="dxa"/>
          </w:tcPr>
          <w:p w:rsidR="00897B13" w:rsidRPr="00985111" w:rsidRDefault="00897B13"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897B13" w:rsidRPr="00985111" w:rsidRDefault="00897B13"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897B13" w:rsidRPr="00985111" w:rsidTr="00CB63C7">
        <w:trPr>
          <w:trHeight w:val="212"/>
        </w:trPr>
        <w:tc>
          <w:tcPr>
            <w:tcW w:w="1413" w:type="dxa"/>
            <w:vMerge w:val="restart"/>
          </w:tcPr>
          <w:p w:rsidR="00897B13" w:rsidRPr="00646C8C" w:rsidRDefault="00897B13"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01</w:t>
            </w:r>
          </w:p>
          <w:p w:rsidR="00897B13" w:rsidRDefault="00897B13"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02</w:t>
            </w:r>
          </w:p>
          <w:p w:rsidR="00897B13" w:rsidRDefault="00897B13" w:rsidP="00CB63C7">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ПК 1.2</w:t>
            </w:r>
          </w:p>
          <w:p w:rsidR="00A37ED5" w:rsidRPr="00646C8C" w:rsidRDefault="00A37ED5" w:rsidP="00CB63C7">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ПК 1.3</w:t>
            </w:r>
          </w:p>
          <w:p w:rsidR="00897B13" w:rsidRPr="00985111" w:rsidRDefault="00897B13"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897B13" w:rsidRPr="00985111" w:rsidRDefault="00897B13" w:rsidP="00CB63C7">
            <w:pPr>
              <w:rPr>
                <w:rFonts w:ascii="Times New Roman" w:eastAsia="Times New Roman" w:hAnsi="Times New Roman" w:cs="Times New Roman"/>
                <w:i/>
                <w:sz w:val="24"/>
                <w:szCs w:val="24"/>
                <w:lang w:eastAsia="ru-RU"/>
              </w:rPr>
            </w:pPr>
            <w:r>
              <w:rPr>
                <w:rFonts w:ascii="Times New Roman" w:eastAsia="Calibri" w:hAnsi="Times New Roman"/>
                <w:sz w:val="24"/>
                <w:szCs w:val="24"/>
              </w:rPr>
              <w:t>А</w:t>
            </w:r>
            <w:r w:rsidRPr="004C069D">
              <w:rPr>
                <w:rFonts w:ascii="Times New Roman" w:eastAsia="Calibri" w:hAnsi="Times New Roman"/>
                <w:sz w:val="24"/>
                <w:szCs w:val="24"/>
              </w:rPr>
              <w:t>нализировать задачу и/или проблему и выделять её составные части</w:t>
            </w:r>
          </w:p>
        </w:tc>
        <w:tc>
          <w:tcPr>
            <w:tcW w:w="4110" w:type="dxa"/>
          </w:tcPr>
          <w:p w:rsidR="00897B13" w:rsidRPr="004C069D" w:rsidRDefault="00897B13" w:rsidP="00CB63C7">
            <w:pPr>
              <w:rPr>
                <w:rFonts w:ascii="Times New Roman" w:eastAsia="Calibri" w:hAnsi="Times New Roman"/>
                <w:sz w:val="24"/>
                <w:szCs w:val="24"/>
              </w:rPr>
            </w:pPr>
            <w:r>
              <w:rPr>
                <w:rFonts w:ascii="Times New Roman" w:eastAsia="Calibri" w:hAnsi="Times New Roman"/>
                <w:sz w:val="24"/>
                <w:szCs w:val="24"/>
              </w:rPr>
              <w:t>О</w:t>
            </w:r>
            <w:r w:rsidRPr="004C069D">
              <w:rPr>
                <w:rFonts w:ascii="Times New Roman" w:eastAsia="Calibri" w:hAnsi="Times New Roman"/>
                <w:sz w:val="24"/>
                <w:szCs w:val="24"/>
              </w:rPr>
              <w:t xml:space="preserve">сновные источники информации </w:t>
            </w:r>
          </w:p>
          <w:p w:rsidR="00897B13" w:rsidRPr="00985111" w:rsidRDefault="00897B13" w:rsidP="00CB63C7">
            <w:pPr>
              <w:rPr>
                <w:rFonts w:ascii="Times New Roman" w:eastAsia="Times New Roman" w:hAnsi="Times New Roman" w:cs="Times New Roman"/>
                <w:i/>
                <w:sz w:val="24"/>
                <w:szCs w:val="24"/>
                <w:lang w:eastAsia="ru-RU"/>
              </w:rPr>
            </w:pPr>
            <w:r w:rsidRPr="004C069D">
              <w:rPr>
                <w:rFonts w:ascii="Times New Roman" w:eastAsia="Calibri" w:hAnsi="Times New Roman"/>
                <w:sz w:val="24"/>
                <w:szCs w:val="24"/>
              </w:rPr>
              <w:t>и ресурсы для решения задач и проблем в профессиональном и/или социальном контексте</w:t>
            </w:r>
          </w:p>
        </w:tc>
      </w:tr>
      <w:tr w:rsidR="00897B13" w:rsidRPr="00985111" w:rsidTr="00CB63C7">
        <w:trPr>
          <w:trHeight w:val="212"/>
        </w:trPr>
        <w:tc>
          <w:tcPr>
            <w:tcW w:w="1413" w:type="dxa"/>
            <w:vMerge/>
          </w:tcPr>
          <w:p w:rsidR="00897B13" w:rsidRPr="00985111" w:rsidRDefault="00897B13" w:rsidP="00CB63C7">
            <w:pPr>
              <w:suppressAutoHyphens/>
              <w:jc w:val="center"/>
              <w:rPr>
                <w:rFonts w:ascii="Times New Roman" w:eastAsia="Times New Roman" w:hAnsi="Times New Roman" w:cs="Times New Roman"/>
                <w:i/>
                <w:sz w:val="24"/>
                <w:szCs w:val="24"/>
                <w:lang w:eastAsia="ru-RU"/>
              </w:rPr>
            </w:pPr>
          </w:p>
        </w:tc>
        <w:tc>
          <w:tcPr>
            <w:tcW w:w="4111" w:type="dxa"/>
          </w:tcPr>
          <w:p w:rsidR="00897B13" w:rsidRPr="00985111" w:rsidRDefault="00897B13"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С</w:t>
            </w:r>
            <w:r w:rsidRPr="00277B23">
              <w:rPr>
                <w:rFonts w:ascii="Times New Roman" w:hAnsi="Times New Roman" w:cs="Times New Roman"/>
                <w:iCs/>
                <w:sz w:val="24"/>
                <w:szCs w:val="24"/>
              </w:rPr>
              <w:t>оставлять план действия</w:t>
            </w:r>
          </w:p>
        </w:tc>
        <w:tc>
          <w:tcPr>
            <w:tcW w:w="4110" w:type="dxa"/>
          </w:tcPr>
          <w:p w:rsidR="00897B13" w:rsidRPr="00985111" w:rsidRDefault="00897B13"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С</w:t>
            </w:r>
            <w:r w:rsidRPr="00277B23">
              <w:rPr>
                <w:rFonts w:ascii="Times New Roman" w:hAnsi="Times New Roman" w:cs="Times New Roman"/>
                <w:bCs/>
                <w:sz w:val="24"/>
                <w:szCs w:val="24"/>
              </w:rPr>
              <w:t>труктуру плана для решения задач</w:t>
            </w:r>
          </w:p>
        </w:tc>
      </w:tr>
      <w:tr w:rsidR="00897B13" w:rsidRPr="00985111" w:rsidTr="00CB63C7">
        <w:trPr>
          <w:trHeight w:val="212"/>
        </w:trPr>
        <w:tc>
          <w:tcPr>
            <w:tcW w:w="1413" w:type="dxa"/>
            <w:vMerge/>
          </w:tcPr>
          <w:p w:rsidR="00897B13" w:rsidRPr="00985111" w:rsidRDefault="00897B13"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897B13" w:rsidRPr="00985111" w:rsidRDefault="00897B13"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О</w:t>
            </w:r>
            <w:r w:rsidRPr="00277B23">
              <w:rPr>
                <w:rFonts w:ascii="Times New Roman" w:hAnsi="Times New Roman" w:cs="Times New Roman"/>
                <w:iCs/>
                <w:sz w:val="24"/>
                <w:szCs w:val="24"/>
              </w:rPr>
              <w:t>ценивать результат и последствия своих действий (самостоятельно или с помощью наставника)</w:t>
            </w:r>
          </w:p>
        </w:tc>
        <w:tc>
          <w:tcPr>
            <w:tcW w:w="4110" w:type="dxa"/>
          </w:tcPr>
          <w:p w:rsidR="00897B13" w:rsidRPr="00985111" w:rsidRDefault="00897B13"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П</w:t>
            </w:r>
            <w:r w:rsidRPr="00277B23">
              <w:rPr>
                <w:rFonts w:ascii="Times New Roman" w:hAnsi="Times New Roman" w:cs="Times New Roman"/>
                <w:bCs/>
                <w:sz w:val="24"/>
                <w:szCs w:val="24"/>
              </w:rPr>
              <w:t>орядок оценки результатов решения задач профессиональной деятельности</w:t>
            </w:r>
          </w:p>
        </w:tc>
      </w:tr>
      <w:tr w:rsidR="00897B13" w:rsidRPr="00985111" w:rsidTr="00CB63C7">
        <w:trPr>
          <w:trHeight w:val="212"/>
        </w:trPr>
        <w:tc>
          <w:tcPr>
            <w:tcW w:w="1413" w:type="dxa"/>
            <w:vMerge/>
          </w:tcPr>
          <w:p w:rsidR="00897B13" w:rsidRPr="00985111" w:rsidRDefault="00897B13" w:rsidP="00CB63C7">
            <w:pPr>
              <w:suppressAutoHyphens/>
              <w:jc w:val="center"/>
              <w:rPr>
                <w:rFonts w:ascii="Times New Roman" w:eastAsia="Times New Roman" w:hAnsi="Times New Roman" w:cs="Times New Roman"/>
                <w:i/>
                <w:sz w:val="24"/>
                <w:szCs w:val="24"/>
                <w:lang w:eastAsia="ru-RU"/>
              </w:rPr>
            </w:pPr>
          </w:p>
        </w:tc>
        <w:tc>
          <w:tcPr>
            <w:tcW w:w="4111" w:type="dxa"/>
          </w:tcPr>
          <w:p w:rsidR="00897B13" w:rsidRPr="00985111" w:rsidRDefault="00A37ED5"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выбирать и применять оптимальные формы и методы изображения и моделирования архитектурной формы и пространства</w:t>
            </w:r>
          </w:p>
        </w:tc>
        <w:tc>
          <w:tcPr>
            <w:tcW w:w="4110" w:type="dxa"/>
          </w:tcPr>
          <w:p w:rsidR="00A37ED5" w:rsidRPr="001C09C7" w:rsidRDefault="00A37ED5" w:rsidP="00A37ED5">
            <w:pPr>
              <w:jc w:val="both"/>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средства и методы архитектурно-строительного проектирования;</w:t>
            </w:r>
          </w:p>
          <w:p w:rsidR="00897B13" w:rsidRPr="00985111" w:rsidRDefault="00A37ED5" w:rsidP="00A37ED5">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основы архитектурной композиции и закономерности визуального восприятия</w:t>
            </w:r>
          </w:p>
        </w:tc>
      </w:tr>
      <w:tr w:rsidR="00897B13" w:rsidRPr="00985111" w:rsidTr="00CB63C7">
        <w:trPr>
          <w:trHeight w:val="212"/>
        </w:trPr>
        <w:tc>
          <w:tcPr>
            <w:tcW w:w="1413" w:type="dxa"/>
            <w:vMerge/>
          </w:tcPr>
          <w:p w:rsidR="00897B13" w:rsidRPr="00985111" w:rsidRDefault="00897B13"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897B13" w:rsidRPr="00985111" w:rsidRDefault="00A37ED5" w:rsidP="00CB63C7">
            <w:pPr>
              <w:rPr>
                <w:rFonts w:ascii="Times New Roman" w:eastAsia="Times New Roman" w:hAnsi="Times New Roman" w:cs="Times New Roman"/>
                <w:i/>
                <w:sz w:val="24"/>
                <w:szCs w:val="24"/>
                <w:lang w:eastAsia="ru-RU"/>
              </w:rPr>
            </w:pPr>
            <w:r w:rsidRPr="001C09C7">
              <w:rPr>
                <w:rFonts w:ascii="Times New Roman" w:hAnsi="Times New Roman" w:cs="Times New Roman"/>
                <w:sz w:val="24"/>
                <w:szCs w:val="24"/>
              </w:rPr>
              <w:t>оформлять рабочую документацию по архитектурному разделу проекта, включая основные комплекты рабочих чертежей и прилагаемые к ним документы</w:t>
            </w:r>
          </w:p>
        </w:tc>
        <w:tc>
          <w:tcPr>
            <w:tcW w:w="4110" w:type="dxa"/>
          </w:tcPr>
          <w:p w:rsidR="00897B13" w:rsidRPr="00985111" w:rsidRDefault="00A37ED5"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tc>
      </w:tr>
    </w:tbl>
    <w:p w:rsidR="00897B13" w:rsidRPr="00985111" w:rsidRDefault="00897B13" w:rsidP="00897B13">
      <w:pPr>
        <w:suppressAutoHyphens/>
        <w:spacing w:line="276" w:lineRule="auto"/>
        <w:ind w:firstLine="709"/>
        <w:contextualSpacing/>
        <w:jc w:val="both"/>
        <w:rPr>
          <w:rFonts w:ascii="Times New Roman" w:hAnsi="Times New Roman" w:cs="Times New Roman"/>
          <w:sz w:val="24"/>
          <w:szCs w:val="24"/>
        </w:rPr>
      </w:pPr>
    </w:p>
    <w:p w:rsidR="00897B13" w:rsidRPr="00314663" w:rsidRDefault="00897B13" w:rsidP="00897B13">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897B13" w:rsidRPr="005F59C7" w:rsidRDefault="00897B13" w:rsidP="00897B13">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897B13" w:rsidRPr="00985111" w:rsidTr="00CB63C7">
        <w:trPr>
          <w:trHeight w:val="490"/>
        </w:trPr>
        <w:tc>
          <w:tcPr>
            <w:tcW w:w="3685" w:type="pct"/>
            <w:vAlign w:val="center"/>
          </w:tcPr>
          <w:p w:rsidR="00897B13" w:rsidRPr="005F59C7" w:rsidRDefault="00897B13" w:rsidP="00CB63C7">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897B13" w:rsidRPr="005F59C7" w:rsidRDefault="00897B13" w:rsidP="00CB63C7">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897B13" w:rsidRPr="00985111" w:rsidTr="00CB63C7">
        <w:trPr>
          <w:trHeight w:val="490"/>
        </w:trPr>
        <w:tc>
          <w:tcPr>
            <w:tcW w:w="3685" w:type="pct"/>
            <w:vAlign w:val="center"/>
          </w:tcPr>
          <w:p w:rsidR="00897B13" w:rsidRPr="00985111" w:rsidRDefault="00897B13"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897B13" w:rsidRPr="00314663" w:rsidRDefault="00A37E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84</w:t>
            </w:r>
          </w:p>
        </w:tc>
      </w:tr>
      <w:tr w:rsidR="00897B13" w:rsidRPr="00985111" w:rsidTr="00CB63C7">
        <w:trPr>
          <w:trHeight w:val="490"/>
        </w:trPr>
        <w:tc>
          <w:tcPr>
            <w:tcW w:w="3685" w:type="pct"/>
            <w:shd w:val="clear" w:color="auto" w:fill="auto"/>
            <w:vAlign w:val="center"/>
          </w:tcPr>
          <w:p w:rsidR="00897B13" w:rsidRPr="00985111" w:rsidRDefault="00897B13"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897B13" w:rsidRPr="00314663" w:rsidRDefault="00A37E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32</w:t>
            </w:r>
          </w:p>
        </w:tc>
      </w:tr>
      <w:tr w:rsidR="00897B13" w:rsidRPr="00985111" w:rsidTr="00CB63C7">
        <w:trPr>
          <w:trHeight w:val="336"/>
        </w:trPr>
        <w:tc>
          <w:tcPr>
            <w:tcW w:w="5000" w:type="pct"/>
            <w:gridSpan w:val="2"/>
            <w:vAlign w:val="center"/>
          </w:tcPr>
          <w:p w:rsidR="00897B13" w:rsidRPr="00985111" w:rsidRDefault="00897B13" w:rsidP="00CB63C7">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897B13" w:rsidRPr="00985111" w:rsidTr="00CB63C7">
        <w:trPr>
          <w:trHeight w:val="490"/>
        </w:trPr>
        <w:tc>
          <w:tcPr>
            <w:tcW w:w="3685" w:type="pct"/>
            <w:vAlign w:val="center"/>
          </w:tcPr>
          <w:p w:rsidR="00897B13" w:rsidRPr="00985111" w:rsidRDefault="00897B13"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897B13" w:rsidRPr="00314663" w:rsidRDefault="00A37E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40</w:t>
            </w:r>
          </w:p>
        </w:tc>
      </w:tr>
      <w:tr w:rsidR="00897B13" w:rsidRPr="00985111" w:rsidTr="00CB63C7">
        <w:trPr>
          <w:trHeight w:val="490"/>
        </w:trPr>
        <w:tc>
          <w:tcPr>
            <w:tcW w:w="3685" w:type="pct"/>
            <w:vAlign w:val="center"/>
          </w:tcPr>
          <w:p w:rsidR="00897B13" w:rsidRPr="00985111" w:rsidRDefault="00897B13"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897B13" w:rsidRPr="00314663" w:rsidRDefault="00A37E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32</w:t>
            </w:r>
          </w:p>
        </w:tc>
      </w:tr>
      <w:tr w:rsidR="00897B13" w:rsidRPr="00985111" w:rsidTr="00CB63C7">
        <w:trPr>
          <w:trHeight w:val="267"/>
        </w:trPr>
        <w:tc>
          <w:tcPr>
            <w:tcW w:w="3685" w:type="pct"/>
            <w:vAlign w:val="center"/>
          </w:tcPr>
          <w:p w:rsidR="00897B13" w:rsidRPr="00985111" w:rsidRDefault="00897B13"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897B13" w:rsidRPr="00314663" w:rsidRDefault="00A37E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w:t>
            </w:r>
          </w:p>
        </w:tc>
      </w:tr>
      <w:tr w:rsidR="00897B13" w:rsidRPr="00985111" w:rsidTr="00CB63C7">
        <w:trPr>
          <w:trHeight w:val="331"/>
        </w:trPr>
        <w:tc>
          <w:tcPr>
            <w:tcW w:w="3685" w:type="pct"/>
            <w:vAlign w:val="center"/>
          </w:tcPr>
          <w:p w:rsidR="00897B13" w:rsidRPr="00985111" w:rsidRDefault="00897B13"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897B13" w:rsidRPr="00314663" w:rsidRDefault="00A37E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bl>
    <w:p w:rsidR="00897B13" w:rsidRPr="005F59C7" w:rsidRDefault="00897B13" w:rsidP="00897B13">
      <w:pPr>
        <w:spacing w:after="200" w:line="276" w:lineRule="auto"/>
        <w:rPr>
          <w:rFonts w:ascii="Times New Roman" w:eastAsia="Times New Roman" w:hAnsi="Times New Roman" w:cs="Times New Roman"/>
          <w:sz w:val="24"/>
          <w:szCs w:val="24"/>
          <w:lang w:eastAsia="ru-RU"/>
        </w:rPr>
        <w:sectPr w:rsidR="00897B13" w:rsidRPr="005F59C7" w:rsidSect="00B07A59">
          <w:pgSz w:w="11906" w:h="16838"/>
          <w:pgMar w:top="1134" w:right="567" w:bottom="1134" w:left="1701" w:header="709" w:footer="709" w:gutter="0"/>
          <w:pgNumType w:start="41"/>
          <w:cols w:space="708"/>
          <w:docGrid w:linePitch="360"/>
        </w:sectPr>
      </w:pPr>
    </w:p>
    <w:p w:rsidR="00897B13" w:rsidRPr="00985111" w:rsidRDefault="00897B13" w:rsidP="00897B13">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897B13" w:rsidRPr="00985111" w:rsidRDefault="00897B13" w:rsidP="00897B13">
      <w:pPr>
        <w:spacing w:line="276" w:lineRule="auto"/>
        <w:ind w:left="1353"/>
        <w:contextualSpacing/>
        <w:rPr>
          <w:rFonts w:ascii="Times New Roman" w:hAnsi="Times New Roman" w:cs="Times New Roman"/>
          <w:b/>
          <w:bCs/>
          <w:sz w:val="24"/>
          <w:szCs w:val="24"/>
        </w:rPr>
      </w:pPr>
    </w:p>
    <w:p w:rsidR="00897B13" w:rsidRPr="00985111" w:rsidRDefault="00897B13" w:rsidP="00897B13">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897B13" w:rsidRPr="00985111" w:rsidRDefault="00897B13" w:rsidP="00897B13">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sidR="002455FC">
        <w:rPr>
          <w:rFonts w:ascii="Times New Roman" w:hAnsi="Times New Roman" w:cs="Times New Roman"/>
          <w:bCs/>
          <w:sz w:val="24"/>
          <w:szCs w:val="24"/>
        </w:rPr>
        <w:t>Архитектурная графика</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 07.02.01 Архитектура.</w:t>
      </w:r>
    </w:p>
    <w:p w:rsidR="00897B13" w:rsidRPr="00985111" w:rsidRDefault="00897B13" w:rsidP="00897B13">
      <w:pPr>
        <w:suppressAutoHyphens/>
        <w:spacing w:line="276" w:lineRule="auto"/>
        <w:ind w:firstLine="709"/>
        <w:contextualSpacing/>
        <w:jc w:val="both"/>
        <w:rPr>
          <w:rFonts w:ascii="Times New Roman" w:hAnsi="Times New Roman" w:cs="Times New Roman"/>
          <w:bCs/>
          <w:sz w:val="24"/>
          <w:szCs w:val="24"/>
        </w:rPr>
      </w:pPr>
    </w:p>
    <w:p w:rsidR="00897B13" w:rsidRPr="00985111" w:rsidRDefault="00897B13" w:rsidP="00897B13">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2455FC" w:rsidRPr="002455FC" w:rsidRDefault="002455FC" w:rsidP="002455FC">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2455FC">
        <w:rPr>
          <w:rFonts w:ascii="Times New Roman" w:hAnsi="Times New Roman" w:cs="Times New Roman"/>
          <w:bCs/>
          <w:sz w:val="24"/>
          <w:szCs w:val="24"/>
        </w:rPr>
        <w:t xml:space="preserve">Миронова Р.С., Миронов Б.Г. Инженерная графика.[эл.вариант] – М.: Высшая                       </w:t>
      </w:r>
      <w:r>
        <w:rPr>
          <w:rFonts w:ascii="Times New Roman" w:hAnsi="Times New Roman" w:cs="Times New Roman"/>
          <w:bCs/>
          <w:sz w:val="24"/>
          <w:szCs w:val="24"/>
        </w:rPr>
        <w:t>школа, 2019</w:t>
      </w:r>
    </w:p>
    <w:p w:rsidR="002455FC" w:rsidRPr="002455FC" w:rsidRDefault="002455FC" w:rsidP="002455FC">
      <w:pPr>
        <w:pStyle w:val="a4"/>
        <w:numPr>
          <w:ilvl w:val="0"/>
          <w:numId w:val="13"/>
        </w:numPr>
        <w:spacing w:line="276" w:lineRule="auto"/>
        <w:jc w:val="both"/>
        <w:rPr>
          <w:rFonts w:ascii="Times New Roman" w:hAnsi="Times New Roman" w:cs="Times New Roman"/>
          <w:bCs/>
          <w:sz w:val="24"/>
          <w:szCs w:val="24"/>
        </w:rPr>
      </w:pPr>
      <w:r w:rsidRPr="002455FC">
        <w:rPr>
          <w:rFonts w:ascii="Times New Roman" w:hAnsi="Times New Roman" w:cs="Times New Roman"/>
          <w:bCs/>
          <w:sz w:val="24"/>
          <w:szCs w:val="24"/>
        </w:rPr>
        <w:t xml:space="preserve">Короев Ю.И.  Начертательная геометрия [эл.вариант]: Учебник для студентов </w:t>
      </w:r>
      <w:r>
        <w:rPr>
          <w:rFonts w:ascii="Times New Roman" w:hAnsi="Times New Roman" w:cs="Times New Roman"/>
          <w:bCs/>
          <w:sz w:val="24"/>
          <w:szCs w:val="24"/>
        </w:rPr>
        <w:t>вузов.  – М.: Архитектура-С, 201</w:t>
      </w:r>
      <w:r w:rsidRPr="002455FC">
        <w:rPr>
          <w:rFonts w:ascii="Times New Roman" w:hAnsi="Times New Roman" w:cs="Times New Roman"/>
          <w:bCs/>
          <w:sz w:val="24"/>
          <w:szCs w:val="24"/>
        </w:rPr>
        <w:t>9</w:t>
      </w:r>
    </w:p>
    <w:p w:rsidR="002455FC" w:rsidRDefault="002455FC" w:rsidP="002455FC">
      <w:pPr>
        <w:spacing w:line="276" w:lineRule="auto"/>
        <w:ind w:firstLine="709"/>
        <w:contextualSpacing/>
        <w:jc w:val="both"/>
        <w:rPr>
          <w:rFonts w:ascii="Times New Roman" w:hAnsi="Times New Roman" w:cs="Times New Roman"/>
          <w:b/>
          <w:sz w:val="24"/>
          <w:szCs w:val="24"/>
        </w:rPr>
      </w:pPr>
    </w:p>
    <w:p w:rsidR="00897B13" w:rsidRPr="00985111" w:rsidRDefault="00897B13" w:rsidP="002455FC">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897B13" w:rsidRDefault="00897B13"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Default="002455FC" w:rsidP="00F10B34">
      <w:pPr>
        <w:spacing w:line="276" w:lineRule="auto"/>
        <w:ind w:firstLine="709"/>
        <w:contextualSpacing/>
        <w:jc w:val="both"/>
        <w:rPr>
          <w:rFonts w:ascii="Times New Roman" w:hAnsi="Times New Roman" w:cs="Times New Roman"/>
          <w:bCs/>
          <w:sz w:val="24"/>
          <w:szCs w:val="24"/>
        </w:rPr>
      </w:pPr>
    </w:p>
    <w:p w:rsidR="002455FC" w:rsidRPr="00985111" w:rsidRDefault="006A3A13" w:rsidP="002455FC">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3.11</w:t>
      </w:r>
    </w:p>
    <w:p w:rsidR="002455FC" w:rsidRPr="005F59C7" w:rsidRDefault="002455FC" w:rsidP="002455FC">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2455FC" w:rsidRPr="005F59C7" w:rsidRDefault="002455FC" w:rsidP="002455FC">
      <w:pPr>
        <w:jc w:val="center"/>
        <w:rPr>
          <w:rFonts w:ascii="Times New Roman" w:hAnsi="Times New Roman" w:cs="Times New Roman"/>
          <w:b/>
          <w:i/>
          <w:sz w:val="24"/>
          <w:szCs w:val="24"/>
        </w:rPr>
      </w:pPr>
    </w:p>
    <w:p w:rsidR="002455FC" w:rsidRDefault="002455FC" w:rsidP="002455FC">
      <w:pPr>
        <w:jc w:val="center"/>
        <w:rPr>
          <w:rFonts w:ascii="Times New Roman" w:hAnsi="Times New Roman" w:cs="Times New Roman"/>
          <w:b/>
          <w:i/>
          <w:sz w:val="24"/>
          <w:szCs w:val="24"/>
        </w:rPr>
      </w:pPr>
    </w:p>
    <w:p w:rsidR="002455FC" w:rsidRDefault="002455FC" w:rsidP="002455FC">
      <w:pPr>
        <w:jc w:val="center"/>
        <w:rPr>
          <w:rFonts w:ascii="Times New Roman" w:hAnsi="Times New Roman" w:cs="Times New Roman"/>
          <w:b/>
          <w:i/>
          <w:sz w:val="24"/>
          <w:szCs w:val="24"/>
        </w:rPr>
      </w:pPr>
    </w:p>
    <w:p w:rsidR="002455FC" w:rsidRDefault="002455FC" w:rsidP="002455FC">
      <w:pPr>
        <w:jc w:val="center"/>
        <w:rPr>
          <w:rFonts w:ascii="Times New Roman" w:hAnsi="Times New Roman" w:cs="Times New Roman"/>
          <w:b/>
          <w:i/>
          <w:sz w:val="24"/>
          <w:szCs w:val="24"/>
        </w:rPr>
      </w:pPr>
    </w:p>
    <w:p w:rsidR="002455FC" w:rsidRDefault="002455FC" w:rsidP="002455FC">
      <w:pPr>
        <w:jc w:val="center"/>
        <w:rPr>
          <w:rFonts w:ascii="Times New Roman" w:hAnsi="Times New Roman" w:cs="Times New Roman"/>
          <w:b/>
          <w:i/>
          <w:sz w:val="24"/>
          <w:szCs w:val="24"/>
        </w:rPr>
      </w:pPr>
    </w:p>
    <w:p w:rsidR="002455FC" w:rsidRPr="005F59C7" w:rsidRDefault="002455FC" w:rsidP="002455FC">
      <w:pPr>
        <w:jc w:val="center"/>
        <w:rPr>
          <w:rFonts w:ascii="Times New Roman" w:hAnsi="Times New Roman" w:cs="Times New Roman"/>
          <w:b/>
          <w:i/>
          <w:sz w:val="24"/>
          <w:szCs w:val="24"/>
        </w:rPr>
      </w:pPr>
    </w:p>
    <w:p w:rsidR="002455FC" w:rsidRPr="005F59C7" w:rsidRDefault="002455FC" w:rsidP="002455FC">
      <w:pPr>
        <w:jc w:val="center"/>
        <w:rPr>
          <w:rFonts w:ascii="Times New Roman" w:hAnsi="Times New Roman" w:cs="Times New Roman"/>
          <w:b/>
          <w:i/>
          <w:sz w:val="24"/>
          <w:szCs w:val="24"/>
        </w:rPr>
      </w:pPr>
    </w:p>
    <w:p w:rsidR="002455FC" w:rsidRPr="005F59C7" w:rsidRDefault="002455FC" w:rsidP="002455FC">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2455FC" w:rsidRPr="005F59C7" w:rsidRDefault="002455FC" w:rsidP="002455FC">
      <w:pPr>
        <w:jc w:val="center"/>
        <w:rPr>
          <w:rFonts w:ascii="Times New Roman" w:hAnsi="Times New Roman" w:cs="Times New Roman"/>
          <w:b/>
          <w:i/>
          <w:sz w:val="24"/>
          <w:szCs w:val="24"/>
        </w:rPr>
      </w:pPr>
    </w:p>
    <w:p w:rsidR="002455FC" w:rsidRPr="00985111" w:rsidRDefault="002455FC" w:rsidP="002455FC">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2455FC" w:rsidRPr="00314663" w:rsidRDefault="002455FC" w:rsidP="002455FC">
      <w:pPr>
        <w:jc w:val="center"/>
        <w:rPr>
          <w:rFonts w:ascii="Times New Roman" w:hAnsi="Times New Roman" w:cs="Times New Roman"/>
          <w:b/>
          <w:i/>
          <w:sz w:val="24"/>
          <w:szCs w:val="24"/>
          <w:u w:val="single"/>
        </w:rPr>
      </w:pPr>
    </w:p>
    <w:p w:rsidR="002455FC" w:rsidRPr="00985111" w:rsidRDefault="002455FC" w:rsidP="002455FC">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ОП.03 Рисунок и живопись</w:t>
      </w:r>
    </w:p>
    <w:p w:rsidR="002455FC" w:rsidRPr="005F59C7" w:rsidRDefault="002455FC" w:rsidP="002455FC">
      <w:pPr>
        <w:jc w:val="cente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Pr="005F59C7" w:rsidRDefault="002455FC" w:rsidP="002455FC">
      <w:pPr>
        <w:rPr>
          <w:rFonts w:ascii="Times New Roman" w:hAnsi="Times New Roman" w:cs="Times New Roman"/>
          <w:b/>
          <w:i/>
          <w:sz w:val="24"/>
          <w:szCs w:val="24"/>
        </w:rPr>
      </w:pPr>
    </w:p>
    <w:p w:rsidR="002455FC" w:rsidRDefault="002455FC" w:rsidP="002455FC">
      <w:pPr>
        <w:spacing w:after="200" w:line="276" w:lineRule="auto"/>
        <w:jc w:val="center"/>
        <w:rPr>
          <w:rFonts w:ascii="Times New Roman" w:hAnsi="Times New Roman" w:cs="Times New Roman"/>
          <w:b/>
          <w:bCs/>
          <w:iCs/>
          <w:sz w:val="24"/>
          <w:szCs w:val="24"/>
        </w:rPr>
        <w:sectPr w:rsidR="002455FC" w:rsidSect="00CB63C7">
          <w:headerReference w:type="even" r:id="rId36"/>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2455FC" w:rsidRPr="005F59C7" w:rsidRDefault="002455FC" w:rsidP="002455FC">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2455FC" w:rsidRPr="00985111" w:rsidRDefault="002455FC" w:rsidP="002455FC">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ОП.03 Рисунок и живопись</w:t>
      </w:r>
      <w:r w:rsidRPr="00985111">
        <w:rPr>
          <w:rFonts w:ascii="Times New Roman" w:eastAsia="Times New Roman" w:hAnsi="Times New Roman" w:cs="Times New Roman"/>
          <w:b/>
          <w:iCs/>
          <w:sz w:val="24"/>
          <w:szCs w:val="24"/>
          <w:lang w:eastAsia="ru-RU"/>
        </w:rPr>
        <w:t>»</w:t>
      </w:r>
    </w:p>
    <w:p w:rsidR="002455FC" w:rsidRPr="005F59C7" w:rsidRDefault="002455FC" w:rsidP="002455FC">
      <w:pPr>
        <w:spacing w:line="276" w:lineRule="auto"/>
        <w:ind w:firstLine="709"/>
        <w:jc w:val="center"/>
        <w:rPr>
          <w:rFonts w:ascii="Times New Roman" w:eastAsia="Times New Roman" w:hAnsi="Times New Roman" w:cs="Times New Roman"/>
          <w:sz w:val="24"/>
          <w:szCs w:val="24"/>
          <w:vertAlign w:val="superscript"/>
          <w:lang w:eastAsia="ru-RU"/>
        </w:rPr>
      </w:pPr>
    </w:p>
    <w:p w:rsidR="002455FC" w:rsidRPr="00985111" w:rsidRDefault="002455FC" w:rsidP="0024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2455FC" w:rsidRPr="00985111" w:rsidRDefault="002455FC" w:rsidP="002455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bCs/>
          <w:iCs/>
          <w:sz w:val="24"/>
          <w:szCs w:val="24"/>
          <w:lang w:eastAsia="ru-RU"/>
        </w:rPr>
        <w:t>ОП.03</w:t>
      </w:r>
      <w:r w:rsidRPr="00897B1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Рисунок и живопись</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2455FC" w:rsidRPr="00646C8C" w:rsidRDefault="002455FC" w:rsidP="002455FC">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Pr="00641CA9">
        <w:rPr>
          <w:rFonts w:ascii="Times New Roman" w:hAnsi="Times New Roman" w:cs="Times New Roman"/>
          <w:sz w:val="24"/>
          <w:szCs w:val="24"/>
        </w:rPr>
        <w:t>1</w:t>
      </w:r>
      <w:r>
        <w:rPr>
          <w:rFonts w:ascii="Times New Roman" w:hAnsi="Times New Roman" w:cs="Times New Roman"/>
          <w:i/>
          <w:sz w:val="24"/>
          <w:szCs w:val="24"/>
        </w:rPr>
        <w:t>.</w:t>
      </w:r>
    </w:p>
    <w:p w:rsidR="002455FC" w:rsidRPr="00985111" w:rsidRDefault="002455FC" w:rsidP="00245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2455FC" w:rsidRPr="00314663" w:rsidRDefault="002455FC" w:rsidP="002455FC">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2455FC" w:rsidRPr="005F59C7" w:rsidRDefault="002455FC" w:rsidP="002455FC">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2455FC" w:rsidRPr="00985111" w:rsidTr="00CB63C7">
        <w:trPr>
          <w:trHeight w:val="427"/>
        </w:trPr>
        <w:tc>
          <w:tcPr>
            <w:tcW w:w="1413" w:type="dxa"/>
            <w:vMerge w:val="restart"/>
            <w:hideMark/>
          </w:tcPr>
          <w:p w:rsidR="002455FC" w:rsidRPr="00985111" w:rsidRDefault="002455FC"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2455FC" w:rsidRPr="00985111" w:rsidRDefault="002455FC"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2455FC" w:rsidRPr="00985111" w:rsidRDefault="002455FC" w:rsidP="00CB63C7">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2455FC" w:rsidRPr="00985111" w:rsidTr="00CB63C7">
        <w:trPr>
          <w:trHeight w:val="338"/>
        </w:trPr>
        <w:tc>
          <w:tcPr>
            <w:tcW w:w="1413" w:type="dxa"/>
            <w:vMerge/>
          </w:tcPr>
          <w:p w:rsidR="002455FC" w:rsidRPr="00985111" w:rsidRDefault="002455FC" w:rsidP="00CB63C7">
            <w:pPr>
              <w:suppressAutoHyphens/>
              <w:jc w:val="center"/>
              <w:rPr>
                <w:rFonts w:ascii="Times New Roman" w:eastAsia="Times New Roman" w:hAnsi="Times New Roman" w:cs="Times New Roman"/>
                <w:sz w:val="24"/>
                <w:szCs w:val="24"/>
                <w:lang w:eastAsia="ru-RU"/>
              </w:rPr>
            </w:pPr>
          </w:p>
        </w:tc>
        <w:tc>
          <w:tcPr>
            <w:tcW w:w="4111" w:type="dxa"/>
          </w:tcPr>
          <w:p w:rsidR="002455FC" w:rsidRPr="00985111" w:rsidRDefault="002455FC"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2455FC" w:rsidRPr="00985111" w:rsidRDefault="002455FC"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2455FC" w:rsidRPr="00985111" w:rsidTr="00CB63C7">
        <w:trPr>
          <w:trHeight w:val="212"/>
        </w:trPr>
        <w:tc>
          <w:tcPr>
            <w:tcW w:w="1413" w:type="dxa"/>
            <w:vMerge w:val="restart"/>
          </w:tcPr>
          <w:p w:rsidR="002455FC" w:rsidRPr="00646C8C" w:rsidRDefault="002455FC"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01</w:t>
            </w:r>
          </w:p>
          <w:p w:rsidR="002455FC" w:rsidRDefault="002455FC" w:rsidP="00CB63C7">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ПК 1.2</w:t>
            </w:r>
          </w:p>
          <w:p w:rsidR="002455FC" w:rsidRPr="00646C8C" w:rsidRDefault="002455FC" w:rsidP="00CB63C7">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ПК 1.3</w:t>
            </w:r>
          </w:p>
          <w:p w:rsidR="002455FC" w:rsidRPr="00985111" w:rsidRDefault="002455FC"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В</w:t>
            </w:r>
            <w:r w:rsidRPr="00277B23">
              <w:rPr>
                <w:rFonts w:ascii="Times New Roman" w:hAnsi="Times New Roman" w:cs="Times New Roman"/>
                <w:iCs/>
                <w:sz w:val="24"/>
                <w:szCs w:val="24"/>
              </w:rPr>
              <w:t>ладе</w:t>
            </w:r>
            <w:r>
              <w:rPr>
                <w:rFonts w:ascii="Times New Roman" w:hAnsi="Times New Roman" w:cs="Times New Roman"/>
                <w:iCs/>
                <w:sz w:val="24"/>
                <w:szCs w:val="24"/>
              </w:rPr>
              <w:t xml:space="preserve">ть актуальными методами работы </w:t>
            </w:r>
            <w:r w:rsidRPr="00277B23">
              <w:rPr>
                <w:rFonts w:ascii="Times New Roman" w:hAnsi="Times New Roman" w:cs="Times New Roman"/>
                <w:iCs/>
                <w:sz w:val="24"/>
                <w:szCs w:val="24"/>
              </w:rPr>
              <w:t>в профессиональной и смежных сферах</w:t>
            </w:r>
          </w:p>
        </w:tc>
        <w:tc>
          <w:tcPr>
            <w:tcW w:w="4110"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А</w:t>
            </w:r>
            <w:r w:rsidRPr="00277B23">
              <w:rPr>
                <w:rFonts w:ascii="Times New Roman" w:hAnsi="Times New Roman" w:cs="Times New Roman"/>
                <w:bCs/>
                <w:sz w:val="24"/>
                <w:szCs w:val="24"/>
              </w:rPr>
              <w:t>лгоритмы выполнения работ в профессиональной и смежных областях</w:t>
            </w:r>
          </w:p>
        </w:tc>
      </w:tr>
      <w:tr w:rsidR="002455FC" w:rsidRPr="00985111" w:rsidTr="00CB63C7">
        <w:trPr>
          <w:trHeight w:val="212"/>
        </w:trPr>
        <w:tc>
          <w:tcPr>
            <w:tcW w:w="1413" w:type="dxa"/>
            <w:vMerge/>
          </w:tcPr>
          <w:p w:rsidR="002455FC" w:rsidRPr="00985111" w:rsidRDefault="002455FC" w:rsidP="00CB63C7">
            <w:pPr>
              <w:suppressAutoHyphens/>
              <w:jc w:val="center"/>
              <w:rPr>
                <w:rFonts w:ascii="Times New Roman" w:eastAsia="Times New Roman" w:hAnsi="Times New Roman" w:cs="Times New Roman"/>
                <w:i/>
                <w:sz w:val="24"/>
                <w:szCs w:val="24"/>
                <w:lang w:eastAsia="ru-RU"/>
              </w:rPr>
            </w:pPr>
          </w:p>
        </w:tc>
        <w:tc>
          <w:tcPr>
            <w:tcW w:w="4111"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О</w:t>
            </w:r>
            <w:r w:rsidRPr="00277B23">
              <w:rPr>
                <w:rFonts w:ascii="Times New Roman" w:hAnsi="Times New Roman" w:cs="Times New Roman"/>
                <w:iCs/>
                <w:sz w:val="24"/>
                <w:szCs w:val="24"/>
              </w:rPr>
              <w:t>ценивать результат и последствия своих действий (самостоятельно или с помощью наставника)</w:t>
            </w:r>
          </w:p>
        </w:tc>
        <w:tc>
          <w:tcPr>
            <w:tcW w:w="4110"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П</w:t>
            </w:r>
            <w:r w:rsidRPr="00277B23">
              <w:rPr>
                <w:rFonts w:ascii="Times New Roman" w:hAnsi="Times New Roman" w:cs="Times New Roman"/>
                <w:bCs/>
                <w:sz w:val="24"/>
                <w:szCs w:val="24"/>
              </w:rPr>
              <w:t>орядок оценки результатов решения задач профессиональной деятельности</w:t>
            </w:r>
          </w:p>
        </w:tc>
      </w:tr>
      <w:tr w:rsidR="002455FC" w:rsidRPr="00985111" w:rsidTr="00CB63C7">
        <w:trPr>
          <w:trHeight w:val="212"/>
        </w:trPr>
        <w:tc>
          <w:tcPr>
            <w:tcW w:w="1413" w:type="dxa"/>
            <w:vMerge/>
          </w:tcPr>
          <w:p w:rsidR="002455FC" w:rsidRPr="00985111" w:rsidRDefault="002455FC"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В</w:t>
            </w:r>
            <w:r w:rsidRPr="001C09C7">
              <w:rPr>
                <w:rFonts w:ascii="Times New Roman" w:eastAsia="Calibri" w:hAnsi="Times New Roman" w:cs="Times New Roman"/>
                <w:color w:val="000000"/>
                <w:sz w:val="24"/>
                <w:szCs w:val="24"/>
              </w:rPr>
              <w:t>ыбирать и применять оптимальные формы и методы изображения и моделирования архитектурной формы и пространства</w:t>
            </w:r>
          </w:p>
        </w:tc>
        <w:tc>
          <w:tcPr>
            <w:tcW w:w="4110" w:type="dxa"/>
          </w:tcPr>
          <w:p w:rsidR="007F2CD5" w:rsidRPr="001C09C7" w:rsidRDefault="007F2CD5" w:rsidP="007F2CD5">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Pr="001C09C7">
              <w:rPr>
                <w:rFonts w:ascii="Times New Roman" w:eastAsia="Calibri" w:hAnsi="Times New Roman" w:cs="Times New Roman"/>
                <w:color w:val="000000"/>
                <w:sz w:val="24"/>
                <w:szCs w:val="24"/>
              </w:rPr>
              <w:t>редства и методы архитектурно-строительного проектирования;</w:t>
            </w:r>
          </w:p>
          <w:p w:rsidR="002455FC" w:rsidRPr="00985111" w:rsidRDefault="007F2CD5" w:rsidP="007F2CD5">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основы архитектурной композиции и закономерности визуального восприятия</w:t>
            </w:r>
          </w:p>
        </w:tc>
      </w:tr>
      <w:tr w:rsidR="002455FC" w:rsidRPr="00985111" w:rsidTr="00CB63C7">
        <w:trPr>
          <w:trHeight w:val="212"/>
        </w:trPr>
        <w:tc>
          <w:tcPr>
            <w:tcW w:w="1413" w:type="dxa"/>
            <w:vMerge/>
          </w:tcPr>
          <w:p w:rsidR="002455FC" w:rsidRPr="00985111" w:rsidRDefault="002455FC" w:rsidP="00CB63C7">
            <w:pPr>
              <w:suppressAutoHyphens/>
              <w:jc w:val="center"/>
              <w:rPr>
                <w:rFonts w:ascii="Times New Roman" w:eastAsia="Times New Roman" w:hAnsi="Times New Roman" w:cs="Times New Roman"/>
                <w:i/>
                <w:sz w:val="24"/>
                <w:szCs w:val="24"/>
                <w:lang w:eastAsia="ru-RU"/>
              </w:rPr>
            </w:pPr>
          </w:p>
        </w:tc>
        <w:tc>
          <w:tcPr>
            <w:tcW w:w="4111"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В</w:t>
            </w:r>
            <w:r w:rsidR="002455FC" w:rsidRPr="001C09C7">
              <w:rPr>
                <w:rFonts w:ascii="Times New Roman" w:eastAsia="Calibri" w:hAnsi="Times New Roman" w:cs="Times New Roman"/>
                <w:color w:val="000000"/>
                <w:sz w:val="24"/>
                <w:szCs w:val="24"/>
              </w:rPr>
              <w:t>ыбирать и применять оптимальные формы и методы изображения и моделирования архитектурной формы и пространства</w:t>
            </w:r>
          </w:p>
        </w:tc>
        <w:tc>
          <w:tcPr>
            <w:tcW w:w="4110" w:type="dxa"/>
          </w:tcPr>
          <w:p w:rsidR="002455FC" w:rsidRPr="001C09C7" w:rsidRDefault="007F2CD5" w:rsidP="00CB63C7">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w:t>
            </w:r>
            <w:r w:rsidR="002455FC" w:rsidRPr="001C09C7">
              <w:rPr>
                <w:rFonts w:ascii="Times New Roman" w:eastAsia="Calibri" w:hAnsi="Times New Roman" w:cs="Times New Roman"/>
                <w:color w:val="000000"/>
                <w:sz w:val="24"/>
                <w:szCs w:val="24"/>
              </w:rPr>
              <w:t>редства и методы архитектурно-строительного проектирования;</w:t>
            </w:r>
          </w:p>
          <w:p w:rsidR="002455FC" w:rsidRPr="00985111" w:rsidRDefault="002455FC"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основы архитектурной композиции и закономерности визуального восприятия</w:t>
            </w:r>
          </w:p>
        </w:tc>
      </w:tr>
      <w:tr w:rsidR="002455FC" w:rsidRPr="00985111" w:rsidTr="00CB63C7">
        <w:trPr>
          <w:trHeight w:val="212"/>
        </w:trPr>
        <w:tc>
          <w:tcPr>
            <w:tcW w:w="1413" w:type="dxa"/>
            <w:vMerge/>
          </w:tcPr>
          <w:p w:rsidR="002455FC" w:rsidRPr="00985111" w:rsidRDefault="002455FC"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И</w:t>
            </w:r>
            <w:r w:rsidRPr="001C09C7">
              <w:rPr>
                <w:rFonts w:ascii="Times New Roman" w:eastAsia="Calibri" w:hAnsi="Times New Roman" w:cs="Times New Roman"/>
                <w:color w:val="000000"/>
                <w:sz w:val="24"/>
                <w:szCs w:val="24"/>
              </w:rPr>
              <w:t>спользовать средства выражения авторского архитектурного замысла, включая графические, макетные, компьютерного моделирования, вербальные, видео</w:t>
            </w:r>
          </w:p>
        </w:tc>
        <w:tc>
          <w:tcPr>
            <w:tcW w:w="4110" w:type="dxa"/>
          </w:tcPr>
          <w:p w:rsidR="002455FC" w:rsidRPr="00985111" w:rsidRDefault="007F2CD5"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М</w:t>
            </w:r>
            <w:r w:rsidRPr="001C09C7">
              <w:rPr>
                <w:rFonts w:ascii="Times New Roman" w:hAnsi="Times New Roman" w:cs="Times New Roman"/>
                <w:bCs/>
                <w:sz w:val="24"/>
                <w:szCs w:val="24"/>
              </w:rPr>
              <w:t>етоды наглядного изображения и моделирования архитектурной формы и пространства</w:t>
            </w:r>
          </w:p>
        </w:tc>
      </w:tr>
    </w:tbl>
    <w:p w:rsidR="002455FC" w:rsidRPr="00985111" w:rsidRDefault="002455FC" w:rsidP="002455FC">
      <w:pPr>
        <w:suppressAutoHyphens/>
        <w:spacing w:line="276" w:lineRule="auto"/>
        <w:ind w:firstLine="709"/>
        <w:contextualSpacing/>
        <w:jc w:val="both"/>
        <w:rPr>
          <w:rFonts w:ascii="Times New Roman" w:hAnsi="Times New Roman" w:cs="Times New Roman"/>
          <w:sz w:val="24"/>
          <w:szCs w:val="24"/>
        </w:rPr>
      </w:pPr>
    </w:p>
    <w:p w:rsidR="002455FC" w:rsidRPr="00314663" w:rsidRDefault="002455FC" w:rsidP="002455FC">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t>2. СТРУКТУРА И СОДЕРЖАНИЕ УЧЕБНОЙ ДИСЦИПЛИНЫ</w:t>
      </w:r>
    </w:p>
    <w:p w:rsidR="002455FC" w:rsidRPr="005F59C7" w:rsidRDefault="002455FC" w:rsidP="002455FC">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2455FC" w:rsidRPr="00985111" w:rsidTr="00CB63C7">
        <w:trPr>
          <w:trHeight w:val="490"/>
        </w:trPr>
        <w:tc>
          <w:tcPr>
            <w:tcW w:w="3685" w:type="pct"/>
            <w:vAlign w:val="center"/>
          </w:tcPr>
          <w:p w:rsidR="002455FC" w:rsidRPr="005F59C7" w:rsidRDefault="002455FC" w:rsidP="00CB63C7">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2455FC" w:rsidRPr="005F59C7" w:rsidRDefault="002455FC" w:rsidP="00CB63C7">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2455FC" w:rsidRPr="00985111" w:rsidTr="00CB63C7">
        <w:trPr>
          <w:trHeight w:val="490"/>
        </w:trPr>
        <w:tc>
          <w:tcPr>
            <w:tcW w:w="3685" w:type="pct"/>
            <w:vAlign w:val="center"/>
          </w:tcPr>
          <w:p w:rsidR="002455FC" w:rsidRPr="00985111" w:rsidRDefault="002455FC"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2455FC"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146</w:t>
            </w:r>
          </w:p>
        </w:tc>
      </w:tr>
      <w:tr w:rsidR="002455FC" w:rsidRPr="00985111" w:rsidTr="00CB63C7">
        <w:trPr>
          <w:trHeight w:val="490"/>
        </w:trPr>
        <w:tc>
          <w:tcPr>
            <w:tcW w:w="3685" w:type="pct"/>
            <w:shd w:val="clear" w:color="auto" w:fill="auto"/>
            <w:vAlign w:val="center"/>
          </w:tcPr>
          <w:p w:rsidR="002455FC" w:rsidRPr="00985111" w:rsidRDefault="002455FC"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2455FC"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80</w:t>
            </w:r>
          </w:p>
        </w:tc>
      </w:tr>
      <w:tr w:rsidR="002455FC" w:rsidRPr="00985111" w:rsidTr="00CB63C7">
        <w:trPr>
          <w:trHeight w:val="336"/>
        </w:trPr>
        <w:tc>
          <w:tcPr>
            <w:tcW w:w="5000" w:type="pct"/>
            <w:gridSpan w:val="2"/>
            <w:vAlign w:val="center"/>
          </w:tcPr>
          <w:p w:rsidR="002455FC" w:rsidRPr="00985111" w:rsidRDefault="002455FC" w:rsidP="00CB63C7">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2455FC" w:rsidRPr="00985111" w:rsidTr="00CB63C7">
        <w:trPr>
          <w:trHeight w:val="490"/>
        </w:trPr>
        <w:tc>
          <w:tcPr>
            <w:tcW w:w="3685" w:type="pct"/>
            <w:vAlign w:val="center"/>
          </w:tcPr>
          <w:p w:rsidR="002455FC" w:rsidRPr="00985111" w:rsidRDefault="002455FC"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2455FC"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58</w:t>
            </w:r>
          </w:p>
        </w:tc>
      </w:tr>
      <w:tr w:rsidR="002455FC" w:rsidRPr="00985111" w:rsidTr="00CB63C7">
        <w:trPr>
          <w:trHeight w:val="490"/>
        </w:trPr>
        <w:tc>
          <w:tcPr>
            <w:tcW w:w="3685" w:type="pct"/>
            <w:vAlign w:val="center"/>
          </w:tcPr>
          <w:p w:rsidR="002455FC" w:rsidRPr="00985111" w:rsidRDefault="002455FC"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2455FC"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80</w:t>
            </w:r>
          </w:p>
        </w:tc>
      </w:tr>
      <w:tr w:rsidR="002455FC" w:rsidRPr="00985111" w:rsidTr="00CB63C7">
        <w:trPr>
          <w:trHeight w:val="267"/>
        </w:trPr>
        <w:tc>
          <w:tcPr>
            <w:tcW w:w="3685" w:type="pct"/>
            <w:vAlign w:val="center"/>
          </w:tcPr>
          <w:p w:rsidR="002455FC" w:rsidRPr="00985111" w:rsidRDefault="002455FC"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lastRenderedPageBreak/>
              <w:t xml:space="preserve">Самостоятельная работа </w:t>
            </w:r>
          </w:p>
        </w:tc>
        <w:tc>
          <w:tcPr>
            <w:tcW w:w="1315" w:type="pct"/>
            <w:vAlign w:val="center"/>
          </w:tcPr>
          <w:p w:rsidR="002455FC" w:rsidRPr="00314663" w:rsidRDefault="002455FC" w:rsidP="00CB63C7">
            <w:pPr>
              <w:suppressAutoHyphens/>
              <w:spacing w:line="276" w:lineRule="auto"/>
              <w:contextualSpacing/>
              <w:rPr>
                <w:rFonts w:ascii="Times New Roman" w:hAnsi="Times New Roman" w:cs="Times New Roman"/>
                <w:iCs/>
                <w:sz w:val="24"/>
                <w:szCs w:val="24"/>
              </w:rPr>
            </w:pPr>
          </w:p>
        </w:tc>
      </w:tr>
      <w:tr w:rsidR="002455FC" w:rsidRPr="00985111" w:rsidTr="00CB63C7">
        <w:trPr>
          <w:trHeight w:val="331"/>
        </w:trPr>
        <w:tc>
          <w:tcPr>
            <w:tcW w:w="3685" w:type="pct"/>
            <w:vAlign w:val="center"/>
          </w:tcPr>
          <w:p w:rsidR="002455FC" w:rsidRPr="00985111" w:rsidRDefault="002455FC"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2455FC" w:rsidRPr="00314663" w:rsidRDefault="002455FC"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bl>
    <w:p w:rsidR="002455FC" w:rsidRPr="005F59C7" w:rsidRDefault="002455FC" w:rsidP="002455FC">
      <w:pPr>
        <w:spacing w:after="200" w:line="276" w:lineRule="auto"/>
        <w:rPr>
          <w:rFonts w:ascii="Times New Roman" w:eastAsia="Times New Roman" w:hAnsi="Times New Roman" w:cs="Times New Roman"/>
          <w:sz w:val="24"/>
          <w:szCs w:val="24"/>
          <w:lang w:eastAsia="ru-RU"/>
        </w:rPr>
        <w:sectPr w:rsidR="002455FC" w:rsidRPr="005F59C7" w:rsidSect="00B07A59">
          <w:pgSz w:w="11906" w:h="16838"/>
          <w:pgMar w:top="1134" w:right="567" w:bottom="1134" w:left="1701" w:header="709" w:footer="709" w:gutter="0"/>
          <w:pgNumType w:start="41"/>
          <w:cols w:space="708"/>
          <w:docGrid w:linePitch="360"/>
        </w:sectPr>
      </w:pPr>
    </w:p>
    <w:p w:rsidR="002455FC" w:rsidRPr="00985111" w:rsidRDefault="002455FC" w:rsidP="002455FC">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2455FC" w:rsidRPr="00985111" w:rsidRDefault="002455FC" w:rsidP="002455FC">
      <w:pPr>
        <w:spacing w:line="276" w:lineRule="auto"/>
        <w:ind w:left="1353"/>
        <w:contextualSpacing/>
        <w:rPr>
          <w:rFonts w:ascii="Times New Roman" w:hAnsi="Times New Roman" w:cs="Times New Roman"/>
          <w:b/>
          <w:bCs/>
          <w:sz w:val="24"/>
          <w:szCs w:val="24"/>
        </w:rPr>
      </w:pPr>
    </w:p>
    <w:p w:rsidR="002455FC" w:rsidRPr="00985111" w:rsidRDefault="002455FC" w:rsidP="002455FC">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2455FC" w:rsidRPr="00985111" w:rsidRDefault="002455FC" w:rsidP="002455FC">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Pr>
          <w:rFonts w:ascii="Times New Roman" w:hAnsi="Times New Roman" w:cs="Times New Roman"/>
          <w:bCs/>
          <w:sz w:val="24"/>
          <w:szCs w:val="24"/>
        </w:rPr>
        <w:t>Рисунок и живопись</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 07.02.01 Архитектура.</w:t>
      </w:r>
    </w:p>
    <w:p w:rsidR="002455FC" w:rsidRPr="00985111" w:rsidRDefault="002455FC" w:rsidP="002455FC">
      <w:pPr>
        <w:suppressAutoHyphens/>
        <w:spacing w:line="276" w:lineRule="auto"/>
        <w:ind w:firstLine="709"/>
        <w:contextualSpacing/>
        <w:jc w:val="both"/>
        <w:rPr>
          <w:rFonts w:ascii="Times New Roman" w:hAnsi="Times New Roman" w:cs="Times New Roman"/>
          <w:bCs/>
          <w:sz w:val="24"/>
          <w:szCs w:val="24"/>
        </w:rPr>
      </w:pPr>
    </w:p>
    <w:p w:rsidR="002455FC" w:rsidRPr="00985111" w:rsidRDefault="002455FC" w:rsidP="002455FC">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2455FC" w:rsidRPr="002455FC" w:rsidRDefault="002455FC" w:rsidP="002455FC">
      <w:pPr>
        <w:numPr>
          <w:ilvl w:val="0"/>
          <w:numId w:val="15"/>
        </w:numPr>
        <w:jc w:val="both"/>
        <w:rPr>
          <w:rFonts w:ascii="Times New Roman" w:eastAsia="Calibri" w:hAnsi="Times New Roman" w:cs="Times New Roman"/>
          <w:color w:val="000000"/>
          <w:sz w:val="24"/>
          <w:szCs w:val="24"/>
        </w:rPr>
      </w:pPr>
      <w:r w:rsidRPr="002455FC">
        <w:rPr>
          <w:rFonts w:ascii="Times New Roman" w:eastAsia="Calibri" w:hAnsi="Times New Roman" w:cs="Times New Roman"/>
          <w:color w:val="000000"/>
          <w:sz w:val="24"/>
          <w:szCs w:val="24"/>
        </w:rPr>
        <w:t>Паранюшкин Р. В. Техника рисунка : учебное пособие / Р. В. Паранюшкин, Г. А. Насуленко. — 6-е, стер. — Санкт-Петербург : Планета музыки, 2021. — 252 с. — ISBN 978-5-8114-7297-0.</w:t>
      </w:r>
    </w:p>
    <w:p w:rsidR="002455FC" w:rsidRPr="002455FC" w:rsidRDefault="002455FC" w:rsidP="002455FC">
      <w:pPr>
        <w:numPr>
          <w:ilvl w:val="0"/>
          <w:numId w:val="15"/>
        </w:numPr>
        <w:jc w:val="both"/>
        <w:rPr>
          <w:rFonts w:ascii="Times New Roman" w:eastAsia="Calibri" w:hAnsi="Times New Roman" w:cs="Times New Roman"/>
          <w:color w:val="000000"/>
          <w:sz w:val="24"/>
          <w:szCs w:val="24"/>
        </w:rPr>
      </w:pPr>
      <w:r w:rsidRPr="002455FC">
        <w:rPr>
          <w:rFonts w:ascii="Times New Roman" w:eastAsia="Calibri" w:hAnsi="Times New Roman" w:cs="Times New Roman"/>
          <w:color w:val="000000"/>
          <w:sz w:val="24"/>
          <w:szCs w:val="24"/>
        </w:rPr>
        <w:t>Киплик Д. И. Техника живописи : учебное пособие / Д. И. Киплик. — 7-е стер. — Санкт-Петербург : Планета музыки, 2021. — 592 с. — ISBN 978-5-8114-7542-1. </w:t>
      </w:r>
    </w:p>
    <w:p w:rsidR="002455FC" w:rsidRPr="002455FC" w:rsidRDefault="002455FC" w:rsidP="002455FC">
      <w:pPr>
        <w:pStyle w:val="a4"/>
        <w:numPr>
          <w:ilvl w:val="0"/>
          <w:numId w:val="15"/>
        </w:numPr>
        <w:spacing w:line="276" w:lineRule="auto"/>
        <w:jc w:val="both"/>
        <w:rPr>
          <w:rFonts w:ascii="Times New Roman" w:hAnsi="Times New Roman" w:cs="Times New Roman"/>
          <w:b/>
          <w:sz w:val="24"/>
          <w:szCs w:val="24"/>
        </w:rPr>
      </w:pPr>
      <w:r w:rsidRPr="002455FC">
        <w:rPr>
          <w:rFonts w:ascii="Times New Roman" w:hAnsi="Times New Roman" w:cs="Times New Roman"/>
          <w:color w:val="000000"/>
          <w:sz w:val="24"/>
          <w:szCs w:val="24"/>
        </w:rPr>
        <w:t>Скакова А. Г.  Рисунок и живопись : учебник для среднего профессионального образования / А. Г. Скакова. — Москва : Издательство Юрайт, 2021. — 164 с.</w:t>
      </w:r>
    </w:p>
    <w:p w:rsidR="002455FC" w:rsidRDefault="002455FC" w:rsidP="002455FC">
      <w:pPr>
        <w:spacing w:line="276" w:lineRule="auto"/>
        <w:ind w:firstLine="709"/>
        <w:contextualSpacing/>
        <w:jc w:val="both"/>
        <w:rPr>
          <w:rFonts w:ascii="Times New Roman" w:hAnsi="Times New Roman" w:cs="Times New Roman"/>
          <w:b/>
          <w:sz w:val="24"/>
          <w:szCs w:val="24"/>
        </w:rPr>
      </w:pPr>
    </w:p>
    <w:p w:rsidR="002455FC" w:rsidRPr="00985111" w:rsidRDefault="002455FC" w:rsidP="002455FC">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2455FC" w:rsidRDefault="002455FC" w:rsidP="002455FC">
      <w:pPr>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1. Зорин Л. Н. Рисунок : учебник / Л. Н. Зорин. — Санкт-Петербург: Планета музыки, 2014. — 104 с. — ISBN 978-5-8114-1477-2. — Текст : электронный // Лань : электронно-библиотечная система. — URL: </w:t>
      </w:r>
      <w:hyperlink r:id="rId37" w:history="1">
        <w:r>
          <w:rPr>
            <w:rStyle w:val="af0"/>
            <w:rFonts w:eastAsia="Calibri"/>
            <w:color w:val="000000"/>
            <w:sz w:val="24"/>
            <w:szCs w:val="24"/>
          </w:rPr>
          <w:t>https://e.lanbook.com/book/50693</w:t>
        </w:r>
      </w:hyperlink>
      <w:r>
        <w:rPr>
          <w:rFonts w:ascii="Times New Roman" w:eastAsia="Calibri" w:hAnsi="Times New Roman"/>
          <w:color w:val="000000"/>
          <w:sz w:val="24"/>
          <w:szCs w:val="24"/>
        </w:rPr>
        <w:t xml:space="preserve">  (дата обращения: 09.02.2021). — Режим доступа: для авториз. пользователей.</w:t>
      </w:r>
    </w:p>
    <w:p w:rsidR="002455FC" w:rsidRDefault="002455FC" w:rsidP="002455FC">
      <w:pPr>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2. Поморов С. Б. Живопись для дизайнеров и архитекторов. Курс для бакалавров : учебное пособие / С. Б. Поморов, С. А. Прохоров, А. В. Шадурин. — Санкт-Петербург : Планета музыки, 2015. — 104 с. — ISBN 978-5-8114-1766-7. — Текст : электронный // Лань : электронно-библиотечная система. — URL: </w:t>
      </w:r>
      <w:hyperlink r:id="rId38" w:history="1">
        <w:r>
          <w:rPr>
            <w:rStyle w:val="af0"/>
            <w:rFonts w:eastAsia="Calibri"/>
            <w:color w:val="000000"/>
            <w:sz w:val="24"/>
            <w:szCs w:val="24"/>
          </w:rPr>
          <w:t>https://e.lanbook.com/book/64348</w:t>
        </w:r>
      </w:hyperlink>
      <w:r>
        <w:rPr>
          <w:rFonts w:ascii="Times New Roman" w:eastAsia="Calibri" w:hAnsi="Times New Roman"/>
          <w:color w:val="000000"/>
          <w:sz w:val="24"/>
          <w:szCs w:val="24"/>
        </w:rPr>
        <w:t xml:space="preserve">  (дата обращения: 09.02.2021). — Режим доступа: для авториз. пользователей.</w:t>
      </w:r>
    </w:p>
    <w:p w:rsidR="002455FC" w:rsidRPr="00897B13" w:rsidRDefault="002455FC" w:rsidP="002455FC">
      <w:pPr>
        <w:spacing w:line="276" w:lineRule="auto"/>
        <w:ind w:left="709" w:hanging="283"/>
        <w:contextualSpacing/>
        <w:jc w:val="both"/>
        <w:rPr>
          <w:rFonts w:ascii="Times New Roman" w:hAnsi="Times New Roman" w:cs="Times New Roman"/>
          <w:bCs/>
          <w:sz w:val="24"/>
          <w:szCs w:val="24"/>
        </w:rPr>
      </w:pPr>
      <w:r>
        <w:rPr>
          <w:rFonts w:ascii="Times New Roman" w:eastAsia="Calibri" w:hAnsi="Times New Roman"/>
          <w:color w:val="000000"/>
          <w:sz w:val="24"/>
          <w:szCs w:val="24"/>
        </w:rPr>
        <w:t xml:space="preserve">3. </w:t>
      </w:r>
      <w:r>
        <w:rPr>
          <w:rFonts w:ascii="Times New Roman" w:hAnsi="Times New Roman"/>
          <w:sz w:val="24"/>
          <w:szCs w:val="24"/>
        </w:rPr>
        <w:t>Киплик, Д. И.  Техника живописи : учебник для среднего профессионального образования / Д. И. Киплик. — Москва : Издательство Юрайт, 2021. — 442 с. — (Профессиональное образование). — ISBN 978-5-534-09962-1. — Текст : электронный // ЭБС Юрайт [сайт]. — URL: https://urait.ru/bcode/474840</w:t>
      </w:r>
    </w:p>
    <w:p w:rsidR="002455FC" w:rsidRDefault="002455FC"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7F2CD5" w:rsidRPr="00985111" w:rsidRDefault="006A3A13" w:rsidP="007F2CD5">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3.12</w:t>
      </w:r>
    </w:p>
    <w:p w:rsidR="007F2CD5" w:rsidRPr="005F59C7" w:rsidRDefault="007F2CD5" w:rsidP="007F2CD5">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7F2CD5" w:rsidRPr="005F59C7" w:rsidRDefault="007F2CD5" w:rsidP="007F2CD5">
      <w:pPr>
        <w:jc w:val="center"/>
        <w:rPr>
          <w:rFonts w:ascii="Times New Roman" w:hAnsi="Times New Roman" w:cs="Times New Roman"/>
          <w:b/>
          <w:i/>
          <w:sz w:val="24"/>
          <w:szCs w:val="24"/>
        </w:rPr>
      </w:pPr>
    </w:p>
    <w:p w:rsidR="007F2CD5" w:rsidRDefault="007F2CD5" w:rsidP="007F2CD5">
      <w:pPr>
        <w:jc w:val="center"/>
        <w:rPr>
          <w:rFonts w:ascii="Times New Roman" w:hAnsi="Times New Roman" w:cs="Times New Roman"/>
          <w:b/>
          <w:i/>
          <w:sz w:val="24"/>
          <w:szCs w:val="24"/>
        </w:rPr>
      </w:pPr>
    </w:p>
    <w:p w:rsidR="007F2CD5" w:rsidRDefault="007F2CD5" w:rsidP="007F2CD5">
      <w:pPr>
        <w:jc w:val="center"/>
        <w:rPr>
          <w:rFonts w:ascii="Times New Roman" w:hAnsi="Times New Roman" w:cs="Times New Roman"/>
          <w:b/>
          <w:i/>
          <w:sz w:val="24"/>
          <w:szCs w:val="24"/>
        </w:rPr>
      </w:pPr>
    </w:p>
    <w:p w:rsidR="007F2CD5" w:rsidRDefault="007F2CD5" w:rsidP="007F2CD5">
      <w:pPr>
        <w:jc w:val="center"/>
        <w:rPr>
          <w:rFonts w:ascii="Times New Roman" w:hAnsi="Times New Roman" w:cs="Times New Roman"/>
          <w:b/>
          <w:i/>
          <w:sz w:val="24"/>
          <w:szCs w:val="24"/>
        </w:rPr>
      </w:pPr>
    </w:p>
    <w:p w:rsidR="007F2CD5" w:rsidRDefault="007F2CD5" w:rsidP="007F2CD5">
      <w:pPr>
        <w:jc w:val="center"/>
        <w:rPr>
          <w:rFonts w:ascii="Times New Roman" w:hAnsi="Times New Roman" w:cs="Times New Roman"/>
          <w:b/>
          <w:i/>
          <w:sz w:val="24"/>
          <w:szCs w:val="24"/>
        </w:rPr>
      </w:pPr>
    </w:p>
    <w:p w:rsidR="007F2CD5" w:rsidRPr="005F59C7" w:rsidRDefault="007F2CD5" w:rsidP="007F2CD5">
      <w:pPr>
        <w:jc w:val="center"/>
        <w:rPr>
          <w:rFonts w:ascii="Times New Roman" w:hAnsi="Times New Roman" w:cs="Times New Roman"/>
          <w:b/>
          <w:i/>
          <w:sz w:val="24"/>
          <w:szCs w:val="24"/>
        </w:rPr>
      </w:pPr>
    </w:p>
    <w:p w:rsidR="007F2CD5" w:rsidRPr="005F59C7" w:rsidRDefault="007F2CD5" w:rsidP="007F2CD5">
      <w:pPr>
        <w:jc w:val="center"/>
        <w:rPr>
          <w:rFonts w:ascii="Times New Roman" w:hAnsi="Times New Roman" w:cs="Times New Roman"/>
          <w:b/>
          <w:i/>
          <w:sz w:val="24"/>
          <w:szCs w:val="24"/>
        </w:rPr>
      </w:pPr>
    </w:p>
    <w:p w:rsidR="007F2CD5" w:rsidRPr="005F59C7" w:rsidRDefault="007F2CD5" w:rsidP="007F2CD5">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7F2CD5" w:rsidRPr="005F59C7" w:rsidRDefault="007F2CD5" w:rsidP="007F2CD5">
      <w:pPr>
        <w:jc w:val="center"/>
        <w:rPr>
          <w:rFonts w:ascii="Times New Roman" w:hAnsi="Times New Roman" w:cs="Times New Roman"/>
          <w:b/>
          <w:i/>
          <w:sz w:val="24"/>
          <w:szCs w:val="24"/>
        </w:rPr>
      </w:pPr>
    </w:p>
    <w:p w:rsidR="007F2CD5" w:rsidRPr="00985111" w:rsidRDefault="007F2CD5" w:rsidP="007F2CD5">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7F2CD5" w:rsidRPr="00314663" w:rsidRDefault="007F2CD5" w:rsidP="007F2CD5">
      <w:pPr>
        <w:jc w:val="center"/>
        <w:rPr>
          <w:rFonts w:ascii="Times New Roman" w:hAnsi="Times New Roman" w:cs="Times New Roman"/>
          <w:b/>
          <w:i/>
          <w:sz w:val="24"/>
          <w:szCs w:val="24"/>
          <w:u w:val="single"/>
        </w:rPr>
      </w:pPr>
    </w:p>
    <w:p w:rsidR="007F2CD5" w:rsidRPr="00985111" w:rsidRDefault="007F2CD5" w:rsidP="007F2CD5">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ОП.04 История архитектуры</w:t>
      </w:r>
    </w:p>
    <w:p w:rsidR="007F2CD5" w:rsidRPr="005F59C7" w:rsidRDefault="007F2CD5" w:rsidP="007F2CD5">
      <w:pPr>
        <w:jc w:val="cente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Pr="005F59C7" w:rsidRDefault="007F2CD5" w:rsidP="007F2CD5">
      <w:pPr>
        <w:rPr>
          <w:rFonts w:ascii="Times New Roman" w:hAnsi="Times New Roman" w:cs="Times New Roman"/>
          <w:b/>
          <w:i/>
          <w:sz w:val="24"/>
          <w:szCs w:val="24"/>
        </w:rPr>
      </w:pPr>
    </w:p>
    <w:p w:rsidR="007F2CD5" w:rsidRDefault="007F2CD5" w:rsidP="007F2CD5">
      <w:pPr>
        <w:spacing w:after="200" w:line="276" w:lineRule="auto"/>
        <w:jc w:val="center"/>
        <w:rPr>
          <w:rFonts w:ascii="Times New Roman" w:hAnsi="Times New Roman" w:cs="Times New Roman"/>
          <w:b/>
          <w:bCs/>
          <w:iCs/>
          <w:sz w:val="24"/>
          <w:szCs w:val="24"/>
        </w:rPr>
        <w:sectPr w:rsidR="007F2CD5" w:rsidSect="00CB63C7">
          <w:headerReference w:type="even" r:id="rId39"/>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7F2CD5" w:rsidRPr="005F59C7" w:rsidRDefault="007F2CD5" w:rsidP="007F2CD5">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7F2CD5" w:rsidRPr="00985111" w:rsidRDefault="007F2CD5" w:rsidP="007F2CD5">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ОП.04 История архитектуры</w:t>
      </w:r>
      <w:r w:rsidRPr="00985111">
        <w:rPr>
          <w:rFonts w:ascii="Times New Roman" w:eastAsia="Times New Roman" w:hAnsi="Times New Roman" w:cs="Times New Roman"/>
          <w:b/>
          <w:iCs/>
          <w:sz w:val="24"/>
          <w:szCs w:val="24"/>
          <w:lang w:eastAsia="ru-RU"/>
        </w:rPr>
        <w:t>»</w:t>
      </w:r>
    </w:p>
    <w:p w:rsidR="007F2CD5" w:rsidRPr="005F59C7" w:rsidRDefault="007F2CD5" w:rsidP="007F2CD5">
      <w:pPr>
        <w:spacing w:line="276" w:lineRule="auto"/>
        <w:ind w:firstLine="709"/>
        <w:jc w:val="center"/>
        <w:rPr>
          <w:rFonts w:ascii="Times New Roman" w:eastAsia="Times New Roman" w:hAnsi="Times New Roman" w:cs="Times New Roman"/>
          <w:sz w:val="24"/>
          <w:szCs w:val="24"/>
          <w:vertAlign w:val="superscript"/>
          <w:lang w:eastAsia="ru-RU"/>
        </w:rPr>
      </w:pPr>
    </w:p>
    <w:p w:rsidR="007F2CD5" w:rsidRPr="00985111" w:rsidRDefault="007F2CD5" w:rsidP="007F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7F2CD5" w:rsidRPr="00985111" w:rsidRDefault="007F2CD5" w:rsidP="007F2C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bCs/>
          <w:iCs/>
          <w:sz w:val="24"/>
          <w:szCs w:val="24"/>
          <w:lang w:eastAsia="ru-RU"/>
        </w:rPr>
        <w:t>ОП.04</w:t>
      </w:r>
      <w:r w:rsidRPr="00897B13">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История архитектуры</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7F2CD5" w:rsidRPr="00646C8C" w:rsidRDefault="007F2CD5" w:rsidP="007F2CD5">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Pr="00641CA9">
        <w:rPr>
          <w:rFonts w:ascii="Times New Roman" w:hAnsi="Times New Roman" w:cs="Times New Roman"/>
          <w:sz w:val="24"/>
          <w:szCs w:val="24"/>
        </w:rPr>
        <w:t>1</w:t>
      </w:r>
      <w:r w:rsidR="00CB63C7">
        <w:rPr>
          <w:rFonts w:ascii="Times New Roman" w:hAnsi="Times New Roman" w:cs="Times New Roman"/>
          <w:i/>
          <w:sz w:val="24"/>
          <w:szCs w:val="24"/>
        </w:rPr>
        <w:t xml:space="preserve">, </w:t>
      </w:r>
      <w:r w:rsidR="00CB63C7" w:rsidRPr="00CB63C7">
        <w:rPr>
          <w:rFonts w:ascii="Times New Roman" w:hAnsi="Times New Roman" w:cs="Times New Roman"/>
          <w:sz w:val="24"/>
          <w:szCs w:val="24"/>
        </w:rPr>
        <w:t>ОК 02.</w:t>
      </w:r>
    </w:p>
    <w:p w:rsidR="007F2CD5" w:rsidRPr="00985111" w:rsidRDefault="007F2CD5" w:rsidP="007F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7F2CD5" w:rsidRPr="00314663" w:rsidRDefault="007F2CD5" w:rsidP="007F2CD5">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7F2CD5" w:rsidRPr="005F59C7" w:rsidRDefault="007F2CD5" w:rsidP="007F2CD5">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7F2CD5" w:rsidRPr="00985111" w:rsidTr="00CB63C7">
        <w:trPr>
          <w:trHeight w:val="427"/>
        </w:trPr>
        <w:tc>
          <w:tcPr>
            <w:tcW w:w="1413" w:type="dxa"/>
            <w:vMerge w:val="restart"/>
            <w:hideMark/>
          </w:tcPr>
          <w:p w:rsidR="007F2CD5" w:rsidRPr="00985111" w:rsidRDefault="007F2CD5"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7F2CD5" w:rsidRPr="00985111" w:rsidRDefault="007F2CD5"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7F2CD5" w:rsidRPr="00985111" w:rsidRDefault="007F2CD5" w:rsidP="00CB63C7">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7F2CD5" w:rsidRPr="00985111" w:rsidTr="00CB63C7">
        <w:trPr>
          <w:trHeight w:val="338"/>
        </w:trPr>
        <w:tc>
          <w:tcPr>
            <w:tcW w:w="1413" w:type="dxa"/>
            <w:vMerge/>
          </w:tcPr>
          <w:p w:rsidR="007F2CD5" w:rsidRPr="00985111" w:rsidRDefault="007F2CD5" w:rsidP="00CB63C7">
            <w:pPr>
              <w:suppressAutoHyphens/>
              <w:jc w:val="center"/>
              <w:rPr>
                <w:rFonts w:ascii="Times New Roman" w:eastAsia="Times New Roman" w:hAnsi="Times New Roman" w:cs="Times New Roman"/>
                <w:sz w:val="24"/>
                <w:szCs w:val="24"/>
                <w:lang w:eastAsia="ru-RU"/>
              </w:rPr>
            </w:pPr>
          </w:p>
        </w:tc>
        <w:tc>
          <w:tcPr>
            <w:tcW w:w="4111" w:type="dxa"/>
          </w:tcPr>
          <w:p w:rsidR="007F2CD5" w:rsidRPr="00985111" w:rsidRDefault="007F2CD5"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7F2CD5" w:rsidRPr="00985111" w:rsidRDefault="007F2CD5"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CB63C7" w:rsidRPr="00985111" w:rsidTr="00CB63C7">
        <w:trPr>
          <w:trHeight w:val="212"/>
        </w:trPr>
        <w:tc>
          <w:tcPr>
            <w:tcW w:w="1413" w:type="dxa"/>
            <w:vMerge w:val="restart"/>
          </w:tcPr>
          <w:p w:rsidR="00CB63C7" w:rsidRPr="00646C8C" w:rsidRDefault="00CB63C7"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01</w:t>
            </w:r>
          </w:p>
          <w:p w:rsidR="00CB63C7" w:rsidRDefault="00CB63C7"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02</w:t>
            </w:r>
          </w:p>
          <w:p w:rsidR="00CB63C7" w:rsidRDefault="00CB63C7" w:rsidP="00CB63C7">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 xml:space="preserve">ПК </w:t>
            </w:r>
            <w:r>
              <w:rPr>
                <w:rFonts w:ascii="Times New Roman" w:eastAsia="Times New Roman" w:hAnsi="Times New Roman" w:cs="Times New Roman"/>
                <w:iCs/>
                <w:sz w:val="24"/>
                <w:szCs w:val="24"/>
                <w:lang w:eastAsia="ru-RU"/>
              </w:rPr>
              <w:t>1.1</w:t>
            </w:r>
          </w:p>
          <w:p w:rsidR="00CB63C7" w:rsidRPr="00985111" w:rsidRDefault="00CB63C7" w:rsidP="00CB63C7">
            <w:pPr>
              <w:rPr>
                <w:rFonts w:ascii="Times New Roman" w:eastAsia="Times New Roman" w:hAnsi="Times New Roman" w:cs="Times New Roman"/>
                <w:b/>
                <w:bCs/>
                <w:i/>
                <w:sz w:val="24"/>
                <w:szCs w:val="24"/>
                <w:u w:val="single"/>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В</w:t>
            </w:r>
            <w:r w:rsidRPr="00277B23">
              <w:rPr>
                <w:rFonts w:ascii="Times New Roman" w:hAnsi="Times New Roman" w:cs="Times New Roman"/>
                <w:iCs/>
                <w:sz w:val="24"/>
                <w:szCs w:val="24"/>
              </w:rPr>
              <w:t>ладе</w:t>
            </w:r>
            <w:r>
              <w:rPr>
                <w:rFonts w:ascii="Times New Roman" w:hAnsi="Times New Roman" w:cs="Times New Roman"/>
                <w:iCs/>
                <w:sz w:val="24"/>
                <w:szCs w:val="24"/>
              </w:rPr>
              <w:t xml:space="preserve">ть актуальными методами работы </w:t>
            </w:r>
            <w:r w:rsidRPr="00277B23">
              <w:rPr>
                <w:rFonts w:ascii="Times New Roman" w:hAnsi="Times New Roman" w:cs="Times New Roman"/>
                <w:iCs/>
                <w:sz w:val="24"/>
                <w:szCs w:val="24"/>
              </w:rPr>
              <w:t>в профессиональной и смежных сферах</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А</w:t>
            </w:r>
            <w:r w:rsidRPr="00277B23">
              <w:rPr>
                <w:rFonts w:ascii="Times New Roman" w:hAnsi="Times New Roman" w:cs="Times New Roman"/>
                <w:bCs/>
                <w:sz w:val="24"/>
                <w:szCs w:val="24"/>
              </w:rPr>
              <w:t>лгоритмы выполнения работ в профессиональной и смежных областях</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О</w:t>
            </w:r>
            <w:r w:rsidRPr="00277B23">
              <w:rPr>
                <w:rFonts w:ascii="Times New Roman" w:hAnsi="Times New Roman" w:cs="Times New Roman"/>
                <w:iCs/>
                <w:sz w:val="24"/>
                <w:szCs w:val="24"/>
              </w:rPr>
              <w:t>пределять необходимые источники информации</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н</w:t>
            </w:r>
            <w:r w:rsidRPr="00277B23">
              <w:rPr>
                <w:rFonts w:ascii="Times New Roman" w:hAnsi="Times New Roman" w:cs="Times New Roman"/>
                <w:iCs/>
                <w:sz w:val="24"/>
                <w:szCs w:val="24"/>
              </w:rPr>
              <w:t>оменклатура информационных источников, применяемых в профессиональной деятельности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Default="00CB63C7" w:rsidP="00CB63C7">
            <w:pPr>
              <w:rPr>
                <w:rFonts w:ascii="Times New Roman" w:hAnsi="Times New Roman" w:cs="Times New Roman"/>
                <w:iCs/>
                <w:sz w:val="24"/>
                <w:szCs w:val="24"/>
              </w:rPr>
            </w:pPr>
            <w:r>
              <w:rPr>
                <w:rFonts w:ascii="Times New Roman" w:hAnsi="Times New Roman" w:cs="Times New Roman"/>
                <w:iCs/>
                <w:sz w:val="24"/>
                <w:szCs w:val="24"/>
              </w:rPr>
              <w:t>В</w:t>
            </w:r>
            <w:r w:rsidRPr="00277B23">
              <w:rPr>
                <w:rFonts w:ascii="Times New Roman" w:hAnsi="Times New Roman" w:cs="Times New Roman"/>
                <w:iCs/>
                <w:sz w:val="24"/>
                <w:szCs w:val="24"/>
              </w:rPr>
              <w:t>ыделять наиболее значимое в перечне информации</w:t>
            </w:r>
          </w:p>
        </w:tc>
        <w:tc>
          <w:tcPr>
            <w:tcW w:w="4110" w:type="dxa"/>
          </w:tcPr>
          <w:p w:rsidR="00CB63C7" w:rsidRDefault="00CB63C7" w:rsidP="00CB63C7">
            <w:pPr>
              <w:rPr>
                <w:rFonts w:ascii="Times New Roman" w:hAnsi="Times New Roman" w:cs="Times New Roman"/>
                <w:bCs/>
                <w:sz w:val="24"/>
                <w:szCs w:val="24"/>
              </w:rPr>
            </w:pPr>
            <w:r>
              <w:rPr>
                <w:rFonts w:ascii="Times New Roman" w:hAnsi="Times New Roman" w:cs="Times New Roman"/>
                <w:iCs/>
                <w:sz w:val="24"/>
                <w:szCs w:val="24"/>
              </w:rPr>
              <w:t>П</w:t>
            </w:r>
            <w:r w:rsidRPr="00277B23">
              <w:rPr>
                <w:rFonts w:ascii="Times New Roman" w:hAnsi="Times New Roman" w:cs="Times New Roman"/>
                <w:iCs/>
                <w:sz w:val="24"/>
                <w:szCs w:val="24"/>
              </w:rPr>
              <w:t>риемы структурирования информации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Осуществлять сбор, обработку и анализ данных о социально-культурных и историко-архитектурных условиях района застройки</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Методы сбора и анализа данных о социально-культурных условиях района застройки, включая наблюдение, опрос, интервьюирование и анкетирование</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Проводить предпроектные исследования, включая историографические и культурологические</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Региональные и местные архитектурные традиции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Осуществлять поиск, обработку и анализ данных об аналогичных по функциональному назначению, месту застройки и условиям проектирования объектах</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hAnsi="Times New Roman" w:cs="Times New Roman"/>
                <w:sz w:val="24"/>
                <w:szCs w:val="24"/>
              </w:rPr>
              <w:t>Виды и методы проведения предпроектных исследований, включая историографические и культурологические</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CB63C7" w:rsidRPr="001C09C7" w:rsidRDefault="00CB63C7" w:rsidP="00CB63C7">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Использовать средства и методы работы с библиографическими и иконографическими источниками</w:t>
            </w:r>
          </w:p>
        </w:tc>
        <w:tc>
          <w:tcPr>
            <w:tcW w:w="4110" w:type="dxa"/>
          </w:tcPr>
          <w:p w:rsidR="00CB63C7" w:rsidRDefault="00CB63C7" w:rsidP="00CB63C7">
            <w:pPr>
              <w:rPr>
                <w:rFonts w:ascii="Times New Roman" w:hAnsi="Times New Roman" w:cs="Times New Roman"/>
                <w:bCs/>
                <w:sz w:val="24"/>
                <w:szCs w:val="24"/>
              </w:rPr>
            </w:pPr>
          </w:p>
        </w:tc>
      </w:tr>
    </w:tbl>
    <w:p w:rsidR="007F2CD5" w:rsidRPr="00985111" w:rsidRDefault="007F2CD5" w:rsidP="007F2CD5">
      <w:pPr>
        <w:suppressAutoHyphens/>
        <w:spacing w:line="276" w:lineRule="auto"/>
        <w:ind w:firstLine="709"/>
        <w:contextualSpacing/>
        <w:jc w:val="both"/>
        <w:rPr>
          <w:rFonts w:ascii="Times New Roman" w:hAnsi="Times New Roman" w:cs="Times New Roman"/>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CB63C7" w:rsidRDefault="00CB63C7" w:rsidP="007F2CD5">
      <w:pPr>
        <w:suppressAutoHyphens/>
        <w:spacing w:line="276" w:lineRule="auto"/>
        <w:contextualSpacing/>
        <w:jc w:val="center"/>
        <w:rPr>
          <w:rFonts w:ascii="Times New Roman" w:hAnsi="Times New Roman" w:cs="Times New Roman"/>
          <w:b/>
          <w:sz w:val="24"/>
          <w:szCs w:val="24"/>
        </w:rPr>
      </w:pPr>
    </w:p>
    <w:p w:rsidR="007F2CD5" w:rsidRPr="00314663" w:rsidRDefault="007F2CD5" w:rsidP="007F2CD5">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rsidR="007F2CD5" w:rsidRPr="005F59C7" w:rsidRDefault="007F2CD5" w:rsidP="007F2CD5">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7F2CD5" w:rsidRPr="00985111" w:rsidTr="00CB63C7">
        <w:trPr>
          <w:trHeight w:val="490"/>
        </w:trPr>
        <w:tc>
          <w:tcPr>
            <w:tcW w:w="3685" w:type="pct"/>
            <w:vAlign w:val="center"/>
          </w:tcPr>
          <w:p w:rsidR="007F2CD5" w:rsidRPr="005F59C7" w:rsidRDefault="007F2CD5" w:rsidP="00CB63C7">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7F2CD5" w:rsidRPr="005F59C7" w:rsidRDefault="007F2CD5" w:rsidP="00CB63C7">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7F2CD5" w:rsidRPr="00985111" w:rsidTr="00CB63C7">
        <w:trPr>
          <w:trHeight w:val="490"/>
        </w:trPr>
        <w:tc>
          <w:tcPr>
            <w:tcW w:w="3685" w:type="pct"/>
            <w:vAlign w:val="center"/>
          </w:tcPr>
          <w:p w:rsidR="007F2CD5" w:rsidRPr="00985111" w:rsidRDefault="007F2CD5"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7F2CD5"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74</w:t>
            </w:r>
          </w:p>
        </w:tc>
      </w:tr>
      <w:tr w:rsidR="007F2CD5" w:rsidRPr="00985111" w:rsidTr="00CB63C7">
        <w:trPr>
          <w:trHeight w:val="490"/>
        </w:trPr>
        <w:tc>
          <w:tcPr>
            <w:tcW w:w="3685" w:type="pct"/>
            <w:shd w:val="clear" w:color="auto" w:fill="auto"/>
            <w:vAlign w:val="center"/>
          </w:tcPr>
          <w:p w:rsidR="007F2CD5" w:rsidRPr="00985111" w:rsidRDefault="007F2CD5"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7F2CD5"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30</w:t>
            </w:r>
          </w:p>
        </w:tc>
      </w:tr>
      <w:tr w:rsidR="007F2CD5" w:rsidRPr="00985111" w:rsidTr="00CB63C7">
        <w:trPr>
          <w:trHeight w:val="336"/>
        </w:trPr>
        <w:tc>
          <w:tcPr>
            <w:tcW w:w="5000" w:type="pct"/>
            <w:gridSpan w:val="2"/>
            <w:vAlign w:val="center"/>
          </w:tcPr>
          <w:p w:rsidR="007F2CD5" w:rsidRPr="00985111" w:rsidRDefault="007F2CD5" w:rsidP="00CB63C7">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7F2CD5" w:rsidRPr="00985111" w:rsidTr="00CB63C7">
        <w:trPr>
          <w:trHeight w:val="490"/>
        </w:trPr>
        <w:tc>
          <w:tcPr>
            <w:tcW w:w="3685" w:type="pct"/>
            <w:vAlign w:val="center"/>
          </w:tcPr>
          <w:p w:rsidR="007F2CD5" w:rsidRPr="00985111" w:rsidRDefault="007F2CD5"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7F2CD5"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7F2CD5" w:rsidRPr="00985111" w:rsidTr="00CB63C7">
        <w:trPr>
          <w:trHeight w:val="490"/>
        </w:trPr>
        <w:tc>
          <w:tcPr>
            <w:tcW w:w="3685" w:type="pct"/>
            <w:vAlign w:val="center"/>
          </w:tcPr>
          <w:p w:rsidR="007F2CD5" w:rsidRPr="00985111" w:rsidRDefault="007F2CD5"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7F2CD5"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30</w:t>
            </w:r>
          </w:p>
        </w:tc>
      </w:tr>
      <w:tr w:rsidR="007F2CD5" w:rsidRPr="00985111" w:rsidTr="00CB63C7">
        <w:trPr>
          <w:trHeight w:val="267"/>
        </w:trPr>
        <w:tc>
          <w:tcPr>
            <w:tcW w:w="3685" w:type="pct"/>
            <w:vAlign w:val="center"/>
          </w:tcPr>
          <w:p w:rsidR="007F2CD5" w:rsidRPr="00985111" w:rsidRDefault="007F2CD5"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7F2CD5" w:rsidRPr="00314663" w:rsidRDefault="007F2CD5" w:rsidP="00CB63C7">
            <w:pPr>
              <w:suppressAutoHyphens/>
              <w:spacing w:line="276" w:lineRule="auto"/>
              <w:contextualSpacing/>
              <w:rPr>
                <w:rFonts w:ascii="Times New Roman" w:hAnsi="Times New Roman" w:cs="Times New Roman"/>
                <w:iCs/>
                <w:sz w:val="24"/>
                <w:szCs w:val="24"/>
              </w:rPr>
            </w:pPr>
          </w:p>
        </w:tc>
      </w:tr>
      <w:tr w:rsidR="007F2CD5" w:rsidRPr="00985111" w:rsidTr="00CB63C7">
        <w:trPr>
          <w:trHeight w:val="331"/>
        </w:trPr>
        <w:tc>
          <w:tcPr>
            <w:tcW w:w="3685" w:type="pct"/>
            <w:vAlign w:val="center"/>
          </w:tcPr>
          <w:p w:rsidR="007F2CD5" w:rsidRPr="00985111" w:rsidRDefault="007F2CD5"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7F2CD5" w:rsidRPr="00314663" w:rsidRDefault="007F2CD5"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bl>
    <w:p w:rsidR="007F2CD5" w:rsidRPr="005F59C7" w:rsidRDefault="007F2CD5" w:rsidP="007F2CD5">
      <w:pPr>
        <w:spacing w:after="200" w:line="276" w:lineRule="auto"/>
        <w:rPr>
          <w:rFonts w:ascii="Times New Roman" w:eastAsia="Times New Roman" w:hAnsi="Times New Roman" w:cs="Times New Roman"/>
          <w:sz w:val="24"/>
          <w:szCs w:val="24"/>
          <w:lang w:eastAsia="ru-RU"/>
        </w:rPr>
        <w:sectPr w:rsidR="007F2CD5" w:rsidRPr="005F59C7" w:rsidSect="00B07A59">
          <w:pgSz w:w="11906" w:h="16838"/>
          <w:pgMar w:top="1134" w:right="567" w:bottom="1134" w:left="1701" w:header="709" w:footer="709" w:gutter="0"/>
          <w:pgNumType w:start="41"/>
          <w:cols w:space="708"/>
          <w:docGrid w:linePitch="360"/>
        </w:sectPr>
      </w:pPr>
    </w:p>
    <w:p w:rsidR="007F2CD5" w:rsidRPr="00985111" w:rsidRDefault="007F2CD5" w:rsidP="007F2CD5">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7F2CD5" w:rsidRPr="00985111" w:rsidRDefault="007F2CD5" w:rsidP="007F2CD5">
      <w:pPr>
        <w:spacing w:line="276" w:lineRule="auto"/>
        <w:ind w:left="1353"/>
        <w:contextualSpacing/>
        <w:rPr>
          <w:rFonts w:ascii="Times New Roman" w:hAnsi="Times New Roman" w:cs="Times New Roman"/>
          <w:b/>
          <w:bCs/>
          <w:sz w:val="24"/>
          <w:szCs w:val="24"/>
        </w:rPr>
      </w:pPr>
    </w:p>
    <w:p w:rsidR="007F2CD5" w:rsidRPr="00985111" w:rsidRDefault="007F2CD5" w:rsidP="007F2CD5">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7F2CD5" w:rsidRPr="00985111" w:rsidRDefault="007F2CD5" w:rsidP="007F2CD5">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Pr>
          <w:rFonts w:ascii="Times New Roman" w:hAnsi="Times New Roman" w:cs="Times New Roman"/>
          <w:bCs/>
          <w:sz w:val="24"/>
          <w:szCs w:val="24"/>
        </w:rPr>
        <w:t>Рисунок и живопись</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 07.02.01 Архитектура.</w:t>
      </w:r>
    </w:p>
    <w:p w:rsidR="007F2CD5" w:rsidRPr="00985111" w:rsidRDefault="007F2CD5" w:rsidP="007F2CD5">
      <w:pPr>
        <w:suppressAutoHyphens/>
        <w:spacing w:line="276" w:lineRule="auto"/>
        <w:ind w:firstLine="709"/>
        <w:contextualSpacing/>
        <w:jc w:val="both"/>
        <w:rPr>
          <w:rFonts w:ascii="Times New Roman" w:hAnsi="Times New Roman" w:cs="Times New Roman"/>
          <w:bCs/>
          <w:sz w:val="24"/>
          <w:szCs w:val="24"/>
        </w:rPr>
      </w:pPr>
    </w:p>
    <w:p w:rsidR="007F2CD5" w:rsidRPr="00985111" w:rsidRDefault="007F2CD5" w:rsidP="007F2CD5">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CB63C7" w:rsidRPr="00CB63C7" w:rsidRDefault="00CB63C7" w:rsidP="00CB63C7">
      <w:pPr>
        <w:pStyle w:val="a4"/>
        <w:numPr>
          <w:ilvl w:val="0"/>
          <w:numId w:val="17"/>
        </w:numPr>
        <w:shd w:val="clear" w:color="auto" w:fill="FFFFFF"/>
        <w:ind w:right="-2"/>
        <w:jc w:val="both"/>
        <w:rPr>
          <w:rFonts w:ascii="Times New Roman" w:hAnsi="Times New Roman" w:cs="Times New Roman"/>
          <w:color w:val="000000"/>
          <w:spacing w:val="-7"/>
          <w:sz w:val="24"/>
          <w:szCs w:val="24"/>
        </w:rPr>
      </w:pPr>
      <w:r w:rsidRPr="00CB63C7">
        <w:rPr>
          <w:rFonts w:ascii="Times New Roman" w:hAnsi="Times New Roman" w:cs="Times New Roman"/>
          <w:color w:val="000000"/>
          <w:spacing w:val="-7"/>
          <w:sz w:val="24"/>
          <w:szCs w:val="24"/>
        </w:rPr>
        <w:t xml:space="preserve">«Всеобщая история архитектуры» М., </w:t>
      </w:r>
      <w:r>
        <w:rPr>
          <w:rFonts w:ascii="Times New Roman" w:hAnsi="Times New Roman" w:cs="Times New Roman"/>
          <w:color w:val="000000"/>
          <w:spacing w:val="-7"/>
          <w:sz w:val="24"/>
          <w:szCs w:val="24"/>
        </w:rPr>
        <w:t>2020</w:t>
      </w:r>
      <w:r w:rsidRPr="00CB63C7">
        <w:rPr>
          <w:rFonts w:ascii="Times New Roman" w:hAnsi="Times New Roman" w:cs="Times New Roman"/>
          <w:color w:val="000000"/>
          <w:spacing w:val="-7"/>
          <w:sz w:val="24"/>
          <w:szCs w:val="24"/>
        </w:rPr>
        <w:t>;</w:t>
      </w:r>
    </w:p>
    <w:p w:rsidR="00CB63C7" w:rsidRPr="00CB63C7" w:rsidRDefault="00CB63C7" w:rsidP="00CB63C7">
      <w:pPr>
        <w:pStyle w:val="a4"/>
        <w:numPr>
          <w:ilvl w:val="0"/>
          <w:numId w:val="17"/>
        </w:numPr>
        <w:shd w:val="clear" w:color="auto" w:fill="FFFFFF"/>
        <w:ind w:right="-2"/>
        <w:jc w:val="both"/>
        <w:rPr>
          <w:rFonts w:ascii="Times New Roman" w:hAnsi="Times New Roman" w:cs="Times New Roman"/>
          <w:color w:val="000000"/>
          <w:spacing w:val="-7"/>
          <w:sz w:val="24"/>
          <w:szCs w:val="24"/>
        </w:rPr>
      </w:pPr>
      <w:r w:rsidRPr="00CB63C7">
        <w:rPr>
          <w:rFonts w:ascii="Times New Roman" w:hAnsi="Times New Roman" w:cs="Times New Roman"/>
          <w:color w:val="000000"/>
          <w:spacing w:val="-7"/>
          <w:sz w:val="24"/>
          <w:szCs w:val="24"/>
        </w:rPr>
        <w:t xml:space="preserve">Пилявский В.И., Славина Т.А., Тиц А.А., Ушаков Ю.С., Заушкевич Г.В., Савельев Ю.Р. История русской архитектуры. - С-П Стройиздат, </w:t>
      </w:r>
      <w:r>
        <w:rPr>
          <w:rFonts w:ascii="Times New Roman" w:hAnsi="Times New Roman" w:cs="Times New Roman"/>
          <w:color w:val="000000"/>
          <w:spacing w:val="-7"/>
          <w:sz w:val="24"/>
          <w:szCs w:val="24"/>
        </w:rPr>
        <w:t>2019</w:t>
      </w:r>
    </w:p>
    <w:p w:rsidR="00CB63C7" w:rsidRPr="00CB63C7" w:rsidRDefault="00CB63C7" w:rsidP="00CB63C7">
      <w:pPr>
        <w:pStyle w:val="a4"/>
        <w:numPr>
          <w:ilvl w:val="0"/>
          <w:numId w:val="17"/>
        </w:numPr>
        <w:shd w:val="clear" w:color="auto" w:fill="FFFFFF"/>
        <w:ind w:right="-2"/>
        <w:jc w:val="both"/>
        <w:rPr>
          <w:rFonts w:ascii="Times New Roman" w:hAnsi="Times New Roman" w:cs="Times New Roman"/>
          <w:color w:val="000000"/>
          <w:spacing w:val="-7"/>
          <w:sz w:val="24"/>
          <w:szCs w:val="24"/>
        </w:rPr>
      </w:pPr>
      <w:r w:rsidRPr="00CB63C7">
        <w:rPr>
          <w:rFonts w:ascii="Times New Roman" w:hAnsi="Times New Roman" w:cs="Times New Roman"/>
          <w:color w:val="000000"/>
          <w:spacing w:val="-7"/>
          <w:sz w:val="24"/>
          <w:szCs w:val="24"/>
        </w:rPr>
        <w:t xml:space="preserve">Горюнов В.С., Тубин М.П.- Архитектура эпохи модерн. Концепции. Направления. Мастера. –С-П. Стройиздат </w:t>
      </w:r>
      <w:r>
        <w:rPr>
          <w:rFonts w:ascii="Times New Roman" w:hAnsi="Times New Roman" w:cs="Times New Roman"/>
          <w:color w:val="000000"/>
          <w:spacing w:val="-7"/>
          <w:sz w:val="24"/>
          <w:szCs w:val="24"/>
        </w:rPr>
        <w:t>2019</w:t>
      </w:r>
      <w:r w:rsidRPr="00CB63C7">
        <w:rPr>
          <w:rFonts w:ascii="Times New Roman" w:hAnsi="Times New Roman" w:cs="Times New Roman"/>
          <w:color w:val="000000"/>
          <w:spacing w:val="-7"/>
          <w:sz w:val="24"/>
          <w:szCs w:val="24"/>
        </w:rPr>
        <w:t xml:space="preserve"> </w:t>
      </w:r>
    </w:p>
    <w:p w:rsidR="00CB63C7" w:rsidRPr="00CB63C7" w:rsidRDefault="00CB63C7" w:rsidP="00CB63C7">
      <w:pPr>
        <w:pStyle w:val="a4"/>
        <w:numPr>
          <w:ilvl w:val="0"/>
          <w:numId w:val="17"/>
        </w:numPr>
        <w:shd w:val="clear" w:color="auto" w:fill="FFFFFF"/>
        <w:ind w:right="-2"/>
        <w:jc w:val="both"/>
        <w:rPr>
          <w:rFonts w:ascii="Times New Roman" w:hAnsi="Times New Roman" w:cs="Times New Roman"/>
          <w:color w:val="000000"/>
          <w:spacing w:val="-7"/>
          <w:sz w:val="24"/>
          <w:szCs w:val="24"/>
        </w:rPr>
      </w:pPr>
      <w:r w:rsidRPr="00CB63C7">
        <w:rPr>
          <w:rFonts w:ascii="Times New Roman" w:hAnsi="Times New Roman" w:cs="Times New Roman"/>
          <w:color w:val="000000"/>
          <w:spacing w:val="-7"/>
          <w:sz w:val="24"/>
          <w:szCs w:val="24"/>
        </w:rPr>
        <w:t xml:space="preserve">Маклакова Т.В. </w:t>
      </w:r>
      <w:r>
        <w:rPr>
          <w:rFonts w:ascii="Times New Roman" w:hAnsi="Times New Roman" w:cs="Times New Roman"/>
          <w:color w:val="000000"/>
          <w:spacing w:val="-7"/>
          <w:sz w:val="24"/>
          <w:szCs w:val="24"/>
        </w:rPr>
        <w:t>Архитектура 20 века, М.АСВ, 2020</w:t>
      </w:r>
    </w:p>
    <w:p w:rsidR="00CB63C7" w:rsidRPr="00CB63C7" w:rsidRDefault="00CB63C7" w:rsidP="00CB63C7">
      <w:pPr>
        <w:pStyle w:val="a4"/>
        <w:numPr>
          <w:ilvl w:val="0"/>
          <w:numId w:val="17"/>
        </w:numPr>
        <w:shd w:val="clear" w:color="auto" w:fill="FFFFFF"/>
        <w:ind w:right="-2"/>
        <w:jc w:val="both"/>
        <w:rPr>
          <w:rFonts w:ascii="Times New Roman" w:hAnsi="Times New Roman" w:cs="Times New Roman"/>
          <w:color w:val="000000"/>
          <w:spacing w:val="-7"/>
          <w:sz w:val="24"/>
          <w:szCs w:val="24"/>
        </w:rPr>
      </w:pPr>
      <w:r w:rsidRPr="00CB63C7">
        <w:rPr>
          <w:rFonts w:ascii="Times New Roman" w:hAnsi="Times New Roman" w:cs="Times New Roman"/>
          <w:color w:val="000000"/>
          <w:spacing w:val="-7"/>
          <w:sz w:val="24"/>
          <w:szCs w:val="24"/>
        </w:rPr>
        <w:t>Бирюкова Н.В. – История архитектуры: Уч</w:t>
      </w:r>
      <w:r>
        <w:rPr>
          <w:rFonts w:ascii="Times New Roman" w:hAnsi="Times New Roman" w:cs="Times New Roman"/>
          <w:color w:val="000000"/>
          <w:spacing w:val="-7"/>
          <w:sz w:val="24"/>
          <w:szCs w:val="24"/>
        </w:rPr>
        <w:t>еб. пособие. – М.: ИНФРА-М, 2020</w:t>
      </w:r>
    </w:p>
    <w:p w:rsidR="007F2CD5" w:rsidRPr="00CB63C7" w:rsidRDefault="007F2CD5" w:rsidP="00CB63C7">
      <w:pPr>
        <w:pStyle w:val="a4"/>
        <w:jc w:val="both"/>
        <w:rPr>
          <w:rFonts w:ascii="Times New Roman" w:hAnsi="Times New Roman" w:cs="Times New Roman"/>
          <w:b/>
          <w:sz w:val="24"/>
          <w:szCs w:val="24"/>
        </w:rPr>
      </w:pPr>
    </w:p>
    <w:p w:rsidR="007F2CD5" w:rsidRDefault="007F2CD5" w:rsidP="007F2CD5">
      <w:pPr>
        <w:spacing w:line="276" w:lineRule="auto"/>
        <w:ind w:firstLine="709"/>
        <w:contextualSpacing/>
        <w:jc w:val="both"/>
        <w:rPr>
          <w:rFonts w:ascii="Times New Roman" w:hAnsi="Times New Roman" w:cs="Times New Roman"/>
          <w:b/>
          <w:sz w:val="24"/>
          <w:szCs w:val="24"/>
        </w:rPr>
      </w:pPr>
    </w:p>
    <w:p w:rsidR="007F2CD5" w:rsidRPr="00985111" w:rsidRDefault="007F2CD5" w:rsidP="007F2CD5">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7F2CD5" w:rsidRDefault="00CB63C7" w:rsidP="007F2CD5">
      <w:pPr>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1. </w:t>
      </w:r>
      <w:r w:rsidR="007F2CD5">
        <w:rPr>
          <w:rFonts w:ascii="Times New Roman" w:eastAsia="Calibri" w:hAnsi="Times New Roman"/>
          <w:color w:val="000000"/>
          <w:sz w:val="24"/>
          <w:szCs w:val="24"/>
        </w:rPr>
        <w:t xml:space="preserve">Поморов С. Б. Живопись для дизайнеров и архитекторов. Курс для бакалавров : учебное пособие / С. Б. Поморов, С. А. Прохоров, А. В. Шадурин. — Санкт-Петербург : Планета музыки, 2015. — 104 с. — ISBN 978-5-8114-1766-7. — Текст : электронный // Лань : электронно-библиотечная система. — URL: </w:t>
      </w:r>
      <w:hyperlink r:id="rId40" w:history="1">
        <w:r w:rsidR="007F2CD5">
          <w:rPr>
            <w:rStyle w:val="af0"/>
            <w:rFonts w:eastAsia="Calibri"/>
            <w:color w:val="000000"/>
            <w:sz w:val="24"/>
            <w:szCs w:val="24"/>
          </w:rPr>
          <w:t>https://e.lanbook.com/book/64348</w:t>
        </w:r>
      </w:hyperlink>
      <w:r w:rsidR="007F2CD5">
        <w:rPr>
          <w:rFonts w:ascii="Times New Roman" w:eastAsia="Calibri" w:hAnsi="Times New Roman"/>
          <w:color w:val="000000"/>
          <w:sz w:val="24"/>
          <w:szCs w:val="24"/>
        </w:rPr>
        <w:t xml:space="preserve">  (дата обращения: 09.02.2021). — Режим доступа: для авториз. пользователей.</w:t>
      </w:r>
    </w:p>
    <w:p w:rsidR="007F2CD5" w:rsidRPr="00897B13" w:rsidRDefault="007F2CD5" w:rsidP="007F2CD5">
      <w:pPr>
        <w:spacing w:line="276" w:lineRule="auto"/>
        <w:ind w:left="709" w:hanging="283"/>
        <w:contextualSpacing/>
        <w:jc w:val="both"/>
        <w:rPr>
          <w:rFonts w:ascii="Times New Roman" w:hAnsi="Times New Roman" w:cs="Times New Roman"/>
          <w:bCs/>
          <w:sz w:val="24"/>
          <w:szCs w:val="24"/>
        </w:rPr>
      </w:pPr>
    </w:p>
    <w:p w:rsidR="007F2CD5" w:rsidRPr="00897B13" w:rsidRDefault="007F2CD5" w:rsidP="007F2CD5">
      <w:pPr>
        <w:spacing w:line="276" w:lineRule="auto"/>
        <w:ind w:firstLine="709"/>
        <w:contextualSpacing/>
        <w:jc w:val="both"/>
        <w:rPr>
          <w:rFonts w:ascii="Times New Roman" w:hAnsi="Times New Roman" w:cs="Times New Roman"/>
          <w:bCs/>
          <w:sz w:val="24"/>
          <w:szCs w:val="24"/>
        </w:rPr>
      </w:pPr>
    </w:p>
    <w:p w:rsidR="007F2CD5" w:rsidRDefault="007F2CD5"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Pr="00985111" w:rsidRDefault="006A3A13" w:rsidP="00CB63C7">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3.13</w:t>
      </w:r>
    </w:p>
    <w:p w:rsidR="00CB63C7" w:rsidRPr="005F59C7" w:rsidRDefault="00CB63C7" w:rsidP="00CB63C7">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CB63C7" w:rsidRPr="005F59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Pr="005F59C7" w:rsidRDefault="00CB63C7" w:rsidP="00CB63C7">
      <w:pPr>
        <w:jc w:val="center"/>
        <w:rPr>
          <w:rFonts w:ascii="Times New Roman" w:hAnsi="Times New Roman" w:cs="Times New Roman"/>
          <w:b/>
          <w:i/>
          <w:sz w:val="24"/>
          <w:szCs w:val="24"/>
        </w:rPr>
      </w:pPr>
    </w:p>
    <w:p w:rsidR="00CB63C7" w:rsidRPr="005F59C7" w:rsidRDefault="00CB63C7" w:rsidP="00CB63C7">
      <w:pPr>
        <w:jc w:val="center"/>
        <w:rPr>
          <w:rFonts w:ascii="Times New Roman" w:hAnsi="Times New Roman" w:cs="Times New Roman"/>
          <w:b/>
          <w:i/>
          <w:sz w:val="24"/>
          <w:szCs w:val="24"/>
        </w:rPr>
      </w:pPr>
    </w:p>
    <w:p w:rsidR="00CB63C7" w:rsidRPr="005F59C7" w:rsidRDefault="00CB63C7" w:rsidP="00CB63C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CB63C7" w:rsidRPr="005F59C7" w:rsidRDefault="00CB63C7" w:rsidP="00CB63C7">
      <w:pPr>
        <w:jc w:val="center"/>
        <w:rPr>
          <w:rFonts w:ascii="Times New Roman" w:hAnsi="Times New Roman" w:cs="Times New Roman"/>
          <w:b/>
          <w:i/>
          <w:sz w:val="24"/>
          <w:szCs w:val="24"/>
        </w:rPr>
      </w:pPr>
    </w:p>
    <w:p w:rsidR="00CB63C7" w:rsidRPr="00985111" w:rsidRDefault="00CB63C7" w:rsidP="00CB63C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CB63C7" w:rsidRPr="00314663" w:rsidRDefault="00CB63C7" w:rsidP="00CB63C7">
      <w:pPr>
        <w:jc w:val="center"/>
        <w:rPr>
          <w:rFonts w:ascii="Times New Roman" w:hAnsi="Times New Roman" w:cs="Times New Roman"/>
          <w:b/>
          <w:i/>
          <w:sz w:val="24"/>
          <w:szCs w:val="24"/>
          <w:u w:val="single"/>
        </w:rPr>
      </w:pPr>
    </w:p>
    <w:p w:rsidR="00CB63C7" w:rsidRPr="00985111" w:rsidRDefault="00CB63C7" w:rsidP="00CB63C7">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ОП.05 Типология зданий</w:t>
      </w:r>
    </w:p>
    <w:p w:rsidR="00CB63C7" w:rsidRPr="005F59C7" w:rsidRDefault="00CB63C7" w:rsidP="00CB63C7">
      <w:pPr>
        <w:jc w:val="cente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Default="00CB63C7" w:rsidP="00CB63C7">
      <w:pPr>
        <w:spacing w:after="200" w:line="276" w:lineRule="auto"/>
        <w:jc w:val="center"/>
        <w:rPr>
          <w:rFonts w:ascii="Times New Roman" w:hAnsi="Times New Roman" w:cs="Times New Roman"/>
          <w:b/>
          <w:bCs/>
          <w:iCs/>
          <w:sz w:val="24"/>
          <w:szCs w:val="24"/>
        </w:rPr>
        <w:sectPr w:rsidR="00CB63C7" w:rsidSect="00CB63C7">
          <w:headerReference w:type="even" r:id="rId41"/>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CB63C7" w:rsidRPr="005F59C7" w:rsidRDefault="00CB63C7" w:rsidP="00CB63C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CB63C7" w:rsidRPr="00985111" w:rsidRDefault="00CB63C7" w:rsidP="00CB63C7">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ОП.05 Типология зданий</w:t>
      </w:r>
      <w:r w:rsidRPr="00985111">
        <w:rPr>
          <w:rFonts w:ascii="Times New Roman" w:eastAsia="Times New Roman" w:hAnsi="Times New Roman" w:cs="Times New Roman"/>
          <w:b/>
          <w:iCs/>
          <w:sz w:val="24"/>
          <w:szCs w:val="24"/>
          <w:lang w:eastAsia="ru-RU"/>
        </w:rPr>
        <w:t>»</w:t>
      </w:r>
    </w:p>
    <w:p w:rsidR="00CB63C7" w:rsidRPr="005F59C7" w:rsidRDefault="00CB63C7" w:rsidP="00CB63C7">
      <w:pPr>
        <w:spacing w:line="276" w:lineRule="auto"/>
        <w:ind w:firstLine="709"/>
        <w:jc w:val="center"/>
        <w:rPr>
          <w:rFonts w:ascii="Times New Roman" w:eastAsia="Times New Roman" w:hAnsi="Times New Roman" w:cs="Times New Roman"/>
          <w:sz w:val="24"/>
          <w:szCs w:val="24"/>
          <w:vertAlign w:val="superscript"/>
          <w:lang w:eastAsia="ru-RU"/>
        </w:rPr>
      </w:pPr>
    </w:p>
    <w:p w:rsidR="00CB63C7" w:rsidRPr="00985111" w:rsidRDefault="00CB63C7" w:rsidP="00CB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CB63C7" w:rsidRPr="00985111" w:rsidRDefault="00CB63C7" w:rsidP="00CB63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00B37C66">
        <w:rPr>
          <w:rFonts w:ascii="Times New Roman" w:eastAsia="Times New Roman" w:hAnsi="Times New Roman" w:cs="Times New Roman"/>
          <w:bCs/>
          <w:iCs/>
          <w:sz w:val="24"/>
          <w:szCs w:val="24"/>
          <w:lang w:eastAsia="ru-RU"/>
        </w:rPr>
        <w:t>ОП.05</w:t>
      </w:r>
      <w:r w:rsidRPr="00897B13">
        <w:rPr>
          <w:rFonts w:ascii="Times New Roman" w:eastAsia="Times New Roman" w:hAnsi="Times New Roman" w:cs="Times New Roman"/>
          <w:bCs/>
          <w:iCs/>
          <w:sz w:val="24"/>
          <w:szCs w:val="24"/>
          <w:lang w:eastAsia="ru-RU"/>
        </w:rPr>
        <w:t xml:space="preserve"> </w:t>
      </w:r>
      <w:r w:rsidR="00B37C66">
        <w:rPr>
          <w:rFonts w:ascii="Times New Roman" w:eastAsia="Times New Roman" w:hAnsi="Times New Roman" w:cs="Times New Roman"/>
          <w:bCs/>
          <w:iCs/>
          <w:sz w:val="24"/>
          <w:szCs w:val="24"/>
          <w:lang w:eastAsia="ru-RU"/>
        </w:rPr>
        <w:t>Типология зданий</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CB63C7" w:rsidRPr="00646C8C" w:rsidRDefault="00CB63C7" w:rsidP="00CB63C7">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Pr="00641CA9">
        <w:rPr>
          <w:rFonts w:ascii="Times New Roman" w:hAnsi="Times New Roman" w:cs="Times New Roman"/>
          <w:sz w:val="24"/>
          <w:szCs w:val="24"/>
        </w:rPr>
        <w:t>1</w:t>
      </w:r>
      <w:r>
        <w:rPr>
          <w:rFonts w:ascii="Times New Roman" w:hAnsi="Times New Roman" w:cs="Times New Roman"/>
          <w:i/>
          <w:sz w:val="24"/>
          <w:szCs w:val="24"/>
        </w:rPr>
        <w:t xml:space="preserve">, </w:t>
      </w:r>
      <w:r w:rsidR="00B37C66">
        <w:rPr>
          <w:rFonts w:ascii="Times New Roman" w:hAnsi="Times New Roman" w:cs="Times New Roman"/>
          <w:sz w:val="24"/>
          <w:szCs w:val="24"/>
        </w:rPr>
        <w:t>ОК 03</w:t>
      </w:r>
      <w:r w:rsidRPr="00CB63C7">
        <w:rPr>
          <w:rFonts w:ascii="Times New Roman" w:hAnsi="Times New Roman" w:cs="Times New Roman"/>
          <w:sz w:val="24"/>
          <w:szCs w:val="24"/>
        </w:rPr>
        <w:t>.</w:t>
      </w:r>
    </w:p>
    <w:p w:rsidR="00CB63C7" w:rsidRPr="00985111" w:rsidRDefault="00CB63C7" w:rsidP="00CB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CB63C7" w:rsidRPr="00314663" w:rsidRDefault="00CB63C7" w:rsidP="00CB63C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CB63C7" w:rsidRPr="005F59C7" w:rsidRDefault="00CB63C7" w:rsidP="00CB63C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CB63C7" w:rsidRPr="00985111" w:rsidTr="00CB63C7">
        <w:trPr>
          <w:trHeight w:val="427"/>
        </w:trPr>
        <w:tc>
          <w:tcPr>
            <w:tcW w:w="1413" w:type="dxa"/>
            <w:vMerge w:val="restart"/>
            <w:hideMark/>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CB63C7" w:rsidRPr="00985111" w:rsidTr="00CB63C7">
        <w:trPr>
          <w:trHeight w:val="338"/>
        </w:trPr>
        <w:tc>
          <w:tcPr>
            <w:tcW w:w="1413" w:type="dxa"/>
            <w:vMerge/>
          </w:tcPr>
          <w:p w:rsidR="00CB63C7" w:rsidRPr="00985111" w:rsidRDefault="00CB63C7" w:rsidP="00CB63C7">
            <w:pPr>
              <w:suppressAutoHyphens/>
              <w:jc w:val="center"/>
              <w:rPr>
                <w:rFonts w:ascii="Times New Roman" w:eastAsia="Times New Roman" w:hAnsi="Times New Roman" w:cs="Times New Roman"/>
                <w:sz w:val="24"/>
                <w:szCs w:val="24"/>
                <w:lang w:eastAsia="ru-RU"/>
              </w:rPr>
            </w:pPr>
          </w:p>
        </w:tc>
        <w:tc>
          <w:tcPr>
            <w:tcW w:w="4111" w:type="dxa"/>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CB63C7" w:rsidRPr="00985111" w:rsidTr="00CB63C7">
        <w:trPr>
          <w:trHeight w:val="212"/>
        </w:trPr>
        <w:tc>
          <w:tcPr>
            <w:tcW w:w="1413" w:type="dxa"/>
            <w:vMerge w:val="restart"/>
          </w:tcPr>
          <w:p w:rsidR="00CB63C7" w:rsidRPr="00646C8C" w:rsidRDefault="00CB63C7"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01</w:t>
            </w:r>
          </w:p>
          <w:p w:rsidR="00CB63C7" w:rsidRDefault="00CB63C7"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sidR="00B37C66">
              <w:rPr>
                <w:rFonts w:ascii="Times New Roman" w:eastAsia="Times New Roman" w:hAnsi="Times New Roman" w:cs="Times New Roman"/>
                <w:sz w:val="24"/>
                <w:szCs w:val="24"/>
                <w:lang w:eastAsia="ru-RU"/>
              </w:rPr>
              <w:t>03</w:t>
            </w:r>
          </w:p>
          <w:p w:rsidR="00CB63C7" w:rsidRDefault="00CB63C7" w:rsidP="00CB63C7">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 xml:space="preserve">ПК </w:t>
            </w:r>
            <w:r>
              <w:rPr>
                <w:rFonts w:ascii="Times New Roman" w:eastAsia="Times New Roman" w:hAnsi="Times New Roman" w:cs="Times New Roman"/>
                <w:iCs/>
                <w:sz w:val="24"/>
                <w:szCs w:val="24"/>
                <w:lang w:eastAsia="ru-RU"/>
              </w:rPr>
              <w:t>1.1</w:t>
            </w:r>
          </w:p>
          <w:p w:rsidR="00CB63C7" w:rsidRPr="00985111" w:rsidRDefault="00CB63C7" w:rsidP="00CB63C7">
            <w:pPr>
              <w:rPr>
                <w:rFonts w:ascii="Times New Roman" w:eastAsia="Times New Roman" w:hAnsi="Times New Roman" w:cs="Times New Roman"/>
                <w:b/>
                <w:bCs/>
                <w:i/>
                <w:sz w:val="24"/>
                <w:szCs w:val="24"/>
                <w:u w:val="single"/>
                <w:lang w:eastAsia="ru-RU"/>
              </w:rPr>
            </w:pPr>
          </w:p>
        </w:tc>
        <w:tc>
          <w:tcPr>
            <w:tcW w:w="4111" w:type="dxa"/>
          </w:tcPr>
          <w:p w:rsidR="00CB63C7" w:rsidRPr="00985111" w:rsidRDefault="00B37C66"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В</w:t>
            </w:r>
            <w:r w:rsidRPr="00277B23">
              <w:rPr>
                <w:rFonts w:ascii="Times New Roman" w:hAnsi="Times New Roman" w:cs="Times New Roman"/>
                <w:iCs/>
                <w:sz w:val="24"/>
                <w:szCs w:val="24"/>
              </w:rPr>
              <w:t>ыявлять и эффективно искать информацию, необходимую для решения задачи и/или проблемы</w:t>
            </w:r>
          </w:p>
        </w:tc>
        <w:tc>
          <w:tcPr>
            <w:tcW w:w="4110" w:type="dxa"/>
          </w:tcPr>
          <w:p w:rsidR="00CB63C7" w:rsidRPr="00985111" w:rsidRDefault="00B37C66"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О</w:t>
            </w:r>
            <w:r w:rsidRPr="00277B23">
              <w:rPr>
                <w:rFonts w:ascii="Times New Roman" w:hAnsi="Times New Roman" w:cs="Times New Roman"/>
                <w:bCs/>
                <w:sz w:val="24"/>
                <w:szCs w:val="24"/>
              </w:rPr>
              <w:t xml:space="preserve">сновные источники информации </w:t>
            </w:r>
            <w:r w:rsidRPr="00277B23">
              <w:rPr>
                <w:rFonts w:ascii="Times New Roman" w:hAnsi="Times New Roman" w:cs="Times New Roman"/>
                <w:bCs/>
                <w:sz w:val="24"/>
                <w:szCs w:val="24"/>
              </w:rPr>
              <w:br/>
              <w:t xml:space="preserve">и ресурсы для решения задач и проблем </w:t>
            </w:r>
            <w:r w:rsidRPr="00277B23">
              <w:rPr>
                <w:rFonts w:ascii="Times New Roman" w:hAnsi="Times New Roman" w:cs="Times New Roman"/>
                <w:bCs/>
                <w:sz w:val="24"/>
                <w:szCs w:val="24"/>
              </w:rPr>
              <w:br/>
              <w:t>в профессиональном и/или социальном контексте</w:t>
            </w:r>
          </w:p>
        </w:tc>
      </w:tr>
      <w:tr w:rsidR="00B37C66" w:rsidRPr="00985111" w:rsidTr="00CB63C7">
        <w:trPr>
          <w:trHeight w:val="212"/>
        </w:trPr>
        <w:tc>
          <w:tcPr>
            <w:tcW w:w="1413" w:type="dxa"/>
            <w:vMerge/>
          </w:tcPr>
          <w:p w:rsidR="00B37C66" w:rsidRPr="009924AD" w:rsidRDefault="00B37C66" w:rsidP="00CB63C7">
            <w:pPr>
              <w:rPr>
                <w:rFonts w:ascii="Times New Roman" w:eastAsia="Times New Roman" w:hAnsi="Times New Roman" w:cs="Times New Roman"/>
                <w:sz w:val="24"/>
                <w:szCs w:val="24"/>
                <w:lang w:eastAsia="ru-RU"/>
              </w:rPr>
            </w:pPr>
          </w:p>
        </w:tc>
        <w:tc>
          <w:tcPr>
            <w:tcW w:w="4111" w:type="dxa"/>
          </w:tcPr>
          <w:p w:rsidR="00B37C66" w:rsidRPr="00277B23" w:rsidRDefault="00B37C66" w:rsidP="00CB63C7">
            <w:pPr>
              <w:rPr>
                <w:rFonts w:ascii="Times New Roman" w:hAnsi="Times New Roman" w:cs="Times New Roman"/>
                <w:iCs/>
                <w:sz w:val="24"/>
                <w:szCs w:val="24"/>
              </w:rPr>
            </w:pPr>
            <w:r>
              <w:rPr>
                <w:rFonts w:ascii="Times New Roman" w:hAnsi="Times New Roman" w:cs="Times New Roman"/>
                <w:iCs/>
                <w:sz w:val="24"/>
                <w:szCs w:val="24"/>
              </w:rPr>
              <w:t>О</w:t>
            </w:r>
            <w:r w:rsidRPr="00277B23">
              <w:rPr>
                <w:rFonts w:ascii="Times New Roman" w:hAnsi="Times New Roman" w:cs="Times New Roman"/>
                <w:iCs/>
                <w:sz w:val="24"/>
                <w:szCs w:val="24"/>
              </w:rPr>
              <w:t>ценивать результат и последствия своих действий (самостоятельно или с помощью наставника)</w:t>
            </w:r>
          </w:p>
        </w:tc>
        <w:tc>
          <w:tcPr>
            <w:tcW w:w="4110" w:type="dxa"/>
          </w:tcPr>
          <w:p w:rsidR="00B37C66" w:rsidRDefault="00B37C66" w:rsidP="00CB63C7">
            <w:pPr>
              <w:rPr>
                <w:rFonts w:ascii="Times New Roman" w:hAnsi="Times New Roman" w:cs="Times New Roman"/>
                <w:bCs/>
                <w:sz w:val="24"/>
                <w:szCs w:val="24"/>
              </w:rPr>
            </w:pPr>
            <w:r>
              <w:rPr>
                <w:rFonts w:ascii="Times New Roman" w:hAnsi="Times New Roman" w:cs="Times New Roman"/>
                <w:bCs/>
                <w:sz w:val="24"/>
                <w:szCs w:val="24"/>
              </w:rPr>
              <w:t>П</w:t>
            </w:r>
            <w:r w:rsidRPr="00277B23">
              <w:rPr>
                <w:rFonts w:ascii="Times New Roman" w:hAnsi="Times New Roman" w:cs="Times New Roman"/>
                <w:bCs/>
                <w:sz w:val="24"/>
                <w:szCs w:val="24"/>
              </w:rPr>
              <w:t>орядок оценки результатов решения задач профессиональной деятельности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Pr="00985111" w:rsidRDefault="00B37C66" w:rsidP="00CB63C7">
            <w:pPr>
              <w:rPr>
                <w:rFonts w:ascii="Times New Roman" w:eastAsia="Times New Roman" w:hAnsi="Times New Roman" w:cs="Times New Roman"/>
                <w:i/>
                <w:sz w:val="24"/>
                <w:szCs w:val="24"/>
                <w:lang w:eastAsia="ru-RU"/>
              </w:rPr>
            </w:pPr>
            <w:r>
              <w:rPr>
                <w:rFonts w:ascii="Times New Roman" w:hAnsi="Times New Roman" w:cs="Times New Roman"/>
                <w:bCs/>
                <w:iCs/>
                <w:sz w:val="24"/>
                <w:szCs w:val="24"/>
              </w:rPr>
              <w:t>О</w:t>
            </w:r>
            <w:r w:rsidRPr="00277B23">
              <w:rPr>
                <w:rFonts w:ascii="Times New Roman" w:hAnsi="Times New Roman" w:cs="Times New Roman"/>
                <w:bCs/>
                <w:iCs/>
                <w:sz w:val="24"/>
                <w:szCs w:val="24"/>
              </w:rPr>
              <w:t>пределять актуальность нормативно-правовой документации в профессиональной деятельности</w:t>
            </w:r>
          </w:p>
        </w:tc>
        <w:tc>
          <w:tcPr>
            <w:tcW w:w="4110" w:type="dxa"/>
          </w:tcPr>
          <w:p w:rsidR="00CB63C7" w:rsidRPr="00985111" w:rsidRDefault="00B37C66" w:rsidP="00CB63C7">
            <w:pPr>
              <w:rPr>
                <w:rFonts w:ascii="Times New Roman" w:eastAsia="Times New Roman" w:hAnsi="Times New Roman" w:cs="Times New Roman"/>
                <w:i/>
                <w:sz w:val="24"/>
                <w:szCs w:val="24"/>
                <w:lang w:eastAsia="ru-RU"/>
              </w:rPr>
            </w:pPr>
            <w:r>
              <w:rPr>
                <w:rFonts w:ascii="Times New Roman" w:hAnsi="Times New Roman" w:cs="Times New Roman"/>
                <w:bCs/>
                <w:iCs/>
                <w:sz w:val="24"/>
                <w:szCs w:val="24"/>
              </w:rPr>
              <w:t>С</w:t>
            </w:r>
            <w:r w:rsidRPr="00277B23">
              <w:rPr>
                <w:rFonts w:ascii="Times New Roman" w:hAnsi="Times New Roman" w:cs="Times New Roman"/>
                <w:bCs/>
                <w:iCs/>
                <w:sz w:val="24"/>
                <w:szCs w:val="24"/>
              </w:rPr>
              <w:t>одержание актуальной нормативно-правовой документации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Default="00B37C66" w:rsidP="00CB63C7">
            <w:pPr>
              <w:rPr>
                <w:rFonts w:ascii="Times New Roman" w:hAnsi="Times New Roman" w:cs="Times New Roman"/>
                <w:iCs/>
                <w:sz w:val="24"/>
                <w:szCs w:val="24"/>
              </w:rPr>
            </w:pPr>
            <w:r>
              <w:rPr>
                <w:rFonts w:ascii="Times New Roman" w:hAnsi="Times New Roman" w:cs="Times New Roman"/>
                <w:sz w:val="24"/>
                <w:szCs w:val="24"/>
              </w:rPr>
              <w:t>п</w:t>
            </w:r>
            <w:r w:rsidRPr="00277B23">
              <w:rPr>
                <w:rFonts w:ascii="Times New Roman" w:hAnsi="Times New Roman" w:cs="Times New Roman"/>
                <w:sz w:val="24"/>
                <w:szCs w:val="24"/>
              </w:rPr>
              <w:t>рименять современную научную профессиональную терминологию</w:t>
            </w:r>
          </w:p>
        </w:tc>
        <w:tc>
          <w:tcPr>
            <w:tcW w:w="4110" w:type="dxa"/>
          </w:tcPr>
          <w:p w:rsidR="00CB63C7" w:rsidRDefault="00B37C66" w:rsidP="00CB63C7">
            <w:pPr>
              <w:rPr>
                <w:rFonts w:ascii="Times New Roman" w:hAnsi="Times New Roman" w:cs="Times New Roman"/>
                <w:bCs/>
                <w:sz w:val="24"/>
                <w:szCs w:val="24"/>
              </w:rPr>
            </w:pPr>
            <w:r>
              <w:rPr>
                <w:rFonts w:ascii="Times New Roman" w:hAnsi="Times New Roman" w:cs="Times New Roman"/>
                <w:bCs/>
                <w:iCs/>
                <w:sz w:val="24"/>
                <w:szCs w:val="24"/>
              </w:rPr>
              <w:t>С</w:t>
            </w:r>
            <w:r w:rsidRPr="00277B23">
              <w:rPr>
                <w:rFonts w:ascii="Times New Roman" w:hAnsi="Times New Roman" w:cs="Times New Roman"/>
                <w:bCs/>
                <w:iCs/>
                <w:sz w:val="24"/>
                <w:szCs w:val="24"/>
              </w:rPr>
              <w:t>овременная научная и профессиональная терминология</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CB63C7" w:rsidRPr="00985111" w:rsidRDefault="00B37C66"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Осуществлять поиск, обработку и анализ данных об аналогичных по функциональному назначению, месту застройки и условиям проектирования объектах</w:t>
            </w:r>
          </w:p>
        </w:tc>
        <w:tc>
          <w:tcPr>
            <w:tcW w:w="4110" w:type="dxa"/>
          </w:tcPr>
          <w:p w:rsidR="00CB63C7" w:rsidRPr="00985111" w:rsidRDefault="00B37C66" w:rsidP="00CB63C7">
            <w:pPr>
              <w:rPr>
                <w:rFonts w:ascii="Times New Roman" w:eastAsia="Times New Roman" w:hAnsi="Times New Roman" w:cs="Times New Roman"/>
                <w:i/>
                <w:sz w:val="24"/>
                <w:szCs w:val="24"/>
                <w:lang w:eastAsia="ru-RU"/>
              </w:rPr>
            </w:pPr>
            <w:r w:rsidRPr="001C09C7">
              <w:rPr>
                <w:rFonts w:ascii="Times New Roman" w:hAnsi="Times New Roman" w:cs="Times New Roman"/>
                <w:sz w:val="24"/>
                <w:szCs w:val="24"/>
              </w:rPr>
              <w:t>Основные источники получения информации в архитектурно-строительном проектировании, включая нормативные, методические, справочные и реферативные источники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Pr="00985111" w:rsidRDefault="00B37C66"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Оформлять описания и обоснования функционально-планировочных, объемно-пространственных, художественных, стилевых и других решений, положенных в основу архитектурной концепции</w:t>
            </w:r>
          </w:p>
        </w:tc>
        <w:tc>
          <w:tcPr>
            <w:tcW w:w="4110" w:type="dxa"/>
          </w:tcPr>
          <w:p w:rsidR="00CB63C7" w:rsidRPr="00985111" w:rsidRDefault="00B37C66"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Региональные и местные архитектурные традиции</w:t>
            </w:r>
          </w:p>
        </w:tc>
      </w:tr>
    </w:tbl>
    <w:p w:rsidR="00CB63C7" w:rsidRPr="00985111" w:rsidRDefault="00CB63C7" w:rsidP="00CB63C7">
      <w:pPr>
        <w:suppressAutoHyphens/>
        <w:spacing w:line="276" w:lineRule="auto"/>
        <w:ind w:firstLine="709"/>
        <w:contextualSpacing/>
        <w:jc w:val="both"/>
        <w:rPr>
          <w:rFonts w:ascii="Times New Roman" w:hAnsi="Times New Roman" w:cs="Times New Roman"/>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Pr="00314663" w:rsidRDefault="00CB63C7" w:rsidP="00CB63C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rsidR="00CB63C7" w:rsidRPr="005F59C7" w:rsidRDefault="00CB63C7" w:rsidP="00CB63C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CB63C7" w:rsidRPr="00985111" w:rsidTr="00CB63C7">
        <w:trPr>
          <w:trHeight w:val="490"/>
        </w:trPr>
        <w:tc>
          <w:tcPr>
            <w:tcW w:w="3685" w:type="pct"/>
            <w:vAlign w:val="center"/>
          </w:tcPr>
          <w:p w:rsidR="00CB63C7" w:rsidRPr="005F59C7" w:rsidRDefault="00CB63C7" w:rsidP="00CB63C7">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CB63C7" w:rsidRPr="005F59C7" w:rsidRDefault="00CB63C7" w:rsidP="00CB63C7">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CB63C7" w:rsidRPr="00985111" w:rsidTr="00CB63C7">
        <w:trPr>
          <w:trHeight w:val="490"/>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38</w:t>
            </w:r>
          </w:p>
        </w:tc>
      </w:tr>
      <w:tr w:rsidR="00CB63C7" w:rsidRPr="00985111" w:rsidTr="00CB63C7">
        <w:trPr>
          <w:trHeight w:val="490"/>
        </w:trPr>
        <w:tc>
          <w:tcPr>
            <w:tcW w:w="3685" w:type="pct"/>
            <w:shd w:val="clear" w:color="auto" w:fill="auto"/>
            <w:vAlign w:val="center"/>
          </w:tcPr>
          <w:p w:rsidR="00CB63C7" w:rsidRPr="00985111" w:rsidRDefault="00CB63C7"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0</w:t>
            </w:r>
          </w:p>
        </w:tc>
      </w:tr>
      <w:tr w:rsidR="00CB63C7" w:rsidRPr="00985111" w:rsidTr="00CB63C7">
        <w:trPr>
          <w:trHeight w:val="336"/>
        </w:trPr>
        <w:tc>
          <w:tcPr>
            <w:tcW w:w="5000" w:type="pct"/>
            <w:gridSpan w:val="2"/>
            <w:vAlign w:val="center"/>
          </w:tcPr>
          <w:p w:rsidR="00CB63C7" w:rsidRPr="00985111" w:rsidRDefault="00CB63C7" w:rsidP="00CB63C7">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CB63C7" w:rsidRPr="00985111" w:rsidTr="00CB63C7">
        <w:trPr>
          <w:trHeight w:val="490"/>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36</w:t>
            </w:r>
          </w:p>
        </w:tc>
      </w:tr>
      <w:tr w:rsidR="00CB63C7" w:rsidRPr="00985111" w:rsidTr="00CB63C7">
        <w:trPr>
          <w:trHeight w:val="490"/>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0</w:t>
            </w:r>
          </w:p>
        </w:tc>
      </w:tr>
      <w:tr w:rsidR="00CB63C7" w:rsidRPr="00985111" w:rsidTr="00CB63C7">
        <w:trPr>
          <w:trHeight w:val="267"/>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p>
        </w:tc>
      </w:tr>
      <w:tr w:rsidR="00CB63C7" w:rsidRPr="00985111" w:rsidTr="00CB63C7">
        <w:trPr>
          <w:trHeight w:val="331"/>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CB63C7" w:rsidRPr="005F59C7" w:rsidRDefault="00CB63C7" w:rsidP="00CB63C7">
      <w:pPr>
        <w:spacing w:after="200" w:line="276" w:lineRule="auto"/>
        <w:rPr>
          <w:rFonts w:ascii="Times New Roman" w:eastAsia="Times New Roman" w:hAnsi="Times New Roman" w:cs="Times New Roman"/>
          <w:sz w:val="24"/>
          <w:szCs w:val="24"/>
          <w:lang w:eastAsia="ru-RU"/>
        </w:rPr>
        <w:sectPr w:rsidR="00CB63C7" w:rsidRPr="005F59C7" w:rsidSect="00B07A59">
          <w:pgSz w:w="11906" w:h="16838"/>
          <w:pgMar w:top="1134" w:right="567" w:bottom="1134" w:left="1701" w:header="709" w:footer="709" w:gutter="0"/>
          <w:pgNumType w:start="41"/>
          <w:cols w:space="708"/>
          <w:docGrid w:linePitch="360"/>
        </w:sectPr>
      </w:pPr>
    </w:p>
    <w:p w:rsidR="00CB63C7" w:rsidRPr="00985111" w:rsidRDefault="00CB63C7" w:rsidP="00CB63C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CB63C7" w:rsidRPr="00985111" w:rsidRDefault="00CB63C7" w:rsidP="00CB63C7">
      <w:pPr>
        <w:spacing w:line="276" w:lineRule="auto"/>
        <w:ind w:left="1353"/>
        <w:contextualSpacing/>
        <w:rPr>
          <w:rFonts w:ascii="Times New Roman" w:hAnsi="Times New Roman" w:cs="Times New Roman"/>
          <w:b/>
          <w:bCs/>
          <w:sz w:val="24"/>
          <w:szCs w:val="24"/>
        </w:rPr>
      </w:pPr>
    </w:p>
    <w:p w:rsidR="00CB63C7" w:rsidRPr="00985111" w:rsidRDefault="00CB63C7" w:rsidP="00CB63C7">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CB63C7" w:rsidRPr="00985111" w:rsidRDefault="00CB63C7" w:rsidP="00CB63C7">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sidR="00B37C66">
        <w:rPr>
          <w:rFonts w:ascii="Times New Roman" w:hAnsi="Times New Roman" w:cs="Times New Roman"/>
          <w:bCs/>
          <w:sz w:val="24"/>
          <w:szCs w:val="24"/>
        </w:rPr>
        <w:t>Конструкций зданий и сооружений</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 07.02.01 Архитектура.</w:t>
      </w:r>
    </w:p>
    <w:p w:rsidR="00CB63C7" w:rsidRPr="00985111" w:rsidRDefault="00CB63C7" w:rsidP="00CB63C7">
      <w:pPr>
        <w:suppressAutoHyphens/>
        <w:spacing w:line="276" w:lineRule="auto"/>
        <w:ind w:firstLine="709"/>
        <w:contextualSpacing/>
        <w:jc w:val="both"/>
        <w:rPr>
          <w:rFonts w:ascii="Times New Roman" w:hAnsi="Times New Roman" w:cs="Times New Roman"/>
          <w:bCs/>
          <w:sz w:val="24"/>
          <w:szCs w:val="24"/>
        </w:rPr>
      </w:pPr>
    </w:p>
    <w:p w:rsidR="00CB63C7" w:rsidRPr="00985111" w:rsidRDefault="00CB63C7" w:rsidP="00CB63C7">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B37C66" w:rsidRPr="00B37C66" w:rsidRDefault="00B37C66" w:rsidP="00B37C66">
      <w:pPr>
        <w:numPr>
          <w:ilvl w:val="0"/>
          <w:numId w:val="18"/>
        </w:numPr>
        <w:rPr>
          <w:rFonts w:ascii="Times New Roman" w:eastAsia="Calibri" w:hAnsi="Times New Roman" w:cs="Times New Roman"/>
          <w:sz w:val="24"/>
          <w:szCs w:val="24"/>
        </w:rPr>
      </w:pPr>
      <w:r w:rsidRPr="00B37C66">
        <w:rPr>
          <w:rFonts w:ascii="Times New Roman" w:eastAsia="Calibri" w:hAnsi="Times New Roman" w:cs="Times New Roman"/>
          <w:sz w:val="24"/>
          <w:szCs w:val="24"/>
        </w:rPr>
        <w:t xml:space="preserve">Синянский И.А., Манешина Н.И., «Типология зданий»: Учебн. для студ. учреждений сред. проф. образования, -7-изд., перераб. и доп. - М.: Академия, 2014 г. </w:t>
      </w:r>
    </w:p>
    <w:p w:rsidR="00B37C66" w:rsidRPr="00B37C66" w:rsidRDefault="00B37C66" w:rsidP="00B37C66">
      <w:pPr>
        <w:numPr>
          <w:ilvl w:val="0"/>
          <w:numId w:val="18"/>
        </w:numPr>
        <w:jc w:val="both"/>
        <w:rPr>
          <w:rFonts w:ascii="Times New Roman" w:eastAsia="Calibri" w:hAnsi="Times New Roman" w:cs="Times New Roman"/>
          <w:sz w:val="24"/>
          <w:szCs w:val="24"/>
        </w:rPr>
      </w:pPr>
      <w:r w:rsidRPr="00B37C66">
        <w:rPr>
          <w:rFonts w:ascii="Times New Roman" w:eastAsia="Calibri" w:hAnsi="Times New Roman" w:cs="Times New Roman"/>
          <w:sz w:val="24"/>
          <w:szCs w:val="24"/>
        </w:rPr>
        <w:t xml:space="preserve">М.И. Тосунова, М.М. Гаврилова. Архитектурное проектирование. - М.: Академия, 2009 г. </w:t>
      </w:r>
    </w:p>
    <w:p w:rsidR="00B37C66" w:rsidRPr="00B37C66" w:rsidRDefault="00B37C66" w:rsidP="00B37C66">
      <w:pPr>
        <w:numPr>
          <w:ilvl w:val="0"/>
          <w:numId w:val="18"/>
        </w:numPr>
        <w:jc w:val="both"/>
        <w:rPr>
          <w:rFonts w:ascii="Times New Roman" w:eastAsia="Calibri" w:hAnsi="Times New Roman" w:cs="Times New Roman"/>
          <w:sz w:val="24"/>
          <w:szCs w:val="24"/>
        </w:rPr>
      </w:pPr>
      <w:r w:rsidRPr="00B37C66">
        <w:rPr>
          <w:rFonts w:ascii="Times New Roman" w:eastAsia="Calibri" w:hAnsi="Times New Roman" w:cs="Times New Roman"/>
          <w:sz w:val="24"/>
          <w:szCs w:val="24"/>
        </w:rPr>
        <w:t>Змеул С.Г., Маханько Б.А. «Архитектурная типология зданий и сооружений: Учеб.  для вузов: Спец. «Архитектура».  Издание стереотипное. – М.: Стройиздат, 2007г.</w:t>
      </w:r>
    </w:p>
    <w:p w:rsidR="00B37C66" w:rsidRPr="00B37C66" w:rsidRDefault="00B37C66" w:rsidP="00B37C66">
      <w:pPr>
        <w:numPr>
          <w:ilvl w:val="0"/>
          <w:numId w:val="18"/>
        </w:numPr>
        <w:jc w:val="both"/>
        <w:rPr>
          <w:rFonts w:ascii="Times New Roman" w:eastAsia="Calibri" w:hAnsi="Times New Roman" w:cs="Times New Roman"/>
          <w:sz w:val="24"/>
          <w:szCs w:val="24"/>
        </w:rPr>
      </w:pPr>
      <w:r w:rsidRPr="00B37C66">
        <w:rPr>
          <w:rFonts w:ascii="Times New Roman" w:eastAsia="Calibri" w:hAnsi="Times New Roman" w:cs="Times New Roman"/>
          <w:sz w:val="24"/>
          <w:szCs w:val="24"/>
        </w:rPr>
        <w:t>Гельфонд А.Л. «Архитектурное проектирование общественных зданий и сооружений: Учеб. пособие. – М.: Архитектура – С, 2006г.</w:t>
      </w:r>
    </w:p>
    <w:p w:rsidR="00B37C66" w:rsidRPr="00B37C66" w:rsidRDefault="00B37C66" w:rsidP="00B37C66">
      <w:pPr>
        <w:numPr>
          <w:ilvl w:val="0"/>
          <w:numId w:val="18"/>
        </w:numPr>
        <w:jc w:val="both"/>
        <w:rPr>
          <w:rFonts w:ascii="Times New Roman" w:eastAsia="Calibri" w:hAnsi="Times New Roman" w:cs="Times New Roman"/>
          <w:sz w:val="24"/>
          <w:szCs w:val="24"/>
        </w:rPr>
      </w:pPr>
      <w:r w:rsidRPr="00B37C66">
        <w:rPr>
          <w:rFonts w:ascii="Times New Roman" w:eastAsia="Calibri" w:hAnsi="Times New Roman" w:cs="Times New Roman"/>
          <w:sz w:val="24"/>
          <w:szCs w:val="24"/>
        </w:rPr>
        <w:t>СНиП 2.07.01-89* «Градостроительство. Планировка и застройка городских и сельских     населенных мест», 1998г.</w:t>
      </w:r>
    </w:p>
    <w:p w:rsidR="00B37C66" w:rsidRDefault="00B37C66" w:rsidP="00B37C66">
      <w:pPr>
        <w:numPr>
          <w:ilvl w:val="0"/>
          <w:numId w:val="18"/>
        </w:numPr>
        <w:jc w:val="both"/>
        <w:rPr>
          <w:rFonts w:ascii="Times New Roman" w:hAnsi="Times New Roman" w:cs="Times New Roman"/>
          <w:sz w:val="24"/>
          <w:szCs w:val="24"/>
        </w:rPr>
      </w:pPr>
      <w:r w:rsidRPr="00B37C66">
        <w:rPr>
          <w:rFonts w:ascii="Times New Roman" w:eastAsia="Calibri" w:hAnsi="Times New Roman" w:cs="Times New Roman"/>
          <w:sz w:val="24"/>
          <w:szCs w:val="24"/>
        </w:rPr>
        <w:t>СНиП 2-08.01-89 Жилые здания. - М.: Госстрой России, 2002 г.</w:t>
      </w:r>
    </w:p>
    <w:p w:rsidR="00CB63C7" w:rsidRPr="00B37C66" w:rsidRDefault="00B37C66" w:rsidP="00B37C66">
      <w:pPr>
        <w:numPr>
          <w:ilvl w:val="0"/>
          <w:numId w:val="18"/>
        </w:numPr>
        <w:jc w:val="both"/>
        <w:rPr>
          <w:rFonts w:ascii="Times New Roman" w:hAnsi="Times New Roman" w:cs="Times New Roman"/>
          <w:sz w:val="24"/>
          <w:szCs w:val="24"/>
        </w:rPr>
      </w:pPr>
      <w:r w:rsidRPr="00B37C66">
        <w:rPr>
          <w:rFonts w:ascii="Times New Roman" w:eastAsia="Calibri" w:hAnsi="Times New Roman" w:cs="Times New Roman"/>
          <w:sz w:val="24"/>
          <w:szCs w:val="24"/>
        </w:rPr>
        <w:t>СНиП 2-08.02-89* Общественные здания и сооружения. - М.: Госстрой России, 2002 г.</w:t>
      </w:r>
    </w:p>
    <w:p w:rsidR="00CB63C7" w:rsidRPr="00CB63C7" w:rsidRDefault="00CB63C7" w:rsidP="00CB63C7">
      <w:pPr>
        <w:pStyle w:val="a4"/>
        <w:jc w:val="both"/>
        <w:rPr>
          <w:rFonts w:ascii="Times New Roman" w:hAnsi="Times New Roman" w:cs="Times New Roman"/>
          <w:b/>
          <w:sz w:val="24"/>
          <w:szCs w:val="24"/>
        </w:rPr>
      </w:pPr>
    </w:p>
    <w:p w:rsidR="00CB63C7" w:rsidRDefault="00CB63C7" w:rsidP="00CB63C7">
      <w:pPr>
        <w:spacing w:line="276" w:lineRule="auto"/>
        <w:ind w:firstLine="709"/>
        <w:contextualSpacing/>
        <w:jc w:val="both"/>
        <w:rPr>
          <w:rFonts w:ascii="Times New Roman" w:hAnsi="Times New Roman" w:cs="Times New Roman"/>
          <w:b/>
          <w:sz w:val="24"/>
          <w:szCs w:val="24"/>
        </w:rPr>
      </w:pPr>
    </w:p>
    <w:p w:rsidR="00CB63C7" w:rsidRPr="00985111" w:rsidRDefault="00CB63C7" w:rsidP="00CB63C7">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CB63C7" w:rsidRDefault="00CB63C7" w:rsidP="00CB63C7">
      <w:pPr>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1. </w:t>
      </w:r>
      <w:r w:rsidR="00B37C66">
        <w:rPr>
          <w:rFonts w:ascii="Calibri" w:eastAsia="Calibri" w:hAnsi="Calibri" w:cs="Times New Roman"/>
        </w:rPr>
        <w:t>catalog.iot.ru</w:t>
      </w: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Default="00CB63C7" w:rsidP="00F10B34">
      <w:pPr>
        <w:spacing w:line="276" w:lineRule="auto"/>
        <w:ind w:firstLine="709"/>
        <w:contextualSpacing/>
        <w:jc w:val="both"/>
        <w:rPr>
          <w:rFonts w:ascii="Times New Roman" w:hAnsi="Times New Roman" w:cs="Times New Roman"/>
          <w:bCs/>
          <w:sz w:val="24"/>
          <w:szCs w:val="24"/>
        </w:rPr>
      </w:pPr>
    </w:p>
    <w:p w:rsidR="00CB63C7" w:rsidRPr="00985111" w:rsidRDefault="006A3A13" w:rsidP="00CB63C7">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3.14</w:t>
      </w:r>
    </w:p>
    <w:p w:rsidR="00CB63C7" w:rsidRPr="005F59C7" w:rsidRDefault="00CB63C7" w:rsidP="00CB63C7">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CB63C7" w:rsidRPr="005F59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Default="00CB63C7" w:rsidP="00CB63C7">
      <w:pPr>
        <w:jc w:val="center"/>
        <w:rPr>
          <w:rFonts w:ascii="Times New Roman" w:hAnsi="Times New Roman" w:cs="Times New Roman"/>
          <w:b/>
          <w:i/>
          <w:sz w:val="24"/>
          <w:szCs w:val="24"/>
        </w:rPr>
      </w:pPr>
    </w:p>
    <w:p w:rsidR="00CB63C7" w:rsidRPr="005F59C7" w:rsidRDefault="00CB63C7" w:rsidP="00CB63C7">
      <w:pPr>
        <w:jc w:val="center"/>
        <w:rPr>
          <w:rFonts w:ascii="Times New Roman" w:hAnsi="Times New Roman" w:cs="Times New Roman"/>
          <w:b/>
          <w:i/>
          <w:sz w:val="24"/>
          <w:szCs w:val="24"/>
        </w:rPr>
      </w:pPr>
    </w:p>
    <w:p w:rsidR="00CB63C7" w:rsidRPr="005F59C7" w:rsidRDefault="00CB63C7" w:rsidP="00CB63C7">
      <w:pPr>
        <w:jc w:val="center"/>
        <w:rPr>
          <w:rFonts w:ascii="Times New Roman" w:hAnsi="Times New Roman" w:cs="Times New Roman"/>
          <w:b/>
          <w:i/>
          <w:sz w:val="24"/>
          <w:szCs w:val="24"/>
        </w:rPr>
      </w:pPr>
    </w:p>
    <w:p w:rsidR="00CB63C7" w:rsidRPr="005F59C7" w:rsidRDefault="00CB63C7" w:rsidP="00CB63C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CB63C7" w:rsidRPr="005F59C7" w:rsidRDefault="00CB63C7" w:rsidP="00CB63C7">
      <w:pPr>
        <w:jc w:val="center"/>
        <w:rPr>
          <w:rFonts w:ascii="Times New Roman" w:hAnsi="Times New Roman" w:cs="Times New Roman"/>
          <w:b/>
          <w:i/>
          <w:sz w:val="24"/>
          <w:szCs w:val="24"/>
        </w:rPr>
      </w:pPr>
    </w:p>
    <w:p w:rsidR="00CB63C7" w:rsidRPr="00985111" w:rsidRDefault="00CB63C7" w:rsidP="00CB63C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CB63C7" w:rsidRPr="00314663" w:rsidRDefault="00CB63C7" w:rsidP="00CB63C7">
      <w:pPr>
        <w:jc w:val="center"/>
        <w:rPr>
          <w:rFonts w:ascii="Times New Roman" w:hAnsi="Times New Roman" w:cs="Times New Roman"/>
          <w:b/>
          <w:i/>
          <w:sz w:val="24"/>
          <w:szCs w:val="24"/>
          <w:u w:val="single"/>
        </w:rPr>
      </w:pPr>
    </w:p>
    <w:p w:rsidR="00CB63C7" w:rsidRPr="00985111" w:rsidRDefault="00CB63C7" w:rsidP="00CB63C7">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ОП.06 </w:t>
      </w:r>
      <w:r w:rsidR="00B37C66">
        <w:rPr>
          <w:rFonts w:ascii="Times New Roman" w:eastAsia="Times New Roman" w:hAnsi="Times New Roman" w:cs="Times New Roman"/>
          <w:b/>
          <w:iCs/>
          <w:sz w:val="24"/>
          <w:szCs w:val="24"/>
          <w:lang w:eastAsia="ru-RU"/>
        </w:rPr>
        <w:t>Архитектурное материаловедение</w:t>
      </w:r>
    </w:p>
    <w:p w:rsidR="00CB63C7" w:rsidRPr="005F59C7" w:rsidRDefault="00CB63C7" w:rsidP="00CB63C7">
      <w:pPr>
        <w:jc w:val="cente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Pr="005F59C7" w:rsidRDefault="00CB63C7" w:rsidP="00CB63C7">
      <w:pPr>
        <w:rPr>
          <w:rFonts w:ascii="Times New Roman" w:hAnsi="Times New Roman" w:cs="Times New Roman"/>
          <w:b/>
          <w:i/>
          <w:sz w:val="24"/>
          <w:szCs w:val="24"/>
        </w:rPr>
      </w:pPr>
    </w:p>
    <w:p w:rsidR="00CB63C7" w:rsidRDefault="00CB63C7" w:rsidP="00CB63C7">
      <w:pPr>
        <w:spacing w:after="200" w:line="276" w:lineRule="auto"/>
        <w:jc w:val="center"/>
        <w:rPr>
          <w:rFonts w:ascii="Times New Roman" w:hAnsi="Times New Roman" w:cs="Times New Roman"/>
          <w:b/>
          <w:bCs/>
          <w:iCs/>
          <w:sz w:val="24"/>
          <w:szCs w:val="24"/>
        </w:rPr>
        <w:sectPr w:rsidR="00CB63C7" w:rsidSect="00CB63C7">
          <w:headerReference w:type="even" r:id="rId42"/>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CB63C7" w:rsidRPr="005F59C7" w:rsidRDefault="00CB63C7" w:rsidP="00CB63C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CB63C7" w:rsidRPr="00985111" w:rsidRDefault="00CB63C7" w:rsidP="00CB63C7">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sidR="00B37C66">
        <w:rPr>
          <w:rFonts w:ascii="Times New Roman" w:eastAsia="Times New Roman" w:hAnsi="Times New Roman" w:cs="Times New Roman"/>
          <w:b/>
          <w:bCs/>
          <w:iCs/>
          <w:sz w:val="24"/>
          <w:szCs w:val="24"/>
          <w:lang w:eastAsia="ru-RU"/>
        </w:rPr>
        <w:t>ОП.06</w:t>
      </w:r>
      <w:r>
        <w:rPr>
          <w:rFonts w:ascii="Times New Roman" w:eastAsia="Times New Roman" w:hAnsi="Times New Roman" w:cs="Times New Roman"/>
          <w:b/>
          <w:bCs/>
          <w:iCs/>
          <w:sz w:val="24"/>
          <w:szCs w:val="24"/>
          <w:lang w:eastAsia="ru-RU"/>
        </w:rPr>
        <w:t xml:space="preserve"> </w:t>
      </w:r>
      <w:r w:rsidR="00B37C66">
        <w:rPr>
          <w:rFonts w:ascii="Times New Roman" w:eastAsia="Times New Roman" w:hAnsi="Times New Roman" w:cs="Times New Roman"/>
          <w:b/>
          <w:bCs/>
          <w:iCs/>
          <w:sz w:val="24"/>
          <w:szCs w:val="24"/>
          <w:lang w:eastAsia="ru-RU"/>
        </w:rPr>
        <w:t>Архитектурное материаловедение</w:t>
      </w:r>
      <w:r w:rsidRPr="00985111">
        <w:rPr>
          <w:rFonts w:ascii="Times New Roman" w:eastAsia="Times New Roman" w:hAnsi="Times New Roman" w:cs="Times New Roman"/>
          <w:b/>
          <w:iCs/>
          <w:sz w:val="24"/>
          <w:szCs w:val="24"/>
          <w:lang w:eastAsia="ru-RU"/>
        </w:rPr>
        <w:t>»</w:t>
      </w:r>
    </w:p>
    <w:p w:rsidR="00CB63C7" w:rsidRPr="005F59C7" w:rsidRDefault="00CB63C7" w:rsidP="00CB63C7">
      <w:pPr>
        <w:spacing w:line="276" w:lineRule="auto"/>
        <w:ind w:firstLine="709"/>
        <w:jc w:val="center"/>
        <w:rPr>
          <w:rFonts w:ascii="Times New Roman" w:eastAsia="Times New Roman" w:hAnsi="Times New Roman" w:cs="Times New Roman"/>
          <w:sz w:val="24"/>
          <w:szCs w:val="24"/>
          <w:vertAlign w:val="superscript"/>
          <w:lang w:eastAsia="ru-RU"/>
        </w:rPr>
      </w:pPr>
    </w:p>
    <w:p w:rsidR="00CB63C7" w:rsidRPr="00985111" w:rsidRDefault="00CB63C7" w:rsidP="00CB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CB63C7" w:rsidRPr="00985111" w:rsidRDefault="00CB63C7" w:rsidP="00CB63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00B37C66" w:rsidRPr="00B37C66">
        <w:rPr>
          <w:rFonts w:ascii="Times New Roman" w:eastAsia="Times New Roman" w:hAnsi="Times New Roman" w:cs="Times New Roman"/>
          <w:bCs/>
          <w:iCs/>
          <w:sz w:val="24"/>
          <w:szCs w:val="24"/>
          <w:lang w:eastAsia="ru-RU"/>
        </w:rPr>
        <w:t>ОП.06 Архитектурное материаловедение</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CB63C7" w:rsidRPr="00646C8C" w:rsidRDefault="00CB63C7" w:rsidP="00CB63C7">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Pr="00641CA9">
        <w:rPr>
          <w:rFonts w:ascii="Times New Roman" w:hAnsi="Times New Roman" w:cs="Times New Roman"/>
          <w:sz w:val="24"/>
          <w:szCs w:val="24"/>
        </w:rPr>
        <w:t>1</w:t>
      </w:r>
      <w:r>
        <w:rPr>
          <w:rFonts w:ascii="Times New Roman" w:hAnsi="Times New Roman" w:cs="Times New Roman"/>
          <w:i/>
          <w:sz w:val="24"/>
          <w:szCs w:val="24"/>
        </w:rPr>
        <w:t xml:space="preserve">, </w:t>
      </w:r>
      <w:r w:rsidRPr="00CB63C7">
        <w:rPr>
          <w:rFonts w:ascii="Times New Roman" w:hAnsi="Times New Roman" w:cs="Times New Roman"/>
          <w:sz w:val="24"/>
          <w:szCs w:val="24"/>
        </w:rPr>
        <w:t>ОК 02.</w:t>
      </w:r>
    </w:p>
    <w:p w:rsidR="00CB63C7" w:rsidRPr="00985111" w:rsidRDefault="00CB63C7" w:rsidP="00CB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CB63C7" w:rsidRPr="00314663" w:rsidRDefault="00CB63C7" w:rsidP="00CB63C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CB63C7" w:rsidRPr="005F59C7" w:rsidRDefault="00CB63C7" w:rsidP="00CB63C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CB63C7" w:rsidRPr="00985111" w:rsidTr="00CB63C7">
        <w:trPr>
          <w:trHeight w:val="427"/>
        </w:trPr>
        <w:tc>
          <w:tcPr>
            <w:tcW w:w="1413" w:type="dxa"/>
            <w:vMerge w:val="restart"/>
            <w:hideMark/>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CB63C7" w:rsidRPr="00985111" w:rsidTr="00CB63C7">
        <w:trPr>
          <w:trHeight w:val="338"/>
        </w:trPr>
        <w:tc>
          <w:tcPr>
            <w:tcW w:w="1413" w:type="dxa"/>
            <w:vMerge/>
          </w:tcPr>
          <w:p w:rsidR="00CB63C7" w:rsidRPr="00985111" w:rsidRDefault="00CB63C7" w:rsidP="00CB63C7">
            <w:pPr>
              <w:suppressAutoHyphens/>
              <w:jc w:val="center"/>
              <w:rPr>
                <w:rFonts w:ascii="Times New Roman" w:eastAsia="Times New Roman" w:hAnsi="Times New Roman" w:cs="Times New Roman"/>
                <w:sz w:val="24"/>
                <w:szCs w:val="24"/>
                <w:lang w:eastAsia="ru-RU"/>
              </w:rPr>
            </w:pPr>
          </w:p>
        </w:tc>
        <w:tc>
          <w:tcPr>
            <w:tcW w:w="4111" w:type="dxa"/>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CB63C7" w:rsidRPr="00985111" w:rsidRDefault="00CB63C7" w:rsidP="00CB63C7">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CB63C7" w:rsidRPr="00985111" w:rsidTr="00CB63C7">
        <w:trPr>
          <w:trHeight w:val="212"/>
        </w:trPr>
        <w:tc>
          <w:tcPr>
            <w:tcW w:w="1413" w:type="dxa"/>
            <w:vMerge w:val="restart"/>
          </w:tcPr>
          <w:p w:rsidR="00CB63C7" w:rsidRPr="00646C8C" w:rsidRDefault="00CB63C7"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01</w:t>
            </w:r>
          </w:p>
          <w:p w:rsidR="00CB63C7" w:rsidRDefault="00CB63C7" w:rsidP="00CB63C7">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02</w:t>
            </w:r>
          </w:p>
          <w:p w:rsidR="00CB63C7" w:rsidRDefault="00CB63C7" w:rsidP="00CB63C7">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 xml:space="preserve">ПК </w:t>
            </w:r>
            <w:r>
              <w:rPr>
                <w:rFonts w:ascii="Times New Roman" w:eastAsia="Times New Roman" w:hAnsi="Times New Roman" w:cs="Times New Roman"/>
                <w:iCs/>
                <w:sz w:val="24"/>
                <w:szCs w:val="24"/>
                <w:lang w:eastAsia="ru-RU"/>
              </w:rPr>
              <w:t>1.1</w:t>
            </w:r>
          </w:p>
          <w:p w:rsidR="00CB63C7" w:rsidRPr="00985111" w:rsidRDefault="00CB63C7" w:rsidP="00CB63C7">
            <w:pPr>
              <w:rPr>
                <w:rFonts w:ascii="Times New Roman" w:eastAsia="Times New Roman" w:hAnsi="Times New Roman" w:cs="Times New Roman"/>
                <w:b/>
                <w:bCs/>
                <w:i/>
                <w:sz w:val="24"/>
                <w:szCs w:val="24"/>
                <w:u w:val="single"/>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В</w:t>
            </w:r>
            <w:r w:rsidRPr="00277B23">
              <w:rPr>
                <w:rFonts w:ascii="Times New Roman" w:hAnsi="Times New Roman" w:cs="Times New Roman"/>
                <w:iCs/>
                <w:sz w:val="24"/>
                <w:szCs w:val="24"/>
              </w:rPr>
              <w:t>ладе</w:t>
            </w:r>
            <w:r>
              <w:rPr>
                <w:rFonts w:ascii="Times New Roman" w:hAnsi="Times New Roman" w:cs="Times New Roman"/>
                <w:iCs/>
                <w:sz w:val="24"/>
                <w:szCs w:val="24"/>
              </w:rPr>
              <w:t xml:space="preserve">ть актуальными методами работы </w:t>
            </w:r>
            <w:r w:rsidRPr="00277B23">
              <w:rPr>
                <w:rFonts w:ascii="Times New Roman" w:hAnsi="Times New Roman" w:cs="Times New Roman"/>
                <w:iCs/>
                <w:sz w:val="24"/>
                <w:szCs w:val="24"/>
              </w:rPr>
              <w:t>в профессиональной и смежных сферах</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А</w:t>
            </w:r>
            <w:r w:rsidRPr="00277B23">
              <w:rPr>
                <w:rFonts w:ascii="Times New Roman" w:hAnsi="Times New Roman" w:cs="Times New Roman"/>
                <w:bCs/>
                <w:sz w:val="24"/>
                <w:szCs w:val="24"/>
              </w:rPr>
              <w:t>лгоритмы выполнения работ в профессиональной и смежных областях</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О</w:t>
            </w:r>
            <w:r w:rsidRPr="00277B23">
              <w:rPr>
                <w:rFonts w:ascii="Times New Roman" w:hAnsi="Times New Roman" w:cs="Times New Roman"/>
                <w:iCs/>
                <w:sz w:val="24"/>
                <w:szCs w:val="24"/>
              </w:rPr>
              <w:t>пределять необходимые источники информации</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н</w:t>
            </w:r>
            <w:r w:rsidRPr="00277B23">
              <w:rPr>
                <w:rFonts w:ascii="Times New Roman" w:hAnsi="Times New Roman" w:cs="Times New Roman"/>
                <w:iCs/>
                <w:sz w:val="24"/>
                <w:szCs w:val="24"/>
              </w:rPr>
              <w:t>оменклатура информационных источников, применяемых в профессиональной деятельности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Default="00CB63C7" w:rsidP="00CB63C7">
            <w:pPr>
              <w:rPr>
                <w:rFonts w:ascii="Times New Roman" w:hAnsi="Times New Roman" w:cs="Times New Roman"/>
                <w:iCs/>
                <w:sz w:val="24"/>
                <w:szCs w:val="24"/>
              </w:rPr>
            </w:pPr>
            <w:r>
              <w:rPr>
                <w:rFonts w:ascii="Times New Roman" w:hAnsi="Times New Roman" w:cs="Times New Roman"/>
                <w:iCs/>
                <w:sz w:val="24"/>
                <w:szCs w:val="24"/>
              </w:rPr>
              <w:t>В</w:t>
            </w:r>
            <w:r w:rsidRPr="00277B23">
              <w:rPr>
                <w:rFonts w:ascii="Times New Roman" w:hAnsi="Times New Roman" w:cs="Times New Roman"/>
                <w:iCs/>
                <w:sz w:val="24"/>
                <w:szCs w:val="24"/>
              </w:rPr>
              <w:t>ыделять наиболее значимое в перечне информации</w:t>
            </w:r>
          </w:p>
        </w:tc>
        <w:tc>
          <w:tcPr>
            <w:tcW w:w="4110" w:type="dxa"/>
          </w:tcPr>
          <w:p w:rsidR="00CB63C7" w:rsidRDefault="00CB63C7" w:rsidP="00CB63C7">
            <w:pPr>
              <w:rPr>
                <w:rFonts w:ascii="Times New Roman" w:hAnsi="Times New Roman" w:cs="Times New Roman"/>
                <w:bCs/>
                <w:sz w:val="24"/>
                <w:szCs w:val="24"/>
              </w:rPr>
            </w:pPr>
            <w:r>
              <w:rPr>
                <w:rFonts w:ascii="Times New Roman" w:hAnsi="Times New Roman" w:cs="Times New Roman"/>
                <w:iCs/>
                <w:sz w:val="24"/>
                <w:szCs w:val="24"/>
              </w:rPr>
              <w:t>П</w:t>
            </w:r>
            <w:r w:rsidRPr="00277B23">
              <w:rPr>
                <w:rFonts w:ascii="Times New Roman" w:hAnsi="Times New Roman" w:cs="Times New Roman"/>
                <w:iCs/>
                <w:sz w:val="24"/>
                <w:szCs w:val="24"/>
              </w:rPr>
              <w:t>риемы структурирования информации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Осуществлять сбор, обработку и анализ данных о социально-культурных и историко-архитектурных условиях района застройки</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Методы сбора и анализа данных о социально-культурных условиях района застройки, включая наблюдение, опрос, интервьюирование и анкетирование</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i/>
                <w:sz w:val="24"/>
                <w:szCs w:val="24"/>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Проводить предпроектные исследования, включая историографические и культурологические</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Региональные и местные архитектурные традиции</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Осуществлять поиск, обработку и анализ данных об аналогичных по функциональному назначению, месту застройки и условиям проектирования объектах</w:t>
            </w:r>
          </w:p>
        </w:tc>
        <w:tc>
          <w:tcPr>
            <w:tcW w:w="4110" w:type="dxa"/>
          </w:tcPr>
          <w:p w:rsidR="00CB63C7" w:rsidRPr="00985111" w:rsidRDefault="00CB63C7" w:rsidP="00CB63C7">
            <w:pPr>
              <w:rPr>
                <w:rFonts w:ascii="Times New Roman" w:eastAsia="Times New Roman" w:hAnsi="Times New Roman" w:cs="Times New Roman"/>
                <w:i/>
                <w:sz w:val="24"/>
                <w:szCs w:val="24"/>
                <w:lang w:eastAsia="ru-RU"/>
              </w:rPr>
            </w:pPr>
            <w:r w:rsidRPr="001C09C7">
              <w:rPr>
                <w:rFonts w:ascii="Times New Roman" w:hAnsi="Times New Roman" w:cs="Times New Roman"/>
                <w:sz w:val="24"/>
                <w:szCs w:val="24"/>
              </w:rPr>
              <w:t>Виды и методы проведения предпроектных исследований, включая историографические и культурологические</w:t>
            </w:r>
          </w:p>
        </w:tc>
      </w:tr>
      <w:tr w:rsidR="00CB63C7" w:rsidRPr="00985111" w:rsidTr="00CB63C7">
        <w:trPr>
          <w:trHeight w:val="212"/>
        </w:trPr>
        <w:tc>
          <w:tcPr>
            <w:tcW w:w="1413" w:type="dxa"/>
            <w:vMerge/>
          </w:tcPr>
          <w:p w:rsidR="00CB63C7" w:rsidRPr="00985111" w:rsidRDefault="00CB63C7" w:rsidP="00CB63C7">
            <w:pPr>
              <w:suppressAutoHyphens/>
              <w:jc w:val="center"/>
              <w:rPr>
                <w:rFonts w:ascii="Times New Roman" w:eastAsia="Times New Roman" w:hAnsi="Times New Roman" w:cs="Times New Roman"/>
                <w:b/>
                <w:bCs/>
                <w:i/>
                <w:sz w:val="24"/>
                <w:szCs w:val="24"/>
                <w:u w:val="single"/>
                <w:lang w:eastAsia="ru-RU"/>
              </w:rPr>
            </w:pPr>
          </w:p>
        </w:tc>
        <w:tc>
          <w:tcPr>
            <w:tcW w:w="4111" w:type="dxa"/>
          </w:tcPr>
          <w:p w:rsidR="00CB63C7" w:rsidRPr="001C09C7" w:rsidRDefault="00CB63C7" w:rsidP="00CB63C7">
            <w:pPr>
              <w:rPr>
                <w:rFonts w:ascii="Times New Roman" w:eastAsia="Calibri" w:hAnsi="Times New Roman" w:cs="Times New Roman"/>
                <w:color w:val="000000"/>
                <w:sz w:val="24"/>
                <w:szCs w:val="24"/>
              </w:rPr>
            </w:pPr>
            <w:r w:rsidRPr="001C09C7">
              <w:rPr>
                <w:rFonts w:ascii="Times New Roman" w:eastAsia="Calibri" w:hAnsi="Times New Roman" w:cs="Times New Roman"/>
                <w:color w:val="000000"/>
                <w:sz w:val="24"/>
                <w:szCs w:val="24"/>
              </w:rPr>
              <w:t>Использовать средства и методы работы с библиографическими и иконографическими источниками</w:t>
            </w:r>
          </w:p>
        </w:tc>
        <w:tc>
          <w:tcPr>
            <w:tcW w:w="4110" w:type="dxa"/>
          </w:tcPr>
          <w:p w:rsidR="00CB63C7" w:rsidRDefault="00CB63C7" w:rsidP="00CB63C7">
            <w:pPr>
              <w:rPr>
                <w:rFonts w:ascii="Times New Roman" w:hAnsi="Times New Roman" w:cs="Times New Roman"/>
                <w:bCs/>
                <w:sz w:val="24"/>
                <w:szCs w:val="24"/>
              </w:rPr>
            </w:pPr>
          </w:p>
        </w:tc>
      </w:tr>
    </w:tbl>
    <w:p w:rsidR="00CB63C7" w:rsidRPr="00985111" w:rsidRDefault="00CB63C7" w:rsidP="00CB63C7">
      <w:pPr>
        <w:suppressAutoHyphens/>
        <w:spacing w:line="276" w:lineRule="auto"/>
        <w:ind w:firstLine="709"/>
        <w:contextualSpacing/>
        <w:jc w:val="both"/>
        <w:rPr>
          <w:rFonts w:ascii="Times New Roman" w:hAnsi="Times New Roman" w:cs="Times New Roman"/>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Default="00CB63C7" w:rsidP="00CB63C7">
      <w:pPr>
        <w:suppressAutoHyphens/>
        <w:spacing w:line="276" w:lineRule="auto"/>
        <w:contextualSpacing/>
        <w:jc w:val="center"/>
        <w:rPr>
          <w:rFonts w:ascii="Times New Roman" w:hAnsi="Times New Roman" w:cs="Times New Roman"/>
          <w:b/>
          <w:sz w:val="24"/>
          <w:szCs w:val="24"/>
        </w:rPr>
      </w:pPr>
    </w:p>
    <w:p w:rsidR="00CB63C7" w:rsidRPr="00314663" w:rsidRDefault="00CB63C7" w:rsidP="00CB63C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rsidR="00CB63C7" w:rsidRPr="005F59C7" w:rsidRDefault="00CB63C7" w:rsidP="00CB63C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CB63C7" w:rsidRPr="00985111" w:rsidTr="00CB63C7">
        <w:trPr>
          <w:trHeight w:val="490"/>
        </w:trPr>
        <w:tc>
          <w:tcPr>
            <w:tcW w:w="3685" w:type="pct"/>
            <w:vAlign w:val="center"/>
          </w:tcPr>
          <w:p w:rsidR="00CB63C7" w:rsidRPr="005F59C7" w:rsidRDefault="00CB63C7" w:rsidP="00CB63C7">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CB63C7" w:rsidRPr="005F59C7" w:rsidRDefault="00CB63C7" w:rsidP="00CB63C7">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CB63C7" w:rsidRPr="00985111" w:rsidTr="00CB63C7">
        <w:trPr>
          <w:trHeight w:val="490"/>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CB63C7" w:rsidRPr="00314663" w:rsidRDefault="00B37C66"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50</w:t>
            </w:r>
          </w:p>
        </w:tc>
      </w:tr>
      <w:tr w:rsidR="00CB63C7" w:rsidRPr="00985111" w:rsidTr="00CB63C7">
        <w:trPr>
          <w:trHeight w:val="490"/>
        </w:trPr>
        <w:tc>
          <w:tcPr>
            <w:tcW w:w="3685" w:type="pct"/>
            <w:shd w:val="clear" w:color="auto" w:fill="auto"/>
            <w:vAlign w:val="center"/>
          </w:tcPr>
          <w:p w:rsidR="00CB63C7" w:rsidRPr="00985111" w:rsidRDefault="00CB63C7" w:rsidP="00CB63C7">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0</w:t>
            </w:r>
          </w:p>
        </w:tc>
      </w:tr>
      <w:tr w:rsidR="00CB63C7" w:rsidRPr="00985111" w:rsidTr="00CB63C7">
        <w:trPr>
          <w:trHeight w:val="336"/>
        </w:trPr>
        <w:tc>
          <w:tcPr>
            <w:tcW w:w="5000" w:type="pct"/>
            <w:gridSpan w:val="2"/>
            <w:vAlign w:val="center"/>
          </w:tcPr>
          <w:p w:rsidR="00CB63C7" w:rsidRPr="00985111" w:rsidRDefault="00CB63C7" w:rsidP="00CB63C7">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CB63C7" w:rsidRPr="00985111" w:rsidTr="00CB63C7">
        <w:trPr>
          <w:trHeight w:val="490"/>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CB63C7" w:rsidRPr="00314663" w:rsidRDefault="00B37C66"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42</w:t>
            </w:r>
          </w:p>
        </w:tc>
      </w:tr>
      <w:tr w:rsidR="00CB63C7" w:rsidRPr="00985111" w:rsidTr="00CB63C7">
        <w:trPr>
          <w:trHeight w:val="490"/>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0</w:t>
            </w:r>
          </w:p>
        </w:tc>
      </w:tr>
      <w:tr w:rsidR="00CB63C7" w:rsidRPr="00985111" w:rsidTr="00CB63C7">
        <w:trPr>
          <w:trHeight w:val="267"/>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p>
        </w:tc>
      </w:tr>
      <w:tr w:rsidR="00CB63C7" w:rsidRPr="00985111" w:rsidTr="00CB63C7">
        <w:trPr>
          <w:trHeight w:val="331"/>
        </w:trPr>
        <w:tc>
          <w:tcPr>
            <w:tcW w:w="3685" w:type="pct"/>
            <w:vAlign w:val="center"/>
          </w:tcPr>
          <w:p w:rsidR="00CB63C7" w:rsidRPr="00985111" w:rsidRDefault="00CB63C7" w:rsidP="00CB63C7">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CB63C7" w:rsidRPr="00314663" w:rsidRDefault="00CB63C7" w:rsidP="00CB63C7">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bl>
    <w:p w:rsidR="00CB63C7" w:rsidRPr="005F59C7" w:rsidRDefault="00CB63C7" w:rsidP="00CB63C7">
      <w:pPr>
        <w:spacing w:after="200" w:line="276" w:lineRule="auto"/>
        <w:rPr>
          <w:rFonts w:ascii="Times New Roman" w:eastAsia="Times New Roman" w:hAnsi="Times New Roman" w:cs="Times New Roman"/>
          <w:sz w:val="24"/>
          <w:szCs w:val="24"/>
          <w:lang w:eastAsia="ru-RU"/>
        </w:rPr>
        <w:sectPr w:rsidR="00CB63C7" w:rsidRPr="005F59C7" w:rsidSect="00B07A59">
          <w:pgSz w:w="11906" w:h="16838"/>
          <w:pgMar w:top="1134" w:right="567" w:bottom="1134" w:left="1701" w:header="709" w:footer="709" w:gutter="0"/>
          <w:pgNumType w:start="41"/>
          <w:cols w:space="708"/>
          <w:docGrid w:linePitch="360"/>
        </w:sectPr>
      </w:pPr>
    </w:p>
    <w:p w:rsidR="00CB63C7" w:rsidRPr="00985111" w:rsidRDefault="00CB63C7" w:rsidP="00CB63C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CB63C7" w:rsidRPr="00985111" w:rsidRDefault="00CB63C7" w:rsidP="00CB63C7">
      <w:pPr>
        <w:spacing w:line="276" w:lineRule="auto"/>
        <w:ind w:left="1353"/>
        <w:contextualSpacing/>
        <w:rPr>
          <w:rFonts w:ascii="Times New Roman" w:hAnsi="Times New Roman" w:cs="Times New Roman"/>
          <w:b/>
          <w:bCs/>
          <w:sz w:val="24"/>
          <w:szCs w:val="24"/>
        </w:rPr>
      </w:pPr>
    </w:p>
    <w:p w:rsidR="00CB63C7" w:rsidRPr="00985111" w:rsidRDefault="00CB63C7" w:rsidP="00CB63C7">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CB63C7" w:rsidRPr="00985111" w:rsidRDefault="00CB63C7" w:rsidP="00CB63C7">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sidR="002F4567">
        <w:rPr>
          <w:rFonts w:ascii="Times New Roman" w:hAnsi="Times New Roman"/>
          <w:sz w:val="24"/>
          <w:szCs w:val="24"/>
        </w:rPr>
        <w:t>Конструкции</w:t>
      </w:r>
      <w:r w:rsidR="002F4567" w:rsidRPr="0076599E">
        <w:rPr>
          <w:rFonts w:ascii="Times New Roman" w:hAnsi="Times New Roman"/>
          <w:sz w:val="24"/>
          <w:szCs w:val="24"/>
        </w:rPr>
        <w:t xml:space="preserve"> зданий и сооружений</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 07.02.01 Архитектура.</w:t>
      </w:r>
    </w:p>
    <w:p w:rsidR="00CB63C7" w:rsidRPr="00985111" w:rsidRDefault="00CB63C7" w:rsidP="00CB63C7">
      <w:pPr>
        <w:suppressAutoHyphens/>
        <w:spacing w:line="276" w:lineRule="auto"/>
        <w:ind w:firstLine="709"/>
        <w:contextualSpacing/>
        <w:jc w:val="both"/>
        <w:rPr>
          <w:rFonts w:ascii="Times New Roman" w:hAnsi="Times New Roman" w:cs="Times New Roman"/>
          <w:bCs/>
          <w:sz w:val="24"/>
          <w:szCs w:val="24"/>
        </w:rPr>
      </w:pPr>
    </w:p>
    <w:p w:rsidR="00CB63C7" w:rsidRPr="00985111" w:rsidRDefault="00CB63C7" w:rsidP="00CB63C7">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2F4567" w:rsidRPr="002F4567" w:rsidRDefault="002F4567" w:rsidP="002F4567">
      <w:pPr>
        <w:pStyle w:val="a4"/>
        <w:numPr>
          <w:ilvl w:val="0"/>
          <w:numId w:val="20"/>
        </w:numPr>
        <w:rPr>
          <w:rFonts w:ascii="Times New Roman" w:eastAsia="Calibri" w:hAnsi="Times New Roman" w:cs="Times New Roman"/>
          <w:sz w:val="24"/>
          <w:szCs w:val="24"/>
        </w:rPr>
      </w:pPr>
      <w:r w:rsidRPr="002F4567">
        <w:rPr>
          <w:rFonts w:ascii="Times New Roman" w:eastAsia="Calibri" w:hAnsi="Times New Roman" w:cs="Times New Roman"/>
          <w:sz w:val="24"/>
          <w:szCs w:val="24"/>
        </w:rPr>
        <w:t>Байер В.Е. Архитектурное  материаловедение – М,  «Архитектура</w:t>
      </w:r>
      <w:r>
        <w:rPr>
          <w:rFonts w:ascii="Times New Roman" w:hAnsi="Times New Roman" w:cs="Times New Roman"/>
          <w:sz w:val="24"/>
          <w:szCs w:val="24"/>
        </w:rPr>
        <w:t>», 2019</w:t>
      </w:r>
      <w:r w:rsidRPr="002F4567">
        <w:rPr>
          <w:rFonts w:ascii="Times New Roman" w:eastAsia="Calibri" w:hAnsi="Times New Roman" w:cs="Times New Roman"/>
          <w:sz w:val="24"/>
          <w:szCs w:val="24"/>
        </w:rPr>
        <w:t xml:space="preserve">. </w:t>
      </w:r>
    </w:p>
    <w:p w:rsidR="002F4567" w:rsidRDefault="002F4567" w:rsidP="002F4567">
      <w:pPr>
        <w:pStyle w:val="a4"/>
        <w:numPr>
          <w:ilvl w:val="0"/>
          <w:numId w:val="20"/>
        </w:numPr>
        <w:rPr>
          <w:rFonts w:ascii="Times New Roman" w:hAnsi="Times New Roman" w:cs="Times New Roman"/>
          <w:sz w:val="24"/>
          <w:szCs w:val="24"/>
        </w:rPr>
      </w:pPr>
      <w:r w:rsidRPr="002F4567">
        <w:rPr>
          <w:rFonts w:ascii="Times New Roman" w:eastAsia="Calibri" w:hAnsi="Times New Roman" w:cs="Times New Roman"/>
          <w:sz w:val="24"/>
          <w:szCs w:val="24"/>
        </w:rPr>
        <w:t>Байер В.Е. Лабораторные работы по курсу архитектурного материаловедения. Учебное пособие. Из</w:t>
      </w:r>
      <w:r>
        <w:rPr>
          <w:rFonts w:ascii="Times New Roman" w:hAnsi="Times New Roman" w:cs="Times New Roman"/>
          <w:sz w:val="24"/>
          <w:szCs w:val="24"/>
        </w:rPr>
        <w:t xml:space="preserve">дательство «Высшая школа»,М._2020 </w:t>
      </w:r>
      <w:r w:rsidRPr="002F4567">
        <w:rPr>
          <w:rFonts w:ascii="Times New Roman" w:eastAsia="Calibri" w:hAnsi="Times New Roman" w:cs="Times New Roman"/>
          <w:sz w:val="24"/>
          <w:szCs w:val="24"/>
        </w:rPr>
        <w:t>г.</w:t>
      </w:r>
    </w:p>
    <w:p w:rsidR="002F4567" w:rsidRDefault="002F4567" w:rsidP="002F4567">
      <w:pPr>
        <w:pStyle w:val="a4"/>
        <w:numPr>
          <w:ilvl w:val="0"/>
          <w:numId w:val="20"/>
        </w:numPr>
        <w:rPr>
          <w:rFonts w:ascii="Times New Roman" w:hAnsi="Times New Roman" w:cs="Times New Roman"/>
          <w:sz w:val="24"/>
          <w:szCs w:val="24"/>
        </w:rPr>
      </w:pPr>
      <w:r w:rsidRPr="002F4567">
        <w:rPr>
          <w:rFonts w:ascii="Times New Roman" w:eastAsia="Calibri" w:hAnsi="Times New Roman" w:cs="Times New Roman"/>
          <w:sz w:val="24"/>
          <w:szCs w:val="24"/>
        </w:rPr>
        <w:t>Барабанщиков Ю.Г. Строительные материалы и изделия: учебник / Ю.Г.Б</w:t>
      </w:r>
      <w:r w:rsidRPr="002F4567">
        <w:rPr>
          <w:rFonts w:ascii="Times New Roman" w:hAnsi="Times New Roman" w:cs="Times New Roman"/>
          <w:sz w:val="24"/>
          <w:szCs w:val="24"/>
        </w:rPr>
        <w:t>арабанщиков. – М.: Академия, 201</w:t>
      </w:r>
      <w:r w:rsidRPr="002F4567">
        <w:rPr>
          <w:rFonts w:ascii="Times New Roman" w:eastAsia="Calibri" w:hAnsi="Times New Roman" w:cs="Times New Roman"/>
          <w:sz w:val="24"/>
          <w:szCs w:val="24"/>
        </w:rPr>
        <w:t>8.</w:t>
      </w:r>
    </w:p>
    <w:p w:rsidR="002F4567" w:rsidRPr="002F4567" w:rsidRDefault="002F4567" w:rsidP="002F4567">
      <w:pPr>
        <w:pStyle w:val="a4"/>
        <w:numPr>
          <w:ilvl w:val="0"/>
          <w:numId w:val="20"/>
        </w:numPr>
        <w:rPr>
          <w:rStyle w:val="FontStyle13"/>
          <w:b w:val="0"/>
          <w:bCs w:val="0"/>
          <w:sz w:val="24"/>
          <w:szCs w:val="24"/>
        </w:rPr>
      </w:pPr>
      <w:r w:rsidRPr="002F4567">
        <w:rPr>
          <w:rStyle w:val="FontStyle13"/>
          <w:rFonts w:eastAsia="Calibri"/>
          <w:b w:val="0"/>
          <w:sz w:val="24"/>
          <w:szCs w:val="24"/>
        </w:rPr>
        <w:t>Попов К.Н., Каддо М.Б. Строительные материалы и из</w:t>
      </w:r>
      <w:r w:rsidRPr="002F4567">
        <w:rPr>
          <w:rStyle w:val="FontStyle13"/>
          <w:b w:val="0"/>
          <w:sz w:val="24"/>
          <w:szCs w:val="24"/>
        </w:rPr>
        <w:t>делия - М., «Высшая школа», 2020</w:t>
      </w:r>
    </w:p>
    <w:p w:rsidR="002F4567" w:rsidRPr="002F4567" w:rsidRDefault="002F4567" w:rsidP="002F4567">
      <w:pPr>
        <w:pStyle w:val="a4"/>
        <w:numPr>
          <w:ilvl w:val="0"/>
          <w:numId w:val="20"/>
        </w:numPr>
        <w:rPr>
          <w:rFonts w:ascii="Times New Roman" w:hAnsi="Times New Roman" w:cs="Times New Roman"/>
          <w:sz w:val="24"/>
          <w:szCs w:val="24"/>
        </w:rPr>
      </w:pPr>
      <w:r w:rsidRPr="002F4567">
        <w:rPr>
          <w:rFonts w:ascii="Times New Roman" w:eastAsia="Calibri" w:hAnsi="Times New Roman" w:cs="Times New Roman"/>
          <w:bCs/>
          <w:sz w:val="24"/>
          <w:szCs w:val="24"/>
        </w:rPr>
        <w:t>Попов Л.Н., Попов. Н.Л.Лабораторные работы по дисциплине « Строительные материалы и издели</w:t>
      </w:r>
      <w:r w:rsidRPr="002F4567">
        <w:rPr>
          <w:rFonts w:ascii="Times New Roman" w:hAnsi="Times New Roman" w:cs="Times New Roman"/>
          <w:bCs/>
          <w:sz w:val="24"/>
          <w:szCs w:val="24"/>
        </w:rPr>
        <w:t>я» Учеб./К.Н. М., Высш. Шк.,2020</w:t>
      </w:r>
    </w:p>
    <w:p w:rsidR="002F4567" w:rsidRPr="002F4567" w:rsidRDefault="002F4567" w:rsidP="002F4567">
      <w:pPr>
        <w:pStyle w:val="a4"/>
        <w:numPr>
          <w:ilvl w:val="0"/>
          <w:numId w:val="20"/>
        </w:numPr>
        <w:rPr>
          <w:rFonts w:ascii="Times New Roman" w:eastAsia="Calibri" w:hAnsi="Times New Roman" w:cs="Times New Roman"/>
          <w:sz w:val="24"/>
          <w:szCs w:val="24"/>
        </w:rPr>
      </w:pPr>
      <w:r w:rsidRPr="002F4567">
        <w:rPr>
          <w:rFonts w:ascii="Times New Roman" w:eastAsia="Calibri" w:hAnsi="Times New Roman" w:cs="Times New Roman"/>
          <w:sz w:val="24"/>
          <w:szCs w:val="24"/>
        </w:rPr>
        <w:t>Материаловедение. Отделочные работы: Учеб.для нач. проф. образования/ В.А. Смирнов, Б.А. Ефимов, О.В. Кульков и др.</w:t>
      </w:r>
      <w:r w:rsidRPr="002F4567">
        <w:rPr>
          <w:rFonts w:ascii="Times New Roman" w:hAnsi="Times New Roman" w:cs="Times New Roman"/>
          <w:sz w:val="24"/>
          <w:szCs w:val="24"/>
        </w:rPr>
        <w:t>– М.: Изд. центр «Академия», 2020.</w:t>
      </w:r>
      <w:r w:rsidRPr="002F4567">
        <w:rPr>
          <w:rFonts w:ascii="Times New Roman" w:eastAsia="Calibri" w:hAnsi="Times New Roman" w:cs="Times New Roman"/>
          <w:sz w:val="24"/>
          <w:szCs w:val="24"/>
        </w:rPr>
        <w:t>- 320</w:t>
      </w:r>
      <w:r w:rsidRPr="002F4567">
        <w:rPr>
          <w:rFonts w:ascii="Times New Roman" w:eastAsia="Calibri" w:hAnsi="Times New Roman" w:cs="Times New Roman"/>
          <w:b/>
          <w:sz w:val="24"/>
          <w:szCs w:val="24"/>
        </w:rPr>
        <w:t xml:space="preserve"> с</w:t>
      </w:r>
    </w:p>
    <w:p w:rsidR="00CB63C7" w:rsidRPr="00CB63C7" w:rsidRDefault="00CB63C7" w:rsidP="00CB63C7">
      <w:pPr>
        <w:pStyle w:val="a4"/>
        <w:jc w:val="both"/>
        <w:rPr>
          <w:rFonts w:ascii="Times New Roman" w:hAnsi="Times New Roman" w:cs="Times New Roman"/>
          <w:b/>
          <w:sz w:val="24"/>
          <w:szCs w:val="24"/>
        </w:rPr>
      </w:pPr>
    </w:p>
    <w:p w:rsidR="00CB63C7" w:rsidRDefault="00CB63C7" w:rsidP="00CB63C7">
      <w:pPr>
        <w:spacing w:line="276" w:lineRule="auto"/>
        <w:ind w:firstLine="709"/>
        <w:contextualSpacing/>
        <w:jc w:val="both"/>
        <w:rPr>
          <w:rFonts w:ascii="Times New Roman" w:hAnsi="Times New Roman" w:cs="Times New Roman"/>
          <w:b/>
          <w:sz w:val="24"/>
          <w:szCs w:val="24"/>
        </w:rPr>
      </w:pPr>
    </w:p>
    <w:p w:rsidR="00CB63C7" w:rsidRPr="00985111" w:rsidRDefault="00CB63C7" w:rsidP="00CB63C7">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CB63C7" w:rsidRDefault="00CB63C7" w:rsidP="00CB63C7">
      <w:pPr>
        <w:ind w:left="709" w:hanging="283"/>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1. </w:t>
      </w:r>
      <w:r w:rsidR="002F4567" w:rsidRPr="00AF2B24">
        <w:rPr>
          <w:rFonts w:ascii="Calibri" w:eastAsia="Calibri" w:hAnsi="Calibri" w:cs="Times New Roman"/>
          <w:lang w:val="en-US"/>
        </w:rPr>
        <w:t>http</w:t>
      </w:r>
      <w:r w:rsidR="002F4567" w:rsidRPr="00AF2B24">
        <w:rPr>
          <w:rFonts w:ascii="Calibri" w:eastAsia="Calibri" w:hAnsi="Calibri" w:cs="Times New Roman"/>
        </w:rPr>
        <w:t>://</w:t>
      </w:r>
      <w:r w:rsidR="002F4567" w:rsidRPr="00AF2B24">
        <w:rPr>
          <w:rFonts w:ascii="Calibri" w:eastAsia="Calibri" w:hAnsi="Calibri" w:cs="Times New Roman"/>
          <w:lang w:val="en-US"/>
        </w:rPr>
        <w:t>materiology</w:t>
      </w:r>
      <w:r w:rsidR="002F4567" w:rsidRPr="00AF2B24">
        <w:rPr>
          <w:rFonts w:ascii="Calibri" w:eastAsia="Calibri" w:hAnsi="Calibri" w:cs="Times New Roman"/>
        </w:rPr>
        <w:t>.</w:t>
      </w:r>
      <w:r w:rsidR="002F4567" w:rsidRPr="00AF2B24">
        <w:rPr>
          <w:rFonts w:ascii="Calibri" w:eastAsia="Calibri" w:hAnsi="Calibri" w:cs="Times New Roman"/>
          <w:lang w:val="en-US"/>
        </w:rPr>
        <w:t>info</w:t>
      </w:r>
      <w:r w:rsidR="002F4567" w:rsidRPr="00AF2B24">
        <w:rPr>
          <w:rFonts w:ascii="Calibri" w:eastAsia="Calibri" w:hAnsi="Calibri" w:cs="Times New Roman"/>
        </w:rPr>
        <w:t>/</w:t>
      </w:r>
      <w:r w:rsidR="002F4567" w:rsidRPr="00AF2B24">
        <w:rPr>
          <w:rFonts w:ascii="Calibri" w:eastAsia="Calibri" w:hAnsi="Calibri" w:cs="Times New Roman"/>
          <w:lang w:val="en-US"/>
        </w:rPr>
        <w:t>map</w:t>
      </w:r>
      <w:r w:rsidR="002F4567" w:rsidRPr="00AF2B24">
        <w:rPr>
          <w:rFonts w:ascii="Calibri" w:eastAsia="Calibri" w:hAnsi="Calibri" w:cs="Times New Roman"/>
        </w:rPr>
        <w:t>/</w:t>
      </w:r>
      <w:r w:rsidR="002F4567" w:rsidRPr="00AF2B24">
        <w:rPr>
          <w:rFonts w:ascii="Calibri" w:eastAsia="Calibri" w:hAnsi="Calibri" w:cs="Times New Roman"/>
          <w:lang w:val="en-US"/>
        </w:rPr>
        <w:t>mapsite</w:t>
      </w:r>
      <w:r w:rsidR="002F4567" w:rsidRPr="00AF2B24">
        <w:rPr>
          <w:rFonts w:ascii="Calibri" w:eastAsia="Calibri" w:hAnsi="Calibri" w:cs="Times New Roman"/>
        </w:rPr>
        <w:t>.</w:t>
      </w:r>
      <w:r w:rsidR="002F4567" w:rsidRPr="00AF2B24">
        <w:rPr>
          <w:rFonts w:ascii="Calibri" w:eastAsia="Calibri" w:hAnsi="Calibri" w:cs="Times New Roman"/>
          <w:lang w:val="en-US"/>
        </w:rPr>
        <w:t>html</w:t>
      </w:r>
    </w:p>
    <w:p w:rsidR="00CB63C7" w:rsidRDefault="00CB63C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Pr="00985111" w:rsidRDefault="006A3A13" w:rsidP="002F4567">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3.15</w:t>
      </w:r>
    </w:p>
    <w:p w:rsidR="002F4567" w:rsidRPr="005F59C7" w:rsidRDefault="002F4567" w:rsidP="002F4567">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2F4567" w:rsidRPr="005F59C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2F4567" w:rsidRPr="005F59C7" w:rsidRDefault="002F4567" w:rsidP="002F4567">
      <w:pPr>
        <w:jc w:val="center"/>
        <w:rPr>
          <w:rFonts w:ascii="Times New Roman" w:hAnsi="Times New Roman" w:cs="Times New Roman"/>
          <w:b/>
          <w:i/>
          <w:sz w:val="24"/>
          <w:szCs w:val="24"/>
        </w:rPr>
      </w:pPr>
    </w:p>
    <w:p w:rsidR="002F4567" w:rsidRPr="00985111" w:rsidRDefault="002F4567" w:rsidP="002F456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2F4567" w:rsidRPr="00314663" w:rsidRDefault="002F4567" w:rsidP="002F4567">
      <w:pPr>
        <w:jc w:val="center"/>
        <w:rPr>
          <w:rFonts w:ascii="Times New Roman" w:hAnsi="Times New Roman" w:cs="Times New Roman"/>
          <w:b/>
          <w:i/>
          <w:sz w:val="24"/>
          <w:szCs w:val="24"/>
          <w:u w:val="single"/>
        </w:rPr>
      </w:pPr>
    </w:p>
    <w:p w:rsidR="002F4567" w:rsidRPr="00985111" w:rsidRDefault="00AC048E" w:rsidP="002F4567">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ОП.07</w:t>
      </w:r>
      <w:r w:rsidR="002F4567">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Основы геодезии</w:t>
      </w: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Default="002F4567" w:rsidP="002F4567">
      <w:pPr>
        <w:spacing w:after="200" w:line="276" w:lineRule="auto"/>
        <w:jc w:val="center"/>
        <w:rPr>
          <w:rFonts w:ascii="Times New Roman" w:hAnsi="Times New Roman" w:cs="Times New Roman"/>
          <w:b/>
          <w:bCs/>
          <w:iCs/>
          <w:sz w:val="24"/>
          <w:szCs w:val="24"/>
        </w:rPr>
        <w:sectPr w:rsidR="002F4567" w:rsidSect="00CB63C7">
          <w:headerReference w:type="even" r:id="rId43"/>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2F4567" w:rsidRPr="005F59C7" w:rsidRDefault="002F4567" w:rsidP="002F456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2F4567" w:rsidRPr="00985111" w:rsidRDefault="002F4567" w:rsidP="002F4567">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sidR="00AC048E">
        <w:rPr>
          <w:rFonts w:ascii="Times New Roman" w:eastAsia="Times New Roman" w:hAnsi="Times New Roman" w:cs="Times New Roman"/>
          <w:b/>
          <w:bCs/>
          <w:iCs/>
          <w:sz w:val="24"/>
          <w:szCs w:val="24"/>
          <w:lang w:eastAsia="ru-RU"/>
        </w:rPr>
        <w:t>ОП.07</w:t>
      </w:r>
      <w:r>
        <w:rPr>
          <w:rFonts w:ascii="Times New Roman" w:eastAsia="Times New Roman" w:hAnsi="Times New Roman" w:cs="Times New Roman"/>
          <w:b/>
          <w:bCs/>
          <w:iCs/>
          <w:sz w:val="24"/>
          <w:szCs w:val="24"/>
          <w:lang w:eastAsia="ru-RU"/>
        </w:rPr>
        <w:t xml:space="preserve"> </w:t>
      </w:r>
      <w:r w:rsidR="00AC048E">
        <w:rPr>
          <w:rFonts w:ascii="Times New Roman" w:eastAsia="Times New Roman" w:hAnsi="Times New Roman" w:cs="Times New Roman"/>
          <w:b/>
          <w:bCs/>
          <w:iCs/>
          <w:sz w:val="24"/>
          <w:szCs w:val="24"/>
          <w:lang w:eastAsia="ru-RU"/>
        </w:rPr>
        <w:t>Основы геодезии</w:t>
      </w:r>
      <w:r w:rsidRPr="00985111">
        <w:rPr>
          <w:rFonts w:ascii="Times New Roman" w:eastAsia="Times New Roman" w:hAnsi="Times New Roman" w:cs="Times New Roman"/>
          <w:b/>
          <w:iCs/>
          <w:sz w:val="24"/>
          <w:szCs w:val="24"/>
          <w:lang w:eastAsia="ru-RU"/>
        </w:rPr>
        <w:t>»</w:t>
      </w:r>
    </w:p>
    <w:p w:rsidR="002F4567" w:rsidRPr="005F59C7" w:rsidRDefault="002F4567" w:rsidP="002F4567">
      <w:pPr>
        <w:spacing w:line="276" w:lineRule="auto"/>
        <w:ind w:firstLine="709"/>
        <w:jc w:val="center"/>
        <w:rPr>
          <w:rFonts w:ascii="Times New Roman" w:eastAsia="Times New Roman" w:hAnsi="Times New Roman" w:cs="Times New Roman"/>
          <w:sz w:val="24"/>
          <w:szCs w:val="24"/>
          <w:vertAlign w:val="superscript"/>
          <w:lang w:eastAsia="ru-RU"/>
        </w:rPr>
      </w:pPr>
    </w:p>
    <w:p w:rsidR="002F4567" w:rsidRPr="00985111" w:rsidRDefault="002F4567" w:rsidP="002F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2F4567" w:rsidRPr="00985111" w:rsidRDefault="002F4567" w:rsidP="002F4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00AC048E" w:rsidRPr="00AC048E">
        <w:rPr>
          <w:rFonts w:ascii="Times New Roman" w:eastAsia="Times New Roman" w:hAnsi="Times New Roman" w:cs="Times New Roman"/>
          <w:bCs/>
          <w:iCs/>
          <w:sz w:val="24"/>
          <w:szCs w:val="24"/>
          <w:lang w:eastAsia="ru-RU"/>
        </w:rPr>
        <w:t xml:space="preserve">ОП.07 </w:t>
      </w:r>
      <w:r w:rsidR="00AC048E">
        <w:rPr>
          <w:rFonts w:ascii="Times New Roman" w:eastAsia="Times New Roman" w:hAnsi="Times New Roman" w:cs="Times New Roman"/>
          <w:bCs/>
          <w:iCs/>
          <w:sz w:val="24"/>
          <w:szCs w:val="24"/>
          <w:lang w:eastAsia="ru-RU"/>
        </w:rPr>
        <w:t>О</w:t>
      </w:r>
      <w:r w:rsidR="00AC048E" w:rsidRPr="00AC048E">
        <w:rPr>
          <w:rFonts w:ascii="Times New Roman" w:eastAsia="Times New Roman" w:hAnsi="Times New Roman" w:cs="Times New Roman"/>
          <w:bCs/>
          <w:iCs/>
          <w:sz w:val="24"/>
          <w:szCs w:val="24"/>
          <w:lang w:eastAsia="ru-RU"/>
        </w:rPr>
        <w:t>сновы геодезии</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2F4567" w:rsidRPr="00646C8C" w:rsidRDefault="002F4567" w:rsidP="002F4567">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00AC048E">
        <w:rPr>
          <w:rFonts w:ascii="Times New Roman" w:hAnsi="Times New Roman" w:cs="Times New Roman"/>
          <w:sz w:val="24"/>
          <w:szCs w:val="24"/>
        </w:rPr>
        <w:t>1</w:t>
      </w:r>
      <w:r w:rsidRPr="00CB63C7">
        <w:rPr>
          <w:rFonts w:ascii="Times New Roman" w:hAnsi="Times New Roman" w:cs="Times New Roman"/>
          <w:sz w:val="24"/>
          <w:szCs w:val="24"/>
        </w:rPr>
        <w:t>.</w:t>
      </w:r>
    </w:p>
    <w:p w:rsidR="002F4567" w:rsidRPr="00985111" w:rsidRDefault="002F4567" w:rsidP="002F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2F4567" w:rsidRPr="00314663" w:rsidRDefault="002F4567" w:rsidP="002F456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2F4567" w:rsidRPr="005F59C7" w:rsidRDefault="002F4567" w:rsidP="002F456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2F4567" w:rsidRPr="00985111" w:rsidTr="00687C53">
        <w:trPr>
          <w:trHeight w:val="427"/>
        </w:trPr>
        <w:tc>
          <w:tcPr>
            <w:tcW w:w="1413" w:type="dxa"/>
            <w:vMerge w:val="restart"/>
            <w:hideMark/>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2F4567" w:rsidRPr="00985111" w:rsidTr="00687C53">
        <w:trPr>
          <w:trHeight w:val="338"/>
        </w:trPr>
        <w:tc>
          <w:tcPr>
            <w:tcW w:w="1413" w:type="dxa"/>
            <w:vMerge/>
          </w:tcPr>
          <w:p w:rsidR="002F4567" w:rsidRPr="00985111" w:rsidRDefault="002F4567" w:rsidP="00687C53">
            <w:pPr>
              <w:suppressAutoHyphens/>
              <w:jc w:val="center"/>
              <w:rPr>
                <w:rFonts w:ascii="Times New Roman" w:eastAsia="Times New Roman" w:hAnsi="Times New Roman" w:cs="Times New Roman"/>
                <w:sz w:val="24"/>
                <w:szCs w:val="24"/>
                <w:lang w:eastAsia="ru-RU"/>
              </w:rPr>
            </w:pPr>
          </w:p>
        </w:tc>
        <w:tc>
          <w:tcPr>
            <w:tcW w:w="4111" w:type="dxa"/>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2F4567" w:rsidRPr="00985111" w:rsidTr="00687C53">
        <w:trPr>
          <w:trHeight w:val="212"/>
        </w:trPr>
        <w:tc>
          <w:tcPr>
            <w:tcW w:w="1413" w:type="dxa"/>
            <w:vMerge w:val="restart"/>
          </w:tcPr>
          <w:p w:rsidR="002F4567" w:rsidRPr="00646C8C" w:rsidRDefault="002F4567" w:rsidP="00687C53">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01</w:t>
            </w:r>
          </w:p>
          <w:p w:rsidR="002F4567" w:rsidRDefault="002F4567" w:rsidP="00687C53">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 xml:space="preserve">ПК </w:t>
            </w:r>
            <w:r>
              <w:rPr>
                <w:rFonts w:ascii="Times New Roman" w:eastAsia="Times New Roman" w:hAnsi="Times New Roman" w:cs="Times New Roman"/>
                <w:iCs/>
                <w:sz w:val="24"/>
                <w:szCs w:val="24"/>
                <w:lang w:eastAsia="ru-RU"/>
              </w:rPr>
              <w:t>1.1</w:t>
            </w:r>
          </w:p>
          <w:p w:rsidR="002F4567" w:rsidRPr="00985111" w:rsidRDefault="002F4567" w:rsidP="00687C53">
            <w:pPr>
              <w:rPr>
                <w:rFonts w:ascii="Times New Roman" w:eastAsia="Times New Roman" w:hAnsi="Times New Roman" w:cs="Times New Roman"/>
                <w:b/>
                <w:bCs/>
                <w:i/>
                <w:sz w:val="24"/>
                <w:szCs w:val="24"/>
                <w:u w:val="single"/>
                <w:lang w:eastAsia="ru-RU"/>
              </w:rPr>
            </w:pPr>
          </w:p>
        </w:tc>
        <w:tc>
          <w:tcPr>
            <w:tcW w:w="4111" w:type="dxa"/>
          </w:tcPr>
          <w:p w:rsidR="002F4567" w:rsidRPr="00985111" w:rsidRDefault="00AC048E" w:rsidP="00687C53">
            <w:pPr>
              <w:rPr>
                <w:rFonts w:ascii="Times New Roman" w:eastAsia="Times New Roman" w:hAnsi="Times New Roman" w:cs="Times New Roman"/>
                <w:i/>
                <w:sz w:val="24"/>
                <w:szCs w:val="24"/>
                <w:lang w:eastAsia="ru-RU"/>
              </w:rPr>
            </w:pPr>
            <w:r>
              <w:rPr>
                <w:rFonts w:ascii="Times New Roman" w:hAnsi="Times New Roman" w:cs="Times New Roman"/>
                <w:iCs/>
                <w:sz w:val="24"/>
                <w:szCs w:val="24"/>
              </w:rPr>
              <w:t>Р</w:t>
            </w:r>
            <w:r w:rsidRPr="00277B23">
              <w:rPr>
                <w:rFonts w:ascii="Times New Roman" w:hAnsi="Times New Roman" w:cs="Times New Roman"/>
                <w:iCs/>
                <w:sz w:val="24"/>
                <w:szCs w:val="24"/>
              </w:rPr>
              <w:t xml:space="preserve">аспознавать задачу и/или проблему </w:t>
            </w:r>
            <w:r w:rsidRPr="00277B23">
              <w:rPr>
                <w:rFonts w:ascii="Times New Roman" w:hAnsi="Times New Roman" w:cs="Times New Roman"/>
                <w:iCs/>
                <w:sz w:val="24"/>
                <w:szCs w:val="24"/>
              </w:rPr>
              <w:br/>
              <w:t>в профессиональном и/или социальном контексте</w:t>
            </w:r>
          </w:p>
        </w:tc>
        <w:tc>
          <w:tcPr>
            <w:tcW w:w="4110" w:type="dxa"/>
          </w:tcPr>
          <w:p w:rsidR="002F4567" w:rsidRPr="00985111" w:rsidRDefault="002F4567" w:rsidP="00687C53">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А</w:t>
            </w:r>
            <w:r w:rsidRPr="00277B23">
              <w:rPr>
                <w:rFonts w:ascii="Times New Roman" w:hAnsi="Times New Roman" w:cs="Times New Roman"/>
                <w:bCs/>
                <w:sz w:val="24"/>
                <w:szCs w:val="24"/>
              </w:rPr>
              <w:t>лгоритмы выполнения работ в профессиональной и смежных областях</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Pr="00985111" w:rsidRDefault="00AC048E" w:rsidP="00687C53">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О</w:t>
            </w:r>
            <w:r w:rsidRPr="00277B23">
              <w:rPr>
                <w:rFonts w:ascii="Times New Roman" w:hAnsi="Times New Roman" w:cs="Times New Roman"/>
                <w:iCs/>
                <w:sz w:val="24"/>
                <w:szCs w:val="24"/>
              </w:rPr>
              <w:t>пределять необходимые ресурсы</w:t>
            </w:r>
          </w:p>
        </w:tc>
        <w:tc>
          <w:tcPr>
            <w:tcW w:w="4110" w:type="dxa"/>
          </w:tcPr>
          <w:p w:rsidR="002F4567" w:rsidRPr="00985111" w:rsidRDefault="00AC048E" w:rsidP="00687C53">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О</w:t>
            </w:r>
            <w:r w:rsidRPr="00277B23">
              <w:rPr>
                <w:rFonts w:ascii="Times New Roman" w:hAnsi="Times New Roman" w:cs="Times New Roman"/>
                <w:bCs/>
                <w:sz w:val="24"/>
                <w:szCs w:val="24"/>
              </w:rPr>
              <w:t xml:space="preserve">сновные источники информации </w:t>
            </w:r>
            <w:r w:rsidRPr="00277B23">
              <w:rPr>
                <w:rFonts w:ascii="Times New Roman" w:hAnsi="Times New Roman" w:cs="Times New Roman"/>
                <w:bCs/>
                <w:sz w:val="24"/>
                <w:szCs w:val="24"/>
              </w:rPr>
              <w:br/>
              <w:t>и ресур</w:t>
            </w:r>
            <w:r>
              <w:rPr>
                <w:rFonts w:ascii="Times New Roman" w:hAnsi="Times New Roman" w:cs="Times New Roman"/>
                <w:bCs/>
                <w:sz w:val="24"/>
                <w:szCs w:val="24"/>
              </w:rPr>
              <w:t xml:space="preserve">сы для решения задач и проблем </w:t>
            </w:r>
            <w:r w:rsidRPr="00277B23">
              <w:rPr>
                <w:rFonts w:ascii="Times New Roman" w:hAnsi="Times New Roman" w:cs="Times New Roman"/>
                <w:bCs/>
                <w:sz w:val="24"/>
                <w:szCs w:val="24"/>
              </w:rPr>
              <w:t>в профессиональном и/или социальном контексте</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Default="00AC048E" w:rsidP="00687C53">
            <w:pPr>
              <w:rPr>
                <w:rFonts w:ascii="Times New Roman" w:hAnsi="Times New Roman" w:cs="Times New Roman"/>
                <w:iCs/>
                <w:sz w:val="24"/>
                <w:szCs w:val="24"/>
              </w:rPr>
            </w:pPr>
            <w:r>
              <w:rPr>
                <w:rFonts w:ascii="Times New Roman" w:hAnsi="Times New Roman" w:cs="Times New Roman"/>
                <w:iCs/>
                <w:sz w:val="24"/>
                <w:szCs w:val="24"/>
              </w:rPr>
              <w:t>В</w:t>
            </w:r>
            <w:r w:rsidRPr="00277B23">
              <w:rPr>
                <w:rFonts w:ascii="Times New Roman" w:hAnsi="Times New Roman" w:cs="Times New Roman"/>
                <w:iCs/>
                <w:sz w:val="24"/>
                <w:szCs w:val="24"/>
              </w:rPr>
              <w:t>ладе</w:t>
            </w:r>
            <w:r>
              <w:rPr>
                <w:rFonts w:ascii="Times New Roman" w:hAnsi="Times New Roman" w:cs="Times New Roman"/>
                <w:iCs/>
                <w:sz w:val="24"/>
                <w:szCs w:val="24"/>
              </w:rPr>
              <w:t xml:space="preserve">ть актуальными методами работы </w:t>
            </w:r>
            <w:r w:rsidRPr="00277B23">
              <w:rPr>
                <w:rFonts w:ascii="Times New Roman" w:hAnsi="Times New Roman" w:cs="Times New Roman"/>
                <w:iCs/>
                <w:sz w:val="24"/>
                <w:szCs w:val="24"/>
              </w:rPr>
              <w:t>в профессиональной и смежных сферах</w:t>
            </w:r>
          </w:p>
        </w:tc>
        <w:tc>
          <w:tcPr>
            <w:tcW w:w="4110" w:type="dxa"/>
          </w:tcPr>
          <w:p w:rsidR="002F4567" w:rsidRDefault="00AC048E" w:rsidP="00687C53">
            <w:pPr>
              <w:rPr>
                <w:rFonts w:ascii="Times New Roman" w:hAnsi="Times New Roman" w:cs="Times New Roman"/>
                <w:bCs/>
                <w:sz w:val="24"/>
                <w:szCs w:val="24"/>
              </w:rPr>
            </w:pPr>
            <w:r w:rsidRPr="00277B23">
              <w:rPr>
                <w:rFonts w:ascii="Times New Roman" w:hAnsi="Times New Roman" w:cs="Times New Roman"/>
                <w:bCs/>
                <w:sz w:val="24"/>
                <w:szCs w:val="24"/>
              </w:rPr>
              <w:t>методы работы в профессиональной и смежных сферах</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2F4567" w:rsidRPr="00985111" w:rsidRDefault="00AC048E" w:rsidP="00687C53">
            <w:pPr>
              <w:rPr>
                <w:rFonts w:ascii="Times New Roman" w:eastAsia="Times New Roman" w:hAnsi="Times New Roman" w:cs="Times New Roman"/>
                <w:i/>
                <w:sz w:val="24"/>
                <w:szCs w:val="24"/>
                <w:lang w:eastAsia="ru-RU"/>
              </w:rPr>
            </w:pPr>
            <w:r w:rsidRPr="001C09C7">
              <w:rPr>
                <w:rFonts w:ascii="Times New Roman" w:hAnsi="Times New Roman" w:cs="Times New Roman"/>
                <w:sz w:val="24"/>
                <w:szCs w:val="24"/>
              </w:rPr>
              <w:t>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tc>
        <w:tc>
          <w:tcPr>
            <w:tcW w:w="4110" w:type="dxa"/>
          </w:tcPr>
          <w:p w:rsidR="002F4567" w:rsidRPr="00985111" w:rsidRDefault="00AC048E" w:rsidP="00687C53">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Pr="00985111" w:rsidRDefault="00AC048E" w:rsidP="00687C53">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Оформлять результаты работ по сбору, обработке и анализу данных, необходимых для разработки архитектурной концепции</w:t>
            </w:r>
          </w:p>
        </w:tc>
        <w:tc>
          <w:tcPr>
            <w:tcW w:w="4110" w:type="dxa"/>
          </w:tcPr>
          <w:p w:rsidR="002F4567" w:rsidRPr="00985111" w:rsidRDefault="002F4567" w:rsidP="00687C53">
            <w:pPr>
              <w:rPr>
                <w:rFonts w:ascii="Times New Roman" w:eastAsia="Times New Roman" w:hAnsi="Times New Roman" w:cs="Times New Roman"/>
                <w:i/>
                <w:sz w:val="24"/>
                <w:szCs w:val="24"/>
                <w:lang w:eastAsia="ru-RU"/>
              </w:rPr>
            </w:pPr>
          </w:p>
        </w:tc>
      </w:tr>
    </w:tbl>
    <w:p w:rsidR="002F4567" w:rsidRPr="00985111" w:rsidRDefault="002F4567" w:rsidP="002F4567">
      <w:pPr>
        <w:suppressAutoHyphens/>
        <w:spacing w:line="276" w:lineRule="auto"/>
        <w:ind w:firstLine="709"/>
        <w:contextualSpacing/>
        <w:jc w:val="both"/>
        <w:rPr>
          <w:rFonts w:ascii="Times New Roman" w:hAnsi="Times New Roman" w:cs="Times New Roman"/>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Pr="00314663" w:rsidRDefault="002F4567" w:rsidP="002F456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rsidR="002F4567" w:rsidRPr="005F59C7" w:rsidRDefault="002F4567" w:rsidP="002F456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2F4567" w:rsidRPr="00985111" w:rsidTr="00687C53">
        <w:trPr>
          <w:trHeight w:val="490"/>
        </w:trPr>
        <w:tc>
          <w:tcPr>
            <w:tcW w:w="3685" w:type="pct"/>
            <w:vAlign w:val="center"/>
          </w:tcPr>
          <w:p w:rsidR="002F4567" w:rsidRPr="005F59C7" w:rsidRDefault="002F4567" w:rsidP="00687C53">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2F4567" w:rsidRPr="005F59C7" w:rsidRDefault="002F4567" w:rsidP="00687C53">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2F4567" w:rsidRPr="00314663" w:rsidRDefault="00AC048E"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48</w:t>
            </w:r>
          </w:p>
        </w:tc>
      </w:tr>
      <w:tr w:rsidR="002F4567" w:rsidRPr="00985111" w:rsidTr="00687C53">
        <w:trPr>
          <w:trHeight w:val="490"/>
        </w:trPr>
        <w:tc>
          <w:tcPr>
            <w:tcW w:w="3685" w:type="pct"/>
            <w:shd w:val="clear" w:color="auto" w:fill="auto"/>
            <w:vAlign w:val="center"/>
          </w:tcPr>
          <w:p w:rsidR="002F4567" w:rsidRPr="00985111" w:rsidRDefault="002F4567"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2F4567" w:rsidRPr="00314663" w:rsidRDefault="00AC048E"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28</w:t>
            </w:r>
          </w:p>
        </w:tc>
      </w:tr>
      <w:tr w:rsidR="002F4567" w:rsidRPr="00985111" w:rsidTr="00687C53">
        <w:trPr>
          <w:trHeight w:val="336"/>
        </w:trPr>
        <w:tc>
          <w:tcPr>
            <w:tcW w:w="5000" w:type="pct"/>
            <w:gridSpan w:val="2"/>
            <w:vAlign w:val="center"/>
          </w:tcPr>
          <w:p w:rsidR="002F4567" w:rsidRPr="00985111" w:rsidRDefault="002F4567" w:rsidP="00687C53">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2F4567" w:rsidRPr="00314663" w:rsidRDefault="00AC048E"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w:t>
            </w:r>
            <w:r w:rsidR="002F4567">
              <w:rPr>
                <w:rFonts w:ascii="Times New Roman" w:hAnsi="Times New Roman" w:cs="Times New Roman"/>
                <w:iCs/>
                <w:sz w:val="24"/>
                <w:szCs w:val="24"/>
              </w:rPr>
              <w:t>2</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2F4567" w:rsidRPr="00314663" w:rsidRDefault="00AC048E"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28</w:t>
            </w:r>
          </w:p>
        </w:tc>
      </w:tr>
      <w:tr w:rsidR="002F4567" w:rsidRPr="00985111" w:rsidTr="00687C53">
        <w:trPr>
          <w:trHeight w:val="267"/>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p>
        </w:tc>
      </w:tr>
      <w:tr w:rsidR="002F4567" w:rsidRPr="00985111" w:rsidTr="00687C53">
        <w:trPr>
          <w:trHeight w:val="331"/>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8</w:t>
            </w:r>
          </w:p>
        </w:tc>
      </w:tr>
    </w:tbl>
    <w:p w:rsidR="002F4567" w:rsidRPr="005F59C7" w:rsidRDefault="002F4567" w:rsidP="002F4567">
      <w:pPr>
        <w:spacing w:after="200" w:line="276" w:lineRule="auto"/>
        <w:rPr>
          <w:rFonts w:ascii="Times New Roman" w:eastAsia="Times New Roman" w:hAnsi="Times New Roman" w:cs="Times New Roman"/>
          <w:sz w:val="24"/>
          <w:szCs w:val="24"/>
          <w:lang w:eastAsia="ru-RU"/>
        </w:rPr>
        <w:sectPr w:rsidR="002F4567" w:rsidRPr="005F59C7" w:rsidSect="00B07A59">
          <w:pgSz w:w="11906" w:h="16838"/>
          <w:pgMar w:top="1134" w:right="567" w:bottom="1134" w:left="1701" w:header="709" w:footer="709" w:gutter="0"/>
          <w:pgNumType w:start="41"/>
          <w:cols w:space="708"/>
          <w:docGrid w:linePitch="360"/>
        </w:sectPr>
      </w:pPr>
    </w:p>
    <w:p w:rsidR="002F4567" w:rsidRPr="00985111" w:rsidRDefault="002F4567" w:rsidP="002F456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2F4567" w:rsidRPr="00985111" w:rsidRDefault="002F4567" w:rsidP="002F4567">
      <w:pPr>
        <w:spacing w:line="276" w:lineRule="auto"/>
        <w:ind w:left="1353"/>
        <w:contextualSpacing/>
        <w:rPr>
          <w:rFonts w:ascii="Times New Roman" w:hAnsi="Times New Roman" w:cs="Times New Roman"/>
          <w:b/>
          <w:bCs/>
          <w:sz w:val="24"/>
          <w:szCs w:val="24"/>
        </w:rPr>
      </w:pPr>
    </w:p>
    <w:p w:rsidR="002F4567" w:rsidRPr="00985111" w:rsidRDefault="002F4567" w:rsidP="002F4567">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2F4567" w:rsidRPr="00985111" w:rsidRDefault="00AC048E" w:rsidP="002F4567">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Pr>
          <w:rFonts w:ascii="Times New Roman" w:hAnsi="Times New Roman" w:cs="Times New Roman"/>
          <w:bCs/>
          <w:sz w:val="24"/>
          <w:szCs w:val="24"/>
        </w:rPr>
        <w:t>Лаборатория</w:t>
      </w:r>
      <w:r w:rsidR="002F4567" w:rsidRPr="00985111">
        <w:rPr>
          <w:rFonts w:ascii="Times New Roman" w:hAnsi="Times New Roman" w:cs="Times New Roman"/>
          <w:bCs/>
          <w:i/>
          <w:sz w:val="24"/>
          <w:szCs w:val="24"/>
        </w:rPr>
        <w:t xml:space="preserve"> </w:t>
      </w:r>
      <w:r w:rsidR="002F4567" w:rsidRPr="00897B13">
        <w:rPr>
          <w:rFonts w:ascii="Times New Roman" w:hAnsi="Times New Roman" w:cs="Times New Roman"/>
          <w:bCs/>
          <w:sz w:val="24"/>
          <w:szCs w:val="24"/>
        </w:rPr>
        <w:t>«</w:t>
      </w:r>
      <w:r>
        <w:rPr>
          <w:rFonts w:ascii="Times New Roman" w:hAnsi="Times New Roman"/>
          <w:sz w:val="24"/>
          <w:szCs w:val="24"/>
        </w:rPr>
        <w:t>Геопространственные технологии</w:t>
      </w:r>
      <w:r w:rsidR="002F4567" w:rsidRPr="00897B13">
        <w:rPr>
          <w:rFonts w:ascii="Times New Roman" w:hAnsi="Times New Roman" w:cs="Times New Roman"/>
          <w:bCs/>
          <w:sz w:val="24"/>
          <w:szCs w:val="24"/>
        </w:rPr>
        <w:t>»</w:t>
      </w:r>
      <w:r w:rsidR="002F4567" w:rsidRPr="00985111">
        <w:rPr>
          <w:rFonts w:ascii="Times New Roman" w:hAnsi="Times New Roman" w:cs="Times New Roman"/>
          <w:sz w:val="24"/>
          <w:szCs w:val="24"/>
        </w:rPr>
        <w:t>,</w:t>
      </w:r>
      <w:r w:rsidR="002F4567">
        <w:rPr>
          <w:rFonts w:ascii="Times New Roman" w:hAnsi="Times New Roman" w:cs="Times New Roman"/>
          <w:sz w:val="24"/>
          <w:szCs w:val="24"/>
        </w:rPr>
        <w:t xml:space="preserve"> </w:t>
      </w:r>
      <w:r w:rsidR="002F4567" w:rsidRPr="00985111">
        <w:rPr>
          <w:rFonts w:ascii="Times New Roman" w:hAnsi="Times New Roman" w:cs="Times New Roman"/>
          <w:bCs/>
          <w:sz w:val="24"/>
          <w:szCs w:val="24"/>
        </w:rPr>
        <w:t>оснащенный в соответствии с п.</w:t>
      </w:r>
      <w:r w:rsidR="002F4567">
        <w:rPr>
          <w:rFonts w:ascii="Times New Roman" w:hAnsi="Times New Roman" w:cs="Times New Roman"/>
          <w:bCs/>
          <w:sz w:val="24"/>
          <w:szCs w:val="24"/>
        </w:rPr>
        <w:t xml:space="preserve"> </w:t>
      </w:r>
      <w:r w:rsidR="002F4567" w:rsidRPr="00985111">
        <w:rPr>
          <w:rFonts w:ascii="Times New Roman" w:hAnsi="Times New Roman" w:cs="Times New Roman"/>
          <w:bCs/>
          <w:sz w:val="24"/>
          <w:szCs w:val="24"/>
        </w:rPr>
        <w:t xml:space="preserve">6.1.2.1 образовательной программы по </w:t>
      </w:r>
      <w:r w:rsidR="002F4567" w:rsidRPr="00897B13">
        <w:rPr>
          <w:rFonts w:ascii="Times New Roman" w:hAnsi="Times New Roman" w:cs="Times New Roman"/>
          <w:bCs/>
          <w:sz w:val="24"/>
          <w:szCs w:val="24"/>
        </w:rPr>
        <w:t>специальности 07.02.01 Архитектура.</w:t>
      </w:r>
    </w:p>
    <w:p w:rsidR="002F4567" w:rsidRPr="00985111" w:rsidRDefault="002F4567" w:rsidP="002F4567">
      <w:pPr>
        <w:suppressAutoHyphens/>
        <w:spacing w:line="276" w:lineRule="auto"/>
        <w:ind w:firstLine="709"/>
        <w:contextualSpacing/>
        <w:jc w:val="both"/>
        <w:rPr>
          <w:rFonts w:ascii="Times New Roman" w:hAnsi="Times New Roman" w:cs="Times New Roman"/>
          <w:bCs/>
          <w:sz w:val="24"/>
          <w:szCs w:val="24"/>
        </w:rPr>
      </w:pPr>
    </w:p>
    <w:p w:rsidR="002F4567" w:rsidRPr="00985111" w:rsidRDefault="002F4567" w:rsidP="002F4567">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2F4567" w:rsidRPr="00AC048E" w:rsidRDefault="00AC048E" w:rsidP="00AC048E">
      <w:pPr>
        <w:pStyle w:val="a4"/>
        <w:numPr>
          <w:ilvl w:val="0"/>
          <w:numId w:val="28"/>
        </w:numPr>
        <w:jc w:val="both"/>
        <w:rPr>
          <w:rFonts w:ascii="Times New Roman" w:hAnsi="Times New Roman" w:cs="Times New Roman"/>
          <w:sz w:val="24"/>
          <w:szCs w:val="24"/>
        </w:rPr>
      </w:pPr>
      <w:r w:rsidRPr="00AC048E">
        <w:rPr>
          <w:rFonts w:ascii="Times New Roman" w:hAnsi="Times New Roman" w:cs="Times New Roman"/>
          <w:sz w:val="24"/>
          <w:szCs w:val="24"/>
        </w:rPr>
        <w:t>Макаров, К. Н. Инженерная геодезия [эл.версия]: учебник для СПО / К. Н. Макаров. — 2-е изд., испр. и доп. — М. : Из</w:t>
      </w:r>
      <w:r>
        <w:rPr>
          <w:rFonts w:ascii="Times New Roman" w:hAnsi="Times New Roman" w:cs="Times New Roman"/>
          <w:sz w:val="24"/>
          <w:szCs w:val="24"/>
        </w:rPr>
        <w:t>дательство Юрайт, 2019</w:t>
      </w:r>
      <w:r w:rsidRPr="00AC048E">
        <w:rPr>
          <w:rFonts w:ascii="Times New Roman" w:hAnsi="Times New Roman" w:cs="Times New Roman"/>
          <w:sz w:val="24"/>
          <w:szCs w:val="24"/>
        </w:rPr>
        <w:t>. — 348 с. — Серия : Профессиональное образование.</w:t>
      </w:r>
    </w:p>
    <w:p w:rsidR="00AC048E" w:rsidRPr="00AC048E" w:rsidRDefault="00AC048E" w:rsidP="00AC048E">
      <w:pPr>
        <w:pStyle w:val="a4"/>
        <w:numPr>
          <w:ilvl w:val="0"/>
          <w:numId w:val="28"/>
        </w:numPr>
        <w:rPr>
          <w:rFonts w:ascii="Times New Roman" w:hAnsi="Times New Roman" w:cs="Times New Roman"/>
          <w:color w:val="000000"/>
          <w:sz w:val="24"/>
          <w:szCs w:val="24"/>
        </w:rPr>
      </w:pPr>
      <w:r w:rsidRPr="00AC048E">
        <w:rPr>
          <w:rFonts w:ascii="Times New Roman" w:hAnsi="Times New Roman" w:cs="Times New Roman"/>
          <w:color w:val="000000"/>
          <w:sz w:val="24"/>
          <w:szCs w:val="24"/>
        </w:rPr>
        <w:t>Киселев М.И. Геодезия: учебник для студ.</w:t>
      </w:r>
      <w:r w:rsidRPr="00AC048E">
        <w:rPr>
          <w:rFonts w:ascii="Times New Roman" w:hAnsi="Times New Roman" w:cs="Times New Roman"/>
          <w:sz w:val="24"/>
          <w:szCs w:val="24"/>
        </w:rPr>
        <w:t xml:space="preserve"> [текст]</w:t>
      </w:r>
      <w:r w:rsidRPr="00AC048E">
        <w:rPr>
          <w:rFonts w:ascii="Times New Roman" w:hAnsi="Times New Roman" w:cs="Times New Roman"/>
          <w:color w:val="000000"/>
          <w:sz w:val="24"/>
          <w:szCs w:val="24"/>
        </w:rPr>
        <w:t xml:space="preserve"> Учреждений сред. проф. образования/ М.И.Киселев, Д.Ш.Михелев. – 10-е изд., стер.- М.: Издательский центр</w:t>
      </w:r>
      <w:r>
        <w:rPr>
          <w:rFonts w:ascii="Times New Roman" w:hAnsi="Times New Roman" w:cs="Times New Roman"/>
          <w:color w:val="000000"/>
          <w:sz w:val="24"/>
          <w:szCs w:val="24"/>
        </w:rPr>
        <w:t xml:space="preserve"> «Академия», 2019</w:t>
      </w:r>
      <w:r w:rsidRPr="00AC048E">
        <w:rPr>
          <w:rFonts w:ascii="Times New Roman" w:hAnsi="Times New Roman" w:cs="Times New Roman"/>
          <w:color w:val="000000"/>
          <w:sz w:val="24"/>
          <w:szCs w:val="24"/>
        </w:rPr>
        <w:t>.- 384 с.</w:t>
      </w:r>
    </w:p>
    <w:p w:rsidR="00AC048E" w:rsidRPr="00AC048E" w:rsidRDefault="00AC048E" w:rsidP="00AC048E">
      <w:pPr>
        <w:pStyle w:val="a4"/>
        <w:numPr>
          <w:ilvl w:val="0"/>
          <w:numId w:val="28"/>
        </w:numPr>
        <w:rPr>
          <w:rFonts w:ascii="Times New Roman" w:hAnsi="Times New Roman" w:cs="Times New Roman"/>
          <w:color w:val="000000"/>
          <w:sz w:val="24"/>
          <w:szCs w:val="24"/>
        </w:rPr>
      </w:pPr>
      <w:r w:rsidRPr="00AC048E">
        <w:rPr>
          <w:rFonts w:ascii="Times New Roman" w:hAnsi="Times New Roman" w:cs="Times New Roman"/>
          <w:color w:val="000000"/>
          <w:sz w:val="24"/>
          <w:szCs w:val="24"/>
        </w:rPr>
        <w:t>2.И.Ф.Куштин, В.И.Куштин Инженерная геодезия.</w:t>
      </w:r>
      <w:r w:rsidRPr="00AC048E">
        <w:rPr>
          <w:rFonts w:ascii="Times New Roman" w:hAnsi="Times New Roman" w:cs="Times New Roman"/>
          <w:sz w:val="24"/>
          <w:szCs w:val="24"/>
        </w:rPr>
        <w:t xml:space="preserve"> [текст]</w:t>
      </w:r>
      <w:r w:rsidRPr="00AC048E">
        <w:rPr>
          <w:rFonts w:ascii="Times New Roman" w:hAnsi="Times New Roman" w:cs="Times New Roman"/>
          <w:color w:val="000000"/>
          <w:sz w:val="24"/>
          <w:szCs w:val="24"/>
        </w:rPr>
        <w:t xml:space="preserve"> Учебник. Ростов-на-Дону: Изда</w:t>
      </w:r>
      <w:r>
        <w:rPr>
          <w:rFonts w:ascii="Times New Roman" w:hAnsi="Times New Roman" w:cs="Times New Roman"/>
          <w:color w:val="000000"/>
          <w:sz w:val="24"/>
          <w:szCs w:val="24"/>
        </w:rPr>
        <w:t>тельство ФЕНИКС, 202</w:t>
      </w:r>
      <w:r w:rsidRPr="00AC048E">
        <w:rPr>
          <w:rFonts w:ascii="Times New Roman" w:hAnsi="Times New Roman" w:cs="Times New Roman"/>
          <w:color w:val="000000"/>
          <w:sz w:val="24"/>
          <w:szCs w:val="24"/>
        </w:rPr>
        <w:t>2. – 416 с.</w:t>
      </w:r>
    </w:p>
    <w:p w:rsidR="00AC048E" w:rsidRPr="00AC048E" w:rsidRDefault="00AC048E" w:rsidP="00AC048E">
      <w:pPr>
        <w:pStyle w:val="a4"/>
        <w:numPr>
          <w:ilvl w:val="0"/>
          <w:numId w:val="28"/>
        </w:numPr>
        <w:rPr>
          <w:rFonts w:ascii="Times New Roman" w:hAnsi="Times New Roman" w:cs="Times New Roman"/>
          <w:color w:val="000000"/>
          <w:sz w:val="24"/>
          <w:szCs w:val="24"/>
        </w:rPr>
      </w:pPr>
      <w:r w:rsidRPr="00AC048E">
        <w:rPr>
          <w:rFonts w:ascii="Times New Roman" w:hAnsi="Times New Roman" w:cs="Times New Roman"/>
          <w:color w:val="000000"/>
          <w:sz w:val="24"/>
          <w:szCs w:val="24"/>
        </w:rPr>
        <w:t>3.Фельдман В.Д., Михелев Д.Ш.Основы инженерной геодезии.</w:t>
      </w:r>
      <w:r w:rsidRPr="00AC048E">
        <w:rPr>
          <w:rFonts w:ascii="Times New Roman" w:hAnsi="Times New Roman" w:cs="Times New Roman"/>
          <w:sz w:val="24"/>
          <w:szCs w:val="24"/>
        </w:rPr>
        <w:t xml:space="preserve"> [текст]</w:t>
      </w:r>
      <w:r w:rsidRPr="00AC048E">
        <w:rPr>
          <w:rFonts w:ascii="Times New Roman" w:hAnsi="Times New Roman" w:cs="Times New Roman"/>
          <w:color w:val="000000"/>
          <w:sz w:val="24"/>
          <w:szCs w:val="24"/>
        </w:rPr>
        <w:t xml:space="preserve">  – Учеб. 3-е изд., перераб. И доп. – М.: Высшая школа; Издательский центр</w:t>
      </w:r>
      <w:r>
        <w:rPr>
          <w:rFonts w:ascii="Times New Roman" w:hAnsi="Times New Roman" w:cs="Times New Roman"/>
          <w:color w:val="000000"/>
          <w:sz w:val="24"/>
          <w:szCs w:val="24"/>
        </w:rPr>
        <w:t xml:space="preserve"> «Академия», 2019</w:t>
      </w:r>
      <w:r w:rsidRPr="00AC048E">
        <w:rPr>
          <w:rFonts w:ascii="Times New Roman" w:hAnsi="Times New Roman" w:cs="Times New Roman"/>
          <w:color w:val="000000"/>
          <w:sz w:val="24"/>
          <w:szCs w:val="24"/>
        </w:rPr>
        <w:t>.- 300 с.: ил.</w:t>
      </w:r>
    </w:p>
    <w:p w:rsidR="00AC048E" w:rsidRPr="00AC048E" w:rsidRDefault="00AC048E" w:rsidP="00AC048E">
      <w:pPr>
        <w:pStyle w:val="a4"/>
        <w:numPr>
          <w:ilvl w:val="0"/>
          <w:numId w:val="28"/>
        </w:numPr>
        <w:jc w:val="both"/>
        <w:rPr>
          <w:rFonts w:ascii="Times New Roman" w:hAnsi="Times New Roman" w:cs="Times New Roman"/>
          <w:color w:val="000000"/>
          <w:sz w:val="24"/>
          <w:szCs w:val="24"/>
        </w:rPr>
      </w:pPr>
      <w:r w:rsidRPr="00AC048E">
        <w:rPr>
          <w:rFonts w:ascii="Times New Roman" w:hAnsi="Times New Roman" w:cs="Times New Roman"/>
          <w:color w:val="000000"/>
          <w:sz w:val="24"/>
          <w:szCs w:val="24"/>
        </w:rPr>
        <w:t>Геодезия / Н.В. Усова.</w:t>
      </w:r>
      <w:r w:rsidRPr="00AC048E">
        <w:rPr>
          <w:rFonts w:ascii="Times New Roman" w:hAnsi="Times New Roman" w:cs="Times New Roman"/>
          <w:sz w:val="24"/>
          <w:szCs w:val="24"/>
        </w:rPr>
        <w:t xml:space="preserve"> [эл.версия]</w:t>
      </w:r>
      <w:r w:rsidRPr="00AC048E">
        <w:rPr>
          <w:rFonts w:ascii="Times New Roman" w:hAnsi="Times New Roman" w:cs="Times New Roman"/>
          <w:color w:val="000000"/>
          <w:sz w:val="24"/>
          <w:szCs w:val="24"/>
        </w:rPr>
        <w:t xml:space="preserve"> Учебник, М.: </w:t>
      </w:r>
      <w:r>
        <w:rPr>
          <w:rFonts w:ascii="Times New Roman" w:hAnsi="Times New Roman" w:cs="Times New Roman"/>
          <w:color w:val="000000"/>
          <w:sz w:val="24"/>
          <w:szCs w:val="24"/>
        </w:rPr>
        <w:t>Высшая школа Архитектура-С, 2019</w:t>
      </w:r>
      <w:r w:rsidRPr="00AC048E">
        <w:rPr>
          <w:rFonts w:ascii="Times New Roman" w:hAnsi="Times New Roman" w:cs="Times New Roman"/>
          <w:color w:val="000000"/>
          <w:sz w:val="24"/>
          <w:szCs w:val="24"/>
        </w:rPr>
        <w:t>. - 221 с</w:t>
      </w:r>
    </w:p>
    <w:p w:rsidR="00AC048E" w:rsidRPr="00AC048E" w:rsidRDefault="00AC048E" w:rsidP="00AC048E">
      <w:pPr>
        <w:pStyle w:val="a4"/>
        <w:numPr>
          <w:ilvl w:val="0"/>
          <w:numId w:val="28"/>
        </w:numPr>
        <w:jc w:val="both"/>
        <w:rPr>
          <w:rFonts w:ascii="Times New Roman" w:hAnsi="Times New Roman" w:cs="Times New Roman"/>
          <w:color w:val="000000"/>
          <w:sz w:val="24"/>
          <w:szCs w:val="24"/>
        </w:rPr>
      </w:pPr>
      <w:r w:rsidRPr="00AC048E">
        <w:rPr>
          <w:rFonts w:ascii="Times New Roman" w:hAnsi="Times New Roman" w:cs="Times New Roman"/>
          <w:color w:val="000000"/>
          <w:sz w:val="24"/>
          <w:szCs w:val="24"/>
        </w:rPr>
        <w:t>Федотов Г.А. « Инженерная геодезия».</w:t>
      </w:r>
      <w:r>
        <w:rPr>
          <w:rFonts w:ascii="Times New Roman" w:hAnsi="Times New Roman" w:cs="Times New Roman"/>
          <w:color w:val="000000"/>
          <w:sz w:val="24"/>
          <w:szCs w:val="24"/>
        </w:rPr>
        <w:t xml:space="preserve"> Учебник. М., Высшая школа, 2019</w:t>
      </w:r>
      <w:r w:rsidRPr="00AC048E">
        <w:rPr>
          <w:rFonts w:ascii="Times New Roman" w:hAnsi="Times New Roman" w:cs="Times New Roman"/>
          <w:color w:val="000000"/>
          <w:sz w:val="24"/>
          <w:szCs w:val="24"/>
        </w:rPr>
        <w:t xml:space="preserve"> г.</w:t>
      </w:r>
    </w:p>
    <w:p w:rsidR="00AC048E" w:rsidRPr="00AC048E" w:rsidRDefault="00AC048E" w:rsidP="00AC048E">
      <w:pPr>
        <w:pStyle w:val="a4"/>
        <w:numPr>
          <w:ilvl w:val="0"/>
          <w:numId w:val="28"/>
        </w:numPr>
        <w:tabs>
          <w:tab w:val="right" w:leader="underscore" w:pos="9639"/>
        </w:tabs>
        <w:jc w:val="both"/>
        <w:rPr>
          <w:rFonts w:ascii="Times New Roman" w:hAnsi="Times New Roman" w:cs="Times New Roman"/>
          <w:sz w:val="24"/>
          <w:szCs w:val="24"/>
        </w:rPr>
      </w:pPr>
      <w:r w:rsidRPr="00AC048E">
        <w:rPr>
          <w:rFonts w:ascii="Times New Roman" w:hAnsi="Times New Roman" w:cs="Times New Roman"/>
          <w:sz w:val="24"/>
          <w:szCs w:val="24"/>
        </w:rPr>
        <w:t>Геодезия / В. Ф. Перфилов, Р. Н. Скогорева, Н. В. Усова. [эл.версия] - 3-е изд., перераб.</w:t>
      </w:r>
      <w:r>
        <w:rPr>
          <w:rFonts w:ascii="Times New Roman" w:hAnsi="Times New Roman" w:cs="Times New Roman"/>
          <w:sz w:val="24"/>
          <w:szCs w:val="24"/>
        </w:rPr>
        <w:t xml:space="preserve"> и доп. - М. : Высшая школа, 201</w:t>
      </w:r>
      <w:r w:rsidRPr="00AC048E">
        <w:rPr>
          <w:rFonts w:ascii="Times New Roman" w:hAnsi="Times New Roman" w:cs="Times New Roman"/>
          <w:sz w:val="24"/>
          <w:szCs w:val="24"/>
        </w:rPr>
        <w:t>8. - 352 с.-  Гриф УМО.</w:t>
      </w:r>
    </w:p>
    <w:p w:rsidR="00AC048E" w:rsidRPr="00CB63C7" w:rsidRDefault="00AC048E" w:rsidP="002F4567">
      <w:pPr>
        <w:pStyle w:val="a4"/>
        <w:jc w:val="both"/>
        <w:rPr>
          <w:rFonts w:ascii="Times New Roman" w:hAnsi="Times New Roman" w:cs="Times New Roman"/>
          <w:b/>
          <w:sz w:val="24"/>
          <w:szCs w:val="24"/>
        </w:rPr>
      </w:pPr>
    </w:p>
    <w:p w:rsidR="002F4567" w:rsidRDefault="002F4567" w:rsidP="002F4567">
      <w:pPr>
        <w:spacing w:line="276" w:lineRule="auto"/>
        <w:ind w:firstLine="709"/>
        <w:contextualSpacing/>
        <w:jc w:val="both"/>
        <w:rPr>
          <w:rFonts w:ascii="Times New Roman" w:hAnsi="Times New Roman" w:cs="Times New Roman"/>
          <w:b/>
          <w:sz w:val="24"/>
          <w:szCs w:val="24"/>
        </w:rPr>
      </w:pPr>
    </w:p>
    <w:p w:rsidR="002F4567" w:rsidRPr="00985111" w:rsidRDefault="002F4567" w:rsidP="002F4567">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2F4567" w:rsidRPr="00897B13" w:rsidRDefault="002F4567" w:rsidP="002F4567">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AC048E">
      <w:pPr>
        <w:spacing w:line="276" w:lineRule="auto"/>
        <w:contextualSpacing/>
        <w:jc w:val="both"/>
        <w:rPr>
          <w:rFonts w:ascii="Times New Roman" w:hAnsi="Times New Roman" w:cs="Times New Roman"/>
          <w:bCs/>
          <w:sz w:val="24"/>
          <w:szCs w:val="24"/>
        </w:rPr>
      </w:pPr>
    </w:p>
    <w:p w:rsidR="002F4567" w:rsidRPr="00985111" w:rsidRDefault="006A3A13" w:rsidP="002F4567">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3.16</w:t>
      </w:r>
    </w:p>
    <w:p w:rsidR="002F4567" w:rsidRPr="005F59C7" w:rsidRDefault="002F4567" w:rsidP="002F4567">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2F4567" w:rsidRPr="005F59C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2F4567" w:rsidRPr="005F59C7" w:rsidRDefault="002F4567" w:rsidP="002F4567">
      <w:pPr>
        <w:jc w:val="center"/>
        <w:rPr>
          <w:rFonts w:ascii="Times New Roman" w:hAnsi="Times New Roman" w:cs="Times New Roman"/>
          <w:b/>
          <w:i/>
          <w:sz w:val="24"/>
          <w:szCs w:val="24"/>
        </w:rPr>
      </w:pPr>
    </w:p>
    <w:p w:rsidR="002F4567" w:rsidRPr="00985111" w:rsidRDefault="002F4567" w:rsidP="002F456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2F4567" w:rsidRPr="00314663" w:rsidRDefault="002F4567" w:rsidP="002F4567">
      <w:pPr>
        <w:jc w:val="center"/>
        <w:rPr>
          <w:rFonts w:ascii="Times New Roman" w:hAnsi="Times New Roman" w:cs="Times New Roman"/>
          <w:b/>
          <w:i/>
          <w:sz w:val="24"/>
          <w:szCs w:val="24"/>
          <w:u w:val="single"/>
        </w:rPr>
      </w:pPr>
    </w:p>
    <w:p w:rsidR="002F4567" w:rsidRPr="00985111" w:rsidRDefault="00F25417" w:rsidP="002F4567">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ОП.08</w:t>
      </w:r>
      <w:r w:rsidR="002F4567">
        <w:rPr>
          <w:rFonts w:ascii="Times New Roman" w:eastAsia="Times New Roman" w:hAnsi="Times New Roman" w:cs="Times New Roman"/>
          <w:b/>
          <w:iCs/>
          <w:sz w:val="24"/>
          <w:szCs w:val="24"/>
          <w:lang w:eastAsia="ru-RU"/>
        </w:rPr>
        <w:t xml:space="preserve"> </w:t>
      </w:r>
      <w:r w:rsidR="00FB11F0">
        <w:rPr>
          <w:rFonts w:ascii="Times New Roman" w:eastAsia="Times New Roman" w:hAnsi="Times New Roman" w:cs="Times New Roman"/>
          <w:b/>
          <w:iCs/>
          <w:sz w:val="24"/>
          <w:szCs w:val="24"/>
          <w:lang w:eastAsia="ru-RU"/>
        </w:rPr>
        <w:t>Основы экономики архитектурного проектирования</w:t>
      </w: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Default="002F4567" w:rsidP="002F4567">
      <w:pPr>
        <w:spacing w:after="200" w:line="276" w:lineRule="auto"/>
        <w:jc w:val="center"/>
        <w:rPr>
          <w:rFonts w:ascii="Times New Roman" w:hAnsi="Times New Roman" w:cs="Times New Roman"/>
          <w:b/>
          <w:bCs/>
          <w:iCs/>
          <w:sz w:val="24"/>
          <w:szCs w:val="24"/>
        </w:rPr>
        <w:sectPr w:rsidR="002F4567" w:rsidSect="00CB63C7">
          <w:headerReference w:type="even" r:id="rId44"/>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2F4567" w:rsidRPr="005F59C7" w:rsidRDefault="002F4567" w:rsidP="002F456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2F4567" w:rsidRPr="00985111" w:rsidRDefault="002F4567" w:rsidP="002F4567">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sidR="00FB11F0">
        <w:rPr>
          <w:rFonts w:ascii="Times New Roman" w:eastAsia="Times New Roman" w:hAnsi="Times New Roman" w:cs="Times New Roman"/>
          <w:b/>
          <w:bCs/>
          <w:iCs/>
          <w:sz w:val="24"/>
          <w:szCs w:val="24"/>
          <w:lang w:eastAsia="ru-RU"/>
        </w:rPr>
        <w:t>ОП.08</w:t>
      </w:r>
      <w:r>
        <w:rPr>
          <w:rFonts w:ascii="Times New Roman" w:eastAsia="Times New Roman" w:hAnsi="Times New Roman" w:cs="Times New Roman"/>
          <w:b/>
          <w:bCs/>
          <w:iCs/>
          <w:sz w:val="24"/>
          <w:szCs w:val="24"/>
          <w:lang w:eastAsia="ru-RU"/>
        </w:rPr>
        <w:t xml:space="preserve"> </w:t>
      </w:r>
      <w:r w:rsidR="00FB11F0">
        <w:rPr>
          <w:rFonts w:ascii="Times New Roman" w:eastAsia="Times New Roman" w:hAnsi="Times New Roman" w:cs="Times New Roman"/>
          <w:b/>
          <w:iCs/>
          <w:sz w:val="24"/>
          <w:szCs w:val="24"/>
          <w:lang w:eastAsia="ru-RU"/>
        </w:rPr>
        <w:t>Основы экономики архитектурного проектирования</w:t>
      </w:r>
      <w:r w:rsidRPr="00985111">
        <w:rPr>
          <w:rFonts w:ascii="Times New Roman" w:eastAsia="Times New Roman" w:hAnsi="Times New Roman" w:cs="Times New Roman"/>
          <w:b/>
          <w:iCs/>
          <w:sz w:val="24"/>
          <w:szCs w:val="24"/>
          <w:lang w:eastAsia="ru-RU"/>
        </w:rPr>
        <w:t>»</w:t>
      </w:r>
    </w:p>
    <w:p w:rsidR="002F4567" w:rsidRPr="005F59C7" w:rsidRDefault="002F4567" w:rsidP="002F4567">
      <w:pPr>
        <w:spacing w:line="276" w:lineRule="auto"/>
        <w:ind w:firstLine="709"/>
        <w:jc w:val="center"/>
        <w:rPr>
          <w:rFonts w:ascii="Times New Roman" w:eastAsia="Times New Roman" w:hAnsi="Times New Roman" w:cs="Times New Roman"/>
          <w:sz w:val="24"/>
          <w:szCs w:val="24"/>
          <w:vertAlign w:val="superscript"/>
          <w:lang w:eastAsia="ru-RU"/>
        </w:rPr>
      </w:pPr>
    </w:p>
    <w:p w:rsidR="002F4567" w:rsidRPr="00985111" w:rsidRDefault="002F4567" w:rsidP="002F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2F4567" w:rsidRPr="00985111" w:rsidRDefault="002F4567" w:rsidP="002F4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00FB11F0">
        <w:rPr>
          <w:rFonts w:ascii="Times New Roman" w:eastAsia="Times New Roman" w:hAnsi="Times New Roman" w:cs="Times New Roman"/>
          <w:bCs/>
          <w:iCs/>
          <w:sz w:val="24"/>
          <w:szCs w:val="24"/>
          <w:lang w:eastAsia="ru-RU"/>
        </w:rPr>
        <w:t>ОП.08</w:t>
      </w:r>
      <w:r w:rsidRPr="00B37C66">
        <w:rPr>
          <w:rFonts w:ascii="Times New Roman" w:eastAsia="Times New Roman" w:hAnsi="Times New Roman" w:cs="Times New Roman"/>
          <w:bCs/>
          <w:iCs/>
          <w:sz w:val="24"/>
          <w:szCs w:val="24"/>
          <w:lang w:eastAsia="ru-RU"/>
        </w:rPr>
        <w:t xml:space="preserve"> </w:t>
      </w:r>
      <w:r w:rsidR="00FB11F0" w:rsidRPr="00FB11F0">
        <w:rPr>
          <w:rFonts w:ascii="Times New Roman" w:eastAsia="Times New Roman" w:hAnsi="Times New Roman" w:cs="Times New Roman"/>
          <w:iCs/>
          <w:sz w:val="24"/>
          <w:szCs w:val="24"/>
          <w:lang w:eastAsia="ru-RU"/>
        </w:rPr>
        <w:t>Основы экономики архитектурного проектирования</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2F4567" w:rsidRPr="00646C8C" w:rsidRDefault="002F4567" w:rsidP="002F4567">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00D032BA">
        <w:rPr>
          <w:rFonts w:ascii="Times New Roman" w:hAnsi="Times New Roman" w:cs="Times New Roman"/>
          <w:sz w:val="24"/>
          <w:szCs w:val="24"/>
        </w:rPr>
        <w:t>3</w:t>
      </w:r>
      <w:r>
        <w:rPr>
          <w:rFonts w:ascii="Times New Roman" w:hAnsi="Times New Roman" w:cs="Times New Roman"/>
          <w:i/>
          <w:sz w:val="24"/>
          <w:szCs w:val="24"/>
        </w:rPr>
        <w:t xml:space="preserve">, </w:t>
      </w:r>
      <w:r w:rsidR="00D032BA">
        <w:rPr>
          <w:rFonts w:ascii="Times New Roman" w:hAnsi="Times New Roman" w:cs="Times New Roman"/>
          <w:sz w:val="24"/>
          <w:szCs w:val="24"/>
        </w:rPr>
        <w:t>ОК 06</w:t>
      </w:r>
      <w:r w:rsidRPr="00CB63C7">
        <w:rPr>
          <w:rFonts w:ascii="Times New Roman" w:hAnsi="Times New Roman" w:cs="Times New Roman"/>
          <w:sz w:val="24"/>
          <w:szCs w:val="24"/>
        </w:rPr>
        <w:t>.</w:t>
      </w:r>
    </w:p>
    <w:p w:rsidR="002F4567" w:rsidRPr="00985111" w:rsidRDefault="002F4567" w:rsidP="002F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2F4567" w:rsidRPr="00314663" w:rsidRDefault="002F4567" w:rsidP="002F456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2F4567" w:rsidRPr="005F59C7" w:rsidRDefault="002F4567" w:rsidP="002F456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2F4567" w:rsidRPr="00985111" w:rsidTr="00687C53">
        <w:trPr>
          <w:trHeight w:val="427"/>
        </w:trPr>
        <w:tc>
          <w:tcPr>
            <w:tcW w:w="1413" w:type="dxa"/>
            <w:vMerge w:val="restart"/>
            <w:hideMark/>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2F4567" w:rsidRPr="00985111" w:rsidTr="00687C53">
        <w:trPr>
          <w:trHeight w:val="338"/>
        </w:trPr>
        <w:tc>
          <w:tcPr>
            <w:tcW w:w="1413" w:type="dxa"/>
            <w:vMerge/>
          </w:tcPr>
          <w:p w:rsidR="002F4567" w:rsidRPr="00985111" w:rsidRDefault="002F4567" w:rsidP="00687C53">
            <w:pPr>
              <w:suppressAutoHyphens/>
              <w:jc w:val="center"/>
              <w:rPr>
                <w:rFonts w:ascii="Times New Roman" w:eastAsia="Times New Roman" w:hAnsi="Times New Roman" w:cs="Times New Roman"/>
                <w:sz w:val="24"/>
                <w:szCs w:val="24"/>
                <w:lang w:eastAsia="ru-RU"/>
              </w:rPr>
            </w:pPr>
          </w:p>
        </w:tc>
        <w:tc>
          <w:tcPr>
            <w:tcW w:w="4111" w:type="dxa"/>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2F4567" w:rsidRPr="00985111" w:rsidTr="00687C53">
        <w:trPr>
          <w:trHeight w:val="212"/>
        </w:trPr>
        <w:tc>
          <w:tcPr>
            <w:tcW w:w="1413" w:type="dxa"/>
            <w:vMerge w:val="restart"/>
          </w:tcPr>
          <w:p w:rsidR="002F4567" w:rsidRPr="00646C8C" w:rsidRDefault="002F4567" w:rsidP="00687C53">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Pr>
                <w:rFonts w:ascii="Times New Roman" w:eastAsia="Times New Roman" w:hAnsi="Times New Roman" w:cs="Times New Roman"/>
                <w:sz w:val="24"/>
                <w:szCs w:val="24"/>
                <w:lang w:eastAsia="ru-RU"/>
              </w:rPr>
              <w:t>0</w:t>
            </w:r>
            <w:r w:rsidR="00D032BA">
              <w:rPr>
                <w:rFonts w:ascii="Times New Roman" w:eastAsia="Times New Roman" w:hAnsi="Times New Roman" w:cs="Times New Roman"/>
                <w:sz w:val="24"/>
                <w:szCs w:val="24"/>
                <w:lang w:eastAsia="ru-RU"/>
              </w:rPr>
              <w:t>3</w:t>
            </w:r>
          </w:p>
          <w:p w:rsidR="002F4567" w:rsidRDefault="002F4567" w:rsidP="00687C53">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sidR="00D032BA">
              <w:rPr>
                <w:rFonts w:ascii="Times New Roman" w:eastAsia="Times New Roman" w:hAnsi="Times New Roman" w:cs="Times New Roman"/>
                <w:sz w:val="24"/>
                <w:szCs w:val="24"/>
                <w:lang w:eastAsia="ru-RU"/>
              </w:rPr>
              <w:t>06</w:t>
            </w:r>
          </w:p>
          <w:p w:rsidR="002F4567" w:rsidRDefault="002F4567" w:rsidP="00687C53">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 xml:space="preserve">ПК </w:t>
            </w:r>
            <w:r w:rsidR="00D032BA">
              <w:rPr>
                <w:rFonts w:ascii="Times New Roman" w:eastAsia="Times New Roman" w:hAnsi="Times New Roman" w:cs="Times New Roman"/>
                <w:iCs/>
                <w:sz w:val="24"/>
                <w:szCs w:val="24"/>
                <w:lang w:eastAsia="ru-RU"/>
              </w:rPr>
              <w:t>1.2</w:t>
            </w:r>
          </w:p>
          <w:p w:rsidR="002F4567" w:rsidRPr="00985111" w:rsidRDefault="002F4567" w:rsidP="00687C53">
            <w:pPr>
              <w:rPr>
                <w:rFonts w:ascii="Times New Roman" w:eastAsia="Times New Roman" w:hAnsi="Times New Roman" w:cs="Times New Roman"/>
                <w:b/>
                <w:bCs/>
                <w:i/>
                <w:sz w:val="24"/>
                <w:szCs w:val="24"/>
                <w:u w:val="single"/>
                <w:lang w:eastAsia="ru-RU"/>
              </w:rPr>
            </w:pPr>
          </w:p>
        </w:tc>
        <w:tc>
          <w:tcPr>
            <w:tcW w:w="4111" w:type="dxa"/>
          </w:tcPr>
          <w:p w:rsidR="002F4567" w:rsidRPr="00985111" w:rsidRDefault="00D032BA" w:rsidP="00687C53">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В</w:t>
            </w:r>
            <w:r w:rsidRPr="00277B23">
              <w:rPr>
                <w:rFonts w:ascii="Times New Roman" w:hAnsi="Times New Roman" w:cs="Times New Roman"/>
                <w:bCs/>
                <w:sz w:val="24"/>
                <w:szCs w:val="24"/>
              </w:rPr>
              <w:t>ыявлять достоинства и недостатки коммерческой идеи</w:t>
            </w:r>
          </w:p>
        </w:tc>
        <w:tc>
          <w:tcPr>
            <w:tcW w:w="4110" w:type="dxa"/>
          </w:tcPr>
          <w:p w:rsidR="002F4567" w:rsidRPr="00985111" w:rsidRDefault="00D032BA" w:rsidP="00687C53">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О</w:t>
            </w:r>
            <w:r w:rsidRPr="00277B23">
              <w:rPr>
                <w:rFonts w:ascii="Times New Roman" w:hAnsi="Times New Roman" w:cs="Times New Roman"/>
                <w:bCs/>
                <w:sz w:val="24"/>
                <w:szCs w:val="24"/>
              </w:rPr>
              <w:t>сновы предпринимательской деятельности; основы финансовой грамотности</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Pr="00985111" w:rsidRDefault="00D032BA" w:rsidP="00687C53">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О</w:t>
            </w:r>
            <w:r w:rsidRPr="00277B23">
              <w:rPr>
                <w:rFonts w:ascii="Times New Roman" w:hAnsi="Times New Roman" w:cs="Times New Roman"/>
                <w:iCs/>
                <w:sz w:val="24"/>
                <w:szCs w:val="24"/>
              </w:rPr>
              <w:t>пределять инвестиционную привлекательность коммерческих идей в рамках профессиональной деятельности</w:t>
            </w:r>
          </w:p>
        </w:tc>
        <w:tc>
          <w:tcPr>
            <w:tcW w:w="4110" w:type="dxa"/>
          </w:tcPr>
          <w:p w:rsidR="002F4567" w:rsidRPr="00985111" w:rsidRDefault="00D032BA" w:rsidP="00687C53">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П</w:t>
            </w:r>
            <w:r w:rsidRPr="00277B23">
              <w:rPr>
                <w:rFonts w:ascii="Times New Roman" w:hAnsi="Times New Roman" w:cs="Times New Roman"/>
                <w:bCs/>
                <w:sz w:val="24"/>
                <w:szCs w:val="24"/>
              </w:rPr>
              <w:t>равила разработки бизнес-планов</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Default="00D032BA" w:rsidP="00687C53">
            <w:pPr>
              <w:rPr>
                <w:rFonts w:ascii="Times New Roman" w:hAnsi="Times New Roman" w:cs="Times New Roman"/>
                <w:iCs/>
                <w:sz w:val="24"/>
                <w:szCs w:val="24"/>
              </w:rPr>
            </w:pPr>
            <w:r>
              <w:rPr>
                <w:rFonts w:ascii="Times New Roman" w:hAnsi="Times New Roman" w:cs="Times New Roman"/>
                <w:iCs/>
                <w:sz w:val="24"/>
                <w:szCs w:val="24"/>
              </w:rPr>
              <w:t>П</w:t>
            </w:r>
            <w:r w:rsidRPr="00277B23">
              <w:rPr>
                <w:rFonts w:ascii="Times New Roman" w:hAnsi="Times New Roman" w:cs="Times New Roman"/>
                <w:iCs/>
                <w:sz w:val="24"/>
                <w:szCs w:val="24"/>
              </w:rPr>
              <w:t>резентовать бизнес-идею</w:t>
            </w:r>
          </w:p>
        </w:tc>
        <w:tc>
          <w:tcPr>
            <w:tcW w:w="4110" w:type="dxa"/>
          </w:tcPr>
          <w:p w:rsidR="002F4567" w:rsidRDefault="00D032BA" w:rsidP="00687C53">
            <w:pPr>
              <w:rPr>
                <w:rFonts w:ascii="Times New Roman" w:hAnsi="Times New Roman" w:cs="Times New Roman"/>
                <w:bCs/>
                <w:sz w:val="24"/>
                <w:szCs w:val="24"/>
              </w:rPr>
            </w:pPr>
            <w:r>
              <w:rPr>
                <w:rFonts w:ascii="Times New Roman" w:hAnsi="Times New Roman" w:cs="Times New Roman"/>
                <w:bCs/>
                <w:sz w:val="24"/>
                <w:szCs w:val="24"/>
              </w:rPr>
              <w:t>П</w:t>
            </w:r>
            <w:r w:rsidRPr="00277B23">
              <w:rPr>
                <w:rFonts w:ascii="Times New Roman" w:hAnsi="Times New Roman" w:cs="Times New Roman"/>
                <w:bCs/>
                <w:sz w:val="24"/>
                <w:szCs w:val="24"/>
              </w:rPr>
              <w:t>орядок выстраивания презентации</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2F4567" w:rsidRPr="00985111" w:rsidRDefault="00D032BA" w:rsidP="00687C53">
            <w:pPr>
              <w:rPr>
                <w:rFonts w:ascii="Times New Roman" w:eastAsia="Times New Roman" w:hAnsi="Times New Roman" w:cs="Times New Roman"/>
                <w:i/>
                <w:sz w:val="24"/>
                <w:szCs w:val="24"/>
                <w:lang w:eastAsia="ru-RU"/>
              </w:rPr>
            </w:pPr>
            <w:r w:rsidRPr="00277B23">
              <w:rPr>
                <w:rFonts w:ascii="Times New Roman" w:hAnsi="Times New Roman" w:cs="Times New Roman"/>
                <w:iCs/>
                <w:sz w:val="24"/>
                <w:szCs w:val="24"/>
              </w:rPr>
              <w:t>определять источники финансирования</w:t>
            </w:r>
          </w:p>
        </w:tc>
        <w:tc>
          <w:tcPr>
            <w:tcW w:w="4110" w:type="dxa"/>
          </w:tcPr>
          <w:p w:rsidR="002F4567" w:rsidRPr="00985111" w:rsidRDefault="00D032BA" w:rsidP="00687C53">
            <w:pPr>
              <w:rPr>
                <w:rFonts w:ascii="Times New Roman" w:eastAsia="Times New Roman" w:hAnsi="Times New Roman" w:cs="Times New Roman"/>
                <w:i/>
                <w:sz w:val="24"/>
                <w:szCs w:val="24"/>
                <w:lang w:eastAsia="ru-RU"/>
              </w:rPr>
            </w:pPr>
            <w:r>
              <w:rPr>
                <w:rFonts w:ascii="Times New Roman" w:hAnsi="Times New Roman" w:cs="Times New Roman"/>
                <w:bCs/>
                <w:sz w:val="24"/>
                <w:szCs w:val="24"/>
              </w:rPr>
              <w:t>К</w:t>
            </w:r>
            <w:r w:rsidRPr="00277B23">
              <w:rPr>
                <w:rFonts w:ascii="Times New Roman" w:hAnsi="Times New Roman" w:cs="Times New Roman"/>
                <w:bCs/>
                <w:sz w:val="24"/>
                <w:szCs w:val="24"/>
              </w:rPr>
              <w:t>редитные банковские продукты</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Pr="00985111" w:rsidRDefault="00D032BA" w:rsidP="00687C53">
            <w:pPr>
              <w:rPr>
                <w:rFonts w:ascii="Times New Roman" w:eastAsia="Times New Roman" w:hAnsi="Times New Roman" w:cs="Times New Roman"/>
                <w:i/>
                <w:sz w:val="24"/>
                <w:szCs w:val="24"/>
                <w:lang w:eastAsia="ru-RU"/>
              </w:rPr>
            </w:pPr>
            <w:r>
              <w:rPr>
                <w:rFonts w:ascii="Times New Roman" w:hAnsi="Times New Roman" w:cs="Times New Roman"/>
                <w:bCs/>
                <w:iCs/>
                <w:sz w:val="24"/>
                <w:szCs w:val="24"/>
              </w:rPr>
              <w:t>П</w:t>
            </w:r>
            <w:r w:rsidRPr="00277B23">
              <w:rPr>
                <w:rFonts w:ascii="Times New Roman" w:hAnsi="Times New Roman" w:cs="Times New Roman"/>
                <w:bCs/>
                <w:iCs/>
                <w:sz w:val="24"/>
                <w:szCs w:val="24"/>
              </w:rPr>
              <w:t>рименять стандарты антикоррупционного поведения</w:t>
            </w:r>
          </w:p>
        </w:tc>
        <w:tc>
          <w:tcPr>
            <w:tcW w:w="4110" w:type="dxa"/>
          </w:tcPr>
          <w:p w:rsidR="002F4567" w:rsidRPr="00985111" w:rsidRDefault="00D032BA" w:rsidP="00687C53">
            <w:pPr>
              <w:rPr>
                <w:rFonts w:ascii="Times New Roman" w:eastAsia="Times New Roman" w:hAnsi="Times New Roman" w:cs="Times New Roman"/>
                <w:i/>
                <w:sz w:val="24"/>
                <w:szCs w:val="24"/>
                <w:lang w:eastAsia="ru-RU"/>
              </w:rPr>
            </w:pPr>
            <w:r>
              <w:rPr>
                <w:rFonts w:ascii="Times New Roman" w:hAnsi="Times New Roman" w:cs="Times New Roman"/>
                <w:bCs/>
                <w:iCs/>
                <w:sz w:val="24"/>
                <w:szCs w:val="24"/>
              </w:rPr>
              <w:t>С</w:t>
            </w:r>
            <w:r w:rsidRPr="00277B23">
              <w:rPr>
                <w:rFonts w:ascii="Times New Roman" w:hAnsi="Times New Roman" w:cs="Times New Roman"/>
                <w:bCs/>
                <w:iCs/>
                <w:sz w:val="24"/>
                <w:szCs w:val="24"/>
              </w:rPr>
              <w:t>тандарты антикоррупционного поведения и последствия его нарушения</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b/>
                <w:bCs/>
                <w:i/>
                <w:sz w:val="24"/>
                <w:szCs w:val="24"/>
                <w:u w:val="single"/>
                <w:lang w:eastAsia="ru-RU"/>
              </w:rPr>
            </w:pPr>
          </w:p>
        </w:tc>
        <w:tc>
          <w:tcPr>
            <w:tcW w:w="4111" w:type="dxa"/>
          </w:tcPr>
          <w:p w:rsidR="002F4567" w:rsidRPr="00985111" w:rsidRDefault="00D032BA" w:rsidP="00687C53">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проводить расчет технико-экономических показателей архитектурных и объемно-планировочных решений объекта капитального строительства</w:t>
            </w:r>
          </w:p>
        </w:tc>
        <w:tc>
          <w:tcPr>
            <w:tcW w:w="4110" w:type="dxa"/>
          </w:tcPr>
          <w:p w:rsidR="002F4567" w:rsidRPr="00985111" w:rsidRDefault="00AC048E" w:rsidP="00687C53">
            <w:pPr>
              <w:rPr>
                <w:rFonts w:ascii="Times New Roman" w:eastAsia="Times New Roman" w:hAnsi="Times New Roman" w:cs="Times New Roman"/>
                <w:i/>
                <w:sz w:val="24"/>
                <w:szCs w:val="24"/>
                <w:lang w:eastAsia="ru-RU"/>
              </w:rPr>
            </w:pPr>
            <w:r w:rsidRPr="001C09C7">
              <w:rPr>
                <w:rFonts w:ascii="Times New Roman" w:eastAsia="Calibri" w:hAnsi="Times New Roman" w:cs="Times New Roman"/>
                <w:color w:val="000000"/>
                <w:sz w:val="24"/>
                <w:szCs w:val="24"/>
              </w:rPr>
              <w:t>состав технико-экономических показателей, учитываемых при проведении технико-экономических расчетов проектных решений</w:t>
            </w:r>
          </w:p>
        </w:tc>
      </w:tr>
    </w:tbl>
    <w:p w:rsidR="002F4567" w:rsidRPr="00985111" w:rsidRDefault="002F4567" w:rsidP="002F4567">
      <w:pPr>
        <w:suppressAutoHyphens/>
        <w:spacing w:line="276" w:lineRule="auto"/>
        <w:ind w:firstLine="709"/>
        <w:contextualSpacing/>
        <w:jc w:val="both"/>
        <w:rPr>
          <w:rFonts w:ascii="Times New Roman" w:hAnsi="Times New Roman" w:cs="Times New Roman"/>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AC048E" w:rsidRDefault="00AC048E"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Pr="00314663" w:rsidRDefault="002F4567" w:rsidP="002F456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rsidR="002F4567" w:rsidRPr="005F59C7" w:rsidRDefault="002F4567" w:rsidP="002F456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2F4567" w:rsidRPr="00985111" w:rsidTr="00687C53">
        <w:trPr>
          <w:trHeight w:val="490"/>
        </w:trPr>
        <w:tc>
          <w:tcPr>
            <w:tcW w:w="3685" w:type="pct"/>
            <w:vAlign w:val="center"/>
          </w:tcPr>
          <w:p w:rsidR="002F4567" w:rsidRPr="005F59C7" w:rsidRDefault="002F4567" w:rsidP="00687C53">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2F4567" w:rsidRPr="005F59C7" w:rsidRDefault="002F4567" w:rsidP="00687C53">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2F4567" w:rsidRPr="00314663" w:rsidRDefault="00FB11F0"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32</w:t>
            </w:r>
          </w:p>
        </w:tc>
      </w:tr>
      <w:tr w:rsidR="002F4567" w:rsidRPr="00985111" w:rsidTr="00687C53">
        <w:trPr>
          <w:trHeight w:val="490"/>
        </w:trPr>
        <w:tc>
          <w:tcPr>
            <w:tcW w:w="3685" w:type="pct"/>
            <w:shd w:val="clear" w:color="auto" w:fill="auto"/>
            <w:vAlign w:val="center"/>
          </w:tcPr>
          <w:p w:rsidR="002F4567" w:rsidRPr="00985111" w:rsidRDefault="002F4567"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2F4567" w:rsidRPr="00314663" w:rsidRDefault="00FB11F0"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18</w:t>
            </w:r>
          </w:p>
        </w:tc>
      </w:tr>
      <w:tr w:rsidR="002F4567" w:rsidRPr="00985111" w:rsidTr="00687C53">
        <w:trPr>
          <w:trHeight w:val="336"/>
        </w:trPr>
        <w:tc>
          <w:tcPr>
            <w:tcW w:w="5000" w:type="pct"/>
            <w:gridSpan w:val="2"/>
            <w:vAlign w:val="center"/>
          </w:tcPr>
          <w:p w:rsidR="002F4567" w:rsidRPr="00985111" w:rsidRDefault="002F4567" w:rsidP="00687C53">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2F4567" w:rsidRPr="00314663" w:rsidRDefault="00FB11F0"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12</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2F4567" w:rsidRPr="00314663" w:rsidRDefault="00FB11F0"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18</w:t>
            </w:r>
          </w:p>
        </w:tc>
      </w:tr>
      <w:tr w:rsidR="002F4567" w:rsidRPr="00985111" w:rsidTr="00687C53">
        <w:trPr>
          <w:trHeight w:val="267"/>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p>
        </w:tc>
      </w:tr>
      <w:tr w:rsidR="002F4567" w:rsidRPr="00985111" w:rsidTr="00687C53">
        <w:trPr>
          <w:trHeight w:val="331"/>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2F4567" w:rsidRPr="00314663" w:rsidRDefault="00FB11F0"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2F4567" w:rsidRPr="005F59C7" w:rsidRDefault="002F4567" w:rsidP="002F4567">
      <w:pPr>
        <w:spacing w:after="200" w:line="276" w:lineRule="auto"/>
        <w:rPr>
          <w:rFonts w:ascii="Times New Roman" w:eastAsia="Times New Roman" w:hAnsi="Times New Roman" w:cs="Times New Roman"/>
          <w:sz w:val="24"/>
          <w:szCs w:val="24"/>
          <w:lang w:eastAsia="ru-RU"/>
        </w:rPr>
        <w:sectPr w:rsidR="002F4567" w:rsidRPr="005F59C7" w:rsidSect="00B07A59">
          <w:pgSz w:w="11906" w:h="16838"/>
          <w:pgMar w:top="1134" w:right="567" w:bottom="1134" w:left="1701" w:header="709" w:footer="709" w:gutter="0"/>
          <w:pgNumType w:start="41"/>
          <w:cols w:space="708"/>
          <w:docGrid w:linePitch="360"/>
        </w:sectPr>
      </w:pPr>
    </w:p>
    <w:p w:rsidR="002F4567" w:rsidRPr="00985111" w:rsidRDefault="002F4567" w:rsidP="002F456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2F4567" w:rsidRPr="00985111" w:rsidRDefault="002F4567" w:rsidP="002F4567">
      <w:pPr>
        <w:spacing w:line="276" w:lineRule="auto"/>
        <w:ind w:left="1353"/>
        <w:contextualSpacing/>
        <w:rPr>
          <w:rFonts w:ascii="Times New Roman" w:hAnsi="Times New Roman" w:cs="Times New Roman"/>
          <w:b/>
          <w:bCs/>
          <w:sz w:val="24"/>
          <w:szCs w:val="24"/>
        </w:rPr>
      </w:pPr>
    </w:p>
    <w:p w:rsidR="002F4567" w:rsidRPr="00985111" w:rsidRDefault="002F4567" w:rsidP="002F4567">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2F4567" w:rsidRPr="00985111" w:rsidRDefault="002F4567" w:rsidP="002F4567">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sidR="00FB11F0" w:rsidRPr="004A3692">
        <w:rPr>
          <w:rFonts w:ascii="Times New Roman" w:hAnsi="Times New Roman"/>
          <w:sz w:val="24"/>
          <w:szCs w:val="24"/>
        </w:rPr>
        <w:t>Социально-экономических дисциплин</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 07.02.01 Архитектура.</w:t>
      </w:r>
    </w:p>
    <w:p w:rsidR="002F4567" w:rsidRPr="00985111" w:rsidRDefault="002F4567" w:rsidP="002F4567">
      <w:pPr>
        <w:suppressAutoHyphens/>
        <w:spacing w:line="276" w:lineRule="auto"/>
        <w:ind w:firstLine="709"/>
        <w:contextualSpacing/>
        <w:jc w:val="both"/>
        <w:rPr>
          <w:rFonts w:ascii="Times New Roman" w:hAnsi="Times New Roman" w:cs="Times New Roman"/>
          <w:bCs/>
          <w:sz w:val="24"/>
          <w:szCs w:val="24"/>
        </w:rPr>
      </w:pPr>
    </w:p>
    <w:p w:rsidR="002F4567" w:rsidRPr="00985111" w:rsidRDefault="002F4567" w:rsidP="002F4567">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FB11F0" w:rsidRPr="00FB11F0" w:rsidRDefault="00FB11F0" w:rsidP="00FB11F0">
      <w:pPr>
        <w:pStyle w:val="af4"/>
        <w:numPr>
          <w:ilvl w:val="0"/>
          <w:numId w:val="25"/>
        </w:numPr>
        <w:tabs>
          <w:tab w:val="left" w:pos="2403"/>
          <w:tab w:val="left" w:pos="3569"/>
          <w:tab w:val="left" w:pos="4671"/>
          <w:tab w:val="left" w:pos="6036"/>
          <w:tab w:val="left" w:pos="9214"/>
        </w:tabs>
        <w:spacing w:before="0" w:after="0"/>
        <w:ind w:left="426" w:right="123"/>
        <w:rPr>
          <w:szCs w:val="24"/>
        </w:rPr>
      </w:pPr>
      <w:r w:rsidRPr="00FB11F0">
        <w:rPr>
          <w:szCs w:val="24"/>
        </w:rPr>
        <w:t>Бондарева</w:t>
      </w:r>
      <w:r w:rsidRPr="00FB11F0">
        <w:rPr>
          <w:spacing w:val="127"/>
          <w:szCs w:val="24"/>
        </w:rPr>
        <w:t xml:space="preserve"> </w:t>
      </w:r>
      <w:r w:rsidRPr="00FB11F0">
        <w:rPr>
          <w:szCs w:val="24"/>
        </w:rPr>
        <w:t>Н.А.</w:t>
      </w:r>
      <w:r w:rsidRPr="00FB11F0">
        <w:rPr>
          <w:szCs w:val="24"/>
        </w:rPr>
        <w:tab/>
        <w:t>Методы</w:t>
      </w:r>
      <w:r w:rsidRPr="00FB11F0">
        <w:rPr>
          <w:szCs w:val="24"/>
        </w:rPr>
        <w:tab/>
        <w:t>расчета</w:t>
      </w:r>
      <w:r w:rsidRPr="00FB11F0">
        <w:rPr>
          <w:szCs w:val="24"/>
        </w:rPr>
        <w:tab/>
        <w:t>основных</w:t>
      </w:r>
      <w:r w:rsidRPr="00FB11F0">
        <w:rPr>
          <w:szCs w:val="24"/>
        </w:rPr>
        <w:tab/>
        <w:t>технико-экономических</w:t>
      </w:r>
      <w:r>
        <w:rPr>
          <w:szCs w:val="24"/>
        </w:rPr>
        <w:t xml:space="preserve"> </w:t>
      </w:r>
      <w:r w:rsidRPr="00FB11F0">
        <w:rPr>
          <w:spacing w:val="-1"/>
          <w:szCs w:val="24"/>
        </w:rPr>
        <w:t xml:space="preserve">показателей </w:t>
      </w:r>
      <w:r w:rsidRPr="00FB11F0">
        <w:rPr>
          <w:spacing w:val="-67"/>
          <w:szCs w:val="24"/>
        </w:rPr>
        <w:t xml:space="preserve"> </w:t>
      </w:r>
      <w:r w:rsidRPr="00FB11F0">
        <w:rPr>
          <w:szCs w:val="24"/>
        </w:rPr>
        <w:t>проекта</w:t>
      </w:r>
      <w:r w:rsidRPr="00FB11F0">
        <w:rPr>
          <w:spacing w:val="16"/>
          <w:szCs w:val="24"/>
        </w:rPr>
        <w:t xml:space="preserve"> </w:t>
      </w:r>
      <w:r w:rsidRPr="00FB11F0">
        <w:rPr>
          <w:szCs w:val="24"/>
        </w:rPr>
        <w:t>:</w:t>
      </w:r>
      <w:r w:rsidRPr="00FB11F0">
        <w:rPr>
          <w:spacing w:val="17"/>
          <w:szCs w:val="24"/>
        </w:rPr>
        <w:t xml:space="preserve"> </w:t>
      </w:r>
      <w:r w:rsidRPr="00FB11F0">
        <w:rPr>
          <w:szCs w:val="24"/>
        </w:rPr>
        <w:t>учебник</w:t>
      </w:r>
      <w:r w:rsidRPr="00FB11F0">
        <w:rPr>
          <w:spacing w:val="17"/>
          <w:szCs w:val="24"/>
        </w:rPr>
        <w:t xml:space="preserve"> </w:t>
      </w:r>
      <w:r w:rsidRPr="00FB11F0">
        <w:rPr>
          <w:szCs w:val="24"/>
        </w:rPr>
        <w:t>/</w:t>
      </w:r>
      <w:r w:rsidRPr="00FB11F0">
        <w:rPr>
          <w:spacing w:val="14"/>
          <w:szCs w:val="24"/>
        </w:rPr>
        <w:t xml:space="preserve"> </w:t>
      </w:r>
      <w:r w:rsidRPr="00FB11F0">
        <w:rPr>
          <w:szCs w:val="24"/>
        </w:rPr>
        <w:t>Н.А.</w:t>
      </w:r>
      <w:r w:rsidRPr="00FB11F0">
        <w:rPr>
          <w:spacing w:val="17"/>
          <w:szCs w:val="24"/>
        </w:rPr>
        <w:t xml:space="preserve"> </w:t>
      </w:r>
      <w:r w:rsidRPr="00FB11F0">
        <w:rPr>
          <w:szCs w:val="24"/>
        </w:rPr>
        <w:t>Бондарева,</w:t>
      </w:r>
      <w:r w:rsidRPr="00FB11F0">
        <w:rPr>
          <w:spacing w:val="19"/>
          <w:szCs w:val="24"/>
        </w:rPr>
        <w:t xml:space="preserve"> </w:t>
      </w:r>
      <w:r w:rsidRPr="00FB11F0">
        <w:rPr>
          <w:szCs w:val="24"/>
        </w:rPr>
        <w:t>А.Ю.</w:t>
      </w:r>
      <w:r w:rsidRPr="00FB11F0">
        <w:rPr>
          <w:spacing w:val="14"/>
          <w:szCs w:val="24"/>
        </w:rPr>
        <w:t xml:space="preserve"> </w:t>
      </w:r>
      <w:r w:rsidRPr="00FB11F0">
        <w:rPr>
          <w:szCs w:val="24"/>
        </w:rPr>
        <w:t>Родин.</w:t>
      </w:r>
      <w:r w:rsidRPr="00FB11F0">
        <w:rPr>
          <w:spacing w:val="15"/>
          <w:szCs w:val="24"/>
        </w:rPr>
        <w:t xml:space="preserve"> </w:t>
      </w:r>
      <w:r w:rsidRPr="00FB11F0">
        <w:rPr>
          <w:szCs w:val="24"/>
        </w:rPr>
        <w:t>-</w:t>
      </w:r>
      <w:r w:rsidRPr="00FB11F0">
        <w:rPr>
          <w:spacing w:val="17"/>
          <w:szCs w:val="24"/>
        </w:rPr>
        <w:t xml:space="preserve"> </w:t>
      </w:r>
      <w:r w:rsidRPr="00FB11F0">
        <w:rPr>
          <w:szCs w:val="24"/>
        </w:rPr>
        <w:t>Москва</w:t>
      </w:r>
      <w:r w:rsidRPr="00FB11F0">
        <w:rPr>
          <w:spacing w:val="16"/>
          <w:szCs w:val="24"/>
        </w:rPr>
        <w:t xml:space="preserve"> </w:t>
      </w:r>
      <w:r w:rsidRPr="00FB11F0">
        <w:rPr>
          <w:szCs w:val="24"/>
        </w:rPr>
        <w:t>:</w:t>
      </w:r>
      <w:r w:rsidRPr="00FB11F0">
        <w:rPr>
          <w:spacing w:val="17"/>
          <w:szCs w:val="24"/>
        </w:rPr>
        <w:t xml:space="preserve"> </w:t>
      </w:r>
      <w:r w:rsidRPr="00FB11F0">
        <w:rPr>
          <w:szCs w:val="24"/>
        </w:rPr>
        <w:t>КноРус,</w:t>
      </w:r>
      <w:r w:rsidRPr="00FB11F0">
        <w:rPr>
          <w:spacing w:val="17"/>
          <w:szCs w:val="24"/>
        </w:rPr>
        <w:t xml:space="preserve"> </w:t>
      </w:r>
      <w:r w:rsidRPr="00FB11F0">
        <w:rPr>
          <w:szCs w:val="24"/>
        </w:rPr>
        <w:t>2021.</w:t>
      </w:r>
      <w:r w:rsidRPr="00FB11F0">
        <w:rPr>
          <w:spacing w:val="14"/>
          <w:szCs w:val="24"/>
        </w:rPr>
        <w:t xml:space="preserve"> </w:t>
      </w:r>
      <w:r w:rsidRPr="00FB11F0">
        <w:rPr>
          <w:szCs w:val="24"/>
        </w:rPr>
        <w:t>-</w:t>
      </w:r>
      <w:r w:rsidRPr="00FB11F0">
        <w:rPr>
          <w:spacing w:val="17"/>
          <w:szCs w:val="24"/>
        </w:rPr>
        <w:t xml:space="preserve"> </w:t>
      </w:r>
      <w:r w:rsidRPr="00FB11F0">
        <w:rPr>
          <w:szCs w:val="24"/>
        </w:rPr>
        <w:t>206</w:t>
      </w:r>
      <w:r w:rsidRPr="00FB11F0">
        <w:rPr>
          <w:spacing w:val="15"/>
          <w:szCs w:val="24"/>
        </w:rPr>
        <w:t xml:space="preserve"> </w:t>
      </w:r>
      <w:r w:rsidRPr="00FB11F0">
        <w:rPr>
          <w:szCs w:val="24"/>
        </w:rPr>
        <w:t>с. -(Среднее</w:t>
      </w:r>
      <w:r w:rsidRPr="00FB11F0">
        <w:rPr>
          <w:spacing w:val="-2"/>
          <w:szCs w:val="24"/>
        </w:rPr>
        <w:t xml:space="preserve"> </w:t>
      </w:r>
      <w:r w:rsidRPr="00FB11F0">
        <w:rPr>
          <w:szCs w:val="24"/>
        </w:rPr>
        <w:t>профессиональное</w:t>
      </w:r>
      <w:r w:rsidRPr="00FB11F0">
        <w:rPr>
          <w:spacing w:val="-4"/>
          <w:szCs w:val="24"/>
        </w:rPr>
        <w:t xml:space="preserve"> </w:t>
      </w:r>
      <w:r w:rsidRPr="00FB11F0">
        <w:rPr>
          <w:szCs w:val="24"/>
        </w:rPr>
        <w:t>образование).</w:t>
      </w:r>
      <w:r w:rsidRPr="00FB11F0">
        <w:rPr>
          <w:spacing w:val="-2"/>
          <w:szCs w:val="24"/>
        </w:rPr>
        <w:t xml:space="preserve"> </w:t>
      </w:r>
      <w:r w:rsidRPr="00FB11F0">
        <w:rPr>
          <w:szCs w:val="24"/>
        </w:rPr>
        <w:t>-</w:t>
      </w:r>
      <w:r w:rsidRPr="00FB11F0">
        <w:rPr>
          <w:spacing w:val="7"/>
          <w:szCs w:val="24"/>
        </w:rPr>
        <w:t xml:space="preserve"> </w:t>
      </w:r>
      <w:r w:rsidRPr="00FB11F0">
        <w:rPr>
          <w:szCs w:val="24"/>
        </w:rPr>
        <w:t>URL:</w:t>
      </w:r>
      <w:r w:rsidRPr="00FB11F0">
        <w:rPr>
          <w:spacing w:val="-2"/>
          <w:szCs w:val="24"/>
        </w:rPr>
        <w:t xml:space="preserve"> </w:t>
      </w:r>
      <w:hyperlink r:id="rId45">
        <w:r w:rsidRPr="00FB11F0">
          <w:rPr>
            <w:color w:val="0000FF"/>
            <w:szCs w:val="24"/>
          </w:rPr>
          <w:t>https://www.book.ru/book/938779</w:t>
        </w:r>
      </w:hyperlink>
      <w:r w:rsidRPr="00FB11F0">
        <w:rPr>
          <w:szCs w:val="24"/>
        </w:rPr>
        <w:t xml:space="preserve"> —</w:t>
      </w:r>
      <w:r w:rsidRPr="00FB11F0">
        <w:rPr>
          <w:spacing w:val="-2"/>
          <w:szCs w:val="24"/>
        </w:rPr>
        <w:t xml:space="preserve"> </w:t>
      </w:r>
      <w:r w:rsidRPr="00FB11F0">
        <w:rPr>
          <w:szCs w:val="24"/>
        </w:rPr>
        <w:t>Режим</w:t>
      </w:r>
      <w:r w:rsidRPr="00FB11F0">
        <w:rPr>
          <w:spacing w:val="-2"/>
          <w:szCs w:val="24"/>
        </w:rPr>
        <w:t xml:space="preserve"> </w:t>
      </w:r>
      <w:r w:rsidRPr="00FB11F0">
        <w:rPr>
          <w:szCs w:val="24"/>
        </w:rPr>
        <w:t>доступа:</w:t>
      </w:r>
      <w:r w:rsidRPr="00FB11F0">
        <w:rPr>
          <w:spacing w:val="-2"/>
          <w:szCs w:val="24"/>
        </w:rPr>
        <w:t xml:space="preserve"> </w:t>
      </w:r>
      <w:r w:rsidRPr="00FB11F0">
        <w:rPr>
          <w:szCs w:val="24"/>
        </w:rPr>
        <w:t>по</w:t>
      </w:r>
      <w:r w:rsidRPr="00FB11F0">
        <w:rPr>
          <w:spacing w:val="-3"/>
          <w:szCs w:val="24"/>
        </w:rPr>
        <w:t xml:space="preserve"> </w:t>
      </w:r>
      <w:r w:rsidRPr="00FB11F0">
        <w:rPr>
          <w:szCs w:val="24"/>
        </w:rPr>
        <w:t>подписке.</w:t>
      </w:r>
    </w:p>
    <w:p w:rsidR="00FB11F0" w:rsidRPr="00FB11F0" w:rsidRDefault="00FB11F0" w:rsidP="00FB11F0">
      <w:pPr>
        <w:pStyle w:val="af4"/>
        <w:numPr>
          <w:ilvl w:val="0"/>
          <w:numId w:val="25"/>
        </w:numPr>
        <w:tabs>
          <w:tab w:val="left" w:pos="9214"/>
        </w:tabs>
        <w:spacing w:before="0" w:after="0"/>
        <w:ind w:left="426" w:right="122"/>
        <w:rPr>
          <w:szCs w:val="24"/>
        </w:rPr>
      </w:pPr>
      <w:r w:rsidRPr="00FB11F0">
        <w:rPr>
          <w:szCs w:val="24"/>
        </w:rPr>
        <w:t>Экономика строительства : учебник для СПО / Х.М. Гумба ; под общей редакцией</w:t>
      </w:r>
      <w:r w:rsidRPr="00FB11F0">
        <w:rPr>
          <w:spacing w:val="1"/>
          <w:szCs w:val="24"/>
        </w:rPr>
        <w:t xml:space="preserve"> </w:t>
      </w:r>
      <w:r w:rsidRPr="00FB11F0">
        <w:rPr>
          <w:szCs w:val="24"/>
        </w:rPr>
        <w:t>Х.М. Гумба.- 4-е изд., перераб и доп.- Москва : Издательство Юрайт, 2020.- 449 с.-</w:t>
      </w:r>
      <w:r w:rsidRPr="00FB11F0">
        <w:rPr>
          <w:spacing w:val="1"/>
          <w:szCs w:val="24"/>
        </w:rPr>
        <w:t xml:space="preserve"> </w:t>
      </w:r>
      <w:r w:rsidRPr="00FB11F0">
        <w:rPr>
          <w:szCs w:val="24"/>
        </w:rPr>
        <w:t>(Профессиональное</w:t>
      </w:r>
      <w:r w:rsidRPr="00FB11F0">
        <w:rPr>
          <w:spacing w:val="-2"/>
          <w:szCs w:val="24"/>
        </w:rPr>
        <w:t xml:space="preserve"> </w:t>
      </w:r>
      <w:r w:rsidRPr="00FB11F0">
        <w:rPr>
          <w:szCs w:val="24"/>
        </w:rPr>
        <w:t>образование).</w:t>
      </w:r>
      <w:r w:rsidRPr="00FB11F0">
        <w:rPr>
          <w:spacing w:val="1"/>
          <w:szCs w:val="24"/>
        </w:rPr>
        <w:t xml:space="preserve"> </w:t>
      </w:r>
      <w:r w:rsidRPr="00FB11F0">
        <w:rPr>
          <w:szCs w:val="24"/>
        </w:rPr>
        <w:t>– 50 экз.</w:t>
      </w:r>
    </w:p>
    <w:p w:rsidR="00FB11F0" w:rsidRPr="00FB11F0" w:rsidRDefault="00FB11F0" w:rsidP="00FB11F0">
      <w:pPr>
        <w:pStyle w:val="af4"/>
        <w:numPr>
          <w:ilvl w:val="0"/>
          <w:numId w:val="25"/>
        </w:numPr>
        <w:tabs>
          <w:tab w:val="left" w:pos="9214"/>
        </w:tabs>
        <w:spacing w:before="0" w:after="0"/>
        <w:ind w:left="426" w:right="127"/>
        <w:rPr>
          <w:szCs w:val="24"/>
        </w:rPr>
      </w:pPr>
      <w:r w:rsidRPr="00FB11F0">
        <w:rPr>
          <w:szCs w:val="24"/>
        </w:rPr>
        <w:t>Экономика строительства : учебник для СПО / Х. М. Гумба ; под общей редакцией</w:t>
      </w:r>
      <w:r w:rsidRPr="00FB11F0">
        <w:rPr>
          <w:spacing w:val="1"/>
          <w:szCs w:val="24"/>
        </w:rPr>
        <w:t xml:space="preserve"> </w:t>
      </w:r>
      <w:r w:rsidRPr="00FB11F0">
        <w:rPr>
          <w:szCs w:val="24"/>
        </w:rPr>
        <w:t>Х.</w:t>
      </w:r>
      <w:r w:rsidRPr="00FB11F0">
        <w:rPr>
          <w:spacing w:val="28"/>
          <w:szCs w:val="24"/>
        </w:rPr>
        <w:t xml:space="preserve"> </w:t>
      </w:r>
      <w:r w:rsidRPr="00FB11F0">
        <w:rPr>
          <w:szCs w:val="24"/>
        </w:rPr>
        <w:t>М.</w:t>
      </w:r>
      <w:r w:rsidRPr="00FB11F0">
        <w:rPr>
          <w:spacing w:val="31"/>
          <w:szCs w:val="24"/>
        </w:rPr>
        <w:t xml:space="preserve"> </w:t>
      </w:r>
      <w:r w:rsidRPr="00FB11F0">
        <w:rPr>
          <w:szCs w:val="24"/>
        </w:rPr>
        <w:t>Гумба.</w:t>
      </w:r>
      <w:r w:rsidRPr="00FB11F0">
        <w:rPr>
          <w:spacing w:val="31"/>
          <w:szCs w:val="24"/>
        </w:rPr>
        <w:t xml:space="preserve"> </w:t>
      </w:r>
      <w:r w:rsidRPr="00FB11F0">
        <w:rPr>
          <w:szCs w:val="24"/>
        </w:rPr>
        <w:t>-</w:t>
      </w:r>
      <w:r w:rsidRPr="00FB11F0">
        <w:rPr>
          <w:spacing w:val="29"/>
          <w:szCs w:val="24"/>
        </w:rPr>
        <w:t xml:space="preserve"> </w:t>
      </w:r>
      <w:r w:rsidRPr="00FB11F0">
        <w:rPr>
          <w:szCs w:val="24"/>
        </w:rPr>
        <w:t>4-е</w:t>
      </w:r>
      <w:r w:rsidRPr="00FB11F0">
        <w:rPr>
          <w:spacing w:val="30"/>
          <w:szCs w:val="24"/>
        </w:rPr>
        <w:t xml:space="preserve"> </w:t>
      </w:r>
      <w:r w:rsidRPr="00FB11F0">
        <w:rPr>
          <w:szCs w:val="24"/>
        </w:rPr>
        <w:t>изд.,</w:t>
      </w:r>
      <w:r w:rsidRPr="00FB11F0">
        <w:rPr>
          <w:spacing w:val="29"/>
          <w:szCs w:val="24"/>
        </w:rPr>
        <w:t xml:space="preserve"> </w:t>
      </w:r>
      <w:r w:rsidRPr="00FB11F0">
        <w:rPr>
          <w:szCs w:val="24"/>
        </w:rPr>
        <w:t>перераб.</w:t>
      </w:r>
      <w:r w:rsidRPr="00FB11F0">
        <w:rPr>
          <w:spacing w:val="31"/>
          <w:szCs w:val="24"/>
        </w:rPr>
        <w:t xml:space="preserve"> </w:t>
      </w:r>
      <w:r w:rsidRPr="00FB11F0">
        <w:rPr>
          <w:szCs w:val="24"/>
        </w:rPr>
        <w:t>и</w:t>
      </w:r>
      <w:r w:rsidRPr="00FB11F0">
        <w:rPr>
          <w:spacing w:val="29"/>
          <w:szCs w:val="24"/>
        </w:rPr>
        <w:t xml:space="preserve"> </w:t>
      </w:r>
      <w:r w:rsidRPr="00FB11F0">
        <w:rPr>
          <w:szCs w:val="24"/>
        </w:rPr>
        <w:t>доп.</w:t>
      </w:r>
      <w:r w:rsidRPr="00FB11F0">
        <w:rPr>
          <w:spacing w:val="29"/>
          <w:szCs w:val="24"/>
        </w:rPr>
        <w:t xml:space="preserve"> </w:t>
      </w:r>
      <w:r w:rsidRPr="00FB11F0">
        <w:rPr>
          <w:szCs w:val="24"/>
        </w:rPr>
        <w:t>—</w:t>
      </w:r>
      <w:r w:rsidRPr="00FB11F0">
        <w:rPr>
          <w:spacing w:val="28"/>
          <w:szCs w:val="24"/>
        </w:rPr>
        <w:t xml:space="preserve"> </w:t>
      </w:r>
      <w:r w:rsidRPr="00FB11F0">
        <w:rPr>
          <w:szCs w:val="24"/>
        </w:rPr>
        <w:t>Москва</w:t>
      </w:r>
      <w:r w:rsidRPr="00FB11F0">
        <w:rPr>
          <w:spacing w:val="31"/>
          <w:szCs w:val="24"/>
        </w:rPr>
        <w:t xml:space="preserve"> </w:t>
      </w:r>
      <w:r w:rsidRPr="00FB11F0">
        <w:rPr>
          <w:szCs w:val="24"/>
        </w:rPr>
        <w:t>:</w:t>
      </w:r>
      <w:r w:rsidRPr="00FB11F0">
        <w:rPr>
          <w:spacing w:val="29"/>
          <w:szCs w:val="24"/>
        </w:rPr>
        <w:t xml:space="preserve"> </w:t>
      </w:r>
      <w:r w:rsidRPr="00FB11F0">
        <w:rPr>
          <w:szCs w:val="24"/>
        </w:rPr>
        <w:t>Издательство</w:t>
      </w:r>
      <w:r w:rsidRPr="00FB11F0">
        <w:rPr>
          <w:spacing w:val="31"/>
          <w:szCs w:val="24"/>
        </w:rPr>
        <w:t xml:space="preserve"> </w:t>
      </w:r>
      <w:r w:rsidRPr="00FB11F0">
        <w:rPr>
          <w:szCs w:val="24"/>
        </w:rPr>
        <w:t>Юрайт,</w:t>
      </w:r>
      <w:r w:rsidRPr="00FB11F0">
        <w:rPr>
          <w:spacing w:val="28"/>
          <w:szCs w:val="24"/>
        </w:rPr>
        <w:t xml:space="preserve"> </w:t>
      </w:r>
      <w:r w:rsidRPr="00FB11F0">
        <w:rPr>
          <w:szCs w:val="24"/>
        </w:rPr>
        <w:t>2021.</w:t>
      </w:r>
      <w:r w:rsidRPr="00FB11F0">
        <w:rPr>
          <w:spacing w:val="29"/>
          <w:szCs w:val="24"/>
        </w:rPr>
        <w:t xml:space="preserve"> </w:t>
      </w:r>
      <w:r w:rsidRPr="00FB11F0">
        <w:rPr>
          <w:szCs w:val="24"/>
        </w:rPr>
        <w:t>- 449</w:t>
      </w:r>
      <w:r w:rsidRPr="00FB11F0">
        <w:rPr>
          <w:spacing w:val="1"/>
          <w:szCs w:val="24"/>
        </w:rPr>
        <w:t xml:space="preserve"> </w:t>
      </w:r>
      <w:r w:rsidRPr="00FB11F0">
        <w:rPr>
          <w:szCs w:val="24"/>
        </w:rPr>
        <w:t>с.</w:t>
      </w:r>
      <w:r w:rsidRPr="00FB11F0">
        <w:rPr>
          <w:spacing w:val="1"/>
          <w:szCs w:val="24"/>
        </w:rPr>
        <w:t xml:space="preserve"> </w:t>
      </w:r>
      <w:r w:rsidRPr="00FB11F0">
        <w:rPr>
          <w:szCs w:val="24"/>
        </w:rPr>
        <w:t>-</w:t>
      </w:r>
      <w:r w:rsidRPr="00FB11F0">
        <w:rPr>
          <w:spacing w:val="1"/>
          <w:szCs w:val="24"/>
        </w:rPr>
        <w:t xml:space="preserve"> </w:t>
      </w:r>
      <w:r w:rsidRPr="00FB11F0">
        <w:rPr>
          <w:szCs w:val="24"/>
        </w:rPr>
        <w:t>(Профессиональное</w:t>
      </w:r>
      <w:r w:rsidRPr="00FB11F0">
        <w:rPr>
          <w:spacing w:val="1"/>
          <w:szCs w:val="24"/>
        </w:rPr>
        <w:t xml:space="preserve"> </w:t>
      </w:r>
      <w:r w:rsidRPr="00FB11F0">
        <w:rPr>
          <w:szCs w:val="24"/>
        </w:rPr>
        <w:t>образование).</w:t>
      </w:r>
      <w:r w:rsidRPr="00FB11F0">
        <w:rPr>
          <w:spacing w:val="1"/>
          <w:szCs w:val="24"/>
        </w:rPr>
        <w:t xml:space="preserve"> </w:t>
      </w:r>
      <w:r w:rsidRPr="00FB11F0">
        <w:rPr>
          <w:szCs w:val="24"/>
        </w:rPr>
        <w:t>-</w:t>
      </w:r>
      <w:r w:rsidRPr="00FB11F0">
        <w:rPr>
          <w:spacing w:val="1"/>
          <w:szCs w:val="24"/>
        </w:rPr>
        <w:t xml:space="preserve"> </w:t>
      </w:r>
      <w:r w:rsidRPr="00FB11F0">
        <w:rPr>
          <w:szCs w:val="24"/>
        </w:rPr>
        <w:t>URL:</w:t>
      </w:r>
      <w:r w:rsidRPr="00FB11F0">
        <w:rPr>
          <w:color w:val="0000FF"/>
          <w:spacing w:val="1"/>
          <w:szCs w:val="24"/>
        </w:rPr>
        <w:t xml:space="preserve"> </w:t>
      </w:r>
      <w:hyperlink r:id="rId46">
        <w:r w:rsidRPr="00FB11F0">
          <w:rPr>
            <w:color w:val="0000FF"/>
            <w:szCs w:val="24"/>
            <w:u w:val="single" w:color="0000FF"/>
          </w:rPr>
          <w:t>https://urait.ru/book/ekonomika-</w:t>
        </w:r>
      </w:hyperlink>
      <w:r w:rsidRPr="00FB11F0">
        <w:rPr>
          <w:color w:val="0000FF"/>
          <w:spacing w:val="-67"/>
          <w:szCs w:val="24"/>
        </w:rPr>
        <w:t xml:space="preserve"> </w:t>
      </w:r>
      <w:hyperlink r:id="rId47">
        <w:r w:rsidRPr="00FB11F0">
          <w:rPr>
            <w:color w:val="0000FF"/>
            <w:szCs w:val="24"/>
            <w:u w:val="single" w:color="0000FF"/>
          </w:rPr>
          <w:t>stroitelstva-475558</w:t>
        </w:r>
      </w:hyperlink>
      <w:r w:rsidRPr="00FB11F0">
        <w:rPr>
          <w:szCs w:val="24"/>
        </w:rPr>
        <w:t>.</w:t>
      </w:r>
      <w:r w:rsidRPr="00FB11F0">
        <w:rPr>
          <w:spacing w:val="-1"/>
          <w:szCs w:val="24"/>
        </w:rPr>
        <w:t xml:space="preserve"> </w:t>
      </w:r>
      <w:r w:rsidRPr="00FB11F0">
        <w:rPr>
          <w:szCs w:val="24"/>
        </w:rPr>
        <w:t>- Режим доступа:</w:t>
      </w:r>
      <w:r w:rsidRPr="00FB11F0">
        <w:rPr>
          <w:spacing w:val="-1"/>
          <w:szCs w:val="24"/>
        </w:rPr>
        <w:t xml:space="preserve"> </w:t>
      </w:r>
      <w:r w:rsidRPr="00FB11F0">
        <w:rPr>
          <w:szCs w:val="24"/>
        </w:rPr>
        <w:t>по</w:t>
      </w:r>
      <w:r w:rsidRPr="00FB11F0">
        <w:rPr>
          <w:spacing w:val="-1"/>
          <w:szCs w:val="24"/>
        </w:rPr>
        <w:t xml:space="preserve"> </w:t>
      </w:r>
      <w:r w:rsidRPr="00FB11F0">
        <w:rPr>
          <w:szCs w:val="24"/>
        </w:rPr>
        <w:t>подписке.</w:t>
      </w:r>
    </w:p>
    <w:p w:rsidR="00FB11F0" w:rsidRPr="00FB11F0" w:rsidRDefault="00FB11F0" w:rsidP="00FB11F0">
      <w:pPr>
        <w:pStyle w:val="af4"/>
        <w:numPr>
          <w:ilvl w:val="0"/>
          <w:numId w:val="25"/>
        </w:numPr>
        <w:tabs>
          <w:tab w:val="left" w:pos="9214"/>
        </w:tabs>
        <w:spacing w:before="0" w:after="0"/>
        <w:ind w:left="426" w:right="131"/>
        <w:rPr>
          <w:szCs w:val="24"/>
        </w:rPr>
      </w:pPr>
      <w:r w:rsidRPr="00FB11F0">
        <w:rPr>
          <w:szCs w:val="24"/>
        </w:rPr>
        <w:t>Опарин С. Г. Здания и сооружения. Архитектурно - строительное проектирование :</w:t>
      </w:r>
      <w:r w:rsidRPr="00FB11F0">
        <w:rPr>
          <w:spacing w:val="1"/>
          <w:szCs w:val="24"/>
        </w:rPr>
        <w:t xml:space="preserve"> </w:t>
      </w:r>
      <w:r w:rsidRPr="00FB11F0">
        <w:rPr>
          <w:szCs w:val="24"/>
        </w:rPr>
        <w:t>учебник</w:t>
      </w:r>
      <w:r w:rsidRPr="00FB11F0">
        <w:rPr>
          <w:spacing w:val="2"/>
          <w:szCs w:val="24"/>
        </w:rPr>
        <w:t xml:space="preserve"> </w:t>
      </w:r>
      <w:r w:rsidRPr="00FB11F0">
        <w:rPr>
          <w:szCs w:val="24"/>
        </w:rPr>
        <w:t>и</w:t>
      </w:r>
      <w:r w:rsidRPr="00FB11F0">
        <w:rPr>
          <w:spacing w:val="3"/>
          <w:szCs w:val="24"/>
        </w:rPr>
        <w:t xml:space="preserve"> </w:t>
      </w:r>
      <w:r w:rsidRPr="00FB11F0">
        <w:rPr>
          <w:szCs w:val="24"/>
        </w:rPr>
        <w:t>практикум</w:t>
      </w:r>
      <w:r w:rsidRPr="00FB11F0">
        <w:rPr>
          <w:spacing w:val="1"/>
          <w:szCs w:val="24"/>
        </w:rPr>
        <w:t xml:space="preserve"> </w:t>
      </w:r>
      <w:r w:rsidRPr="00FB11F0">
        <w:rPr>
          <w:szCs w:val="24"/>
        </w:rPr>
        <w:t>для</w:t>
      </w:r>
      <w:r w:rsidRPr="00FB11F0">
        <w:rPr>
          <w:spacing w:val="2"/>
          <w:szCs w:val="24"/>
        </w:rPr>
        <w:t xml:space="preserve"> </w:t>
      </w:r>
      <w:r w:rsidRPr="00FB11F0">
        <w:rPr>
          <w:szCs w:val="24"/>
        </w:rPr>
        <w:t>СПО/</w:t>
      </w:r>
      <w:r w:rsidRPr="00FB11F0">
        <w:rPr>
          <w:spacing w:val="2"/>
          <w:szCs w:val="24"/>
        </w:rPr>
        <w:t xml:space="preserve"> </w:t>
      </w:r>
      <w:r w:rsidRPr="00FB11F0">
        <w:rPr>
          <w:szCs w:val="24"/>
        </w:rPr>
        <w:t>С.</w:t>
      </w:r>
      <w:r w:rsidRPr="00FB11F0">
        <w:rPr>
          <w:spacing w:val="3"/>
          <w:szCs w:val="24"/>
        </w:rPr>
        <w:t xml:space="preserve"> </w:t>
      </w:r>
      <w:r w:rsidRPr="00FB11F0">
        <w:rPr>
          <w:szCs w:val="24"/>
        </w:rPr>
        <w:t>Г. Опарин,</w:t>
      </w:r>
      <w:r w:rsidRPr="00FB11F0">
        <w:rPr>
          <w:spacing w:val="3"/>
          <w:szCs w:val="24"/>
        </w:rPr>
        <w:t xml:space="preserve"> </w:t>
      </w:r>
      <w:r w:rsidRPr="00FB11F0">
        <w:rPr>
          <w:szCs w:val="24"/>
        </w:rPr>
        <w:t>А.</w:t>
      </w:r>
      <w:r w:rsidRPr="00FB11F0">
        <w:rPr>
          <w:spacing w:val="3"/>
          <w:szCs w:val="24"/>
        </w:rPr>
        <w:t xml:space="preserve"> </w:t>
      </w:r>
      <w:r w:rsidRPr="00FB11F0">
        <w:rPr>
          <w:szCs w:val="24"/>
        </w:rPr>
        <w:t>А. Леонтьев.</w:t>
      </w:r>
      <w:r w:rsidRPr="00FB11F0">
        <w:rPr>
          <w:spacing w:val="3"/>
          <w:szCs w:val="24"/>
        </w:rPr>
        <w:t xml:space="preserve"> </w:t>
      </w:r>
      <w:r w:rsidRPr="00FB11F0">
        <w:rPr>
          <w:szCs w:val="24"/>
        </w:rPr>
        <w:t>– Москва</w:t>
      </w:r>
      <w:r w:rsidRPr="00FB11F0">
        <w:rPr>
          <w:spacing w:val="5"/>
          <w:szCs w:val="24"/>
        </w:rPr>
        <w:t xml:space="preserve"> </w:t>
      </w:r>
      <w:r w:rsidRPr="00FB11F0">
        <w:rPr>
          <w:szCs w:val="24"/>
        </w:rPr>
        <w:t>: Юрайт,</w:t>
      </w:r>
      <w:r w:rsidRPr="00FB11F0">
        <w:rPr>
          <w:spacing w:val="3"/>
          <w:szCs w:val="24"/>
        </w:rPr>
        <w:t xml:space="preserve"> </w:t>
      </w:r>
      <w:r>
        <w:rPr>
          <w:szCs w:val="24"/>
        </w:rPr>
        <w:t>2019</w:t>
      </w:r>
      <w:r w:rsidRPr="00FB11F0">
        <w:rPr>
          <w:szCs w:val="24"/>
        </w:rPr>
        <w:t>. - 283</w:t>
      </w:r>
      <w:r w:rsidRPr="00FB11F0">
        <w:rPr>
          <w:spacing w:val="-4"/>
          <w:szCs w:val="24"/>
        </w:rPr>
        <w:t xml:space="preserve"> </w:t>
      </w:r>
      <w:r w:rsidRPr="00FB11F0">
        <w:rPr>
          <w:szCs w:val="24"/>
        </w:rPr>
        <w:t>с.</w:t>
      </w:r>
      <w:r w:rsidRPr="00FB11F0">
        <w:rPr>
          <w:spacing w:val="-3"/>
          <w:szCs w:val="24"/>
        </w:rPr>
        <w:t xml:space="preserve"> </w:t>
      </w:r>
      <w:r w:rsidRPr="00FB11F0">
        <w:rPr>
          <w:szCs w:val="24"/>
        </w:rPr>
        <w:t>-</w:t>
      </w:r>
      <w:r w:rsidRPr="00FB11F0">
        <w:rPr>
          <w:spacing w:val="-3"/>
          <w:szCs w:val="24"/>
        </w:rPr>
        <w:t xml:space="preserve"> </w:t>
      </w:r>
      <w:r w:rsidRPr="00FB11F0">
        <w:rPr>
          <w:szCs w:val="24"/>
        </w:rPr>
        <w:t>(Среднее</w:t>
      </w:r>
      <w:r w:rsidRPr="00FB11F0">
        <w:rPr>
          <w:spacing w:val="-2"/>
          <w:szCs w:val="24"/>
        </w:rPr>
        <w:t xml:space="preserve"> </w:t>
      </w:r>
      <w:r w:rsidRPr="00FB11F0">
        <w:rPr>
          <w:szCs w:val="24"/>
        </w:rPr>
        <w:t>профессиональное</w:t>
      </w:r>
      <w:r w:rsidRPr="00FB11F0">
        <w:rPr>
          <w:spacing w:val="-4"/>
          <w:szCs w:val="24"/>
        </w:rPr>
        <w:t xml:space="preserve"> </w:t>
      </w:r>
      <w:r w:rsidRPr="00FB11F0">
        <w:rPr>
          <w:szCs w:val="24"/>
        </w:rPr>
        <w:t>образование).</w:t>
      </w:r>
      <w:r w:rsidRPr="00FB11F0">
        <w:rPr>
          <w:spacing w:val="3"/>
          <w:szCs w:val="24"/>
        </w:rPr>
        <w:t xml:space="preserve"> </w:t>
      </w:r>
      <w:r w:rsidRPr="00FB11F0">
        <w:rPr>
          <w:szCs w:val="24"/>
        </w:rPr>
        <w:t>–</w:t>
      </w:r>
      <w:r w:rsidRPr="00FB11F0">
        <w:rPr>
          <w:spacing w:val="-3"/>
          <w:szCs w:val="24"/>
        </w:rPr>
        <w:t xml:space="preserve"> </w:t>
      </w:r>
      <w:r w:rsidRPr="00FB11F0">
        <w:rPr>
          <w:szCs w:val="24"/>
        </w:rPr>
        <w:t>56</w:t>
      </w:r>
      <w:r w:rsidRPr="00FB11F0">
        <w:rPr>
          <w:spacing w:val="-3"/>
          <w:szCs w:val="24"/>
        </w:rPr>
        <w:t xml:space="preserve"> </w:t>
      </w:r>
      <w:r w:rsidRPr="00FB11F0">
        <w:rPr>
          <w:szCs w:val="24"/>
        </w:rPr>
        <w:t>экз.</w:t>
      </w:r>
    </w:p>
    <w:p w:rsidR="00FB11F0" w:rsidRPr="00FB11F0" w:rsidRDefault="00FB11F0" w:rsidP="00FB11F0">
      <w:pPr>
        <w:pStyle w:val="af4"/>
        <w:numPr>
          <w:ilvl w:val="0"/>
          <w:numId w:val="25"/>
        </w:numPr>
        <w:tabs>
          <w:tab w:val="left" w:pos="9214"/>
        </w:tabs>
        <w:spacing w:before="0" w:after="0"/>
        <w:ind w:left="426" w:right="123"/>
        <w:rPr>
          <w:szCs w:val="24"/>
        </w:rPr>
      </w:pPr>
      <w:r w:rsidRPr="00FB11F0">
        <w:rPr>
          <w:szCs w:val="24"/>
        </w:rPr>
        <w:t>Опарин</w:t>
      </w:r>
      <w:r w:rsidRPr="00FB11F0">
        <w:rPr>
          <w:spacing w:val="31"/>
          <w:szCs w:val="24"/>
        </w:rPr>
        <w:t xml:space="preserve"> </w:t>
      </w:r>
      <w:r w:rsidRPr="00FB11F0">
        <w:rPr>
          <w:szCs w:val="24"/>
        </w:rPr>
        <w:t>С.</w:t>
      </w:r>
      <w:r w:rsidRPr="00FB11F0">
        <w:rPr>
          <w:spacing w:val="29"/>
          <w:szCs w:val="24"/>
        </w:rPr>
        <w:t xml:space="preserve"> </w:t>
      </w:r>
      <w:r w:rsidRPr="00FB11F0">
        <w:rPr>
          <w:szCs w:val="24"/>
        </w:rPr>
        <w:t>Г.</w:t>
      </w:r>
      <w:r w:rsidRPr="00FB11F0">
        <w:rPr>
          <w:spacing w:val="33"/>
          <w:szCs w:val="24"/>
        </w:rPr>
        <w:t xml:space="preserve"> </w:t>
      </w:r>
      <w:r w:rsidRPr="00FB11F0">
        <w:rPr>
          <w:szCs w:val="24"/>
        </w:rPr>
        <w:t>Здания</w:t>
      </w:r>
      <w:r w:rsidRPr="00FB11F0">
        <w:rPr>
          <w:spacing w:val="32"/>
          <w:szCs w:val="24"/>
        </w:rPr>
        <w:t xml:space="preserve"> </w:t>
      </w:r>
      <w:r w:rsidRPr="00FB11F0">
        <w:rPr>
          <w:szCs w:val="24"/>
        </w:rPr>
        <w:t>и</w:t>
      </w:r>
      <w:r w:rsidRPr="00FB11F0">
        <w:rPr>
          <w:spacing w:val="28"/>
          <w:szCs w:val="24"/>
        </w:rPr>
        <w:t xml:space="preserve"> </w:t>
      </w:r>
      <w:r w:rsidRPr="00FB11F0">
        <w:rPr>
          <w:szCs w:val="24"/>
        </w:rPr>
        <w:t>сооружения.</w:t>
      </w:r>
      <w:r w:rsidRPr="00FB11F0">
        <w:rPr>
          <w:spacing w:val="31"/>
          <w:szCs w:val="24"/>
        </w:rPr>
        <w:t xml:space="preserve"> </w:t>
      </w:r>
      <w:r w:rsidRPr="00FB11F0">
        <w:rPr>
          <w:szCs w:val="24"/>
        </w:rPr>
        <w:t>Архитектурно</w:t>
      </w:r>
      <w:r w:rsidRPr="00FB11F0">
        <w:rPr>
          <w:spacing w:val="31"/>
          <w:szCs w:val="24"/>
        </w:rPr>
        <w:t xml:space="preserve"> </w:t>
      </w:r>
      <w:r w:rsidRPr="00FB11F0">
        <w:rPr>
          <w:szCs w:val="24"/>
        </w:rPr>
        <w:t>-</w:t>
      </w:r>
      <w:r w:rsidRPr="00FB11F0">
        <w:rPr>
          <w:spacing w:val="30"/>
          <w:szCs w:val="24"/>
        </w:rPr>
        <w:t xml:space="preserve"> </w:t>
      </w:r>
      <w:r w:rsidRPr="00FB11F0">
        <w:rPr>
          <w:szCs w:val="24"/>
        </w:rPr>
        <w:t>строительное</w:t>
      </w:r>
      <w:r w:rsidRPr="00FB11F0">
        <w:rPr>
          <w:spacing w:val="31"/>
          <w:szCs w:val="24"/>
        </w:rPr>
        <w:t xml:space="preserve"> </w:t>
      </w:r>
      <w:r w:rsidRPr="00FB11F0">
        <w:rPr>
          <w:szCs w:val="24"/>
        </w:rPr>
        <w:t>проектирование</w:t>
      </w:r>
      <w:r w:rsidRPr="00FB11F0">
        <w:rPr>
          <w:spacing w:val="30"/>
          <w:szCs w:val="24"/>
        </w:rPr>
        <w:t xml:space="preserve"> </w:t>
      </w:r>
      <w:r w:rsidRPr="00FB11F0">
        <w:rPr>
          <w:szCs w:val="24"/>
        </w:rPr>
        <w:t>:</w:t>
      </w:r>
      <w:r w:rsidRPr="00FB11F0">
        <w:rPr>
          <w:spacing w:val="-67"/>
          <w:szCs w:val="24"/>
        </w:rPr>
        <w:t xml:space="preserve"> </w:t>
      </w:r>
      <w:r w:rsidRPr="00FB11F0">
        <w:rPr>
          <w:szCs w:val="24"/>
        </w:rPr>
        <w:t>учебник</w:t>
      </w:r>
      <w:r w:rsidRPr="00FB11F0">
        <w:rPr>
          <w:spacing w:val="8"/>
          <w:szCs w:val="24"/>
        </w:rPr>
        <w:t xml:space="preserve"> </w:t>
      </w:r>
      <w:r w:rsidRPr="00FB11F0">
        <w:rPr>
          <w:szCs w:val="24"/>
        </w:rPr>
        <w:t>и</w:t>
      </w:r>
      <w:r w:rsidRPr="00FB11F0">
        <w:rPr>
          <w:spacing w:val="6"/>
          <w:szCs w:val="24"/>
        </w:rPr>
        <w:t xml:space="preserve"> </w:t>
      </w:r>
      <w:r w:rsidRPr="00FB11F0">
        <w:rPr>
          <w:szCs w:val="24"/>
        </w:rPr>
        <w:t>практикум</w:t>
      </w:r>
      <w:r w:rsidRPr="00FB11F0">
        <w:rPr>
          <w:spacing w:val="8"/>
          <w:szCs w:val="24"/>
        </w:rPr>
        <w:t xml:space="preserve"> </w:t>
      </w:r>
      <w:r w:rsidRPr="00FB11F0">
        <w:rPr>
          <w:szCs w:val="24"/>
        </w:rPr>
        <w:t>для</w:t>
      </w:r>
      <w:r w:rsidRPr="00FB11F0">
        <w:rPr>
          <w:spacing w:val="5"/>
          <w:szCs w:val="24"/>
        </w:rPr>
        <w:t xml:space="preserve"> </w:t>
      </w:r>
      <w:r w:rsidRPr="00FB11F0">
        <w:rPr>
          <w:szCs w:val="24"/>
        </w:rPr>
        <w:t>СПО/</w:t>
      </w:r>
      <w:r w:rsidRPr="00FB11F0">
        <w:rPr>
          <w:spacing w:val="9"/>
          <w:szCs w:val="24"/>
        </w:rPr>
        <w:t xml:space="preserve"> </w:t>
      </w:r>
      <w:r w:rsidRPr="00FB11F0">
        <w:rPr>
          <w:szCs w:val="24"/>
        </w:rPr>
        <w:t>С.</w:t>
      </w:r>
      <w:r w:rsidRPr="00FB11F0">
        <w:rPr>
          <w:spacing w:val="6"/>
          <w:szCs w:val="24"/>
        </w:rPr>
        <w:t xml:space="preserve"> </w:t>
      </w:r>
      <w:r w:rsidRPr="00FB11F0">
        <w:rPr>
          <w:szCs w:val="24"/>
        </w:rPr>
        <w:t>Г.</w:t>
      </w:r>
      <w:r w:rsidRPr="00FB11F0">
        <w:rPr>
          <w:spacing w:val="7"/>
          <w:szCs w:val="24"/>
        </w:rPr>
        <w:t xml:space="preserve"> </w:t>
      </w:r>
      <w:r w:rsidRPr="00FB11F0">
        <w:rPr>
          <w:szCs w:val="24"/>
        </w:rPr>
        <w:t>Опарин,</w:t>
      </w:r>
      <w:r w:rsidRPr="00FB11F0">
        <w:rPr>
          <w:spacing w:val="6"/>
          <w:szCs w:val="24"/>
        </w:rPr>
        <w:t xml:space="preserve"> </w:t>
      </w:r>
      <w:r w:rsidRPr="00FB11F0">
        <w:rPr>
          <w:szCs w:val="24"/>
        </w:rPr>
        <w:t>А.</w:t>
      </w:r>
      <w:r w:rsidRPr="00FB11F0">
        <w:rPr>
          <w:spacing w:val="7"/>
          <w:szCs w:val="24"/>
        </w:rPr>
        <w:t xml:space="preserve"> </w:t>
      </w:r>
      <w:r w:rsidRPr="00FB11F0">
        <w:rPr>
          <w:szCs w:val="24"/>
        </w:rPr>
        <w:t>А.</w:t>
      </w:r>
      <w:r w:rsidRPr="00FB11F0">
        <w:rPr>
          <w:spacing w:val="6"/>
          <w:szCs w:val="24"/>
        </w:rPr>
        <w:t xml:space="preserve"> </w:t>
      </w:r>
      <w:r w:rsidRPr="00FB11F0">
        <w:rPr>
          <w:szCs w:val="24"/>
        </w:rPr>
        <w:t>Леонтьев.</w:t>
      </w:r>
      <w:r w:rsidRPr="00FB11F0">
        <w:rPr>
          <w:spacing w:val="7"/>
          <w:szCs w:val="24"/>
        </w:rPr>
        <w:t xml:space="preserve"> </w:t>
      </w:r>
      <w:r w:rsidRPr="00FB11F0">
        <w:rPr>
          <w:szCs w:val="24"/>
        </w:rPr>
        <w:t>–</w:t>
      </w:r>
      <w:r w:rsidRPr="00FB11F0">
        <w:rPr>
          <w:spacing w:val="6"/>
          <w:szCs w:val="24"/>
        </w:rPr>
        <w:t xml:space="preserve"> </w:t>
      </w:r>
      <w:r w:rsidRPr="00FB11F0">
        <w:rPr>
          <w:szCs w:val="24"/>
        </w:rPr>
        <w:t>Москва</w:t>
      </w:r>
      <w:r w:rsidRPr="00FB11F0">
        <w:rPr>
          <w:spacing w:val="8"/>
          <w:szCs w:val="24"/>
        </w:rPr>
        <w:t xml:space="preserve"> </w:t>
      </w:r>
      <w:r w:rsidRPr="00FB11F0">
        <w:rPr>
          <w:szCs w:val="24"/>
        </w:rPr>
        <w:t>:</w:t>
      </w:r>
      <w:r w:rsidRPr="00FB11F0">
        <w:rPr>
          <w:spacing w:val="6"/>
          <w:szCs w:val="24"/>
        </w:rPr>
        <w:t xml:space="preserve"> </w:t>
      </w:r>
      <w:r w:rsidRPr="00FB11F0">
        <w:rPr>
          <w:szCs w:val="24"/>
        </w:rPr>
        <w:t>Юрайт,</w:t>
      </w:r>
      <w:r w:rsidRPr="00FB11F0">
        <w:rPr>
          <w:spacing w:val="7"/>
          <w:szCs w:val="24"/>
        </w:rPr>
        <w:t xml:space="preserve"> </w:t>
      </w:r>
      <w:r w:rsidRPr="00FB11F0">
        <w:rPr>
          <w:szCs w:val="24"/>
        </w:rPr>
        <w:t xml:space="preserve">2021- 283с. (Среднее профессиональное образование). - </w:t>
      </w:r>
      <w:r w:rsidRPr="00FB11F0">
        <w:rPr>
          <w:spacing w:val="-1"/>
          <w:szCs w:val="24"/>
        </w:rPr>
        <w:t>URL:</w:t>
      </w:r>
      <w:r w:rsidRPr="00FB11F0">
        <w:rPr>
          <w:color w:val="0000FF"/>
          <w:spacing w:val="-67"/>
          <w:szCs w:val="24"/>
        </w:rPr>
        <w:t xml:space="preserve"> </w:t>
      </w:r>
      <w:hyperlink r:id="rId48">
        <w:r w:rsidRPr="00FB11F0">
          <w:rPr>
            <w:color w:val="0000FF"/>
            <w:szCs w:val="24"/>
            <w:u w:val="single" w:color="0000FF"/>
          </w:rPr>
          <w:t>https://urait.ru/book/zdaniya-i-sooruzheniya-arhitekturno-stroitelnoe-proektirovanie-471330</w:t>
        </w:r>
      </w:hyperlink>
      <w:r w:rsidRPr="00FB11F0">
        <w:rPr>
          <w:szCs w:val="24"/>
        </w:rPr>
        <w:t>. - Режим</w:t>
      </w:r>
      <w:r w:rsidRPr="00FB11F0">
        <w:rPr>
          <w:spacing w:val="-4"/>
          <w:szCs w:val="24"/>
        </w:rPr>
        <w:t xml:space="preserve"> </w:t>
      </w:r>
      <w:r w:rsidRPr="00FB11F0">
        <w:rPr>
          <w:szCs w:val="24"/>
        </w:rPr>
        <w:t>доступа:</w:t>
      </w:r>
      <w:r w:rsidRPr="00FB11F0">
        <w:rPr>
          <w:spacing w:val="-3"/>
          <w:szCs w:val="24"/>
        </w:rPr>
        <w:t xml:space="preserve"> </w:t>
      </w:r>
      <w:r w:rsidRPr="00FB11F0">
        <w:rPr>
          <w:szCs w:val="24"/>
        </w:rPr>
        <w:t>по</w:t>
      </w:r>
      <w:r w:rsidRPr="00FB11F0">
        <w:rPr>
          <w:spacing w:val="-5"/>
          <w:szCs w:val="24"/>
        </w:rPr>
        <w:t xml:space="preserve"> </w:t>
      </w:r>
      <w:r w:rsidRPr="00FB11F0">
        <w:rPr>
          <w:szCs w:val="24"/>
        </w:rPr>
        <w:t>подписке.</w:t>
      </w:r>
    </w:p>
    <w:p w:rsidR="002F4567" w:rsidRPr="00FB11F0" w:rsidRDefault="00FB11F0" w:rsidP="00FB11F0">
      <w:pPr>
        <w:pStyle w:val="a4"/>
        <w:numPr>
          <w:ilvl w:val="0"/>
          <w:numId w:val="25"/>
        </w:numPr>
        <w:ind w:left="426"/>
        <w:rPr>
          <w:rFonts w:ascii="Times New Roman" w:eastAsia="Calibri" w:hAnsi="Times New Roman" w:cs="Times New Roman"/>
          <w:sz w:val="24"/>
          <w:szCs w:val="24"/>
        </w:rPr>
      </w:pPr>
      <w:r w:rsidRPr="00FB11F0">
        <w:rPr>
          <w:rFonts w:ascii="Times New Roman" w:hAnsi="Times New Roman" w:cs="Times New Roman"/>
          <w:sz w:val="24"/>
          <w:szCs w:val="24"/>
        </w:rPr>
        <w:t>Акимов В. В.</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Экономика</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отрасли</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(строительство)</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учебник</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В.В.</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Акимов,</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А.Г.</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Герасимова,</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Т.Н.</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Макарова,</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В.Ф.</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Мерзляков,</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К.А.</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Огай.</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2-е</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изд.</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Москва:</w:t>
      </w:r>
      <w:r w:rsidRPr="00FB11F0">
        <w:rPr>
          <w:rFonts w:ascii="Times New Roman" w:hAnsi="Times New Roman" w:cs="Times New Roman"/>
          <w:spacing w:val="1"/>
          <w:sz w:val="24"/>
          <w:szCs w:val="24"/>
        </w:rPr>
        <w:t xml:space="preserve"> </w:t>
      </w:r>
      <w:r w:rsidRPr="00FB11F0">
        <w:rPr>
          <w:rFonts w:ascii="Times New Roman" w:hAnsi="Times New Roman" w:cs="Times New Roman"/>
          <w:sz w:val="24"/>
          <w:szCs w:val="24"/>
        </w:rPr>
        <w:t>ИНФРА-М,</w:t>
      </w:r>
      <w:r w:rsidRPr="00FB11F0">
        <w:rPr>
          <w:rFonts w:ascii="Times New Roman" w:hAnsi="Times New Roman" w:cs="Times New Roman"/>
          <w:spacing w:val="25"/>
          <w:sz w:val="24"/>
          <w:szCs w:val="24"/>
        </w:rPr>
        <w:t xml:space="preserve"> </w:t>
      </w:r>
      <w:r w:rsidRPr="00FB11F0">
        <w:rPr>
          <w:rFonts w:ascii="Times New Roman" w:hAnsi="Times New Roman" w:cs="Times New Roman"/>
          <w:sz w:val="24"/>
          <w:szCs w:val="24"/>
        </w:rPr>
        <w:t>2022.</w:t>
      </w:r>
      <w:r w:rsidRPr="00FB11F0">
        <w:rPr>
          <w:rFonts w:ascii="Times New Roman" w:hAnsi="Times New Roman" w:cs="Times New Roman"/>
          <w:spacing w:val="25"/>
          <w:sz w:val="24"/>
          <w:szCs w:val="24"/>
        </w:rPr>
        <w:t xml:space="preserve"> </w:t>
      </w:r>
      <w:r w:rsidRPr="00FB11F0">
        <w:rPr>
          <w:rFonts w:ascii="Times New Roman" w:hAnsi="Times New Roman" w:cs="Times New Roman"/>
          <w:sz w:val="24"/>
          <w:szCs w:val="24"/>
        </w:rPr>
        <w:t>-</w:t>
      </w:r>
      <w:r w:rsidRPr="00FB11F0">
        <w:rPr>
          <w:rFonts w:ascii="Times New Roman" w:hAnsi="Times New Roman" w:cs="Times New Roman"/>
          <w:spacing w:val="25"/>
          <w:sz w:val="24"/>
          <w:szCs w:val="24"/>
        </w:rPr>
        <w:t xml:space="preserve"> </w:t>
      </w:r>
      <w:r w:rsidRPr="00FB11F0">
        <w:rPr>
          <w:rFonts w:ascii="Times New Roman" w:hAnsi="Times New Roman" w:cs="Times New Roman"/>
          <w:sz w:val="24"/>
          <w:szCs w:val="24"/>
        </w:rPr>
        <w:t>300</w:t>
      </w:r>
      <w:r w:rsidRPr="00FB11F0">
        <w:rPr>
          <w:rFonts w:ascii="Times New Roman" w:hAnsi="Times New Roman" w:cs="Times New Roman"/>
          <w:spacing w:val="25"/>
          <w:sz w:val="24"/>
          <w:szCs w:val="24"/>
        </w:rPr>
        <w:t xml:space="preserve"> </w:t>
      </w:r>
      <w:r w:rsidRPr="00FB11F0">
        <w:rPr>
          <w:rFonts w:ascii="Times New Roman" w:hAnsi="Times New Roman" w:cs="Times New Roman"/>
          <w:sz w:val="24"/>
          <w:szCs w:val="24"/>
        </w:rPr>
        <w:t>с.</w:t>
      </w:r>
      <w:r w:rsidRPr="00FB11F0">
        <w:rPr>
          <w:rFonts w:ascii="Times New Roman" w:hAnsi="Times New Roman" w:cs="Times New Roman"/>
          <w:spacing w:val="3"/>
          <w:sz w:val="24"/>
          <w:szCs w:val="24"/>
        </w:rPr>
        <w:t xml:space="preserve"> </w:t>
      </w:r>
      <w:r w:rsidRPr="00FB11F0">
        <w:rPr>
          <w:rFonts w:ascii="Times New Roman" w:hAnsi="Times New Roman" w:cs="Times New Roman"/>
          <w:sz w:val="24"/>
          <w:szCs w:val="24"/>
        </w:rPr>
        <w:t>-</w:t>
      </w:r>
      <w:r w:rsidRPr="00FB11F0">
        <w:rPr>
          <w:rFonts w:ascii="Times New Roman" w:hAnsi="Times New Roman" w:cs="Times New Roman"/>
          <w:spacing w:val="26"/>
          <w:sz w:val="24"/>
          <w:szCs w:val="24"/>
        </w:rPr>
        <w:t xml:space="preserve"> </w:t>
      </w:r>
      <w:r w:rsidRPr="00FB11F0">
        <w:rPr>
          <w:rFonts w:ascii="Times New Roman" w:hAnsi="Times New Roman" w:cs="Times New Roman"/>
          <w:sz w:val="24"/>
          <w:szCs w:val="24"/>
        </w:rPr>
        <w:t>URL</w:t>
      </w:r>
      <w:r w:rsidRPr="00FB11F0">
        <w:rPr>
          <w:rFonts w:ascii="Times New Roman" w:hAnsi="Times New Roman" w:cs="Times New Roman"/>
          <w:spacing w:val="26"/>
          <w:sz w:val="24"/>
          <w:szCs w:val="24"/>
        </w:rPr>
        <w:t xml:space="preserve"> </w:t>
      </w:r>
      <w:r w:rsidRPr="00FB11F0">
        <w:rPr>
          <w:rFonts w:ascii="Times New Roman" w:hAnsi="Times New Roman" w:cs="Times New Roman"/>
          <w:sz w:val="24"/>
          <w:szCs w:val="24"/>
        </w:rPr>
        <w:t>:</w:t>
      </w:r>
      <w:r w:rsidRPr="00FB11F0">
        <w:rPr>
          <w:rFonts w:ascii="Times New Roman" w:hAnsi="Times New Roman" w:cs="Times New Roman"/>
          <w:spacing w:val="53"/>
          <w:sz w:val="24"/>
          <w:szCs w:val="24"/>
        </w:rPr>
        <w:t xml:space="preserve"> </w:t>
      </w:r>
      <w:hyperlink r:id="rId49" w:history="1">
        <w:r w:rsidRPr="00FB11F0">
          <w:rPr>
            <w:rStyle w:val="af0"/>
            <w:rFonts w:ascii="Times New Roman" w:hAnsi="Times New Roman" w:cs="Times New Roman"/>
            <w:sz w:val="24"/>
            <w:szCs w:val="24"/>
          </w:rPr>
          <w:t>https://znanium.com/catalog/document?id=379735</w:t>
        </w:r>
      </w:hyperlink>
      <w:r w:rsidRPr="00FB11F0">
        <w:rPr>
          <w:rFonts w:ascii="Times New Roman" w:hAnsi="Times New Roman" w:cs="Times New Roman"/>
          <w:sz w:val="24"/>
          <w:szCs w:val="24"/>
        </w:rPr>
        <w:t>. - Режим</w:t>
      </w:r>
      <w:r w:rsidRPr="00FB11F0">
        <w:rPr>
          <w:rFonts w:ascii="Times New Roman" w:hAnsi="Times New Roman" w:cs="Times New Roman"/>
          <w:spacing w:val="-4"/>
          <w:sz w:val="24"/>
          <w:szCs w:val="24"/>
        </w:rPr>
        <w:t xml:space="preserve"> </w:t>
      </w:r>
      <w:r w:rsidRPr="00FB11F0">
        <w:rPr>
          <w:rFonts w:ascii="Times New Roman" w:hAnsi="Times New Roman" w:cs="Times New Roman"/>
          <w:sz w:val="24"/>
          <w:szCs w:val="24"/>
        </w:rPr>
        <w:t>доступа:</w:t>
      </w:r>
      <w:r w:rsidRPr="00FB11F0">
        <w:rPr>
          <w:rFonts w:ascii="Times New Roman" w:hAnsi="Times New Roman" w:cs="Times New Roman"/>
          <w:spacing w:val="-3"/>
          <w:sz w:val="24"/>
          <w:szCs w:val="24"/>
        </w:rPr>
        <w:t xml:space="preserve"> </w:t>
      </w:r>
      <w:r w:rsidRPr="00FB11F0">
        <w:rPr>
          <w:rFonts w:ascii="Times New Roman" w:hAnsi="Times New Roman" w:cs="Times New Roman"/>
          <w:sz w:val="24"/>
          <w:szCs w:val="24"/>
        </w:rPr>
        <w:t>по</w:t>
      </w:r>
      <w:r w:rsidRPr="00FB11F0">
        <w:rPr>
          <w:rFonts w:ascii="Times New Roman" w:hAnsi="Times New Roman" w:cs="Times New Roman"/>
          <w:spacing w:val="-5"/>
          <w:sz w:val="24"/>
          <w:szCs w:val="24"/>
        </w:rPr>
        <w:t xml:space="preserve"> </w:t>
      </w:r>
      <w:r w:rsidRPr="00FB11F0">
        <w:rPr>
          <w:rFonts w:ascii="Times New Roman" w:hAnsi="Times New Roman" w:cs="Times New Roman"/>
          <w:sz w:val="24"/>
          <w:szCs w:val="24"/>
        </w:rPr>
        <w:t>подписке.</w:t>
      </w:r>
    </w:p>
    <w:p w:rsidR="002F4567" w:rsidRPr="00CB63C7" w:rsidRDefault="002F4567" w:rsidP="002F4567">
      <w:pPr>
        <w:pStyle w:val="a4"/>
        <w:jc w:val="both"/>
        <w:rPr>
          <w:rFonts w:ascii="Times New Roman" w:hAnsi="Times New Roman" w:cs="Times New Roman"/>
          <w:b/>
          <w:sz w:val="24"/>
          <w:szCs w:val="24"/>
        </w:rPr>
      </w:pPr>
    </w:p>
    <w:p w:rsidR="002F4567" w:rsidRDefault="002F4567" w:rsidP="002F4567">
      <w:pPr>
        <w:spacing w:line="276" w:lineRule="auto"/>
        <w:ind w:firstLine="709"/>
        <w:contextualSpacing/>
        <w:jc w:val="both"/>
        <w:rPr>
          <w:rFonts w:ascii="Times New Roman" w:hAnsi="Times New Roman" w:cs="Times New Roman"/>
          <w:b/>
          <w:sz w:val="24"/>
          <w:szCs w:val="24"/>
        </w:rPr>
      </w:pPr>
    </w:p>
    <w:p w:rsidR="002F4567" w:rsidRPr="00985111" w:rsidRDefault="002F4567" w:rsidP="002F4567">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2F4567" w:rsidRPr="00FB11F0" w:rsidRDefault="002F4567" w:rsidP="002F4567">
      <w:pPr>
        <w:ind w:left="709" w:hanging="283"/>
        <w:jc w:val="both"/>
        <w:rPr>
          <w:rFonts w:ascii="Times New Roman" w:eastAsia="Calibri" w:hAnsi="Times New Roman" w:cs="Times New Roman"/>
          <w:color w:val="000000"/>
          <w:sz w:val="24"/>
          <w:szCs w:val="24"/>
        </w:rPr>
      </w:pPr>
      <w:r w:rsidRPr="00FB11F0">
        <w:rPr>
          <w:rFonts w:ascii="Times New Roman" w:eastAsia="Calibri" w:hAnsi="Times New Roman" w:cs="Times New Roman"/>
          <w:color w:val="000000"/>
          <w:sz w:val="24"/>
          <w:szCs w:val="24"/>
        </w:rPr>
        <w:t xml:space="preserve">1. </w:t>
      </w:r>
      <w:r w:rsidR="00FB11F0" w:rsidRPr="00FB11F0">
        <w:rPr>
          <w:rFonts w:ascii="Times New Roman" w:hAnsi="Times New Roman" w:cs="Times New Roman"/>
          <w:sz w:val="24"/>
          <w:szCs w:val="24"/>
        </w:rPr>
        <w:t>Информационно-правовая система «Консультант Плюс», «Гарант».</w:t>
      </w:r>
    </w:p>
    <w:p w:rsidR="002F4567" w:rsidRPr="00897B13" w:rsidRDefault="002F4567" w:rsidP="002F4567">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10B34">
      <w:pPr>
        <w:spacing w:line="276" w:lineRule="auto"/>
        <w:ind w:firstLine="709"/>
        <w:contextualSpacing/>
        <w:jc w:val="both"/>
        <w:rPr>
          <w:rFonts w:ascii="Times New Roman" w:hAnsi="Times New Roman" w:cs="Times New Roman"/>
          <w:bCs/>
          <w:sz w:val="24"/>
          <w:szCs w:val="24"/>
        </w:rPr>
      </w:pPr>
    </w:p>
    <w:p w:rsidR="002F4567" w:rsidRDefault="002F4567" w:rsidP="00FB11F0">
      <w:pPr>
        <w:spacing w:line="276" w:lineRule="auto"/>
        <w:contextualSpacing/>
        <w:jc w:val="both"/>
        <w:rPr>
          <w:rFonts w:ascii="Times New Roman" w:hAnsi="Times New Roman" w:cs="Times New Roman"/>
          <w:bCs/>
          <w:sz w:val="24"/>
          <w:szCs w:val="24"/>
        </w:rPr>
      </w:pPr>
    </w:p>
    <w:p w:rsidR="00FB11F0" w:rsidRDefault="00FB11F0" w:rsidP="00FB11F0">
      <w:pPr>
        <w:spacing w:line="276" w:lineRule="auto"/>
        <w:contextualSpacing/>
        <w:jc w:val="both"/>
        <w:rPr>
          <w:rFonts w:ascii="Times New Roman" w:hAnsi="Times New Roman" w:cs="Times New Roman"/>
          <w:bCs/>
          <w:sz w:val="24"/>
          <w:szCs w:val="24"/>
        </w:rPr>
      </w:pPr>
    </w:p>
    <w:p w:rsidR="002F4567" w:rsidRPr="00985111" w:rsidRDefault="006A3A13" w:rsidP="002F4567">
      <w:pPr>
        <w:spacing w:after="6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3.17</w:t>
      </w:r>
    </w:p>
    <w:p w:rsidR="002F4567" w:rsidRPr="005F59C7" w:rsidRDefault="002F4567" w:rsidP="002F4567">
      <w:pPr>
        <w:jc w:val="right"/>
        <w:rPr>
          <w:rFonts w:ascii="Times New Roman" w:hAnsi="Times New Roman" w:cs="Times New Roman"/>
          <w:b/>
          <w:i/>
          <w:sz w:val="24"/>
          <w:szCs w:val="24"/>
        </w:rPr>
      </w:pPr>
      <w:r w:rsidRPr="00314663">
        <w:rPr>
          <w:rFonts w:ascii="Times New Roman" w:hAnsi="Times New Roman" w:cs="Times New Roman"/>
          <w:bCs/>
          <w:sz w:val="24"/>
          <w:szCs w:val="24"/>
        </w:rPr>
        <w:t xml:space="preserve">к </w:t>
      </w:r>
      <w:r>
        <w:rPr>
          <w:rFonts w:ascii="Times New Roman" w:hAnsi="Times New Roman" w:cs="Times New Roman"/>
          <w:bCs/>
          <w:sz w:val="24"/>
          <w:szCs w:val="24"/>
        </w:rPr>
        <w:t>О</w:t>
      </w:r>
      <w:r w:rsidRPr="00314663">
        <w:rPr>
          <w:rFonts w:ascii="Times New Roman" w:hAnsi="Times New Roman" w:cs="Times New Roman"/>
          <w:bCs/>
          <w:sz w:val="24"/>
          <w:szCs w:val="24"/>
        </w:rPr>
        <w:t>ПОП-П по специальности</w:t>
      </w:r>
      <w:r w:rsidRPr="00314663">
        <w:rPr>
          <w:rFonts w:ascii="Times New Roman" w:hAnsi="Times New Roman" w:cs="Times New Roman"/>
          <w:bCs/>
          <w:i/>
          <w:sz w:val="24"/>
          <w:szCs w:val="24"/>
        </w:rPr>
        <w:t xml:space="preserve"> </w:t>
      </w:r>
      <w:r w:rsidRPr="00314663">
        <w:rPr>
          <w:rFonts w:ascii="Times New Roman" w:hAnsi="Times New Roman" w:cs="Times New Roman"/>
          <w:bCs/>
          <w:i/>
          <w:sz w:val="24"/>
          <w:szCs w:val="24"/>
        </w:rPr>
        <w:br/>
      </w:r>
      <w:r w:rsidRPr="00646C8C">
        <w:rPr>
          <w:rFonts w:ascii="Times New Roman" w:hAnsi="Times New Roman" w:cs="Times New Roman"/>
          <w:b/>
          <w:sz w:val="24"/>
          <w:szCs w:val="24"/>
        </w:rPr>
        <w:t>07.02.01 Архитектура</w:t>
      </w:r>
    </w:p>
    <w:p w:rsidR="002F4567" w:rsidRPr="005F59C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jc w:val="center"/>
        <w:rPr>
          <w:rFonts w:ascii="Times New Roman" w:hAnsi="Times New Roman" w:cs="Times New Roman"/>
          <w:b/>
          <w:i/>
          <w:sz w:val="24"/>
          <w:szCs w:val="24"/>
        </w:rPr>
      </w:pPr>
      <w:r>
        <w:rPr>
          <w:rFonts w:ascii="Times New Roman" w:hAnsi="Times New Roman" w:cs="Times New Roman"/>
          <w:b/>
          <w:i/>
          <w:sz w:val="24"/>
          <w:szCs w:val="24"/>
        </w:rPr>
        <w:t>Аннотация</w:t>
      </w:r>
    </w:p>
    <w:p w:rsidR="002F4567" w:rsidRPr="005F59C7" w:rsidRDefault="002F4567" w:rsidP="002F4567">
      <w:pPr>
        <w:jc w:val="center"/>
        <w:rPr>
          <w:rFonts w:ascii="Times New Roman" w:hAnsi="Times New Roman" w:cs="Times New Roman"/>
          <w:b/>
          <w:i/>
          <w:sz w:val="24"/>
          <w:szCs w:val="24"/>
        </w:rPr>
      </w:pPr>
    </w:p>
    <w:p w:rsidR="002F4567" w:rsidRPr="00985111" w:rsidRDefault="002F4567" w:rsidP="002F4567">
      <w:pPr>
        <w:jc w:val="center"/>
        <w:rPr>
          <w:rFonts w:ascii="Times New Roman" w:eastAsia="Times New Roman" w:hAnsi="Times New Roman" w:cs="Times New Roman"/>
          <w:b/>
          <w:sz w:val="24"/>
          <w:szCs w:val="24"/>
          <w:lang w:eastAsia="ru-RU"/>
        </w:rPr>
      </w:pPr>
      <w:r w:rsidRPr="00985111">
        <w:rPr>
          <w:rFonts w:ascii="Times New Roman" w:eastAsia="Times New Roman" w:hAnsi="Times New Roman" w:cs="Times New Roman"/>
          <w:b/>
          <w:sz w:val="24"/>
          <w:szCs w:val="24"/>
          <w:lang w:eastAsia="ru-RU"/>
        </w:rPr>
        <w:t>РАБОЧАЯ ПРОГРАММА УЧЕБНОЙ ДИСЦИПЛИНЫ</w:t>
      </w:r>
    </w:p>
    <w:p w:rsidR="002F4567" w:rsidRPr="00314663" w:rsidRDefault="002F4567" w:rsidP="002F4567">
      <w:pPr>
        <w:jc w:val="center"/>
        <w:rPr>
          <w:rFonts w:ascii="Times New Roman" w:hAnsi="Times New Roman" w:cs="Times New Roman"/>
          <w:b/>
          <w:i/>
          <w:sz w:val="24"/>
          <w:szCs w:val="24"/>
          <w:u w:val="single"/>
        </w:rPr>
      </w:pPr>
    </w:p>
    <w:p w:rsidR="002F4567" w:rsidRPr="00985111" w:rsidRDefault="002F4567" w:rsidP="002F4567">
      <w:pPr>
        <w:spacing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ОП.09 Безопасность жизнедеятельности</w:t>
      </w:r>
    </w:p>
    <w:p w:rsidR="002F4567" w:rsidRPr="005F59C7" w:rsidRDefault="002F4567" w:rsidP="002F4567">
      <w:pPr>
        <w:jc w:val="cente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Pr="005F59C7" w:rsidRDefault="002F4567" w:rsidP="002F4567">
      <w:pPr>
        <w:rPr>
          <w:rFonts w:ascii="Times New Roman" w:hAnsi="Times New Roman" w:cs="Times New Roman"/>
          <w:b/>
          <w:i/>
          <w:sz w:val="24"/>
          <w:szCs w:val="24"/>
        </w:rPr>
      </w:pPr>
    </w:p>
    <w:p w:rsidR="002F4567" w:rsidRDefault="002F4567" w:rsidP="002F4567">
      <w:pPr>
        <w:spacing w:after="200" w:line="276" w:lineRule="auto"/>
        <w:jc w:val="center"/>
        <w:rPr>
          <w:rFonts w:ascii="Times New Roman" w:hAnsi="Times New Roman" w:cs="Times New Roman"/>
          <w:b/>
          <w:bCs/>
          <w:iCs/>
          <w:sz w:val="24"/>
          <w:szCs w:val="24"/>
        </w:rPr>
        <w:sectPr w:rsidR="002F4567" w:rsidSect="00CB63C7">
          <w:headerReference w:type="even" r:id="rId50"/>
          <w:pgSz w:w="11906" w:h="16838"/>
          <w:pgMar w:top="1134" w:right="567" w:bottom="1134" w:left="1701" w:header="709" w:footer="709" w:gutter="0"/>
          <w:cols w:space="708"/>
          <w:docGrid w:linePitch="360"/>
        </w:sectPr>
      </w:pPr>
      <w:r>
        <w:rPr>
          <w:rFonts w:ascii="Times New Roman" w:hAnsi="Times New Roman" w:cs="Times New Roman"/>
          <w:b/>
          <w:bCs/>
          <w:iCs/>
          <w:sz w:val="24"/>
          <w:szCs w:val="24"/>
        </w:rPr>
        <w:t>2023</w:t>
      </w:r>
      <w:r w:rsidRPr="00985111">
        <w:rPr>
          <w:rFonts w:ascii="Times New Roman" w:hAnsi="Times New Roman" w:cs="Times New Roman"/>
          <w:b/>
          <w:bCs/>
          <w:iCs/>
          <w:sz w:val="24"/>
          <w:szCs w:val="24"/>
        </w:rPr>
        <w:t xml:space="preserve"> г.</w:t>
      </w:r>
    </w:p>
    <w:p w:rsidR="002F4567" w:rsidRPr="005F59C7" w:rsidRDefault="002F4567" w:rsidP="002F4567">
      <w:pPr>
        <w:suppressAutoHyphens/>
        <w:spacing w:line="276" w:lineRule="auto"/>
        <w:contextualSpacing/>
        <w:jc w:val="center"/>
        <w:rPr>
          <w:rFonts w:ascii="Times New Roman" w:hAnsi="Times New Roman" w:cs="Times New Roman"/>
          <w:b/>
          <w:sz w:val="24"/>
          <w:szCs w:val="24"/>
        </w:rPr>
      </w:pPr>
      <w:r w:rsidRPr="005F59C7">
        <w:rPr>
          <w:rFonts w:ascii="Times New Roman" w:hAnsi="Times New Roman" w:cs="Times New Roman"/>
          <w:b/>
          <w:sz w:val="24"/>
          <w:szCs w:val="24"/>
        </w:rPr>
        <w:lastRenderedPageBreak/>
        <w:t xml:space="preserve">1. ОБЩАЯ ХАРАКТЕРИСТИКА </w:t>
      </w:r>
      <w:r w:rsidRPr="005F59C7">
        <w:rPr>
          <w:rFonts w:ascii="Times New Roman" w:hAnsi="Times New Roman" w:cs="Times New Roman"/>
          <w:b/>
          <w:color w:val="000000"/>
          <w:sz w:val="24"/>
          <w:szCs w:val="24"/>
        </w:rPr>
        <w:t>РАБОЧЕЙ ПРОГРАММЫ</w:t>
      </w:r>
      <w:r w:rsidRPr="005F59C7">
        <w:rPr>
          <w:rFonts w:ascii="Times New Roman" w:hAnsi="Times New Roman" w:cs="Times New Roman"/>
          <w:b/>
          <w:sz w:val="24"/>
          <w:szCs w:val="24"/>
        </w:rPr>
        <w:t xml:space="preserve"> </w:t>
      </w:r>
      <w:r w:rsidRPr="005F59C7">
        <w:rPr>
          <w:rFonts w:ascii="Times New Roman" w:hAnsi="Times New Roman" w:cs="Times New Roman"/>
          <w:b/>
          <w:sz w:val="24"/>
          <w:szCs w:val="24"/>
        </w:rPr>
        <w:br/>
        <w:t>УЧЕБНОЙ ДИСЦИПЛИНЫ</w:t>
      </w:r>
    </w:p>
    <w:p w:rsidR="002F4567" w:rsidRPr="00985111" w:rsidRDefault="002F4567" w:rsidP="002F4567">
      <w:pPr>
        <w:spacing w:line="276" w:lineRule="auto"/>
        <w:jc w:val="center"/>
        <w:rPr>
          <w:rFonts w:ascii="Times New Roman" w:eastAsia="Times New Roman" w:hAnsi="Times New Roman" w:cs="Times New Roman"/>
          <w:b/>
          <w:iCs/>
          <w:sz w:val="24"/>
          <w:szCs w:val="24"/>
          <w:lang w:eastAsia="ru-RU"/>
        </w:rPr>
      </w:pPr>
      <w:r w:rsidRPr="00985111">
        <w:rPr>
          <w:rFonts w:ascii="Times New Roman" w:eastAsia="Times New Roman" w:hAnsi="Times New Roman" w:cs="Times New Roman"/>
          <w:b/>
          <w:iCs/>
          <w:sz w:val="24"/>
          <w:szCs w:val="24"/>
          <w:lang w:eastAsia="ru-RU"/>
        </w:rPr>
        <w:t>«</w:t>
      </w:r>
      <w:r>
        <w:rPr>
          <w:rFonts w:ascii="Times New Roman" w:eastAsia="Times New Roman" w:hAnsi="Times New Roman" w:cs="Times New Roman"/>
          <w:b/>
          <w:bCs/>
          <w:iCs/>
          <w:sz w:val="24"/>
          <w:szCs w:val="24"/>
          <w:lang w:eastAsia="ru-RU"/>
        </w:rPr>
        <w:t>ОП.09 Безопасность жизнедеятельности</w:t>
      </w:r>
      <w:r w:rsidRPr="00985111">
        <w:rPr>
          <w:rFonts w:ascii="Times New Roman" w:eastAsia="Times New Roman" w:hAnsi="Times New Roman" w:cs="Times New Roman"/>
          <w:b/>
          <w:iCs/>
          <w:sz w:val="24"/>
          <w:szCs w:val="24"/>
          <w:lang w:eastAsia="ru-RU"/>
        </w:rPr>
        <w:t>»</w:t>
      </w:r>
    </w:p>
    <w:p w:rsidR="002F4567" w:rsidRPr="005F59C7" w:rsidRDefault="002F4567" w:rsidP="002F4567">
      <w:pPr>
        <w:spacing w:line="276" w:lineRule="auto"/>
        <w:ind w:firstLine="709"/>
        <w:jc w:val="center"/>
        <w:rPr>
          <w:rFonts w:ascii="Times New Roman" w:eastAsia="Times New Roman" w:hAnsi="Times New Roman" w:cs="Times New Roman"/>
          <w:sz w:val="24"/>
          <w:szCs w:val="24"/>
          <w:vertAlign w:val="superscript"/>
          <w:lang w:eastAsia="ru-RU"/>
        </w:rPr>
      </w:pPr>
    </w:p>
    <w:p w:rsidR="002F4567" w:rsidRPr="00985111" w:rsidRDefault="002F4567" w:rsidP="002F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000000"/>
          <w:sz w:val="24"/>
          <w:szCs w:val="24"/>
          <w:lang w:eastAsia="ru-RU"/>
        </w:rPr>
      </w:pPr>
      <w:r w:rsidRPr="00985111">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2F4567" w:rsidRPr="00985111" w:rsidRDefault="002F4567" w:rsidP="002F4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Учебная дисциплина «</w:t>
      </w:r>
      <w:r w:rsidRPr="002F4567">
        <w:rPr>
          <w:rFonts w:ascii="Times New Roman" w:eastAsia="Times New Roman" w:hAnsi="Times New Roman" w:cs="Times New Roman"/>
          <w:bCs/>
          <w:iCs/>
          <w:sz w:val="24"/>
          <w:szCs w:val="24"/>
          <w:lang w:eastAsia="ru-RU"/>
        </w:rPr>
        <w:t>ОП.09 Безопасность жизнедеятельности</w:t>
      </w:r>
      <w:r w:rsidRPr="00985111">
        <w:rPr>
          <w:rFonts w:ascii="Times New Roman" w:eastAsia="Times New Roman" w:hAnsi="Times New Roman" w:cs="Times New Roman"/>
          <w:bCs/>
          <w:iCs/>
          <w:sz w:val="24"/>
          <w:szCs w:val="24"/>
          <w:lang w:eastAsia="ru-RU"/>
        </w:rPr>
        <w:t>»</w:t>
      </w:r>
      <w:r w:rsidRPr="00985111">
        <w:rPr>
          <w:rFonts w:ascii="Times New Roman" w:eastAsia="Times New Roman" w:hAnsi="Times New Roman" w:cs="Times New Roman"/>
          <w:sz w:val="24"/>
          <w:szCs w:val="24"/>
          <w:lang w:eastAsia="ru-RU"/>
        </w:rPr>
        <w:t xml:space="preserve"> является обязательной частью </w:t>
      </w:r>
      <w:r w:rsidRPr="00646C8C">
        <w:rPr>
          <w:rFonts w:ascii="Times New Roman" w:eastAsia="Times New Roman" w:hAnsi="Times New Roman" w:cs="Times New Roman"/>
          <w:bCs/>
          <w:iCs/>
          <w:sz w:val="24"/>
          <w:szCs w:val="24"/>
          <w:lang w:eastAsia="ru-RU"/>
        </w:rPr>
        <w:t>общепрофессионального цикла</w:t>
      </w:r>
      <w:r w:rsidRPr="00646C8C">
        <w:rPr>
          <w:rFonts w:ascii="Times New Roman" w:eastAsia="Times New Roman" w:hAnsi="Times New Roman" w:cs="Times New Roman"/>
          <w:b/>
          <w:bCs/>
          <w:sz w:val="24"/>
          <w:szCs w:val="24"/>
          <w:lang w:eastAsia="ru-RU"/>
        </w:rPr>
        <w:t xml:space="preserve"> </w:t>
      </w:r>
      <w:r w:rsidRPr="009924AD">
        <w:rPr>
          <w:rFonts w:ascii="Times New Roman" w:eastAsia="Times New Roman" w:hAnsi="Times New Roman" w:cs="Times New Roman"/>
          <w:sz w:val="24"/>
          <w:szCs w:val="24"/>
          <w:lang w:eastAsia="ru-RU"/>
        </w:rPr>
        <w:t>О</w:t>
      </w:r>
      <w:r w:rsidRPr="00985111">
        <w:rPr>
          <w:rFonts w:ascii="Times New Roman" w:eastAsia="Times New Roman" w:hAnsi="Times New Roman" w:cs="Times New Roman"/>
          <w:sz w:val="24"/>
          <w:szCs w:val="24"/>
          <w:lang w:eastAsia="ru-RU"/>
        </w:rPr>
        <w:t xml:space="preserve">ПОП-П в соответствии с ФГОС СПО по </w:t>
      </w:r>
      <w:r w:rsidRPr="00646C8C">
        <w:rPr>
          <w:rFonts w:ascii="Times New Roman" w:eastAsia="Times New Roman" w:hAnsi="Times New Roman" w:cs="Times New Roman"/>
          <w:iCs/>
          <w:sz w:val="24"/>
          <w:szCs w:val="24"/>
          <w:lang w:eastAsia="ru-RU"/>
        </w:rPr>
        <w:t>специальности 07.02.01 Архитектура</w:t>
      </w:r>
      <w:r w:rsidRPr="00646C8C">
        <w:rPr>
          <w:rFonts w:ascii="Times New Roman" w:eastAsia="Times New Roman" w:hAnsi="Times New Roman" w:cs="Times New Roman"/>
          <w:sz w:val="24"/>
          <w:szCs w:val="24"/>
          <w:lang w:eastAsia="ru-RU"/>
        </w:rPr>
        <w:t xml:space="preserve">. </w:t>
      </w:r>
    </w:p>
    <w:p w:rsidR="002F4567" w:rsidRPr="00646C8C" w:rsidRDefault="002F4567" w:rsidP="002F4567">
      <w:pPr>
        <w:ind w:firstLine="709"/>
        <w:rPr>
          <w:rFonts w:ascii="Times New Roman" w:hAnsi="Times New Roman" w:cs="Times New Roman"/>
          <w:sz w:val="24"/>
          <w:szCs w:val="24"/>
        </w:rPr>
      </w:pPr>
      <w:r w:rsidRPr="00985111">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Pr>
          <w:rFonts w:ascii="Times New Roman" w:hAnsi="Times New Roman" w:cs="Times New Roman"/>
          <w:sz w:val="24"/>
          <w:szCs w:val="24"/>
        </w:rPr>
        <w:t>ОК0</w:t>
      </w:r>
      <w:r w:rsidR="00F25417">
        <w:rPr>
          <w:rFonts w:ascii="Times New Roman" w:hAnsi="Times New Roman" w:cs="Times New Roman"/>
          <w:sz w:val="24"/>
          <w:szCs w:val="24"/>
        </w:rPr>
        <w:t>7</w:t>
      </w:r>
      <w:r>
        <w:rPr>
          <w:rFonts w:ascii="Times New Roman" w:hAnsi="Times New Roman" w:cs="Times New Roman"/>
          <w:i/>
          <w:sz w:val="24"/>
          <w:szCs w:val="24"/>
        </w:rPr>
        <w:t xml:space="preserve">, </w:t>
      </w:r>
      <w:r w:rsidR="00F25417">
        <w:rPr>
          <w:rFonts w:ascii="Times New Roman" w:hAnsi="Times New Roman" w:cs="Times New Roman"/>
          <w:sz w:val="24"/>
          <w:szCs w:val="24"/>
        </w:rPr>
        <w:t>ОК 08</w:t>
      </w:r>
      <w:r w:rsidRPr="00CB63C7">
        <w:rPr>
          <w:rFonts w:ascii="Times New Roman" w:hAnsi="Times New Roman" w:cs="Times New Roman"/>
          <w:sz w:val="24"/>
          <w:szCs w:val="24"/>
        </w:rPr>
        <w:t>.</w:t>
      </w:r>
    </w:p>
    <w:p w:rsidR="002F4567" w:rsidRPr="00985111" w:rsidRDefault="002F4567" w:rsidP="002F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sz w:val="24"/>
          <w:szCs w:val="24"/>
          <w:lang w:eastAsia="ru-RU"/>
        </w:rPr>
      </w:pPr>
    </w:p>
    <w:p w:rsidR="002F4567" w:rsidRPr="00314663" w:rsidRDefault="002F4567" w:rsidP="002F4567">
      <w:pPr>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1.2. Цель и планируемые результаты освоения дисциплины:</w:t>
      </w:r>
    </w:p>
    <w:p w:rsidR="002F4567" w:rsidRPr="005F59C7" w:rsidRDefault="002F4567" w:rsidP="002F4567">
      <w:pPr>
        <w:suppressAutoHyphens/>
        <w:spacing w:line="276" w:lineRule="auto"/>
        <w:ind w:firstLine="709"/>
        <w:contextualSpacing/>
        <w:jc w:val="both"/>
        <w:rPr>
          <w:rFonts w:ascii="Times New Roman" w:hAnsi="Times New Roman" w:cs="Times New Roman"/>
          <w:sz w:val="24"/>
          <w:szCs w:val="24"/>
        </w:rPr>
      </w:pPr>
      <w:r w:rsidRPr="00314663">
        <w:rPr>
          <w:rFonts w:ascii="Times New Roman" w:hAnsi="Times New Roman" w:cs="Times New Roman"/>
          <w:sz w:val="24"/>
          <w:szCs w:val="24"/>
        </w:rPr>
        <w:t xml:space="preserve">В рамках программы учебной дисциплины обучающимися осваиваются умения </w:t>
      </w:r>
      <w:r w:rsidRPr="00314663">
        <w:rPr>
          <w:rFonts w:ascii="Times New Roman" w:hAnsi="Times New Roman" w:cs="Times New Roman"/>
          <w:sz w:val="24"/>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111"/>
        <w:gridCol w:w="4110"/>
      </w:tblGrid>
      <w:tr w:rsidR="002F4567" w:rsidRPr="00985111" w:rsidTr="00687C53">
        <w:trPr>
          <w:trHeight w:val="427"/>
        </w:trPr>
        <w:tc>
          <w:tcPr>
            <w:tcW w:w="1413" w:type="dxa"/>
            <w:vMerge w:val="restart"/>
            <w:hideMark/>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Код</w:t>
            </w:r>
          </w:p>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w:t>
            </w:r>
            <w:r w:rsidRPr="00985111">
              <w:rPr>
                <w:rFonts w:ascii="Times New Roman" w:eastAsia="Times New Roman" w:hAnsi="Times New Roman" w:cs="Times New Roman"/>
                <w:sz w:val="24"/>
                <w:szCs w:val="24"/>
                <w:lang w:eastAsia="ru-RU"/>
              </w:rPr>
              <w:t xml:space="preserve"> ПК</w:t>
            </w:r>
          </w:p>
        </w:tc>
        <w:tc>
          <w:tcPr>
            <w:tcW w:w="8221" w:type="dxa"/>
            <w:gridSpan w:val="2"/>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Дисциплинарные результаты</w:t>
            </w:r>
          </w:p>
        </w:tc>
      </w:tr>
      <w:tr w:rsidR="002F4567" w:rsidRPr="00985111" w:rsidTr="00687C53">
        <w:trPr>
          <w:trHeight w:val="338"/>
        </w:trPr>
        <w:tc>
          <w:tcPr>
            <w:tcW w:w="1413" w:type="dxa"/>
            <w:vMerge/>
          </w:tcPr>
          <w:p w:rsidR="002F4567" w:rsidRPr="00985111" w:rsidRDefault="002F4567" w:rsidP="00687C53">
            <w:pPr>
              <w:suppressAutoHyphens/>
              <w:jc w:val="center"/>
              <w:rPr>
                <w:rFonts w:ascii="Times New Roman" w:eastAsia="Times New Roman" w:hAnsi="Times New Roman" w:cs="Times New Roman"/>
                <w:sz w:val="24"/>
                <w:szCs w:val="24"/>
                <w:lang w:eastAsia="ru-RU"/>
              </w:rPr>
            </w:pPr>
          </w:p>
        </w:tc>
        <w:tc>
          <w:tcPr>
            <w:tcW w:w="4111" w:type="dxa"/>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Умения</w:t>
            </w:r>
          </w:p>
        </w:tc>
        <w:tc>
          <w:tcPr>
            <w:tcW w:w="4110" w:type="dxa"/>
          </w:tcPr>
          <w:p w:rsidR="002F4567" w:rsidRPr="00985111" w:rsidRDefault="002F4567" w:rsidP="00687C53">
            <w:pPr>
              <w:suppressAutoHyphens/>
              <w:jc w:val="center"/>
              <w:rPr>
                <w:rFonts w:ascii="Times New Roman" w:eastAsia="Times New Roman" w:hAnsi="Times New Roman" w:cs="Times New Roman"/>
                <w:sz w:val="24"/>
                <w:szCs w:val="24"/>
                <w:lang w:eastAsia="ru-RU"/>
              </w:rPr>
            </w:pPr>
            <w:r w:rsidRPr="00985111">
              <w:rPr>
                <w:rFonts w:ascii="Times New Roman" w:eastAsia="Times New Roman" w:hAnsi="Times New Roman" w:cs="Times New Roman"/>
                <w:sz w:val="24"/>
                <w:szCs w:val="24"/>
                <w:lang w:eastAsia="ru-RU"/>
              </w:rPr>
              <w:t>Знания</w:t>
            </w:r>
          </w:p>
        </w:tc>
      </w:tr>
      <w:tr w:rsidR="002F4567" w:rsidRPr="00985111" w:rsidTr="00687C53">
        <w:trPr>
          <w:trHeight w:val="212"/>
        </w:trPr>
        <w:tc>
          <w:tcPr>
            <w:tcW w:w="1413" w:type="dxa"/>
            <w:vMerge w:val="restart"/>
          </w:tcPr>
          <w:p w:rsidR="002F4567" w:rsidRPr="00646C8C" w:rsidRDefault="002F4567" w:rsidP="00687C53">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sidR="00F25417">
              <w:rPr>
                <w:rFonts w:ascii="Times New Roman" w:eastAsia="Times New Roman" w:hAnsi="Times New Roman" w:cs="Times New Roman"/>
                <w:sz w:val="24"/>
                <w:szCs w:val="24"/>
                <w:lang w:eastAsia="ru-RU"/>
              </w:rPr>
              <w:t>07</w:t>
            </w:r>
          </w:p>
          <w:p w:rsidR="002F4567" w:rsidRDefault="002F4567" w:rsidP="00687C53">
            <w:pPr>
              <w:rPr>
                <w:rFonts w:ascii="Times New Roman" w:eastAsia="Times New Roman" w:hAnsi="Times New Roman" w:cs="Times New Roman"/>
                <w:sz w:val="24"/>
                <w:szCs w:val="24"/>
                <w:lang w:eastAsia="ru-RU"/>
              </w:rPr>
            </w:pPr>
            <w:r w:rsidRPr="009924AD">
              <w:rPr>
                <w:rFonts w:ascii="Times New Roman" w:eastAsia="Times New Roman" w:hAnsi="Times New Roman" w:cs="Times New Roman"/>
                <w:sz w:val="24"/>
                <w:szCs w:val="24"/>
                <w:lang w:eastAsia="ru-RU"/>
              </w:rPr>
              <w:t xml:space="preserve">ОК </w:t>
            </w:r>
            <w:r w:rsidR="00F25417">
              <w:rPr>
                <w:rFonts w:ascii="Times New Roman" w:eastAsia="Times New Roman" w:hAnsi="Times New Roman" w:cs="Times New Roman"/>
                <w:sz w:val="24"/>
                <w:szCs w:val="24"/>
                <w:lang w:eastAsia="ru-RU"/>
              </w:rPr>
              <w:t>08</w:t>
            </w:r>
          </w:p>
          <w:p w:rsidR="002F4567" w:rsidRDefault="002F4567" w:rsidP="00687C53">
            <w:pPr>
              <w:rPr>
                <w:rFonts w:ascii="Times New Roman" w:eastAsia="Times New Roman" w:hAnsi="Times New Roman" w:cs="Times New Roman"/>
                <w:iCs/>
                <w:sz w:val="24"/>
                <w:szCs w:val="24"/>
                <w:lang w:eastAsia="ru-RU"/>
              </w:rPr>
            </w:pPr>
            <w:r w:rsidRPr="00646C8C">
              <w:rPr>
                <w:rFonts w:ascii="Times New Roman" w:eastAsia="Times New Roman" w:hAnsi="Times New Roman" w:cs="Times New Roman"/>
                <w:iCs/>
                <w:sz w:val="24"/>
                <w:szCs w:val="24"/>
                <w:lang w:eastAsia="ru-RU"/>
              </w:rPr>
              <w:t xml:space="preserve">ПК </w:t>
            </w:r>
            <w:r>
              <w:rPr>
                <w:rFonts w:ascii="Times New Roman" w:eastAsia="Times New Roman" w:hAnsi="Times New Roman" w:cs="Times New Roman"/>
                <w:iCs/>
                <w:sz w:val="24"/>
                <w:szCs w:val="24"/>
                <w:lang w:eastAsia="ru-RU"/>
              </w:rPr>
              <w:t>1.1</w:t>
            </w:r>
          </w:p>
          <w:p w:rsidR="002F4567" w:rsidRPr="00985111" w:rsidRDefault="002F4567" w:rsidP="00687C53">
            <w:pPr>
              <w:rPr>
                <w:rFonts w:ascii="Times New Roman" w:eastAsia="Times New Roman" w:hAnsi="Times New Roman" w:cs="Times New Roman"/>
                <w:b/>
                <w:bCs/>
                <w:i/>
                <w:sz w:val="24"/>
                <w:szCs w:val="24"/>
                <w:u w:val="single"/>
                <w:lang w:eastAsia="ru-RU"/>
              </w:rPr>
            </w:pPr>
          </w:p>
        </w:tc>
        <w:tc>
          <w:tcPr>
            <w:tcW w:w="4111" w:type="dxa"/>
          </w:tcPr>
          <w:p w:rsidR="002F4567" w:rsidRPr="00985111" w:rsidRDefault="00F25417" w:rsidP="00687C53">
            <w:pPr>
              <w:rPr>
                <w:rFonts w:ascii="Times New Roman" w:eastAsia="Times New Roman" w:hAnsi="Times New Roman" w:cs="Times New Roman"/>
                <w:i/>
                <w:sz w:val="24"/>
                <w:szCs w:val="24"/>
                <w:lang w:eastAsia="ru-RU"/>
              </w:rPr>
            </w:pPr>
            <w:r>
              <w:rPr>
                <w:rFonts w:ascii="Times New Roman" w:hAnsi="Times New Roman" w:cs="Times New Roman"/>
                <w:bCs/>
                <w:iCs/>
                <w:sz w:val="24"/>
                <w:szCs w:val="24"/>
              </w:rPr>
              <w:t>С</w:t>
            </w:r>
            <w:r w:rsidRPr="00277B23">
              <w:rPr>
                <w:rFonts w:ascii="Times New Roman" w:hAnsi="Times New Roman" w:cs="Times New Roman"/>
                <w:bCs/>
                <w:iCs/>
                <w:sz w:val="24"/>
                <w:szCs w:val="24"/>
              </w:rPr>
              <w:t>облюдать нормы экологической безопасности</w:t>
            </w:r>
          </w:p>
        </w:tc>
        <w:tc>
          <w:tcPr>
            <w:tcW w:w="4110" w:type="dxa"/>
          </w:tcPr>
          <w:p w:rsidR="002F4567" w:rsidRPr="00985111" w:rsidRDefault="00F25417" w:rsidP="00687C53">
            <w:pPr>
              <w:rPr>
                <w:rFonts w:ascii="Times New Roman" w:eastAsia="Times New Roman" w:hAnsi="Times New Roman" w:cs="Times New Roman"/>
                <w:i/>
                <w:sz w:val="24"/>
                <w:szCs w:val="24"/>
                <w:lang w:eastAsia="ru-RU"/>
              </w:rPr>
            </w:pPr>
            <w:r>
              <w:rPr>
                <w:rFonts w:ascii="Times New Roman" w:hAnsi="Times New Roman" w:cs="Times New Roman"/>
                <w:bCs/>
                <w:iCs/>
                <w:sz w:val="24"/>
                <w:szCs w:val="24"/>
              </w:rPr>
              <w:t>П</w:t>
            </w:r>
            <w:r w:rsidRPr="00277B23">
              <w:rPr>
                <w:rFonts w:ascii="Times New Roman" w:hAnsi="Times New Roman" w:cs="Times New Roman"/>
                <w:bCs/>
                <w:iCs/>
                <w:sz w:val="24"/>
                <w:szCs w:val="24"/>
              </w:rPr>
              <w:t>равила экологической безопасности при ведении профессиональной деятельности</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Pr="00985111" w:rsidRDefault="00F25417" w:rsidP="00687C53">
            <w:pPr>
              <w:rPr>
                <w:rFonts w:ascii="Times New Roman" w:eastAsia="Times New Roman" w:hAnsi="Times New Roman" w:cs="Times New Roman"/>
                <w:i/>
                <w:sz w:val="24"/>
                <w:szCs w:val="24"/>
                <w:lang w:eastAsia="ru-RU"/>
              </w:rPr>
            </w:pPr>
            <w:r>
              <w:rPr>
                <w:rFonts w:ascii="Times New Roman" w:hAnsi="Times New Roman" w:cs="Times New Roman"/>
                <w:iCs/>
                <w:sz w:val="24"/>
                <w:szCs w:val="24"/>
              </w:rPr>
              <w:t>П</w:t>
            </w:r>
            <w:r w:rsidRPr="00654BFA">
              <w:rPr>
                <w:rFonts w:ascii="Times New Roman" w:hAnsi="Times New Roman" w:cs="Times New Roman"/>
                <w:iCs/>
                <w:sz w:val="24"/>
                <w:szCs w:val="24"/>
              </w:rPr>
              <w:t xml:space="preserve">ользоваться средствами профилактики перенапряжения, характерными для данной </w:t>
            </w:r>
            <w:r w:rsidRPr="00654BFA">
              <w:rPr>
                <w:rFonts w:ascii="Times New Roman" w:hAnsi="Times New Roman" w:cs="Times New Roman"/>
                <w:b/>
                <w:sz w:val="24"/>
                <w:szCs w:val="24"/>
                <w:u w:val="single"/>
              </w:rPr>
              <w:t xml:space="preserve"> </w:t>
            </w:r>
            <w:r w:rsidRPr="00654BFA">
              <w:rPr>
                <w:rFonts w:ascii="Times New Roman" w:hAnsi="Times New Roman" w:cs="Times New Roman"/>
                <w:bCs/>
                <w:sz w:val="24"/>
                <w:szCs w:val="24"/>
              </w:rPr>
              <w:t xml:space="preserve"> специальности</w:t>
            </w:r>
          </w:p>
        </w:tc>
        <w:tc>
          <w:tcPr>
            <w:tcW w:w="4110" w:type="dxa"/>
          </w:tcPr>
          <w:p w:rsidR="002F4567" w:rsidRPr="00985111" w:rsidRDefault="00F25417" w:rsidP="00687C53">
            <w:pPr>
              <w:rPr>
                <w:rFonts w:ascii="Times New Roman" w:eastAsia="Times New Roman" w:hAnsi="Times New Roman" w:cs="Times New Roman"/>
                <w:i/>
                <w:sz w:val="24"/>
                <w:szCs w:val="24"/>
                <w:lang w:eastAsia="ru-RU"/>
              </w:rPr>
            </w:pPr>
            <w:r>
              <w:rPr>
                <w:rFonts w:ascii="Times New Roman" w:hAnsi="Times New Roman" w:cs="Times New Roman"/>
                <w:iCs/>
                <w:sz w:val="24"/>
                <w:szCs w:val="24"/>
              </w:rPr>
              <w:t>У</w:t>
            </w:r>
            <w:r w:rsidRPr="00277B23">
              <w:rPr>
                <w:rFonts w:ascii="Times New Roman" w:hAnsi="Times New Roman" w:cs="Times New Roman"/>
                <w:iCs/>
                <w:sz w:val="24"/>
                <w:szCs w:val="24"/>
              </w:rPr>
              <w:t xml:space="preserve">словия профессиональной деятельности и зоны риска физического здоровья для </w:t>
            </w:r>
            <w:r w:rsidRPr="00654BFA">
              <w:rPr>
                <w:rFonts w:ascii="Times New Roman" w:hAnsi="Times New Roman" w:cs="Times New Roman"/>
                <w:bCs/>
                <w:sz w:val="24"/>
                <w:szCs w:val="24"/>
              </w:rPr>
              <w:t>специальности</w:t>
            </w:r>
          </w:p>
        </w:tc>
      </w:tr>
      <w:tr w:rsidR="002F4567" w:rsidRPr="00985111" w:rsidTr="00687C53">
        <w:trPr>
          <w:trHeight w:val="212"/>
        </w:trPr>
        <w:tc>
          <w:tcPr>
            <w:tcW w:w="1413" w:type="dxa"/>
            <w:vMerge/>
          </w:tcPr>
          <w:p w:rsidR="002F4567" w:rsidRPr="00985111" w:rsidRDefault="002F4567" w:rsidP="00687C53">
            <w:pPr>
              <w:suppressAutoHyphens/>
              <w:jc w:val="center"/>
              <w:rPr>
                <w:rFonts w:ascii="Times New Roman" w:eastAsia="Times New Roman" w:hAnsi="Times New Roman" w:cs="Times New Roman"/>
                <w:i/>
                <w:sz w:val="24"/>
                <w:szCs w:val="24"/>
                <w:lang w:eastAsia="ru-RU"/>
              </w:rPr>
            </w:pPr>
          </w:p>
        </w:tc>
        <w:tc>
          <w:tcPr>
            <w:tcW w:w="4111" w:type="dxa"/>
          </w:tcPr>
          <w:p w:rsidR="002F4567" w:rsidRDefault="00F25417" w:rsidP="00687C53">
            <w:pPr>
              <w:rPr>
                <w:rFonts w:ascii="Times New Roman" w:hAnsi="Times New Roman" w:cs="Times New Roman"/>
                <w:iCs/>
                <w:sz w:val="24"/>
                <w:szCs w:val="24"/>
              </w:rPr>
            </w:pPr>
            <w:r w:rsidRPr="001C09C7">
              <w:rPr>
                <w:rFonts w:ascii="Times New Roman" w:hAnsi="Times New Roman" w:cs="Times New Roman"/>
                <w:sz w:val="24"/>
                <w:szCs w:val="24"/>
              </w:rPr>
              <w:t>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tc>
        <w:tc>
          <w:tcPr>
            <w:tcW w:w="4110" w:type="dxa"/>
          </w:tcPr>
          <w:p w:rsidR="002F4567" w:rsidRDefault="00F25417" w:rsidP="00687C53">
            <w:pPr>
              <w:rPr>
                <w:rFonts w:ascii="Times New Roman" w:hAnsi="Times New Roman" w:cs="Times New Roman"/>
                <w:bCs/>
                <w:sz w:val="24"/>
                <w:szCs w:val="24"/>
              </w:rPr>
            </w:pPr>
            <w:r w:rsidRPr="001C09C7">
              <w:rPr>
                <w:rFonts w:ascii="Times New Roman" w:hAnsi="Times New Roman" w:cs="Times New Roman"/>
                <w:sz w:val="24"/>
                <w:szCs w:val="24"/>
              </w:rPr>
              <w:t>Виды и методы проведения предпроектных исследований, включая историографические и культурологические</w:t>
            </w:r>
          </w:p>
        </w:tc>
      </w:tr>
    </w:tbl>
    <w:p w:rsidR="002F4567" w:rsidRPr="00985111" w:rsidRDefault="002F4567" w:rsidP="002F4567">
      <w:pPr>
        <w:suppressAutoHyphens/>
        <w:spacing w:line="276" w:lineRule="auto"/>
        <w:ind w:firstLine="709"/>
        <w:contextualSpacing/>
        <w:jc w:val="both"/>
        <w:rPr>
          <w:rFonts w:ascii="Times New Roman" w:hAnsi="Times New Roman" w:cs="Times New Roman"/>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F25417" w:rsidRDefault="00F25417" w:rsidP="002F4567">
      <w:pPr>
        <w:suppressAutoHyphens/>
        <w:spacing w:line="276" w:lineRule="auto"/>
        <w:contextualSpacing/>
        <w:jc w:val="center"/>
        <w:rPr>
          <w:rFonts w:ascii="Times New Roman" w:hAnsi="Times New Roman" w:cs="Times New Roman"/>
          <w:b/>
          <w:sz w:val="24"/>
          <w:szCs w:val="24"/>
        </w:rPr>
      </w:pPr>
    </w:p>
    <w:p w:rsidR="002F4567" w:rsidRDefault="002F4567" w:rsidP="002F4567">
      <w:pPr>
        <w:suppressAutoHyphens/>
        <w:spacing w:line="276" w:lineRule="auto"/>
        <w:contextualSpacing/>
        <w:jc w:val="center"/>
        <w:rPr>
          <w:rFonts w:ascii="Times New Roman" w:hAnsi="Times New Roman" w:cs="Times New Roman"/>
          <w:b/>
          <w:sz w:val="24"/>
          <w:szCs w:val="24"/>
        </w:rPr>
      </w:pPr>
    </w:p>
    <w:p w:rsidR="002F4567" w:rsidRPr="00314663" w:rsidRDefault="002F4567" w:rsidP="002F4567">
      <w:pPr>
        <w:suppressAutoHyphens/>
        <w:spacing w:line="276" w:lineRule="auto"/>
        <w:contextualSpacing/>
        <w:jc w:val="center"/>
        <w:rPr>
          <w:rFonts w:ascii="Times New Roman" w:hAnsi="Times New Roman" w:cs="Times New Roman"/>
          <w:b/>
          <w:sz w:val="24"/>
          <w:szCs w:val="24"/>
        </w:rPr>
      </w:pPr>
      <w:r w:rsidRPr="00314663">
        <w:rPr>
          <w:rFonts w:ascii="Times New Roman" w:hAnsi="Times New Roman" w:cs="Times New Roman"/>
          <w:b/>
          <w:sz w:val="24"/>
          <w:szCs w:val="24"/>
        </w:rPr>
        <w:lastRenderedPageBreak/>
        <w:t>2. СТРУКТУРА И СОДЕРЖАНИЕ УЧЕБНОЙ ДИСЦИПЛИНЫ</w:t>
      </w:r>
    </w:p>
    <w:p w:rsidR="002F4567" w:rsidRPr="005F59C7" w:rsidRDefault="002F4567" w:rsidP="002F4567">
      <w:pPr>
        <w:suppressAutoHyphens/>
        <w:spacing w:line="276" w:lineRule="auto"/>
        <w:ind w:firstLine="709"/>
        <w:contextualSpacing/>
        <w:rPr>
          <w:rFonts w:ascii="Times New Roman" w:hAnsi="Times New Roman" w:cs="Times New Roman"/>
          <w:b/>
          <w:sz w:val="24"/>
          <w:szCs w:val="24"/>
        </w:rPr>
      </w:pPr>
      <w:r w:rsidRPr="00314663">
        <w:rPr>
          <w:rFonts w:ascii="Times New Roman" w:hAnsi="Times New Roman" w:cs="Times New Roman"/>
          <w:b/>
          <w:sz w:val="24"/>
          <w:szCs w:val="24"/>
        </w:rPr>
        <w:t xml:space="preserve">2.1. Объем учебной </w:t>
      </w:r>
      <w:r w:rsidRPr="005F59C7">
        <w:rPr>
          <w:rFonts w:ascii="Times New Roman" w:hAnsi="Times New Roman" w:cs="Times New Roman"/>
          <w:b/>
          <w:sz w:val="24"/>
          <w:szCs w:val="24"/>
        </w:rPr>
        <w:t>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262"/>
        <w:gridCol w:w="2592"/>
      </w:tblGrid>
      <w:tr w:rsidR="002F4567" w:rsidRPr="00985111" w:rsidTr="00687C53">
        <w:trPr>
          <w:trHeight w:val="490"/>
        </w:trPr>
        <w:tc>
          <w:tcPr>
            <w:tcW w:w="3685" w:type="pct"/>
            <w:vAlign w:val="center"/>
          </w:tcPr>
          <w:p w:rsidR="002F4567" w:rsidRPr="005F59C7" w:rsidRDefault="002F4567" w:rsidP="00687C53">
            <w:pPr>
              <w:suppressAutoHyphens/>
              <w:spacing w:line="276" w:lineRule="auto"/>
              <w:contextualSpacing/>
              <w:rPr>
                <w:rFonts w:ascii="Times New Roman" w:hAnsi="Times New Roman" w:cs="Times New Roman"/>
                <w:b/>
                <w:sz w:val="24"/>
                <w:szCs w:val="24"/>
              </w:rPr>
            </w:pPr>
            <w:r w:rsidRPr="005F59C7">
              <w:rPr>
                <w:rFonts w:ascii="Times New Roman" w:hAnsi="Times New Roman" w:cs="Times New Roman"/>
                <w:b/>
                <w:sz w:val="24"/>
                <w:szCs w:val="24"/>
              </w:rPr>
              <w:t>Вид учебной работы</w:t>
            </w:r>
          </w:p>
        </w:tc>
        <w:tc>
          <w:tcPr>
            <w:tcW w:w="1315" w:type="pct"/>
            <w:vAlign w:val="center"/>
          </w:tcPr>
          <w:p w:rsidR="002F4567" w:rsidRPr="005F59C7" w:rsidRDefault="002F4567" w:rsidP="00687C53">
            <w:pPr>
              <w:suppressAutoHyphens/>
              <w:spacing w:line="276" w:lineRule="auto"/>
              <w:contextualSpacing/>
              <w:rPr>
                <w:rFonts w:ascii="Times New Roman" w:hAnsi="Times New Roman" w:cs="Times New Roman"/>
                <w:b/>
                <w:iCs/>
                <w:sz w:val="24"/>
                <w:szCs w:val="24"/>
              </w:rPr>
            </w:pPr>
            <w:r w:rsidRPr="005F59C7">
              <w:rPr>
                <w:rFonts w:ascii="Times New Roman" w:hAnsi="Times New Roman" w:cs="Times New Roman"/>
                <w:b/>
                <w:iCs/>
                <w:sz w:val="24"/>
                <w:szCs w:val="24"/>
              </w:rPr>
              <w:t>Объем в часах</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70</w:t>
            </w:r>
          </w:p>
        </w:tc>
      </w:tr>
      <w:tr w:rsidR="002F4567" w:rsidRPr="00985111" w:rsidTr="00687C53">
        <w:trPr>
          <w:trHeight w:val="490"/>
        </w:trPr>
        <w:tc>
          <w:tcPr>
            <w:tcW w:w="3685" w:type="pct"/>
            <w:shd w:val="clear" w:color="auto" w:fill="auto"/>
            <w:vAlign w:val="center"/>
          </w:tcPr>
          <w:p w:rsidR="002F4567" w:rsidRPr="00985111" w:rsidRDefault="002F4567" w:rsidP="00687C53">
            <w:pPr>
              <w:suppressAutoHyphens/>
              <w:spacing w:line="276" w:lineRule="auto"/>
              <w:contextualSpacing/>
              <w:rPr>
                <w:rFonts w:ascii="Times New Roman" w:hAnsi="Times New Roman" w:cs="Times New Roman"/>
                <w:b/>
                <w:sz w:val="24"/>
                <w:szCs w:val="24"/>
              </w:rPr>
            </w:pPr>
            <w:r w:rsidRPr="00985111">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48</w:t>
            </w:r>
          </w:p>
        </w:tc>
      </w:tr>
      <w:tr w:rsidR="002F4567" w:rsidRPr="00985111" w:rsidTr="00687C53">
        <w:trPr>
          <w:trHeight w:val="336"/>
        </w:trPr>
        <w:tc>
          <w:tcPr>
            <w:tcW w:w="5000" w:type="pct"/>
            <w:gridSpan w:val="2"/>
            <w:vAlign w:val="center"/>
          </w:tcPr>
          <w:p w:rsidR="002F4567" w:rsidRPr="00985111" w:rsidRDefault="002F4567" w:rsidP="00687C53">
            <w:pPr>
              <w:suppressAutoHyphens/>
              <w:spacing w:line="276" w:lineRule="auto"/>
              <w:contextualSpacing/>
              <w:rPr>
                <w:rFonts w:ascii="Times New Roman" w:hAnsi="Times New Roman" w:cs="Times New Roman"/>
                <w:iCs/>
                <w:sz w:val="24"/>
                <w:szCs w:val="24"/>
              </w:rPr>
            </w:pPr>
            <w:r w:rsidRPr="00985111">
              <w:rPr>
                <w:rFonts w:ascii="Times New Roman" w:hAnsi="Times New Roman" w:cs="Times New Roman"/>
                <w:sz w:val="24"/>
                <w:szCs w:val="24"/>
              </w:rPr>
              <w:t>в т. ч.:</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теоретическое обучение</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20</w:t>
            </w:r>
          </w:p>
        </w:tc>
      </w:tr>
      <w:tr w:rsidR="002F4567" w:rsidRPr="00985111" w:rsidTr="00687C53">
        <w:trPr>
          <w:trHeight w:val="490"/>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sz w:val="24"/>
                <w:szCs w:val="24"/>
              </w:rPr>
            </w:pPr>
            <w:r w:rsidRPr="00985111">
              <w:rPr>
                <w:rFonts w:ascii="Times New Roman" w:hAnsi="Times New Roman" w:cs="Times New Roman"/>
                <w:sz w:val="24"/>
                <w:szCs w:val="24"/>
              </w:rPr>
              <w:t>практические занятия</w:t>
            </w:r>
            <w:r w:rsidRPr="00985111">
              <w:rPr>
                <w:rFonts w:ascii="Times New Roman" w:hAnsi="Times New Roman" w:cs="Times New Roman"/>
                <w:i/>
                <w:sz w:val="24"/>
                <w:szCs w:val="24"/>
              </w:rPr>
              <w:t xml:space="preserve"> </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48</w:t>
            </w:r>
          </w:p>
        </w:tc>
      </w:tr>
      <w:tr w:rsidR="002F4567" w:rsidRPr="00985111" w:rsidTr="00687C53">
        <w:trPr>
          <w:trHeight w:val="267"/>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i/>
                <w:sz w:val="24"/>
                <w:szCs w:val="24"/>
              </w:rPr>
              <w:t xml:space="preserve">Самостоятельная работа </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p>
        </w:tc>
      </w:tr>
      <w:tr w:rsidR="002F4567" w:rsidRPr="00985111" w:rsidTr="00687C53">
        <w:trPr>
          <w:trHeight w:val="331"/>
        </w:trPr>
        <w:tc>
          <w:tcPr>
            <w:tcW w:w="3685" w:type="pct"/>
            <w:vAlign w:val="center"/>
          </w:tcPr>
          <w:p w:rsidR="002F4567" w:rsidRPr="00985111" w:rsidRDefault="002F4567" w:rsidP="00687C53">
            <w:pPr>
              <w:suppressAutoHyphens/>
              <w:spacing w:line="276" w:lineRule="auto"/>
              <w:contextualSpacing/>
              <w:rPr>
                <w:rFonts w:ascii="Times New Roman" w:hAnsi="Times New Roman" w:cs="Times New Roman"/>
                <w:i/>
                <w:sz w:val="24"/>
                <w:szCs w:val="24"/>
              </w:rPr>
            </w:pPr>
            <w:r w:rsidRPr="00985111">
              <w:rPr>
                <w:rFonts w:ascii="Times New Roman" w:hAnsi="Times New Roman" w:cs="Times New Roman"/>
                <w:b/>
                <w:iCs/>
                <w:sz w:val="24"/>
                <w:szCs w:val="24"/>
              </w:rPr>
              <w:t>Промежуточная аттестация</w:t>
            </w:r>
          </w:p>
        </w:tc>
        <w:tc>
          <w:tcPr>
            <w:tcW w:w="1315" w:type="pct"/>
            <w:vAlign w:val="center"/>
          </w:tcPr>
          <w:p w:rsidR="002F4567" w:rsidRPr="00314663" w:rsidRDefault="002F4567" w:rsidP="00687C53">
            <w:pPr>
              <w:suppressAutoHyphens/>
              <w:spacing w:line="276" w:lineRule="auto"/>
              <w:contextualSpacing/>
              <w:rPr>
                <w:rFonts w:ascii="Times New Roman" w:hAnsi="Times New Roman" w:cs="Times New Roman"/>
                <w:iCs/>
                <w:sz w:val="24"/>
                <w:szCs w:val="24"/>
              </w:rPr>
            </w:pPr>
            <w:r>
              <w:rPr>
                <w:rFonts w:ascii="Times New Roman" w:hAnsi="Times New Roman" w:cs="Times New Roman"/>
                <w:iCs/>
                <w:sz w:val="24"/>
                <w:szCs w:val="24"/>
              </w:rPr>
              <w:t>2</w:t>
            </w:r>
          </w:p>
        </w:tc>
      </w:tr>
    </w:tbl>
    <w:p w:rsidR="002F4567" w:rsidRPr="005F59C7" w:rsidRDefault="002F4567" w:rsidP="002F4567">
      <w:pPr>
        <w:spacing w:after="200" w:line="276" w:lineRule="auto"/>
        <w:rPr>
          <w:rFonts w:ascii="Times New Roman" w:eastAsia="Times New Roman" w:hAnsi="Times New Roman" w:cs="Times New Roman"/>
          <w:sz w:val="24"/>
          <w:szCs w:val="24"/>
          <w:lang w:eastAsia="ru-RU"/>
        </w:rPr>
        <w:sectPr w:rsidR="002F4567" w:rsidRPr="005F59C7" w:rsidSect="00B07A59">
          <w:pgSz w:w="11906" w:h="16838"/>
          <w:pgMar w:top="1134" w:right="567" w:bottom="1134" w:left="1701" w:header="709" w:footer="709" w:gutter="0"/>
          <w:pgNumType w:start="41"/>
          <w:cols w:space="708"/>
          <w:docGrid w:linePitch="360"/>
        </w:sectPr>
      </w:pPr>
    </w:p>
    <w:p w:rsidR="002F4567" w:rsidRPr="00985111" w:rsidRDefault="002F4567" w:rsidP="002F4567">
      <w:pPr>
        <w:spacing w:line="276" w:lineRule="auto"/>
        <w:ind w:left="1353"/>
        <w:contextualSpacing/>
        <w:rPr>
          <w:rFonts w:ascii="Times New Roman" w:hAnsi="Times New Roman" w:cs="Times New Roman"/>
          <w:b/>
          <w:bCs/>
          <w:sz w:val="24"/>
          <w:szCs w:val="24"/>
        </w:rPr>
      </w:pPr>
      <w:r w:rsidRPr="00985111">
        <w:rPr>
          <w:rFonts w:ascii="Times New Roman" w:hAnsi="Times New Roman" w:cs="Times New Roman"/>
          <w:b/>
          <w:bCs/>
          <w:sz w:val="24"/>
          <w:szCs w:val="24"/>
        </w:rPr>
        <w:lastRenderedPageBreak/>
        <w:t>3. УСЛОВИЯ РЕАЛИЗАЦИИ УЧЕБНОЙ ДИСЦИПЛИНЫ</w:t>
      </w:r>
    </w:p>
    <w:p w:rsidR="002F4567" w:rsidRPr="00985111" w:rsidRDefault="002F4567" w:rsidP="002F4567">
      <w:pPr>
        <w:spacing w:line="276" w:lineRule="auto"/>
        <w:ind w:left="1353"/>
        <w:contextualSpacing/>
        <w:rPr>
          <w:rFonts w:ascii="Times New Roman" w:hAnsi="Times New Roman" w:cs="Times New Roman"/>
          <w:b/>
          <w:bCs/>
          <w:sz w:val="24"/>
          <w:szCs w:val="24"/>
        </w:rPr>
      </w:pPr>
    </w:p>
    <w:p w:rsidR="002F4567" w:rsidRPr="00985111" w:rsidRDefault="002F4567" w:rsidP="002F4567">
      <w:pPr>
        <w:suppressAutoHyphens/>
        <w:spacing w:line="276" w:lineRule="auto"/>
        <w:ind w:firstLine="709"/>
        <w:contextualSpacing/>
        <w:jc w:val="both"/>
        <w:rPr>
          <w:rFonts w:ascii="Times New Roman" w:hAnsi="Times New Roman" w:cs="Times New Roman"/>
          <w:bCs/>
          <w:sz w:val="24"/>
          <w:szCs w:val="24"/>
        </w:rPr>
      </w:pPr>
      <w:r w:rsidRPr="00985111">
        <w:rPr>
          <w:rFonts w:ascii="Times New Roman" w:hAnsi="Times New Roman" w:cs="Times New Roman"/>
          <w:bCs/>
          <w:sz w:val="24"/>
          <w:szCs w:val="24"/>
        </w:rPr>
        <w:t>3.1 Для реализации программы учебной дисциплины предусмотрены следующие специальные помещения:</w:t>
      </w:r>
    </w:p>
    <w:p w:rsidR="002F4567" w:rsidRPr="00985111" w:rsidRDefault="002F4567" w:rsidP="002F4567">
      <w:pPr>
        <w:suppressAutoHyphens/>
        <w:autoSpaceDE w:val="0"/>
        <w:autoSpaceDN w:val="0"/>
        <w:adjustRightInd w:val="0"/>
        <w:spacing w:line="276" w:lineRule="auto"/>
        <w:ind w:firstLine="709"/>
        <w:contextualSpacing/>
        <w:jc w:val="both"/>
        <w:rPr>
          <w:rFonts w:ascii="Times New Roman" w:hAnsi="Times New Roman" w:cs="Times New Roman"/>
          <w:bCs/>
          <w:i/>
          <w:sz w:val="24"/>
          <w:szCs w:val="24"/>
        </w:rPr>
      </w:pPr>
      <w:r w:rsidRPr="00985111">
        <w:rPr>
          <w:rFonts w:ascii="Times New Roman" w:hAnsi="Times New Roman" w:cs="Times New Roman"/>
          <w:bCs/>
          <w:sz w:val="24"/>
          <w:szCs w:val="24"/>
        </w:rPr>
        <w:t>Кабинет</w:t>
      </w:r>
      <w:r w:rsidRPr="00985111">
        <w:rPr>
          <w:rFonts w:ascii="Times New Roman" w:hAnsi="Times New Roman" w:cs="Times New Roman"/>
          <w:bCs/>
          <w:i/>
          <w:sz w:val="24"/>
          <w:szCs w:val="24"/>
        </w:rPr>
        <w:t xml:space="preserve"> </w:t>
      </w:r>
      <w:r w:rsidRPr="00897B13">
        <w:rPr>
          <w:rFonts w:ascii="Times New Roman" w:hAnsi="Times New Roman" w:cs="Times New Roman"/>
          <w:bCs/>
          <w:sz w:val="24"/>
          <w:szCs w:val="24"/>
        </w:rPr>
        <w:t>«</w:t>
      </w:r>
      <w:r>
        <w:rPr>
          <w:rFonts w:ascii="Times New Roman" w:eastAsia="Calibri" w:hAnsi="Times New Roman"/>
          <w:sz w:val="24"/>
          <w:szCs w:val="24"/>
        </w:rPr>
        <w:t>Б</w:t>
      </w:r>
      <w:r w:rsidRPr="00F91DFF">
        <w:rPr>
          <w:rFonts w:ascii="Times New Roman" w:eastAsia="Calibri" w:hAnsi="Times New Roman"/>
          <w:sz w:val="24"/>
          <w:szCs w:val="24"/>
        </w:rPr>
        <w:t>езопасности жизнедеятельности и охраны труда</w:t>
      </w:r>
      <w:r w:rsidRPr="00897B13">
        <w:rPr>
          <w:rFonts w:ascii="Times New Roman" w:hAnsi="Times New Roman" w:cs="Times New Roman"/>
          <w:bCs/>
          <w:sz w:val="24"/>
          <w:szCs w:val="24"/>
        </w:rPr>
        <w:t>»</w:t>
      </w:r>
      <w:r w:rsidRPr="00985111">
        <w:rPr>
          <w:rFonts w:ascii="Times New Roman" w:hAnsi="Times New Roman" w:cs="Times New Roman"/>
          <w:sz w:val="24"/>
          <w:szCs w:val="24"/>
        </w:rPr>
        <w:t>,</w:t>
      </w:r>
      <w:r>
        <w:rPr>
          <w:rFonts w:ascii="Times New Roman" w:hAnsi="Times New Roman" w:cs="Times New Roman"/>
          <w:sz w:val="24"/>
          <w:szCs w:val="24"/>
        </w:rPr>
        <w:t xml:space="preserve"> </w:t>
      </w:r>
      <w:r w:rsidRPr="00985111">
        <w:rPr>
          <w:rFonts w:ascii="Times New Roman" w:hAnsi="Times New Roman" w:cs="Times New Roman"/>
          <w:bCs/>
          <w:sz w:val="24"/>
          <w:szCs w:val="24"/>
        </w:rPr>
        <w:t>оснащенный в соответствии с п.</w:t>
      </w:r>
      <w:r>
        <w:rPr>
          <w:rFonts w:ascii="Times New Roman" w:hAnsi="Times New Roman" w:cs="Times New Roman"/>
          <w:bCs/>
          <w:sz w:val="24"/>
          <w:szCs w:val="24"/>
        </w:rPr>
        <w:t xml:space="preserve"> </w:t>
      </w:r>
      <w:r w:rsidRPr="00985111">
        <w:rPr>
          <w:rFonts w:ascii="Times New Roman" w:hAnsi="Times New Roman" w:cs="Times New Roman"/>
          <w:bCs/>
          <w:sz w:val="24"/>
          <w:szCs w:val="24"/>
        </w:rPr>
        <w:t xml:space="preserve">6.1.2.1 образовательной программы по </w:t>
      </w:r>
      <w:r w:rsidRPr="00897B13">
        <w:rPr>
          <w:rFonts w:ascii="Times New Roman" w:hAnsi="Times New Roman" w:cs="Times New Roman"/>
          <w:bCs/>
          <w:sz w:val="24"/>
          <w:szCs w:val="24"/>
        </w:rPr>
        <w:t>специальности 07.02.01 Архитектура.</w:t>
      </w:r>
    </w:p>
    <w:p w:rsidR="002F4567" w:rsidRPr="00985111" w:rsidRDefault="002F4567" w:rsidP="002F4567">
      <w:pPr>
        <w:suppressAutoHyphens/>
        <w:spacing w:line="276" w:lineRule="auto"/>
        <w:ind w:firstLine="709"/>
        <w:contextualSpacing/>
        <w:jc w:val="both"/>
        <w:rPr>
          <w:rFonts w:ascii="Times New Roman" w:hAnsi="Times New Roman" w:cs="Times New Roman"/>
          <w:bCs/>
          <w:sz w:val="24"/>
          <w:szCs w:val="24"/>
        </w:rPr>
      </w:pPr>
    </w:p>
    <w:p w:rsidR="002F4567" w:rsidRPr="00985111" w:rsidRDefault="002F4567" w:rsidP="002F4567">
      <w:pPr>
        <w:suppressAutoHyphens/>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3.2.1. Основные печатные издания</w:t>
      </w:r>
    </w:p>
    <w:p w:rsidR="002F4567" w:rsidRPr="002F4567" w:rsidRDefault="002F4567" w:rsidP="002F4567">
      <w:pPr>
        <w:keepNext/>
        <w:keepLines/>
        <w:widowControl w:val="0"/>
        <w:numPr>
          <w:ilvl w:val="0"/>
          <w:numId w:val="2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pacing w:val="2"/>
          <w:sz w:val="24"/>
          <w:szCs w:val="24"/>
        </w:rPr>
      </w:pPr>
      <w:r w:rsidRPr="002F4567">
        <w:rPr>
          <w:rFonts w:ascii="Times New Roman" w:hAnsi="Times New Roman" w:cs="Times New Roman"/>
          <w:spacing w:val="2"/>
          <w:sz w:val="24"/>
          <w:szCs w:val="24"/>
        </w:rPr>
        <w:t xml:space="preserve">Смирнова А.Т. Основы военной службы: Учеб. пособие М: Издательский центр «Академия», </w:t>
      </w:r>
      <w:r>
        <w:rPr>
          <w:rFonts w:ascii="Times New Roman" w:hAnsi="Times New Roman" w:cs="Times New Roman"/>
          <w:spacing w:val="2"/>
          <w:sz w:val="24"/>
          <w:szCs w:val="24"/>
        </w:rPr>
        <w:t>202</w:t>
      </w:r>
      <w:r w:rsidRPr="002F4567">
        <w:rPr>
          <w:rFonts w:ascii="Times New Roman" w:hAnsi="Times New Roman" w:cs="Times New Roman"/>
          <w:spacing w:val="2"/>
          <w:sz w:val="24"/>
          <w:szCs w:val="24"/>
        </w:rPr>
        <w:t>0. - 240 с.</w:t>
      </w:r>
    </w:p>
    <w:p w:rsidR="002F4567" w:rsidRPr="002F4567" w:rsidRDefault="002F4567" w:rsidP="002F4567">
      <w:pPr>
        <w:keepNext/>
        <w:keepLines/>
        <w:widowControl w:val="0"/>
        <w:numPr>
          <w:ilvl w:val="0"/>
          <w:numId w:val="2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pacing w:val="2"/>
          <w:sz w:val="24"/>
          <w:szCs w:val="24"/>
        </w:rPr>
      </w:pPr>
      <w:r w:rsidRPr="002F4567">
        <w:rPr>
          <w:rFonts w:ascii="Times New Roman" w:hAnsi="Times New Roman" w:cs="Times New Roman"/>
          <w:spacing w:val="2"/>
          <w:sz w:val="24"/>
          <w:szCs w:val="24"/>
        </w:rPr>
        <w:t>Богоявленский И.Ф. Оказание первой медицинской, первой реанимационной помощи на месте происшествия и в очагах чрезвычайных с</w:t>
      </w:r>
      <w:r>
        <w:rPr>
          <w:rFonts w:ascii="Times New Roman" w:hAnsi="Times New Roman" w:cs="Times New Roman"/>
          <w:spacing w:val="2"/>
          <w:sz w:val="24"/>
          <w:szCs w:val="24"/>
        </w:rPr>
        <w:t>итуаций. Санкт – Петербург, 2019</w:t>
      </w:r>
      <w:r w:rsidRPr="002F4567">
        <w:rPr>
          <w:rFonts w:ascii="Times New Roman" w:hAnsi="Times New Roman" w:cs="Times New Roman"/>
          <w:spacing w:val="2"/>
          <w:sz w:val="24"/>
          <w:szCs w:val="24"/>
        </w:rPr>
        <w:t>. - 300 с.</w:t>
      </w:r>
    </w:p>
    <w:p w:rsidR="002F4567" w:rsidRPr="002F4567" w:rsidRDefault="002F4567" w:rsidP="002F4567">
      <w:pPr>
        <w:keepNext/>
        <w:keepLines/>
        <w:widowControl w:val="0"/>
        <w:numPr>
          <w:ilvl w:val="0"/>
          <w:numId w:val="2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pacing w:val="2"/>
          <w:sz w:val="24"/>
          <w:szCs w:val="24"/>
        </w:rPr>
      </w:pPr>
      <w:r w:rsidRPr="002F4567">
        <w:rPr>
          <w:rFonts w:ascii="Times New Roman" w:hAnsi="Times New Roman" w:cs="Times New Roman"/>
          <w:spacing w:val="2"/>
          <w:sz w:val="24"/>
          <w:szCs w:val="24"/>
        </w:rPr>
        <w:t>Микрюков В. Ю. Безопасность жизнедеятельности (10 – е изд., стер.) учебник</w:t>
      </w:r>
      <w:r>
        <w:rPr>
          <w:rFonts w:ascii="Times New Roman" w:hAnsi="Times New Roman" w:cs="Times New Roman"/>
          <w:spacing w:val="2"/>
          <w:sz w:val="24"/>
          <w:szCs w:val="24"/>
        </w:rPr>
        <w:t xml:space="preserve"> 2019</w:t>
      </w:r>
      <w:r w:rsidRPr="002F4567">
        <w:rPr>
          <w:rFonts w:ascii="Times New Roman" w:hAnsi="Times New Roman" w:cs="Times New Roman"/>
          <w:spacing w:val="2"/>
          <w:sz w:val="24"/>
          <w:szCs w:val="24"/>
        </w:rPr>
        <w:t>. – 294 с.</w:t>
      </w:r>
    </w:p>
    <w:p w:rsidR="002F4567" w:rsidRPr="002F4567" w:rsidRDefault="002F4567" w:rsidP="002F4567">
      <w:pPr>
        <w:keepNext/>
        <w:keepLines/>
        <w:widowControl w:val="0"/>
        <w:numPr>
          <w:ilvl w:val="0"/>
          <w:numId w:val="2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pacing w:val="2"/>
          <w:sz w:val="24"/>
          <w:szCs w:val="24"/>
        </w:rPr>
      </w:pPr>
      <w:r w:rsidRPr="002F4567">
        <w:rPr>
          <w:rFonts w:ascii="Times New Roman" w:hAnsi="Times New Roman" w:cs="Times New Roman"/>
          <w:spacing w:val="2"/>
          <w:sz w:val="24"/>
          <w:szCs w:val="24"/>
        </w:rPr>
        <w:t>Косолапова Н.В., Прокопенко Н.А. Безопасность жизнедеятельности (</w:t>
      </w:r>
      <w:r>
        <w:rPr>
          <w:rFonts w:ascii="Times New Roman" w:hAnsi="Times New Roman" w:cs="Times New Roman"/>
          <w:spacing w:val="2"/>
          <w:sz w:val="24"/>
          <w:szCs w:val="24"/>
        </w:rPr>
        <w:t>9 – е изд., стер.) учебник, 2019</w:t>
      </w:r>
      <w:r w:rsidRPr="002F4567">
        <w:rPr>
          <w:rFonts w:ascii="Times New Roman" w:hAnsi="Times New Roman" w:cs="Times New Roman"/>
          <w:spacing w:val="2"/>
          <w:sz w:val="24"/>
          <w:szCs w:val="24"/>
        </w:rPr>
        <w:t>. – 192 с.</w:t>
      </w:r>
    </w:p>
    <w:p w:rsidR="002F4567" w:rsidRPr="002F4567" w:rsidRDefault="002F4567" w:rsidP="002F4567">
      <w:pPr>
        <w:keepNext/>
        <w:keepLines/>
        <w:widowControl w:val="0"/>
        <w:numPr>
          <w:ilvl w:val="0"/>
          <w:numId w:val="2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pacing w:val="2"/>
          <w:sz w:val="24"/>
          <w:szCs w:val="24"/>
        </w:rPr>
      </w:pPr>
      <w:r w:rsidRPr="002F4567">
        <w:rPr>
          <w:rFonts w:ascii="Times New Roman" w:hAnsi="Times New Roman" w:cs="Times New Roman"/>
          <w:spacing w:val="2"/>
          <w:sz w:val="24"/>
          <w:szCs w:val="24"/>
        </w:rPr>
        <w:t>Сапронов Ю.Г., Сыса А.Б., Шахбазян В.В. безопасность жизнедеятельности (2 – е из</w:t>
      </w:r>
      <w:r>
        <w:rPr>
          <w:rFonts w:ascii="Times New Roman" w:hAnsi="Times New Roman" w:cs="Times New Roman"/>
          <w:spacing w:val="2"/>
          <w:sz w:val="24"/>
          <w:szCs w:val="24"/>
        </w:rPr>
        <w:t>д., стер.) учебное пособие, 2020</w:t>
      </w:r>
      <w:r w:rsidRPr="002F4567">
        <w:rPr>
          <w:rFonts w:ascii="Times New Roman" w:hAnsi="Times New Roman" w:cs="Times New Roman"/>
          <w:spacing w:val="2"/>
          <w:sz w:val="24"/>
          <w:szCs w:val="24"/>
        </w:rPr>
        <w:t xml:space="preserve">- 320 с. </w:t>
      </w:r>
    </w:p>
    <w:p w:rsidR="002F4567" w:rsidRPr="002F4567" w:rsidRDefault="002F4567" w:rsidP="002F4567">
      <w:pPr>
        <w:keepNext/>
        <w:keepLines/>
        <w:widowControl w:val="0"/>
        <w:numPr>
          <w:ilvl w:val="0"/>
          <w:numId w:val="2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pacing w:val="2"/>
          <w:sz w:val="24"/>
          <w:szCs w:val="24"/>
        </w:rPr>
      </w:pPr>
      <w:r w:rsidRPr="002F4567">
        <w:rPr>
          <w:rFonts w:ascii="Times New Roman" w:hAnsi="Times New Roman" w:cs="Times New Roman"/>
          <w:spacing w:val="2"/>
          <w:sz w:val="24"/>
          <w:szCs w:val="24"/>
        </w:rPr>
        <w:t xml:space="preserve">Косолапова Н.В., Прокопенко Н.А., Побежимова Е.Л. Безопасность жизнедеятельности. </w:t>
      </w:r>
      <w:r>
        <w:rPr>
          <w:rFonts w:ascii="Times New Roman" w:hAnsi="Times New Roman" w:cs="Times New Roman"/>
          <w:spacing w:val="2"/>
          <w:sz w:val="24"/>
          <w:szCs w:val="24"/>
        </w:rPr>
        <w:t>Практикум: учебное пособие, 2020</w:t>
      </w:r>
      <w:r w:rsidRPr="002F4567">
        <w:rPr>
          <w:rFonts w:ascii="Times New Roman" w:hAnsi="Times New Roman" w:cs="Times New Roman"/>
          <w:spacing w:val="2"/>
          <w:sz w:val="24"/>
          <w:szCs w:val="24"/>
        </w:rPr>
        <w:t>. -  144 с.</w:t>
      </w:r>
    </w:p>
    <w:p w:rsidR="002F4567" w:rsidRPr="002F4567" w:rsidRDefault="002F4567" w:rsidP="002F4567">
      <w:pPr>
        <w:keepNext/>
        <w:keepLines/>
        <w:widowControl w:val="0"/>
        <w:numPr>
          <w:ilvl w:val="0"/>
          <w:numId w:val="21"/>
        </w:num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pacing w:val="2"/>
          <w:sz w:val="24"/>
          <w:szCs w:val="24"/>
        </w:rPr>
      </w:pPr>
      <w:r w:rsidRPr="002F4567">
        <w:rPr>
          <w:rFonts w:ascii="Times New Roman" w:hAnsi="Times New Roman" w:cs="Times New Roman"/>
          <w:spacing w:val="2"/>
          <w:sz w:val="24"/>
          <w:szCs w:val="24"/>
        </w:rPr>
        <w:t>Косолапова Н.В., Прокопенко Н.А., Побежимова Е.Л. Безопасность жизнедеятельности ( 3 – е изд., стер.), М.: Издательский центр «Академия», 20</w:t>
      </w:r>
      <w:r>
        <w:rPr>
          <w:rFonts w:ascii="Times New Roman" w:hAnsi="Times New Roman" w:cs="Times New Roman"/>
          <w:spacing w:val="2"/>
          <w:sz w:val="24"/>
          <w:szCs w:val="24"/>
        </w:rPr>
        <w:t>19</w:t>
      </w:r>
      <w:r w:rsidRPr="002F4567">
        <w:rPr>
          <w:rFonts w:ascii="Times New Roman" w:hAnsi="Times New Roman" w:cs="Times New Roman"/>
          <w:spacing w:val="2"/>
          <w:sz w:val="24"/>
          <w:szCs w:val="24"/>
        </w:rPr>
        <w:t>. -  288 с.</w:t>
      </w:r>
    </w:p>
    <w:p w:rsidR="002F4567" w:rsidRPr="002F4567" w:rsidRDefault="002F4567" w:rsidP="00FB11F0">
      <w:pPr>
        <w:pStyle w:val="a4"/>
        <w:numPr>
          <w:ilvl w:val="0"/>
          <w:numId w:val="23"/>
        </w:numPr>
        <w:rPr>
          <w:rFonts w:ascii="Times New Roman" w:eastAsia="Calibri" w:hAnsi="Times New Roman" w:cs="Times New Roman"/>
          <w:sz w:val="24"/>
          <w:szCs w:val="24"/>
        </w:rPr>
      </w:pPr>
      <w:r w:rsidRPr="002F4567">
        <w:rPr>
          <w:rFonts w:ascii="Times New Roman" w:hAnsi="Times New Roman" w:cs="Times New Roman"/>
          <w:spacing w:val="2"/>
          <w:sz w:val="24"/>
          <w:szCs w:val="24"/>
        </w:rPr>
        <w:t>Арустамов Э.А., Косолапова Н.В., Прокопенко Н.А. Безопасность жизнедеятельности (4 – е изд., стер.) учебник. М.:  Изд</w:t>
      </w:r>
      <w:r>
        <w:rPr>
          <w:rFonts w:ascii="Times New Roman" w:hAnsi="Times New Roman" w:cs="Times New Roman"/>
          <w:spacing w:val="2"/>
          <w:sz w:val="24"/>
          <w:szCs w:val="24"/>
        </w:rPr>
        <w:t>ательский центр «Академия», 2019</w:t>
      </w:r>
      <w:r w:rsidRPr="002F4567">
        <w:rPr>
          <w:rFonts w:ascii="Times New Roman" w:hAnsi="Times New Roman" w:cs="Times New Roman"/>
          <w:spacing w:val="2"/>
          <w:sz w:val="24"/>
          <w:szCs w:val="24"/>
        </w:rPr>
        <w:t>. – 176 с.</w:t>
      </w:r>
    </w:p>
    <w:p w:rsidR="002F4567" w:rsidRPr="00CB63C7" w:rsidRDefault="002F4567" w:rsidP="002F4567">
      <w:pPr>
        <w:pStyle w:val="a4"/>
        <w:jc w:val="both"/>
        <w:rPr>
          <w:rFonts w:ascii="Times New Roman" w:hAnsi="Times New Roman" w:cs="Times New Roman"/>
          <w:b/>
          <w:sz w:val="24"/>
          <w:szCs w:val="24"/>
        </w:rPr>
      </w:pPr>
    </w:p>
    <w:p w:rsidR="002F4567" w:rsidRDefault="002F4567" w:rsidP="002F4567">
      <w:pPr>
        <w:spacing w:line="276" w:lineRule="auto"/>
        <w:ind w:firstLine="709"/>
        <w:contextualSpacing/>
        <w:jc w:val="both"/>
        <w:rPr>
          <w:rFonts w:ascii="Times New Roman" w:hAnsi="Times New Roman" w:cs="Times New Roman"/>
          <w:b/>
          <w:sz w:val="24"/>
          <w:szCs w:val="24"/>
        </w:rPr>
      </w:pPr>
    </w:p>
    <w:p w:rsidR="002F4567" w:rsidRPr="00985111" w:rsidRDefault="002F4567" w:rsidP="002F4567">
      <w:pPr>
        <w:spacing w:line="276" w:lineRule="auto"/>
        <w:ind w:firstLine="709"/>
        <w:contextualSpacing/>
        <w:jc w:val="both"/>
        <w:rPr>
          <w:rFonts w:ascii="Times New Roman" w:hAnsi="Times New Roman" w:cs="Times New Roman"/>
          <w:b/>
          <w:sz w:val="24"/>
          <w:szCs w:val="24"/>
        </w:rPr>
      </w:pPr>
      <w:r w:rsidRPr="00985111">
        <w:rPr>
          <w:rFonts w:ascii="Times New Roman" w:hAnsi="Times New Roman" w:cs="Times New Roman"/>
          <w:b/>
          <w:sz w:val="24"/>
          <w:szCs w:val="24"/>
        </w:rPr>
        <w:t xml:space="preserve">3.2.2. Основные электронные издания </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eastAsia="Calibri" w:hAnsi="Times New Roman" w:cs="Times New Roman"/>
          <w:color w:val="000000"/>
          <w:sz w:val="24"/>
          <w:szCs w:val="24"/>
        </w:rPr>
        <w:t xml:space="preserve">1. </w:t>
      </w:r>
      <w:r w:rsidRPr="002F4567">
        <w:rPr>
          <w:rFonts w:ascii="Times New Roman" w:hAnsi="Times New Roman" w:cs="Times New Roman"/>
          <w:bCs/>
          <w:sz w:val="24"/>
          <w:szCs w:val="24"/>
        </w:rPr>
        <w:t xml:space="preserve">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51" w:history="1">
        <w:r w:rsidRPr="002F4567">
          <w:rPr>
            <w:rStyle w:val="af0"/>
            <w:rFonts w:ascii="Times New Roman" w:hAnsi="Times New Roman" w:cs="Times New Roman"/>
            <w:bCs/>
            <w:sz w:val="24"/>
            <w:szCs w:val="24"/>
          </w:rPr>
          <w:t>http://www.culture.mchs.gov.ru/testing/?SID=4&amp;ID=5951</w:t>
        </w:r>
      </w:hyperlink>
      <w:r w:rsidRPr="002F4567">
        <w:rPr>
          <w:rFonts w:ascii="Times New Roman" w:hAnsi="Times New Roman" w:cs="Times New Roman"/>
          <w:bCs/>
          <w:sz w:val="24"/>
          <w:szCs w:val="24"/>
        </w:rPr>
        <w:t xml:space="preserve">.   </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hAnsi="Times New Roman" w:cs="Times New Roman"/>
          <w:bCs/>
          <w:sz w:val="24"/>
          <w:szCs w:val="24"/>
        </w:rPr>
        <w:t>2. Портал МЧС России [Электронный ресурс]: сайт // Режим доступа:.</w:t>
      </w:r>
      <w:hyperlink r:id="rId52" w:history="1">
        <w:r w:rsidRPr="002F4567">
          <w:rPr>
            <w:rStyle w:val="af0"/>
            <w:rFonts w:ascii="Times New Roman" w:hAnsi="Times New Roman" w:cs="Times New Roman"/>
            <w:bCs/>
            <w:sz w:val="24"/>
            <w:szCs w:val="24"/>
          </w:rPr>
          <w:t>http://www.mchs.gov.ru/</w:t>
        </w:r>
      </w:hyperlink>
      <w:r w:rsidRPr="002F4567">
        <w:rPr>
          <w:rFonts w:ascii="Times New Roman" w:hAnsi="Times New Roman" w:cs="Times New Roman"/>
          <w:bCs/>
          <w:sz w:val="24"/>
          <w:szCs w:val="24"/>
        </w:rPr>
        <w:t>.</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hAnsi="Times New Roman" w:cs="Times New Roman"/>
          <w:bCs/>
          <w:sz w:val="24"/>
          <w:szCs w:val="24"/>
        </w:rPr>
        <w:t>3. Энциклопедия безопасности жизнедеятельности [Электронный ресурс]. –– URL:</w:t>
      </w:r>
      <w:hyperlink r:id="rId53" w:history="1">
        <w:r w:rsidRPr="002F4567">
          <w:rPr>
            <w:rStyle w:val="af0"/>
            <w:rFonts w:ascii="Times New Roman" w:hAnsi="Times New Roman" w:cs="Times New Roman"/>
            <w:bCs/>
            <w:sz w:val="24"/>
            <w:szCs w:val="24"/>
          </w:rPr>
          <w:t>http://bzhde.ru</w:t>
        </w:r>
      </w:hyperlink>
      <w:r w:rsidRPr="002F4567">
        <w:rPr>
          <w:rFonts w:ascii="Times New Roman" w:hAnsi="Times New Roman" w:cs="Times New Roman"/>
          <w:bCs/>
          <w:sz w:val="24"/>
          <w:szCs w:val="24"/>
        </w:rPr>
        <w:t>.</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hAnsi="Times New Roman" w:cs="Times New Roman"/>
          <w:bCs/>
          <w:sz w:val="24"/>
          <w:szCs w:val="24"/>
        </w:rPr>
        <w:t xml:space="preserve">4. Официальный сайт МЧС РФ [Электронный ресурс]. – URL: </w:t>
      </w:r>
      <w:hyperlink r:id="rId54" w:history="1">
        <w:r w:rsidRPr="002F4567">
          <w:rPr>
            <w:rStyle w:val="af0"/>
            <w:rFonts w:ascii="Times New Roman" w:hAnsi="Times New Roman" w:cs="Times New Roman"/>
            <w:bCs/>
            <w:sz w:val="24"/>
            <w:szCs w:val="24"/>
          </w:rPr>
          <w:t>http://www.mchs.gov.ru</w:t>
        </w:r>
      </w:hyperlink>
      <w:r w:rsidRPr="002F4567">
        <w:rPr>
          <w:rFonts w:ascii="Times New Roman" w:hAnsi="Times New Roman" w:cs="Times New Roman"/>
          <w:bCs/>
          <w:sz w:val="24"/>
          <w:szCs w:val="24"/>
        </w:rPr>
        <w:t>.</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hAnsi="Times New Roman" w:cs="Times New Roman"/>
          <w:bCs/>
          <w:sz w:val="24"/>
          <w:szCs w:val="24"/>
        </w:rPr>
        <w:t xml:space="preserve">5. Безопасность в техносфере [Электронный ресурс]. – URL: </w:t>
      </w:r>
      <w:hyperlink r:id="rId55" w:history="1">
        <w:r w:rsidRPr="002F4567">
          <w:rPr>
            <w:rStyle w:val="af0"/>
            <w:rFonts w:ascii="Times New Roman" w:hAnsi="Times New Roman" w:cs="Times New Roman"/>
            <w:bCs/>
            <w:sz w:val="24"/>
            <w:szCs w:val="24"/>
          </w:rPr>
          <w:t>http://www.magbvt.ru</w:t>
        </w:r>
      </w:hyperlink>
      <w:r w:rsidRPr="002F4567">
        <w:rPr>
          <w:rFonts w:ascii="Times New Roman" w:hAnsi="Times New Roman" w:cs="Times New Roman"/>
          <w:bCs/>
          <w:sz w:val="24"/>
          <w:szCs w:val="24"/>
        </w:rPr>
        <w:t>.</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hAnsi="Times New Roman" w:cs="Times New Roman"/>
          <w:bCs/>
          <w:sz w:val="24"/>
          <w:szCs w:val="24"/>
        </w:rPr>
        <w:t xml:space="preserve">6. База данных информационной системы «Единое окно доступа к образовательным ресурсам» </w:t>
      </w:r>
      <w:hyperlink r:id="rId56" w:history="1">
        <w:r w:rsidRPr="002F4567">
          <w:rPr>
            <w:rStyle w:val="af0"/>
            <w:rFonts w:ascii="Times New Roman" w:hAnsi="Times New Roman" w:cs="Times New Roman"/>
            <w:bCs/>
            <w:sz w:val="24"/>
            <w:szCs w:val="24"/>
          </w:rPr>
          <w:t>http://window.edu.ru/</w:t>
        </w:r>
      </w:hyperlink>
      <w:r w:rsidRPr="002F4567">
        <w:rPr>
          <w:rFonts w:ascii="Times New Roman" w:hAnsi="Times New Roman" w:cs="Times New Roman"/>
          <w:bCs/>
          <w:sz w:val="24"/>
          <w:szCs w:val="24"/>
        </w:rPr>
        <w:t xml:space="preserve">. </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hAnsi="Times New Roman" w:cs="Times New Roman"/>
          <w:bCs/>
          <w:sz w:val="24"/>
          <w:szCs w:val="24"/>
        </w:rPr>
        <w:t xml:space="preserve">7. Федеральная государственная информационная система «Национальная электронная библиотека» </w:t>
      </w:r>
      <w:hyperlink r:id="rId57" w:history="1">
        <w:r w:rsidRPr="002F4567">
          <w:rPr>
            <w:rStyle w:val="af0"/>
            <w:rFonts w:ascii="Times New Roman" w:hAnsi="Times New Roman" w:cs="Times New Roman"/>
            <w:bCs/>
            <w:sz w:val="24"/>
            <w:szCs w:val="24"/>
          </w:rPr>
          <w:t>http://нэб.рф/</w:t>
        </w:r>
      </w:hyperlink>
      <w:r w:rsidRPr="002F4567">
        <w:rPr>
          <w:rFonts w:ascii="Times New Roman" w:hAnsi="Times New Roman" w:cs="Times New Roman"/>
          <w:bCs/>
          <w:sz w:val="24"/>
          <w:szCs w:val="24"/>
        </w:rPr>
        <w:t xml:space="preserve">. </w:t>
      </w:r>
    </w:p>
    <w:p w:rsidR="002F4567" w:rsidRPr="002F4567" w:rsidRDefault="002F4567" w:rsidP="002F4567">
      <w:pPr>
        <w:ind w:left="709" w:hanging="283"/>
        <w:jc w:val="both"/>
        <w:rPr>
          <w:rFonts w:ascii="Times New Roman" w:hAnsi="Times New Roman" w:cs="Times New Roman"/>
          <w:bCs/>
          <w:sz w:val="24"/>
          <w:szCs w:val="24"/>
        </w:rPr>
      </w:pPr>
      <w:r w:rsidRPr="002F4567">
        <w:rPr>
          <w:rFonts w:ascii="Times New Roman" w:hAnsi="Times New Roman" w:cs="Times New Roman"/>
          <w:bCs/>
          <w:sz w:val="24"/>
          <w:szCs w:val="24"/>
        </w:rPr>
        <w:t xml:space="preserve">8. Университетская информационная система «РОССИЯ» </w:t>
      </w:r>
      <w:hyperlink r:id="rId58" w:history="1">
        <w:r w:rsidRPr="002F4567">
          <w:rPr>
            <w:rStyle w:val="af0"/>
            <w:rFonts w:ascii="Times New Roman" w:hAnsi="Times New Roman" w:cs="Times New Roman"/>
            <w:bCs/>
            <w:sz w:val="24"/>
            <w:szCs w:val="24"/>
          </w:rPr>
          <w:t>http://uisrussia.msu.ru/</w:t>
        </w:r>
      </w:hyperlink>
      <w:r w:rsidRPr="002F4567">
        <w:rPr>
          <w:rFonts w:ascii="Times New Roman" w:hAnsi="Times New Roman" w:cs="Times New Roman"/>
          <w:bCs/>
          <w:sz w:val="24"/>
          <w:szCs w:val="24"/>
        </w:rPr>
        <w:t xml:space="preserve">. </w:t>
      </w:r>
    </w:p>
    <w:p w:rsidR="002F4567" w:rsidRPr="002F4567" w:rsidRDefault="002F4567" w:rsidP="002F4567">
      <w:pPr>
        <w:ind w:left="709" w:hanging="283"/>
        <w:jc w:val="both"/>
        <w:rPr>
          <w:rFonts w:ascii="Times New Roman" w:eastAsia="Calibri" w:hAnsi="Times New Roman" w:cs="Times New Roman"/>
          <w:color w:val="000000"/>
          <w:sz w:val="24"/>
          <w:szCs w:val="24"/>
        </w:rPr>
      </w:pPr>
      <w:r w:rsidRPr="002F4567">
        <w:rPr>
          <w:rFonts w:ascii="Times New Roman" w:hAnsi="Times New Roman" w:cs="Times New Roman"/>
          <w:bCs/>
          <w:sz w:val="24"/>
          <w:szCs w:val="24"/>
        </w:rPr>
        <w:t>9. www.goup32441. narod. 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2F4567" w:rsidRPr="00897B13" w:rsidRDefault="002F4567" w:rsidP="002F4567">
      <w:pPr>
        <w:spacing w:line="276" w:lineRule="auto"/>
        <w:ind w:firstLine="709"/>
        <w:contextualSpacing/>
        <w:jc w:val="both"/>
        <w:rPr>
          <w:rFonts w:ascii="Times New Roman" w:hAnsi="Times New Roman" w:cs="Times New Roman"/>
          <w:bCs/>
          <w:sz w:val="24"/>
          <w:szCs w:val="24"/>
        </w:rPr>
      </w:pPr>
    </w:p>
    <w:p w:rsidR="002F4567" w:rsidRPr="00897B13" w:rsidRDefault="002F4567" w:rsidP="00F10B34">
      <w:pPr>
        <w:spacing w:line="276" w:lineRule="auto"/>
        <w:ind w:firstLine="709"/>
        <w:contextualSpacing/>
        <w:jc w:val="both"/>
        <w:rPr>
          <w:rFonts w:ascii="Times New Roman" w:hAnsi="Times New Roman" w:cs="Times New Roman"/>
          <w:bCs/>
          <w:sz w:val="24"/>
          <w:szCs w:val="24"/>
        </w:rPr>
      </w:pPr>
    </w:p>
    <w:sectPr w:rsidR="002F4567" w:rsidRPr="00897B13" w:rsidSect="00555790">
      <w:pgSz w:w="11907" w:h="16840"/>
      <w:pgMar w:top="1134" w:right="567" w:bottom="1134" w:left="1701" w:header="567"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E6" w:rsidRDefault="00A674E6" w:rsidP="00A858FE">
      <w:r>
        <w:separator/>
      </w:r>
    </w:p>
  </w:endnote>
  <w:endnote w:type="continuationSeparator" w:id="1">
    <w:p w:rsidR="00A674E6" w:rsidRDefault="00A674E6" w:rsidP="00A85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Batang">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E6" w:rsidRDefault="00A674E6" w:rsidP="00A858FE">
      <w:r>
        <w:separator/>
      </w:r>
    </w:p>
  </w:footnote>
  <w:footnote w:type="continuationSeparator" w:id="1">
    <w:p w:rsidR="00A674E6" w:rsidRDefault="00A674E6" w:rsidP="00A8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3C3" w:rsidRDefault="00F173C3">
    <w:pPr>
      <w:pStyle w:val="ac"/>
      <w:jc w:val="center"/>
    </w:pPr>
    <w:fldSimple w:instr=" PAGE   \* MERGEFORMAT ">
      <w:r>
        <w:rPr>
          <w:noProof/>
        </w:rPr>
        <w:t>48</w:t>
      </w:r>
    </w:fldSimple>
  </w:p>
  <w:p w:rsidR="00F173C3" w:rsidRDefault="00F173C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29" w:rsidRDefault="00900B29">
    <w:pPr>
      <w:pStyle w:val="ac"/>
      <w:jc w:val="center"/>
    </w:pPr>
    <w:fldSimple w:instr=" PAGE   \* MERGEFORMAT ">
      <w:r>
        <w:rPr>
          <w:noProof/>
        </w:rPr>
        <w:t>48</w:t>
      </w:r>
    </w:fldSimple>
  </w:p>
  <w:p w:rsidR="00900B29" w:rsidRDefault="00900B29">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C53" w:rsidRDefault="00687C53">
    <w:pPr>
      <w:pStyle w:val="ac"/>
      <w:jc w:val="center"/>
    </w:pPr>
    <w:fldSimple w:instr=" PAGE   \* MERGEFORMAT ">
      <w:r>
        <w:rPr>
          <w:noProof/>
        </w:rPr>
        <w:t>48</w:t>
      </w:r>
    </w:fldSimple>
  </w:p>
  <w:p w:rsidR="00687C53" w:rsidRDefault="00687C5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807"/>
    <w:multiLevelType w:val="multilevel"/>
    <w:tmpl w:val="F29E49C4"/>
    <w:lvl w:ilvl="0">
      <w:start w:val="1"/>
      <w:numFmt w:val="decimal"/>
      <w:lvlText w:val="%1."/>
      <w:lvlJc w:val="left"/>
      <w:pPr>
        <w:ind w:left="720" w:hanging="360"/>
      </w:pPr>
    </w:lvl>
    <w:lvl w:ilvl="1">
      <w:start w:val="2"/>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74C13DA"/>
    <w:multiLevelType w:val="singleLevel"/>
    <w:tmpl w:val="D73C9E04"/>
    <w:lvl w:ilvl="0">
      <w:start w:val="1"/>
      <w:numFmt w:val="decimal"/>
      <w:lvlText w:val="%1."/>
      <w:lvlJc w:val="left"/>
      <w:pPr>
        <w:tabs>
          <w:tab w:val="num" w:pos="360"/>
        </w:tabs>
        <w:ind w:left="360" w:hanging="360"/>
      </w:pPr>
      <w:rPr>
        <w:rFonts w:hint="default"/>
      </w:rPr>
    </w:lvl>
  </w:abstractNum>
  <w:abstractNum w:abstractNumId="2">
    <w:nsid w:val="09471453"/>
    <w:multiLevelType w:val="hybridMultilevel"/>
    <w:tmpl w:val="E74E61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12434"/>
    <w:multiLevelType w:val="hybridMultilevel"/>
    <w:tmpl w:val="3626D78C"/>
    <w:lvl w:ilvl="0" w:tplc="D3C27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8">
    <w:nsid w:val="12DB7CDF"/>
    <w:multiLevelType w:val="multilevel"/>
    <w:tmpl w:val="7D26AF58"/>
    <w:lvl w:ilvl="0">
      <w:start w:val="1"/>
      <w:numFmt w:val="decimal"/>
      <w:lvlText w:val="%1."/>
      <w:legacy w:legacy="1" w:legacySpace="0" w:legacyIndent="342"/>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0836DA"/>
    <w:multiLevelType w:val="hybridMultilevel"/>
    <w:tmpl w:val="21482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623B8E"/>
    <w:multiLevelType w:val="hybridMultilevel"/>
    <w:tmpl w:val="217A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2">
    <w:nsid w:val="29C8112D"/>
    <w:multiLevelType w:val="hybridMultilevel"/>
    <w:tmpl w:val="33C8D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04F7302"/>
    <w:multiLevelType w:val="hybridMultilevel"/>
    <w:tmpl w:val="D876A32E"/>
    <w:lvl w:ilvl="0" w:tplc="9976F49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0DC30AA"/>
    <w:multiLevelType w:val="multilevel"/>
    <w:tmpl w:val="C6009642"/>
    <w:lvl w:ilvl="0">
      <w:start w:val="1"/>
      <w:numFmt w:val="decimal"/>
      <w:lvlText w:val="%1."/>
      <w:lvlJc w:val="left"/>
      <w:pPr>
        <w:ind w:left="1069" w:hanging="360"/>
      </w:pPr>
      <w:rPr>
        <w:rFonts w:hint="default"/>
      </w:rPr>
    </w:lvl>
    <w:lvl w:ilvl="1">
      <w:start w:val="2"/>
      <w:numFmt w:val="decimal"/>
      <w:isLgl/>
      <w:lvlText w:val="%1.%2"/>
      <w:lvlJc w:val="left"/>
      <w:pPr>
        <w:ind w:left="1254" w:hanging="54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7">
    <w:nsid w:val="35397F91"/>
    <w:multiLevelType w:val="hybridMultilevel"/>
    <w:tmpl w:val="4ACAAD82"/>
    <w:lvl w:ilvl="0" w:tplc="E5EAC1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38B962CB"/>
    <w:multiLevelType w:val="hybridMultilevel"/>
    <w:tmpl w:val="0242F622"/>
    <w:lvl w:ilvl="0" w:tplc="2DE2AD7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C1051D"/>
    <w:multiLevelType w:val="hybridMultilevel"/>
    <w:tmpl w:val="93C0B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75577B"/>
    <w:multiLevelType w:val="hybridMultilevel"/>
    <w:tmpl w:val="8178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77B39"/>
    <w:multiLevelType w:val="hybridMultilevel"/>
    <w:tmpl w:val="AFC0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04B7A"/>
    <w:multiLevelType w:val="hybridMultilevel"/>
    <w:tmpl w:val="0C1A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66434"/>
    <w:multiLevelType w:val="multilevel"/>
    <w:tmpl w:val="2F94B982"/>
    <w:lvl w:ilvl="0">
      <w:start w:val="1"/>
      <w:numFmt w:val="decimal"/>
      <w:lvlText w:val="%1."/>
      <w:lvlJc w:val="left"/>
      <w:pPr>
        <w:ind w:left="644" w:hanging="360"/>
      </w:pPr>
      <w:rPr>
        <w:rFonts w:cs="Times New Roman"/>
      </w:rPr>
    </w:lvl>
    <w:lvl w:ilvl="1">
      <w:start w:val="2"/>
      <w:numFmt w:val="decimal"/>
      <w:isLgl/>
      <w:lvlText w:val="%1.%2."/>
      <w:lvlJc w:val="left"/>
      <w:pPr>
        <w:ind w:left="993" w:hanging="600"/>
      </w:pPr>
      <w:rPr>
        <w:rFonts w:cs="Times New Roman" w:hint="default"/>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331"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09" w:hanging="1080"/>
      </w:pPr>
      <w:rPr>
        <w:rFonts w:cs="Times New Roman" w:hint="default"/>
      </w:rPr>
    </w:lvl>
    <w:lvl w:ilvl="6">
      <w:start w:val="1"/>
      <w:numFmt w:val="decimal"/>
      <w:isLgl/>
      <w:lvlText w:val="%1.%2.%3.%4.%5.%6.%7."/>
      <w:lvlJc w:val="left"/>
      <w:pPr>
        <w:ind w:left="2378" w:hanging="1440"/>
      </w:pPr>
      <w:rPr>
        <w:rFonts w:cs="Times New Roman" w:hint="default"/>
      </w:rPr>
    </w:lvl>
    <w:lvl w:ilvl="7">
      <w:start w:val="1"/>
      <w:numFmt w:val="decimal"/>
      <w:isLgl/>
      <w:lvlText w:val="%1.%2.%3.%4.%5.%6.%7.%8."/>
      <w:lvlJc w:val="left"/>
      <w:pPr>
        <w:ind w:left="2487" w:hanging="1440"/>
      </w:pPr>
      <w:rPr>
        <w:rFonts w:cs="Times New Roman" w:hint="default"/>
      </w:rPr>
    </w:lvl>
    <w:lvl w:ilvl="8">
      <w:start w:val="1"/>
      <w:numFmt w:val="decimal"/>
      <w:isLgl/>
      <w:lvlText w:val="%1.%2.%3.%4.%5.%6.%7.%8.%9."/>
      <w:lvlJc w:val="left"/>
      <w:pPr>
        <w:ind w:left="2956" w:hanging="1800"/>
      </w:pPr>
      <w:rPr>
        <w:rFonts w:cs="Times New Roman" w:hint="default"/>
      </w:rPr>
    </w:lvl>
  </w:abstractNum>
  <w:abstractNum w:abstractNumId="24">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6">
    <w:nsid w:val="566D69B8"/>
    <w:multiLevelType w:val="hybridMultilevel"/>
    <w:tmpl w:val="2CB6A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80943"/>
    <w:multiLevelType w:val="multilevel"/>
    <w:tmpl w:val="C6009642"/>
    <w:lvl w:ilvl="0">
      <w:start w:val="1"/>
      <w:numFmt w:val="decimal"/>
      <w:lvlText w:val="%1."/>
      <w:lvlJc w:val="left"/>
      <w:pPr>
        <w:ind w:left="1069" w:hanging="360"/>
      </w:pPr>
      <w:rPr>
        <w:rFonts w:hint="default"/>
      </w:rPr>
    </w:lvl>
    <w:lvl w:ilvl="1">
      <w:start w:val="2"/>
      <w:numFmt w:val="decimal"/>
      <w:isLgl/>
      <w:lvlText w:val="%1.%2"/>
      <w:lvlJc w:val="left"/>
      <w:pPr>
        <w:ind w:left="1254" w:hanging="54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28">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0A5F24"/>
    <w:multiLevelType w:val="hybridMultilevel"/>
    <w:tmpl w:val="6122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0D4EC9"/>
    <w:multiLevelType w:val="hybridMultilevel"/>
    <w:tmpl w:val="6AD61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212AAE"/>
    <w:multiLevelType w:val="hybridMultilevel"/>
    <w:tmpl w:val="34E49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831549"/>
    <w:multiLevelType w:val="hybridMultilevel"/>
    <w:tmpl w:val="D2160D9C"/>
    <w:lvl w:ilvl="0" w:tplc="82CA12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2EF256F"/>
    <w:multiLevelType w:val="hybridMultilevel"/>
    <w:tmpl w:val="4C48D55E"/>
    <w:lvl w:ilvl="0" w:tplc="98465200">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D342D2"/>
    <w:multiLevelType w:val="hybridMultilevel"/>
    <w:tmpl w:val="4AC60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481FB9"/>
    <w:multiLevelType w:val="hybridMultilevel"/>
    <w:tmpl w:val="A2D2D076"/>
    <w:lvl w:ilvl="0" w:tplc="AF422DD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5C7127C"/>
    <w:multiLevelType w:val="hybridMultilevel"/>
    <w:tmpl w:val="217A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FC275A"/>
    <w:multiLevelType w:val="hybridMultilevel"/>
    <w:tmpl w:val="C2F23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11"/>
  </w:num>
  <w:num w:numId="3">
    <w:abstractNumId w:val="28"/>
  </w:num>
  <w:num w:numId="4">
    <w:abstractNumId w:val="13"/>
  </w:num>
  <w:num w:numId="5">
    <w:abstractNumId w:val="7"/>
  </w:num>
  <w:num w:numId="6">
    <w:abstractNumId w:val="3"/>
  </w:num>
  <w:num w:numId="7">
    <w:abstractNumId w:val="25"/>
  </w:num>
  <w:num w:numId="8">
    <w:abstractNumId w:val="5"/>
  </w:num>
  <w:num w:numId="9">
    <w:abstractNumId w:val="14"/>
  </w:num>
  <w:num w:numId="10">
    <w:abstractNumId w:val="4"/>
  </w:num>
  <w:num w:numId="11">
    <w:abstractNumId w:val="24"/>
  </w:num>
  <w:num w:numId="12">
    <w:abstractNumId w:val="37"/>
  </w:num>
  <w:num w:numId="13">
    <w:abstractNumId w:val="29"/>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
  </w:num>
  <w:num w:numId="17">
    <w:abstractNumId w:val="20"/>
  </w:num>
  <w:num w:numId="18">
    <w:abstractNumId w:val="17"/>
  </w:num>
  <w:num w:numId="19">
    <w:abstractNumId w:val="39"/>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9"/>
  </w:num>
  <w:num w:numId="25">
    <w:abstractNumId w:val="2"/>
  </w:num>
  <w:num w:numId="26">
    <w:abstractNumId w:val="31"/>
  </w:num>
  <w:num w:numId="27">
    <w:abstractNumId w:val="36"/>
  </w:num>
  <w:num w:numId="28">
    <w:abstractNumId w:val="26"/>
  </w:num>
  <w:num w:numId="29">
    <w:abstractNumId w:val="18"/>
  </w:num>
  <w:num w:numId="30">
    <w:abstractNumId w:val="23"/>
  </w:num>
  <w:num w:numId="31">
    <w:abstractNumId w:val="33"/>
  </w:num>
  <w:num w:numId="32">
    <w:abstractNumId w:val="16"/>
  </w:num>
  <w:num w:numId="33">
    <w:abstractNumId w:val="27"/>
  </w:num>
  <w:num w:numId="34">
    <w:abstractNumId w:val="8"/>
  </w:num>
  <w:num w:numId="35">
    <w:abstractNumId w:val="32"/>
  </w:num>
  <w:num w:numId="36">
    <w:abstractNumId w:val="12"/>
  </w:num>
  <w:num w:numId="37">
    <w:abstractNumId w:val="15"/>
  </w:num>
  <w:num w:numId="38">
    <w:abstractNumId w:val="21"/>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5362"/>
  </w:hdrShapeDefaults>
  <w:footnotePr>
    <w:footnote w:id="0"/>
    <w:footnote w:id="1"/>
  </w:footnotePr>
  <w:endnotePr>
    <w:endnote w:id="0"/>
    <w:endnote w:id="1"/>
  </w:endnotePr>
  <w:compat/>
  <w:rsids>
    <w:rsidRoot w:val="0082217F"/>
    <w:rsid w:val="0000394E"/>
    <w:rsid w:val="00004A33"/>
    <w:rsid w:val="000079C3"/>
    <w:rsid w:val="00007F70"/>
    <w:rsid w:val="000112BC"/>
    <w:rsid w:val="00011EE3"/>
    <w:rsid w:val="00012082"/>
    <w:rsid w:val="00012459"/>
    <w:rsid w:val="000179F8"/>
    <w:rsid w:val="00021F15"/>
    <w:rsid w:val="000274BC"/>
    <w:rsid w:val="000310CB"/>
    <w:rsid w:val="00042069"/>
    <w:rsid w:val="00064407"/>
    <w:rsid w:val="0007128F"/>
    <w:rsid w:val="00083B9B"/>
    <w:rsid w:val="0008627A"/>
    <w:rsid w:val="0008639E"/>
    <w:rsid w:val="0008772C"/>
    <w:rsid w:val="00087B5D"/>
    <w:rsid w:val="00087CF5"/>
    <w:rsid w:val="000936BD"/>
    <w:rsid w:val="00095EB2"/>
    <w:rsid w:val="00095EBD"/>
    <w:rsid w:val="00095EC1"/>
    <w:rsid w:val="000A0EFF"/>
    <w:rsid w:val="000A13D5"/>
    <w:rsid w:val="000A17B0"/>
    <w:rsid w:val="000A3529"/>
    <w:rsid w:val="000A41FA"/>
    <w:rsid w:val="000A4B35"/>
    <w:rsid w:val="000A54E1"/>
    <w:rsid w:val="000A6952"/>
    <w:rsid w:val="000A796E"/>
    <w:rsid w:val="000B06F4"/>
    <w:rsid w:val="000B4F66"/>
    <w:rsid w:val="000B5B5D"/>
    <w:rsid w:val="000B6521"/>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DB9"/>
    <w:rsid w:val="001244C3"/>
    <w:rsid w:val="0013186F"/>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446A"/>
    <w:rsid w:val="00187560"/>
    <w:rsid w:val="001944D3"/>
    <w:rsid w:val="00196996"/>
    <w:rsid w:val="00197F9A"/>
    <w:rsid w:val="001A38DD"/>
    <w:rsid w:val="001A6B4D"/>
    <w:rsid w:val="001A723D"/>
    <w:rsid w:val="001C3496"/>
    <w:rsid w:val="001C3659"/>
    <w:rsid w:val="001F3287"/>
    <w:rsid w:val="001F38D5"/>
    <w:rsid w:val="001F47BF"/>
    <w:rsid w:val="001F7412"/>
    <w:rsid w:val="002003DB"/>
    <w:rsid w:val="002005BD"/>
    <w:rsid w:val="00200AFE"/>
    <w:rsid w:val="00200BCC"/>
    <w:rsid w:val="00207F28"/>
    <w:rsid w:val="00214055"/>
    <w:rsid w:val="00217CBC"/>
    <w:rsid w:val="002221E1"/>
    <w:rsid w:val="00223530"/>
    <w:rsid w:val="00223558"/>
    <w:rsid w:val="00235942"/>
    <w:rsid w:val="00235CC4"/>
    <w:rsid w:val="002415E0"/>
    <w:rsid w:val="002455FC"/>
    <w:rsid w:val="00246043"/>
    <w:rsid w:val="0024748B"/>
    <w:rsid w:val="00247667"/>
    <w:rsid w:val="00250BEC"/>
    <w:rsid w:val="002513D8"/>
    <w:rsid w:val="00252C9A"/>
    <w:rsid w:val="0025322E"/>
    <w:rsid w:val="002608A2"/>
    <w:rsid w:val="0026104A"/>
    <w:rsid w:val="00261A98"/>
    <w:rsid w:val="002634CE"/>
    <w:rsid w:val="00270B26"/>
    <w:rsid w:val="00280ABA"/>
    <w:rsid w:val="00284E57"/>
    <w:rsid w:val="00286EA2"/>
    <w:rsid w:val="002879BA"/>
    <w:rsid w:val="00290CA1"/>
    <w:rsid w:val="00291E7B"/>
    <w:rsid w:val="002945C8"/>
    <w:rsid w:val="002A19FA"/>
    <w:rsid w:val="002A400A"/>
    <w:rsid w:val="002A538D"/>
    <w:rsid w:val="002C4B17"/>
    <w:rsid w:val="002C75C7"/>
    <w:rsid w:val="002D49B6"/>
    <w:rsid w:val="002E5A9A"/>
    <w:rsid w:val="002E64F6"/>
    <w:rsid w:val="002E6F96"/>
    <w:rsid w:val="002E752C"/>
    <w:rsid w:val="002F03DF"/>
    <w:rsid w:val="002F1408"/>
    <w:rsid w:val="002F4567"/>
    <w:rsid w:val="002F72AB"/>
    <w:rsid w:val="0030202C"/>
    <w:rsid w:val="00303406"/>
    <w:rsid w:val="0030728C"/>
    <w:rsid w:val="0031061A"/>
    <w:rsid w:val="00310E7E"/>
    <w:rsid w:val="00312533"/>
    <w:rsid w:val="00314663"/>
    <w:rsid w:val="003172EE"/>
    <w:rsid w:val="0032315D"/>
    <w:rsid w:val="00324B82"/>
    <w:rsid w:val="00326B77"/>
    <w:rsid w:val="003271B8"/>
    <w:rsid w:val="00332233"/>
    <w:rsid w:val="003369AE"/>
    <w:rsid w:val="00340F33"/>
    <w:rsid w:val="00343F5D"/>
    <w:rsid w:val="00347551"/>
    <w:rsid w:val="003520FD"/>
    <w:rsid w:val="00356292"/>
    <w:rsid w:val="003649A3"/>
    <w:rsid w:val="003664B6"/>
    <w:rsid w:val="00370FC4"/>
    <w:rsid w:val="00372DD2"/>
    <w:rsid w:val="0037624A"/>
    <w:rsid w:val="00376544"/>
    <w:rsid w:val="00376830"/>
    <w:rsid w:val="00381F0B"/>
    <w:rsid w:val="00392EEE"/>
    <w:rsid w:val="0039578D"/>
    <w:rsid w:val="00395A9E"/>
    <w:rsid w:val="003A0480"/>
    <w:rsid w:val="003A4C71"/>
    <w:rsid w:val="003B060B"/>
    <w:rsid w:val="003B4577"/>
    <w:rsid w:val="003B46DB"/>
    <w:rsid w:val="003B6459"/>
    <w:rsid w:val="003B7149"/>
    <w:rsid w:val="003B7C0D"/>
    <w:rsid w:val="003C50D0"/>
    <w:rsid w:val="003E3944"/>
    <w:rsid w:val="003E53A2"/>
    <w:rsid w:val="003E679E"/>
    <w:rsid w:val="003F2DBF"/>
    <w:rsid w:val="003F46FC"/>
    <w:rsid w:val="003F6821"/>
    <w:rsid w:val="003F7CE2"/>
    <w:rsid w:val="003F7D5F"/>
    <w:rsid w:val="00400709"/>
    <w:rsid w:val="00412812"/>
    <w:rsid w:val="00412DCD"/>
    <w:rsid w:val="004156BF"/>
    <w:rsid w:val="004211E4"/>
    <w:rsid w:val="00421B42"/>
    <w:rsid w:val="00421DCE"/>
    <w:rsid w:val="004229AC"/>
    <w:rsid w:val="00433CDF"/>
    <w:rsid w:val="00437EDC"/>
    <w:rsid w:val="00443FB5"/>
    <w:rsid w:val="0044451D"/>
    <w:rsid w:val="00453ED1"/>
    <w:rsid w:val="00456D18"/>
    <w:rsid w:val="0045771E"/>
    <w:rsid w:val="00457DBB"/>
    <w:rsid w:val="004603A3"/>
    <w:rsid w:val="004626BE"/>
    <w:rsid w:val="004722A0"/>
    <w:rsid w:val="004806A0"/>
    <w:rsid w:val="004809D9"/>
    <w:rsid w:val="00493065"/>
    <w:rsid w:val="00494B4A"/>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F030E"/>
    <w:rsid w:val="004F19D7"/>
    <w:rsid w:val="004F60DA"/>
    <w:rsid w:val="00500294"/>
    <w:rsid w:val="00502E27"/>
    <w:rsid w:val="005038E6"/>
    <w:rsid w:val="005052BF"/>
    <w:rsid w:val="00505834"/>
    <w:rsid w:val="0051713F"/>
    <w:rsid w:val="0052763B"/>
    <w:rsid w:val="00533319"/>
    <w:rsid w:val="00533582"/>
    <w:rsid w:val="00537C30"/>
    <w:rsid w:val="005438AD"/>
    <w:rsid w:val="00543932"/>
    <w:rsid w:val="00550283"/>
    <w:rsid w:val="005551BB"/>
    <w:rsid w:val="00555790"/>
    <w:rsid w:val="0055753C"/>
    <w:rsid w:val="00562CE2"/>
    <w:rsid w:val="0056478F"/>
    <w:rsid w:val="005648CA"/>
    <w:rsid w:val="00574913"/>
    <w:rsid w:val="0058000F"/>
    <w:rsid w:val="00583426"/>
    <w:rsid w:val="005852C3"/>
    <w:rsid w:val="00585658"/>
    <w:rsid w:val="005857F1"/>
    <w:rsid w:val="00587FF5"/>
    <w:rsid w:val="005905EF"/>
    <w:rsid w:val="00594D59"/>
    <w:rsid w:val="005A07FC"/>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3ACB"/>
    <w:rsid w:val="00615954"/>
    <w:rsid w:val="00620976"/>
    <w:rsid w:val="006229A4"/>
    <w:rsid w:val="00635015"/>
    <w:rsid w:val="00640C5A"/>
    <w:rsid w:val="00646C8C"/>
    <w:rsid w:val="00650455"/>
    <w:rsid w:val="00656A72"/>
    <w:rsid w:val="00661BCB"/>
    <w:rsid w:val="00663DF9"/>
    <w:rsid w:val="00665678"/>
    <w:rsid w:val="006672FE"/>
    <w:rsid w:val="0067045C"/>
    <w:rsid w:val="0067255A"/>
    <w:rsid w:val="00673ADD"/>
    <w:rsid w:val="006758CE"/>
    <w:rsid w:val="00677DF5"/>
    <w:rsid w:val="00680EE4"/>
    <w:rsid w:val="0068198B"/>
    <w:rsid w:val="00687C53"/>
    <w:rsid w:val="00693608"/>
    <w:rsid w:val="00697D60"/>
    <w:rsid w:val="006A3A13"/>
    <w:rsid w:val="006A4AF7"/>
    <w:rsid w:val="006A5CE2"/>
    <w:rsid w:val="006A77F8"/>
    <w:rsid w:val="006B0501"/>
    <w:rsid w:val="006B1F6D"/>
    <w:rsid w:val="006B29DD"/>
    <w:rsid w:val="006C5629"/>
    <w:rsid w:val="006D036B"/>
    <w:rsid w:val="006D3A82"/>
    <w:rsid w:val="006D4C3D"/>
    <w:rsid w:val="006E29B8"/>
    <w:rsid w:val="006E319A"/>
    <w:rsid w:val="006E5130"/>
    <w:rsid w:val="006F239E"/>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5D87"/>
    <w:rsid w:val="007F1FD0"/>
    <w:rsid w:val="007F2CD5"/>
    <w:rsid w:val="00802A37"/>
    <w:rsid w:val="00811910"/>
    <w:rsid w:val="00815CB5"/>
    <w:rsid w:val="0081775B"/>
    <w:rsid w:val="00820155"/>
    <w:rsid w:val="0082217F"/>
    <w:rsid w:val="008221DB"/>
    <w:rsid w:val="00824A07"/>
    <w:rsid w:val="0083014A"/>
    <w:rsid w:val="0083183C"/>
    <w:rsid w:val="0083567F"/>
    <w:rsid w:val="00835E78"/>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97B13"/>
    <w:rsid w:val="008A0E73"/>
    <w:rsid w:val="008A14EA"/>
    <w:rsid w:val="008A1F52"/>
    <w:rsid w:val="008A298A"/>
    <w:rsid w:val="008A3434"/>
    <w:rsid w:val="008A492C"/>
    <w:rsid w:val="008A5787"/>
    <w:rsid w:val="008A6342"/>
    <w:rsid w:val="008B7222"/>
    <w:rsid w:val="008C3C0E"/>
    <w:rsid w:val="008D00EF"/>
    <w:rsid w:val="008E19E9"/>
    <w:rsid w:val="008E329E"/>
    <w:rsid w:val="008E444A"/>
    <w:rsid w:val="008E712C"/>
    <w:rsid w:val="008E7C9D"/>
    <w:rsid w:val="008F4F1D"/>
    <w:rsid w:val="0090012C"/>
    <w:rsid w:val="00900B29"/>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7698A"/>
    <w:rsid w:val="00985111"/>
    <w:rsid w:val="00986EEC"/>
    <w:rsid w:val="00987700"/>
    <w:rsid w:val="00987E61"/>
    <w:rsid w:val="009924AD"/>
    <w:rsid w:val="009A1DFB"/>
    <w:rsid w:val="009A4D9F"/>
    <w:rsid w:val="009A787F"/>
    <w:rsid w:val="009B6A77"/>
    <w:rsid w:val="009B7136"/>
    <w:rsid w:val="009C121E"/>
    <w:rsid w:val="009C2C4C"/>
    <w:rsid w:val="009C5AF6"/>
    <w:rsid w:val="009D709B"/>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7E46"/>
    <w:rsid w:val="00A37ED5"/>
    <w:rsid w:val="00A43059"/>
    <w:rsid w:val="00A54E6F"/>
    <w:rsid w:val="00A55A51"/>
    <w:rsid w:val="00A63431"/>
    <w:rsid w:val="00A6653D"/>
    <w:rsid w:val="00A674E6"/>
    <w:rsid w:val="00A679AA"/>
    <w:rsid w:val="00A71768"/>
    <w:rsid w:val="00A73A61"/>
    <w:rsid w:val="00A777BA"/>
    <w:rsid w:val="00A77FF8"/>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048E"/>
    <w:rsid w:val="00AC58B5"/>
    <w:rsid w:val="00AD1AEA"/>
    <w:rsid w:val="00AD32F1"/>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37C66"/>
    <w:rsid w:val="00B4086B"/>
    <w:rsid w:val="00B421C2"/>
    <w:rsid w:val="00B432BF"/>
    <w:rsid w:val="00B4535B"/>
    <w:rsid w:val="00B47A03"/>
    <w:rsid w:val="00B54813"/>
    <w:rsid w:val="00B5795F"/>
    <w:rsid w:val="00B663FB"/>
    <w:rsid w:val="00B7348D"/>
    <w:rsid w:val="00B7450D"/>
    <w:rsid w:val="00B75A33"/>
    <w:rsid w:val="00B773DA"/>
    <w:rsid w:val="00B77C27"/>
    <w:rsid w:val="00B82FA8"/>
    <w:rsid w:val="00B83151"/>
    <w:rsid w:val="00B84FBE"/>
    <w:rsid w:val="00B87C42"/>
    <w:rsid w:val="00B908BE"/>
    <w:rsid w:val="00B908E8"/>
    <w:rsid w:val="00B97A66"/>
    <w:rsid w:val="00BA16FD"/>
    <w:rsid w:val="00BA3E55"/>
    <w:rsid w:val="00BA4813"/>
    <w:rsid w:val="00BB40E8"/>
    <w:rsid w:val="00BC02B0"/>
    <w:rsid w:val="00BC07BC"/>
    <w:rsid w:val="00BC1BE2"/>
    <w:rsid w:val="00BC3058"/>
    <w:rsid w:val="00BC51F6"/>
    <w:rsid w:val="00BC7A2E"/>
    <w:rsid w:val="00BD1C92"/>
    <w:rsid w:val="00BD744C"/>
    <w:rsid w:val="00BE320C"/>
    <w:rsid w:val="00BF07DC"/>
    <w:rsid w:val="00BF20DB"/>
    <w:rsid w:val="00BF2E82"/>
    <w:rsid w:val="00BF7FA9"/>
    <w:rsid w:val="00C02D01"/>
    <w:rsid w:val="00C03480"/>
    <w:rsid w:val="00C0458D"/>
    <w:rsid w:val="00C079B1"/>
    <w:rsid w:val="00C10568"/>
    <w:rsid w:val="00C11CA7"/>
    <w:rsid w:val="00C12101"/>
    <w:rsid w:val="00C162D4"/>
    <w:rsid w:val="00C17D5E"/>
    <w:rsid w:val="00C22785"/>
    <w:rsid w:val="00C328C9"/>
    <w:rsid w:val="00C341D6"/>
    <w:rsid w:val="00C35B20"/>
    <w:rsid w:val="00C36BD4"/>
    <w:rsid w:val="00C4004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4004"/>
    <w:rsid w:val="00CB56F2"/>
    <w:rsid w:val="00CB5F72"/>
    <w:rsid w:val="00CB63C7"/>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32BA"/>
    <w:rsid w:val="00D0680D"/>
    <w:rsid w:val="00D1179D"/>
    <w:rsid w:val="00D132AD"/>
    <w:rsid w:val="00D16112"/>
    <w:rsid w:val="00D170EC"/>
    <w:rsid w:val="00D21459"/>
    <w:rsid w:val="00D234A7"/>
    <w:rsid w:val="00D26616"/>
    <w:rsid w:val="00D3146B"/>
    <w:rsid w:val="00D32104"/>
    <w:rsid w:val="00D33FE0"/>
    <w:rsid w:val="00D34A9C"/>
    <w:rsid w:val="00D34AB2"/>
    <w:rsid w:val="00D34BAC"/>
    <w:rsid w:val="00D36405"/>
    <w:rsid w:val="00D3763E"/>
    <w:rsid w:val="00D40AE9"/>
    <w:rsid w:val="00D42432"/>
    <w:rsid w:val="00D43D26"/>
    <w:rsid w:val="00D54A74"/>
    <w:rsid w:val="00D63987"/>
    <w:rsid w:val="00D67E36"/>
    <w:rsid w:val="00D742DE"/>
    <w:rsid w:val="00D778FA"/>
    <w:rsid w:val="00D77A1B"/>
    <w:rsid w:val="00D825F9"/>
    <w:rsid w:val="00D84816"/>
    <w:rsid w:val="00D86513"/>
    <w:rsid w:val="00D86789"/>
    <w:rsid w:val="00D902F4"/>
    <w:rsid w:val="00D907D5"/>
    <w:rsid w:val="00D91ADA"/>
    <w:rsid w:val="00D93919"/>
    <w:rsid w:val="00D94E86"/>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2BB1"/>
    <w:rsid w:val="00E2393C"/>
    <w:rsid w:val="00E35630"/>
    <w:rsid w:val="00E35BDB"/>
    <w:rsid w:val="00E370AF"/>
    <w:rsid w:val="00E40A99"/>
    <w:rsid w:val="00E40C10"/>
    <w:rsid w:val="00E426F9"/>
    <w:rsid w:val="00E464D0"/>
    <w:rsid w:val="00E517B1"/>
    <w:rsid w:val="00E53F23"/>
    <w:rsid w:val="00E5788D"/>
    <w:rsid w:val="00E57C3A"/>
    <w:rsid w:val="00E6032F"/>
    <w:rsid w:val="00E611A4"/>
    <w:rsid w:val="00E62D19"/>
    <w:rsid w:val="00E6379F"/>
    <w:rsid w:val="00E71284"/>
    <w:rsid w:val="00E738DD"/>
    <w:rsid w:val="00E7530E"/>
    <w:rsid w:val="00E759C8"/>
    <w:rsid w:val="00E765B1"/>
    <w:rsid w:val="00E810A5"/>
    <w:rsid w:val="00E82BD5"/>
    <w:rsid w:val="00E91799"/>
    <w:rsid w:val="00E969F8"/>
    <w:rsid w:val="00EA5B86"/>
    <w:rsid w:val="00EB4BFC"/>
    <w:rsid w:val="00EB4DFB"/>
    <w:rsid w:val="00EB7056"/>
    <w:rsid w:val="00EC1C3E"/>
    <w:rsid w:val="00EC55B4"/>
    <w:rsid w:val="00EC5E35"/>
    <w:rsid w:val="00EC7722"/>
    <w:rsid w:val="00ED0B47"/>
    <w:rsid w:val="00ED2880"/>
    <w:rsid w:val="00ED6170"/>
    <w:rsid w:val="00EE0DFF"/>
    <w:rsid w:val="00EE625F"/>
    <w:rsid w:val="00EF00AF"/>
    <w:rsid w:val="00EF167F"/>
    <w:rsid w:val="00EF5E14"/>
    <w:rsid w:val="00F00D1F"/>
    <w:rsid w:val="00F06054"/>
    <w:rsid w:val="00F10B34"/>
    <w:rsid w:val="00F1150F"/>
    <w:rsid w:val="00F1278D"/>
    <w:rsid w:val="00F12CC6"/>
    <w:rsid w:val="00F173C3"/>
    <w:rsid w:val="00F1799E"/>
    <w:rsid w:val="00F24321"/>
    <w:rsid w:val="00F245D0"/>
    <w:rsid w:val="00F25417"/>
    <w:rsid w:val="00F31A64"/>
    <w:rsid w:val="00F323B7"/>
    <w:rsid w:val="00F32FB2"/>
    <w:rsid w:val="00F36E61"/>
    <w:rsid w:val="00F40FD5"/>
    <w:rsid w:val="00F42B0D"/>
    <w:rsid w:val="00F44812"/>
    <w:rsid w:val="00F44ED6"/>
    <w:rsid w:val="00F509BC"/>
    <w:rsid w:val="00F51D4D"/>
    <w:rsid w:val="00F54598"/>
    <w:rsid w:val="00F56026"/>
    <w:rsid w:val="00F64E28"/>
    <w:rsid w:val="00F666EC"/>
    <w:rsid w:val="00F70A68"/>
    <w:rsid w:val="00F716DB"/>
    <w:rsid w:val="00F735C1"/>
    <w:rsid w:val="00F77D1D"/>
    <w:rsid w:val="00F80C94"/>
    <w:rsid w:val="00F876CD"/>
    <w:rsid w:val="00F87CCB"/>
    <w:rsid w:val="00F92178"/>
    <w:rsid w:val="00F94F60"/>
    <w:rsid w:val="00F9569D"/>
    <w:rsid w:val="00F95B55"/>
    <w:rsid w:val="00FA67F6"/>
    <w:rsid w:val="00FA77B1"/>
    <w:rsid w:val="00FB11F0"/>
    <w:rsid w:val="00FB2082"/>
    <w:rsid w:val="00FB371B"/>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091"/>
    <w:rsid w:val="00FF5FA8"/>
    <w:rsid w:val="00FF61BD"/>
    <w:rsid w:val="00FF6D6C"/>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4"/>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affffff2"/>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3">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affffff2">
    <w:name w:val="Название Знак"/>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customStyle="1" w:styleId="PlainTable3">
    <w:name w:val="Plain Table 3"/>
    <w:basedOn w:val="a1"/>
    <w:uiPriority w:val="43"/>
    <w:rsid w:val="00064407"/>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8">
    <w:name w:val="Неразрешенное упоминание2"/>
    <w:uiPriority w:val="99"/>
    <w:semiHidden/>
    <w:unhideWhenUsed/>
    <w:rsid w:val="00064407"/>
    <w:rPr>
      <w:color w:val="605E5C"/>
      <w:shd w:val="clear" w:color="auto" w:fill="E1DFDD"/>
    </w:rPr>
  </w:style>
  <w:style w:type="character" w:customStyle="1" w:styleId="29">
    <w:name w:val="Основной текст (2)_"/>
    <w:link w:val="2a"/>
    <w:locked/>
    <w:rsid w:val="00064407"/>
    <w:rPr>
      <w:sz w:val="28"/>
      <w:shd w:val="clear" w:color="auto" w:fill="FFFFFF"/>
    </w:rPr>
  </w:style>
  <w:style w:type="paragraph" w:customStyle="1" w:styleId="2a">
    <w:name w:val="Основной текст (2)"/>
    <w:basedOn w:val="a"/>
    <w:link w:val="29"/>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b">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4">
    <w:name w:val="No Spacing"/>
    <w:link w:val="affffff5"/>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2">
    <w:name w:val="Неразрешенное упоминание3"/>
    <w:uiPriority w:val="99"/>
    <w:semiHidden/>
    <w:unhideWhenUsed/>
    <w:rsid w:val="00064407"/>
    <w:rPr>
      <w:color w:val="605E5C"/>
      <w:shd w:val="clear" w:color="auto" w:fill="E1DFDD"/>
    </w:rPr>
  </w:style>
  <w:style w:type="table" w:customStyle="1" w:styleId="33">
    <w:name w:val="Сетка таблицы3"/>
    <w:basedOn w:val="a1"/>
    <w:next w:val="a3"/>
    <w:uiPriority w:val="39"/>
    <w:rsid w:val="00064407"/>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5">
    <w:name w:val="Без интервала Знак"/>
    <w:link w:val="affffff4"/>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2">
    <w:name w:val="Сетка таблицы4"/>
    <w:basedOn w:val="a1"/>
    <w:next w:val="a3"/>
    <w:uiPriority w:val="39"/>
    <w:rsid w:val="005171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сноски1"/>
    <w:basedOn w:val="a"/>
    <w:link w:val="af3"/>
    <w:rsid w:val="005D7117"/>
    <w:rPr>
      <w:rFonts w:cs="Times New Roman"/>
      <w:vertAlign w:val="superscript"/>
    </w:rPr>
  </w:style>
  <w:style w:type="character" w:customStyle="1" w:styleId="FontStyle13">
    <w:name w:val="Font Style13"/>
    <w:basedOn w:val="a0"/>
    <w:rsid w:val="002F4567"/>
    <w:rPr>
      <w:rFonts w:ascii="Times New Roman" w:hAnsi="Times New Roman" w:cs="Times New Roman"/>
      <w:b/>
      <w:bCs/>
      <w:sz w:val="22"/>
      <w:szCs w:val="22"/>
    </w:rPr>
  </w:style>
  <w:style w:type="character" w:customStyle="1" w:styleId="WW8Num1z1">
    <w:name w:val="WW8Num1z1"/>
    <w:rsid w:val="002F4567"/>
  </w:style>
  <w:style w:type="character" w:customStyle="1" w:styleId="extendedtext-full">
    <w:name w:val="extendedtext-full"/>
    <w:basedOn w:val="a0"/>
    <w:rsid w:val="00687C53"/>
  </w:style>
  <w:style w:type="paragraph" w:customStyle="1" w:styleId="51">
    <w:name w:val="Основной текст (5)1"/>
    <w:basedOn w:val="a"/>
    <w:uiPriority w:val="99"/>
    <w:rsid w:val="00687C53"/>
    <w:pPr>
      <w:widowControl w:val="0"/>
      <w:shd w:val="clear" w:color="auto" w:fill="FFFFFF"/>
      <w:suppressAutoHyphens/>
      <w:spacing w:before="3540" w:after="120" w:line="240" w:lineRule="atLeast"/>
      <w:jc w:val="center"/>
    </w:pPr>
    <w:rPr>
      <w:rFonts w:ascii="Century Schoolbook" w:eastAsia="Courier New" w:hAnsi="Century Schoolbook" w:cs="Century Schoolbook"/>
      <w:b/>
      <w:bCs/>
      <w:spacing w:val="6"/>
      <w:sz w:val="15"/>
      <w:szCs w:val="15"/>
      <w:lang w:eastAsia="zh-CN"/>
    </w:rPr>
  </w:style>
</w:styles>
</file>

<file path=word/webSettings.xml><?xml version="1.0" encoding="utf-8"?>
<w:webSettings xmlns:r="http://schemas.openxmlformats.org/officeDocument/2006/relationships" xmlns:w="http://schemas.openxmlformats.org/wordprocessingml/2006/main">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civilengineer.com/" TargetMode="Externa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hyperlink" Target="https://urait.ru/book/ekonomika-stroitelstva-475558" TargetMode="External"/><Relationship Id="rId50" Type="http://schemas.openxmlformats.org/officeDocument/2006/relationships/header" Target="header17.xml"/><Relationship Id="rId55" Type="http://schemas.openxmlformats.org/officeDocument/2006/relationships/hyperlink" Target="http://www.magbvt.ru" TargetMode="External"/><Relationship Id="rId7" Type="http://schemas.openxmlformats.org/officeDocument/2006/relationships/endnotes" Target="endnotes.xml"/><Relationship Id="rId12" Type="http://schemas.openxmlformats.org/officeDocument/2006/relationships/hyperlink" Target="https://urait.ru/bcode/474749" TargetMode="External"/><Relationship Id="rId17" Type="http://schemas.openxmlformats.org/officeDocument/2006/relationships/hyperlink" Target="https://www.multitran.com/c/m.exe?l1=1&amp;l2=2&amp;a=0" TargetMode="External"/><Relationship Id="rId25" Type="http://schemas.openxmlformats.org/officeDocument/2006/relationships/hyperlink" Target="http://www.autodesk.ru" TargetMode="External"/><Relationship Id="rId33" Type="http://schemas.openxmlformats.org/officeDocument/2006/relationships/hyperlink" Target="http://www.college-edu.ru/" TargetMode="External"/><Relationship Id="rId38" Type="http://schemas.openxmlformats.org/officeDocument/2006/relationships/hyperlink" Target="https://e.lanbook.com/book/64348" TargetMode="External"/><Relationship Id="rId46" Type="http://schemas.openxmlformats.org/officeDocument/2006/relationships/hyperlink" Target="https://urait.ru/book/ekonomika-stroitelstva-475558"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f-english.ru/" TargetMode="External"/><Relationship Id="rId20" Type="http://schemas.openxmlformats.org/officeDocument/2006/relationships/hyperlink" Target="http://www.iprbookshop.ru/67604.html" TargetMode="External"/><Relationship Id="rId29" Type="http://schemas.openxmlformats.org/officeDocument/2006/relationships/hyperlink" Target="http://referat.yabotanik.ru/" TargetMode="External"/><Relationship Id="rId41" Type="http://schemas.openxmlformats.org/officeDocument/2006/relationships/header" Target="header13.xml"/><Relationship Id="rId54" Type="http://schemas.openxmlformats.org/officeDocument/2006/relationships/hyperlink" Target="http://www.mch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autocad-specialist.ru/video-uroki-autocad/avtokad-knigi-skachat-besplatno.html" TargetMode="External"/><Relationship Id="rId32" Type="http://schemas.openxmlformats.org/officeDocument/2006/relationships/hyperlink" Target="http://biosoil.isu.ru/" TargetMode="External"/><Relationship Id="rId37" Type="http://schemas.openxmlformats.org/officeDocument/2006/relationships/hyperlink" Target="https://e.lanbook.com/book/50693" TargetMode="External"/><Relationship Id="rId40" Type="http://schemas.openxmlformats.org/officeDocument/2006/relationships/hyperlink" Target="https://e.lanbook.com/book/64348" TargetMode="External"/><Relationship Id="rId45" Type="http://schemas.openxmlformats.org/officeDocument/2006/relationships/hyperlink" Target="https://www.book.ru/book/938779" TargetMode="External"/><Relationship Id="rId53" Type="http://schemas.openxmlformats.org/officeDocument/2006/relationships/hyperlink" Target="http://bzhde.ru" TargetMode="External"/><Relationship Id="rId58" Type="http://schemas.openxmlformats.org/officeDocument/2006/relationships/hyperlink" Target="http://uisrussia.msu.ru/" TargetMode="External"/><Relationship Id="rId5" Type="http://schemas.openxmlformats.org/officeDocument/2006/relationships/webSettings" Target="webSettings.xml"/><Relationship Id="rId15" Type="http://schemas.openxmlformats.org/officeDocument/2006/relationships/hyperlink" Target="https://en.wikipedia.org/wiki/Civil_engineering" TargetMode="External"/><Relationship Id="rId23" Type="http://schemas.openxmlformats.org/officeDocument/2006/relationships/hyperlink" Target="https://urait.ru/bcode/514585" TargetMode="External"/><Relationship Id="rId28" Type="http://schemas.openxmlformats.org/officeDocument/2006/relationships/hyperlink" Target="http://www.ecoindustry.ru/" TargetMode="External"/><Relationship Id="rId36" Type="http://schemas.openxmlformats.org/officeDocument/2006/relationships/header" Target="header11.xml"/><Relationship Id="rId49" Type="http://schemas.openxmlformats.org/officeDocument/2006/relationships/hyperlink" Target="https://znanium.com/catalog/document?id=379735" TargetMode="External"/><Relationship Id="rId57" Type="http://schemas.openxmlformats.org/officeDocument/2006/relationships/hyperlink" Target="http://&#1085;&#1101;&#1073;.&#1088;&#1092;/"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parta.edusite.ru/" TargetMode="External"/><Relationship Id="rId44" Type="http://schemas.openxmlformats.org/officeDocument/2006/relationships/header" Target="header16.xml"/><Relationship Id="rId52" Type="http://schemas.openxmlformats.org/officeDocument/2006/relationships/hyperlink" Target="http://www.mchs.gov.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club.ru/img/nd/img/online.gif" TargetMode="External"/><Relationship Id="rId14" Type="http://schemas.openxmlformats.org/officeDocument/2006/relationships/hyperlink" Target="https://journals.sagepub.com/home/bse" TargetMode="External"/><Relationship Id="rId22" Type="http://schemas.openxmlformats.org/officeDocument/2006/relationships/header" Target="header7.xml"/><Relationship Id="rId27" Type="http://schemas.openxmlformats.org/officeDocument/2006/relationships/hyperlink" Target="http://window.edu.ru/" TargetMode="External"/><Relationship Id="rId30" Type="http://schemas.openxmlformats.org/officeDocument/2006/relationships/hyperlink" Target="http://www.stavsu.ru/" TargetMode="Externa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hyperlink" Target="https://urait.ru/book/zdaniya-i-sooruzheniya-arhitekturno-stroitelnoe-proektirovanie-471330" TargetMode="External"/><Relationship Id="rId56" Type="http://schemas.openxmlformats.org/officeDocument/2006/relationships/hyperlink" Target="http://window.edu.ru/" TargetMode="External"/><Relationship Id="rId8" Type="http://schemas.openxmlformats.org/officeDocument/2006/relationships/header" Target="header1.xml"/><Relationship Id="rId51" Type="http://schemas.openxmlformats.org/officeDocument/2006/relationships/hyperlink" Target="http://www.culture.mchs.gov.ru/testing/?SID=4&amp;ID=595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72CC-E8E0-4C1C-A963-EE133573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61</Pages>
  <Words>9925</Words>
  <Characters>56578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Тимонина</dc:creator>
  <cp:lastModifiedBy>Наталья</cp:lastModifiedBy>
  <cp:revision>5</cp:revision>
  <cp:lastPrinted>2023-04-28T08:44:00Z</cp:lastPrinted>
  <dcterms:created xsi:type="dcterms:W3CDTF">2023-06-23T11:10:00Z</dcterms:created>
  <dcterms:modified xsi:type="dcterms:W3CDTF">2023-07-14T11:07:00Z</dcterms:modified>
</cp:coreProperties>
</file>