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CA0F" w14:textId="77777777" w:rsidR="0044771F" w:rsidRPr="00461877" w:rsidRDefault="0044771F" w:rsidP="0044771F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877">
        <w:rPr>
          <w:rFonts w:ascii="Times New Roman" w:hAnsi="Times New Roman" w:cs="Times New Roman"/>
          <w:b/>
          <w:bCs/>
          <w:sz w:val="28"/>
          <w:szCs w:val="28"/>
        </w:rPr>
        <w:t>Ежегодное социально-психологическое тестирование (СПТ) обучающихся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461877">
        <w:rPr>
          <w:rFonts w:ascii="Times New Roman" w:hAnsi="Times New Roman" w:cs="Times New Roman"/>
          <w:b/>
          <w:bCs/>
          <w:sz w:val="28"/>
          <w:szCs w:val="28"/>
        </w:rPr>
        <w:t xml:space="preserve"> в ГАПОУ СО «Уральский колледж технологий и предпринимательства»</w:t>
      </w:r>
    </w:p>
    <w:p w14:paraId="6E0D7657" w14:textId="28F086C6" w:rsidR="0044771F" w:rsidRPr="002C6C51" w:rsidRDefault="0044771F" w:rsidP="0044771F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C51">
        <w:rPr>
          <w:rFonts w:ascii="Times New Roman" w:hAnsi="Times New Roman" w:cs="Times New Roman"/>
          <w:sz w:val="28"/>
          <w:szCs w:val="28"/>
        </w:rPr>
        <w:t xml:space="preserve">С </w:t>
      </w:r>
      <w:r w:rsidR="00837468">
        <w:rPr>
          <w:rFonts w:ascii="Times New Roman" w:hAnsi="Times New Roman" w:cs="Times New Roman"/>
          <w:sz w:val="28"/>
          <w:szCs w:val="28"/>
        </w:rPr>
        <w:t>20</w:t>
      </w:r>
      <w:r w:rsidRPr="002C6C51">
        <w:rPr>
          <w:rFonts w:ascii="Times New Roman" w:hAnsi="Times New Roman" w:cs="Times New Roman"/>
          <w:sz w:val="28"/>
          <w:szCs w:val="28"/>
        </w:rPr>
        <w:t xml:space="preserve"> </w:t>
      </w:r>
      <w:r w:rsidR="00F27B26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2C6C51">
        <w:rPr>
          <w:rFonts w:ascii="Times New Roman" w:hAnsi="Times New Roman" w:cs="Times New Roman"/>
          <w:sz w:val="28"/>
          <w:szCs w:val="28"/>
        </w:rPr>
        <w:t xml:space="preserve">по </w:t>
      </w:r>
      <w:r w:rsidR="00837468">
        <w:rPr>
          <w:rFonts w:ascii="Times New Roman" w:hAnsi="Times New Roman" w:cs="Times New Roman"/>
          <w:sz w:val="28"/>
          <w:szCs w:val="28"/>
        </w:rPr>
        <w:t>01</w:t>
      </w:r>
      <w:r w:rsidRPr="002C6C51">
        <w:rPr>
          <w:rFonts w:ascii="Times New Roman" w:hAnsi="Times New Roman" w:cs="Times New Roman"/>
          <w:sz w:val="28"/>
          <w:szCs w:val="28"/>
        </w:rPr>
        <w:t xml:space="preserve"> </w:t>
      </w:r>
      <w:r w:rsidR="00837468">
        <w:rPr>
          <w:rFonts w:ascii="Times New Roman" w:hAnsi="Times New Roman" w:cs="Times New Roman"/>
          <w:sz w:val="28"/>
          <w:szCs w:val="28"/>
        </w:rPr>
        <w:t>но</w:t>
      </w:r>
      <w:r w:rsidRPr="002C6C51">
        <w:rPr>
          <w:rFonts w:ascii="Times New Roman" w:hAnsi="Times New Roman" w:cs="Times New Roman"/>
          <w:sz w:val="28"/>
          <w:szCs w:val="28"/>
        </w:rPr>
        <w:t>ября 202</w:t>
      </w:r>
      <w:r w:rsidR="00837468">
        <w:rPr>
          <w:rFonts w:ascii="Times New Roman" w:hAnsi="Times New Roman" w:cs="Times New Roman"/>
          <w:sz w:val="28"/>
          <w:szCs w:val="28"/>
        </w:rPr>
        <w:t>2</w:t>
      </w:r>
      <w:r w:rsidRPr="002C6C51">
        <w:rPr>
          <w:rFonts w:ascii="Times New Roman" w:hAnsi="Times New Roman" w:cs="Times New Roman"/>
          <w:sz w:val="28"/>
          <w:szCs w:val="28"/>
        </w:rPr>
        <w:t xml:space="preserve"> года в колледже пройдет социально-психологическое тестирование студентов в возрасте от 15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C51">
        <w:rPr>
          <w:rFonts w:ascii="Times New Roman" w:hAnsi="Times New Roman" w:cs="Times New Roman"/>
          <w:sz w:val="28"/>
          <w:szCs w:val="28"/>
        </w:rPr>
        <w:t>19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81E018" w14:textId="50DCF1C7" w:rsidR="0044771F" w:rsidRPr="002C6C51" w:rsidRDefault="0044771F" w:rsidP="0044771F">
      <w:pPr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C6C51">
        <w:rPr>
          <w:rFonts w:ascii="Times New Roman" w:hAnsi="Times New Roman" w:cs="Times New Roman"/>
          <w:sz w:val="28"/>
          <w:szCs w:val="28"/>
        </w:rPr>
        <w:t xml:space="preserve">Ежегодно в соответствии с Приказом Министерства </w:t>
      </w:r>
      <w:r w:rsidR="006D6229">
        <w:rPr>
          <w:rFonts w:ascii="Times New Roman" w:hAnsi="Times New Roman" w:cs="Times New Roman"/>
          <w:sz w:val="28"/>
          <w:szCs w:val="28"/>
        </w:rPr>
        <w:t>П</w:t>
      </w:r>
      <w:r w:rsidRPr="002C6C51">
        <w:rPr>
          <w:rFonts w:ascii="Times New Roman" w:hAnsi="Times New Roman" w:cs="Times New Roman"/>
          <w:sz w:val="28"/>
          <w:szCs w:val="28"/>
        </w:rPr>
        <w:t xml:space="preserve">росвещения Российской Федерации несовершеннолетние обучающиеся проходят процедуру социально-педагогического тестирования. </w:t>
      </w:r>
      <w:r w:rsidR="00D872AD">
        <w:rPr>
          <w:rFonts w:ascii="Times New Roman" w:hAnsi="Times New Roman" w:cs="Times New Roman"/>
          <w:sz w:val="28"/>
          <w:szCs w:val="28"/>
        </w:rPr>
        <w:t>Н</w:t>
      </w:r>
      <w:r w:rsidRPr="002C6C51">
        <w:rPr>
          <w:rFonts w:ascii="Times New Roman" w:hAnsi="Times New Roman" w:cs="Times New Roman"/>
          <w:sz w:val="28"/>
          <w:szCs w:val="28"/>
        </w:rPr>
        <w:t>ормативным основанием для такого тестирования является Приказ Мин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C6C51">
        <w:rPr>
          <w:rFonts w:ascii="Times New Roman" w:hAnsi="Times New Roman" w:cs="Times New Roman"/>
          <w:sz w:val="28"/>
          <w:szCs w:val="28"/>
        </w:rPr>
        <w:t xml:space="preserve">росвещения РФ от 20 февраля 2020 года </w:t>
      </w:r>
      <w:r w:rsidRPr="00884EC5">
        <w:rPr>
          <w:rFonts w:ascii="Times New Roman" w:hAnsi="Times New Roman" w:cs="Times New Roman"/>
          <w:sz w:val="28"/>
          <w:szCs w:val="28"/>
        </w:rPr>
        <w:t>№ 59 «Об утверждении Порядка проведения социально</w:t>
      </w:r>
      <w:r w:rsidR="00D872AD">
        <w:rPr>
          <w:rFonts w:ascii="Times New Roman" w:hAnsi="Times New Roman" w:cs="Times New Roman"/>
          <w:sz w:val="28"/>
          <w:szCs w:val="28"/>
        </w:rPr>
        <w:t>-</w:t>
      </w:r>
      <w:r w:rsidRPr="00884EC5">
        <w:rPr>
          <w:rFonts w:ascii="Times New Roman" w:hAnsi="Times New Roman" w:cs="Times New Roman"/>
          <w:sz w:val="28"/>
          <w:szCs w:val="28"/>
        </w:rPr>
        <w:t>психологического тестирования</w:t>
      </w:r>
      <w:r w:rsidR="00D872AD">
        <w:rPr>
          <w:rFonts w:ascii="Times New Roman" w:hAnsi="Times New Roman" w:cs="Times New Roman"/>
          <w:sz w:val="28"/>
          <w:szCs w:val="28"/>
        </w:rPr>
        <w:t xml:space="preserve"> лиц,</w:t>
      </w:r>
      <w:r w:rsidRPr="00884EC5">
        <w:rPr>
          <w:rFonts w:ascii="Times New Roman" w:hAnsi="Times New Roman" w:cs="Times New Roman"/>
          <w:sz w:val="28"/>
          <w:szCs w:val="28"/>
        </w:rPr>
        <w:t xml:space="preserve"> обучающихся в общеобразовательных организациях и профессиональных образовательных организациях». </w:t>
      </w:r>
    </w:p>
    <w:p w14:paraId="327EAF31" w14:textId="77777777" w:rsidR="0044771F" w:rsidRPr="002C6C51" w:rsidRDefault="0044771F" w:rsidP="004477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C51">
        <w:rPr>
          <w:rFonts w:ascii="Times New Roman" w:hAnsi="Times New Roman" w:cs="Times New Roman"/>
          <w:sz w:val="28"/>
          <w:szCs w:val="28"/>
        </w:rPr>
        <w:t xml:space="preserve">Тестирование направлено на профилактику незаконного потребления наркотических и психотропных веществ, определение рисков формирования у молодых людей наркотической зависимости, оказание своевременной помощи тем, кто подвержен таким рискам, корректировку воспитательной работы в образовательных учреждениях. </w:t>
      </w:r>
    </w:p>
    <w:p w14:paraId="4113C6AA" w14:textId="0C3D339C" w:rsidR="0044771F" w:rsidRPr="002C6C51" w:rsidRDefault="0044771F" w:rsidP="004477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C51">
        <w:rPr>
          <w:rFonts w:ascii="Times New Roman" w:hAnsi="Times New Roman" w:cs="Times New Roman"/>
          <w:sz w:val="28"/>
          <w:szCs w:val="28"/>
        </w:rPr>
        <w:t xml:space="preserve">Проблема зависимого поведения молодежи является одной из самых болезненных для современного общества. Результаты многочисленных научных исследований свидетельствуют о том, что первые «случайные пробы» в подростковом и юношеском возрасте приводят к быстрому формированию зависимости, нарушению процесса социализации, различным негативным последствиям и правонарушениям. </w:t>
      </w:r>
    </w:p>
    <w:p w14:paraId="2EB935C2" w14:textId="77777777" w:rsidR="0044771F" w:rsidRPr="002C6C51" w:rsidRDefault="0044771F" w:rsidP="004477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C51">
        <w:rPr>
          <w:rFonts w:ascii="Times New Roman" w:hAnsi="Times New Roman" w:cs="Times New Roman"/>
          <w:sz w:val="28"/>
          <w:szCs w:val="28"/>
        </w:rPr>
        <w:t xml:space="preserve">Социально-психологическое тестирование (СПТ) позволяет вовремя заметить возникающие проблемы и принять необходимы меры. </w:t>
      </w:r>
    </w:p>
    <w:p w14:paraId="125030B1" w14:textId="33ECA75C" w:rsidR="0044771F" w:rsidRPr="002C6C51" w:rsidRDefault="0044771F" w:rsidP="004477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C51">
        <w:rPr>
          <w:rFonts w:ascii="Times New Roman" w:hAnsi="Times New Roman" w:cs="Times New Roman"/>
          <w:sz w:val="28"/>
          <w:szCs w:val="28"/>
        </w:rPr>
        <w:t xml:space="preserve">Процедура социально-психологического тестирования обучающихся осуществляется по </w:t>
      </w:r>
      <w:r w:rsidR="00F27B26">
        <w:rPr>
          <w:rFonts w:ascii="Times New Roman" w:hAnsi="Times New Roman" w:cs="Times New Roman"/>
          <w:sz w:val="28"/>
          <w:szCs w:val="28"/>
        </w:rPr>
        <w:t>Е</w:t>
      </w:r>
      <w:r w:rsidRPr="002C6C51">
        <w:rPr>
          <w:rFonts w:ascii="Times New Roman" w:hAnsi="Times New Roman" w:cs="Times New Roman"/>
          <w:sz w:val="28"/>
          <w:szCs w:val="28"/>
        </w:rPr>
        <w:t>диной методике, в электронной формате</w:t>
      </w:r>
      <w:r w:rsidR="00F27B26">
        <w:rPr>
          <w:rFonts w:ascii="Times New Roman" w:hAnsi="Times New Roman" w:cs="Times New Roman"/>
          <w:sz w:val="28"/>
          <w:szCs w:val="28"/>
        </w:rPr>
        <w:t xml:space="preserve"> и</w:t>
      </w:r>
      <w:r w:rsidR="00247858">
        <w:rPr>
          <w:rFonts w:ascii="Times New Roman" w:hAnsi="Times New Roman" w:cs="Times New Roman"/>
          <w:sz w:val="28"/>
          <w:szCs w:val="28"/>
        </w:rPr>
        <w:t xml:space="preserve"> </w:t>
      </w:r>
      <w:r w:rsidRPr="002C6C51">
        <w:rPr>
          <w:rFonts w:ascii="Times New Roman" w:hAnsi="Times New Roman" w:cs="Times New Roman"/>
          <w:sz w:val="28"/>
          <w:szCs w:val="28"/>
        </w:rPr>
        <w:t xml:space="preserve">рассчитана примерно на 40-45 минут. </w:t>
      </w:r>
    </w:p>
    <w:p w14:paraId="2968A848" w14:textId="0F7C64EF" w:rsidR="0044771F" w:rsidRPr="002C6C51" w:rsidRDefault="0044771F" w:rsidP="004477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C51">
        <w:rPr>
          <w:rFonts w:ascii="Times New Roman" w:hAnsi="Times New Roman" w:cs="Times New Roman"/>
          <w:sz w:val="28"/>
          <w:szCs w:val="28"/>
        </w:rPr>
        <w:t>Эти мероприятия проводятся на территории всей Российской Федерации одновременно в обозначенный период</w:t>
      </w:r>
      <w:r w:rsidR="00247858">
        <w:rPr>
          <w:rFonts w:ascii="Times New Roman" w:hAnsi="Times New Roman" w:cs="Times New Roman"/>
          <w:sz w:val="28"/>
          <w:szCs w:val="28"/>
        </w:rPr>
        <w:t xml:space="preserve"> и </w:t>
      </w:r>
      <w:r w:rsidR="00247858" w:rsidRPr="002C6C51">
        <w:rPr>
          <w:rFonts w:ascii="Times New Roman" w:hAnsi="Times New Roman" w:cs="Times New Roman"/>
          <w:sz w:val="28"/>
          <w:szCs w:val="28"/>
        </w:rPr>
        <w:t>выявля</w:t>
      </w:r>
      <w:r w:rsidR="00247858">
        <w:rPr>
          <w:rFonts w:ascii="Times New Roman" w:hAnsi="Times New Roman" w:cs="Times New Roman"/>
          <w:sz w:val="28"/>
          <w:szCs w:val="28"/>
        </w:rPr>
        <w:t>ю</w:t>
      </w:r>
      <w:r w:rsidR="00247858" w:rsidRPr="002C6C51">
        <w:rPr>
          <w:rFonts w:ascii="Times New Roman" w:hAnsi="Times New Roman" w:cs="Times New Roman"/>
          <w:sz w:val="28"/>
          <w:szCs w:val="28"/>
        </w:rPr>
        <w:t>т мнения, представления, позиции обучающихся относительно их самих и обстоятельств, в которых они находятся</w:t>
      </w:r>
      <w:r w:rsidRPr="002C6C51">
        <w:rPr>
          <w:rFonts w:ascii="Times New Roman" w:hAnsi="Times New Roman" w:cs="Times New Roman"/>
          <w:sz w:val="28"/>
          <w:szCs w:val="28"/>
        </w:rPr>
        <w:t xml:space="preserve">. </w:t>
      </w:r>
      <w:r w:rsidR="00247858">
        <w:rPr>
          <w:rFonts w:ascii="Times New Roman" w:hAnsi="Times New Roman" w:cs="Times New Roman"/>
          <w:sz w:val="28"/>
          <w:szCs w:val="28"/>
        </w:rPr>
        <w:t>Тес</w:t>
      </w:r>
      <w:r w:rsidRPr="002C6C51">
        <w:rPr>
          <w:rFonts w:ascii="Times New Roman" w:hAnsi="Times New Roman" w:cs="Times New Roman"/>
          <w:sz w:val="28"/>
          <w:szCs w:val="28"/>
        </w:rPr>
        <w:t>тирование про</w:t>
      </w:r>
      <w:r w:rsidR="00247858">
        <w:rPr>
          <w:rFonts w:ascii="Times New Roman" w:hAnsi="Times New Roman" w:cs="Times New Roman"/>
          <w:sz w:val="28"/>
          <w:szCs w:val="28"/>
        </w:rPr>
        <w:t>ходи</w:t>
      </w:r>
      <w:r w:rsidRPr="002C6C51">
        <w:rPr>
          <w:rFonts w:ascii="Times New Roman" w:hAnsi="Times New Roman" w:cs="Times New Roman"/>
          <w:sz w:val="28"/>
          <w:szCs w:val="28"/>
        </w:rPr>
        <w:t>т конфиденциально, но не анонимно, данные будут доступны исключительно психологу и самому обучающемуся.</w:t>
      </w:r>
    </w:p>
    <w:p w14:paraId="2F0C8B8D" w14:textId="7DB129C4" w:rsidR="0044771F" w:rsidRPr="002C6C51" w:rsidRDefault="008336BB" w:rsidP="004477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C51">
        <w:rPr>
          <w:rFonts w:ascii="Times New Roman" w:hAnsi="Times New Roman" w:cs="Times New Roman"/>
          <w:sz w:val="28"/>
          <w:szCs w:val="28"/>
        </w:rPr>
        <w:t xml:space="preserve">У каждого человека есть </w:t>
      </w:r>
      <w:r w:rsidR="00DB572A">
        <w:rPr>
          <w:rFonts w:ascii="Times New Roman" w:hAnsi="Times New Roman" w:cs="Times New Roman"/>
          <w:sz w:val="28"/>
          <w:szCs w:val="28"/>
        </w:rPr>
        <w:t>внутренни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4771F" w:rsidRPr="002C6C51">
        <w:rPr>
          <w:rFonts w:ascii="Times New Roman" w:hAnsi="Times New Roman" w:cs="Times New Roman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4771F" w:rsidRPr="002C6C51">
        <w:rPr>
          <w:rFonts w:ascii="Times New Roman" w:hAnsi="Times New Roman" w:cs="Times New Roman"/>
          <w:sz w:val="28"/>
          <w:szCs w:val="28"/>
        </w:rPr>
        <w:t xml:space="preserve"> риска и фактор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4771F" w:rsidRPr="002C6C51">
        <w:rPr>
          <w:rFonts w:ascii="Times New Roman" w:hAnsi="Times New Roman" w:cs="Times New Roman"/>
          <w:sz w:val="28"/>
          <w:szCs w:val="28"/>
        </w:rPr>
        <w:t xml:space="preserve"> защиты, которые формируются в процессе взросления</w:t>
      </w:r>
      <w:r w:rsidR="00DB572A">
        <w:rPr>
          <w:rFonts w:ascii="Times New Roman" w:hAnsi="Times New Roman" w:cs="Times New Roman"/>
          <w:sz w:val="28"/>
          <w:szCs w:val="28"/>
        </w:rPr>
        <w:t>.</w:t>
      </w:r>
      <w:r w:rsidR="0044771F" w:rsidRPr="002C6C51">
        <w:rPr>
          <w:rFonts w:ascii="Times New Roman" w:hAnsi="Times New Roman" w:cs="Times New Roman"/>
          <w:sz w:val="28"/>
          <w:szCs w:val="28"/>
        </w:rPr>
        <w:t xml:space="preserve"> </w:t>
      </w:r>
      <w:r w:rsidR="00DB572A">
        <w:rPr>
          <w:rFonts w:ascii="Times New Roman" w:hAnsi="Times New Roman" w:cs="Times New Roman"/>
          <w:sz w:val="28"/>
          <w:szCs w:val="28"/>
        </w:rPr>
        <w:t>Е</w:t>
      </w:r>
      <w:r w:rsidR="0044771F" w:rsidRPr="002C6C51">
        <w:rPr>
          <w:rFonts w:ascii="Times New Roman" w:hAnsi="Times New Roman" w:cs="Times New Roman"/>
          <w:sz w:val="28"/>
          <w:szCs w:val="28"/>
        </w:rPr>
        <w:t xml:space="preserve">сли у студента </w:t>
      </w:r>
      <w:r w:rsidR="00DB572A">
        <w:rPr>
          <w:rFonts w:ascii="Times New Roman" w:hAnsi="Times New Roman" w:cs="Times New Roman"/>
          <w:sz w:val="28"/>
          <w:szCs w:val="28"/>
        </w:rPr>
        <w:t xml:space="preserve">преобладают </w:t>
      </w:r>
      <w:r w:rsidR="0044771F" w:rsidRPr="002C6C51">
        <w:rPr>
          <w:rFonts w:ascii="Times New Roman" w:hAnsi="Times New Roman" w:cs="Times New Roman"/>
          <w:sz w:val="28"/>
          <w:szCs w:val="28"/>
        </w:rPr>
        <w:t>фактор</w:t>
      </w:r>
      <w:r w:rsidR="00DB572A">
        <w:rPr>
          <w:rFonts w:ascii="Times New Roman" w:hAnsi="Times New Roman" w:cs="Times New Roman"/>
          <w:sz w:val="28"/>
          <w:szCs w:val="28"/>
        </w:rPr>
        <w:t>ы</w:t>
      </w:r>
      <w:r w:rsidR="0044771F" w:rsidRPr="002C6C51">
        <w:rPr>
          <w:rFonts w:ascii="Times New Roman" w:hAnsi="Times New Roman" w:cs="Times New Roman"/>
          <w:sz w:val="28"/>
          <w:szCs w:val="28"/>
        </w:rPr>
        <w:t xml:space="preserve"> риска, то он может быть склонен к зависимому поведению (но еще не является зависимым). Тестирование позволяет не только выявить соотношение этих факторов, но и впоследствии узнать свои сильные стороны</w:t>
      </w:r>
      <w:r w:rsidR="00DB572A">
        <w:rPr>
          <w:rFonts w:ascii="Times New Roman" w:hAnsi="Times New Roman" w:cs="Times New Roman"/>
          <w:sz w:val="28"/>
          <w:szCs w:val="28"/>
        </w:rPr>
        <w:t>,</w:t>
      </w:r>
      <w:r w:rsidR="0044771F" w:rsidRPr="002C6C51">
        <w:rPr>
          <w:rFonts w:ascii="Times New Roman" w:hAnsi="Times New Roman" w:cs="Times New Roman"/>
          <w:sz w:val="28"/>
          <w:szCs w:val="28"/>
        </w:rPr>
        <w:t xml:space="preserve"> чтобы сделать упор на их развитие и помочь противостоять окружающим обстоятельствам. </w:t>
      </w:r>
    </w:p>
    <w:p w14:paraId="0F527F4F" w14:textId="77777777" w:rsidR="0044771F" w:rsidRPr="002C6C51" w:rsidRDefault="0044771F" w:rsidP="004477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C51">
        <w:rPr>
          <w:rFonts w:ascii="Times New Roman" w:hAnsi="Times New Roman" w:cs="Times New Roman"/>
          <w:sz w:val="28"/>
          <w:szCs w:val="28"/>
        </w:rPr>
        <w:t xml:space="preserve">Методика не может быть использована для заключения о наркотической или иной зависимости. Она выявляет социально-психологические предпосылки, которые в </w:t>
      </w:r>
      <w:r w:rsidRPr="002C6C51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определенных обстоятельствах могут спровоцировать желание попробовать наркотик. С конфиденциальной информацией имеет право работать только педагог-психолог образовательной организации, который имеет соответствующее образование. </w:t>
      </w:r>
    </w:p>
    <w:p w14:paraId="6AEAC06E" w14:textId="77777777" w:rsidR="0044771F" w:rsidRPr="002C6C51" w:rsidRDefault="0044771F" w:rsidP="004477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C51">
        <w:rPr>
          <w:rFonts w:ascii="Times New Roman" w:hAnsi="Times New Roman" w:cs="Times New Roman"/>
          <w:sz w:val="28"/>
          <w:szCs w:val="28"/>
        </w:rPr>
        <w:t xml:space="preserve">В студенческих группах проходит разъяснительная работа о целях СПТ и сбор добровольных согласий для участия. </w:t>
      </w:r>
    </w:p>
    <w:p w14:paraId="6BC42975" w14:textId="77777777" w:rsidR="0044771F" w:rsidRPr="002C6C51" w:rsidRDefault="0044771F" w:rsidP="004477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C51">
        <w:rPr>
          <w:rFonts w:ascii="Times New Roman" w:hAnsi="Times New Roman" w:cs="Times New Roman"/>
          <w:sz w:val="28"/>
          <w:szCs w:val="28"/>
        </w:rPr>
        <w:t xml:space="preserve">Социально-психологическое тестирование как феномен образовательно-воспитательного процесса призвано способствовать созданию в колледже системного профилактирующего пространства с возможностью адресной помощи конкретным его участникам. </w:t>
      </w:r>
    </w:p>
    <w:p w14:paraId="5F776B28" w14:textId="24039DC6" w:rsidR="0044771F" w:rsidRPr="00884EC5" w:rsidRDefault="0044771F" w:rsidP="004477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EC5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Нормативные основания для проведения </w:t>
      </w:r>
      <w:r w:rsidR="00105B32">
        <w:rPr>
          <w:rFonts w:ascii="Times New Roman" w:hAnsi="Times New Roman" w:cs="Times New Roman"/>
          <w:b/>
          <w:bCs/>
          <w:sz w:val="28"/>
          <w:szCs w:val="28"/>
        </w:rPr>
        <w:t>тес</w:t>
      </w:r>
      <w:r w:rsidRPr="00884EC5">
        <w:rPr>
          <w:rFonts w:ascii="Times New Roman" w:hAnsi="Times New Roman" w:cs="Times New Roman"/>
          <w:b/>
          <w:bCs/>
          <w:sz w:val="28"/>
          <w:szCs w:val="28"/>
        </w:rPr>
        <w:t xml:space="preserve">тирования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  <w:r w:rsidRPr="00884EC5"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105B3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84EC5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105B3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84EC5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году:</w:t>
      </w:r>
    </w:p>
    <w:p w14:paraId="0356CEE7" w14:textId="1A93F8A4" w:rsidR="0044771F" w:rsidRPr="00884EC5" w:rsidRDefault="0044771F" w:rsidP="0044771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4EC5">
        <w:rPr>
          <w:rFonts w:ascii="Times New Roman" w:hAnsi="Times New Roman" w:cs="Times New Roman"/>
          <w:i/>
          <w:iCs/>
          <w:sz w:val="28"/>
          <w:szCs w:val="28"/>
        </w:rPr>
        <w:t>Приказ Министерства Просвещения РФ № 59 от 20</w:t>
      </w:r>
      <w:r w:rsidR="00105B32">
        <w:rPr>
          <w:rFonts w:ascii="Times New Roman" w:hAnsi="Times New Roman" w:cs="Times New Roman"/>
          <w:i/>
          <w:iCs/>
          <w:sz w:val="28"/>
          <w:szCs w:val="28"/>
        </w:rPr>
        <w:t>.02.</w:t>
      </w:r>
      <w:r w:rsidRPr="00884EC5">
        <w:rPr>
          <w:rFonts w:ascii="Times New Roman" w:hAnsi="Times New Roman" w:cs="Times New Roman"/>
          <w:i/>
          <w:iCs/>
          <w:sz w:val="28"/>
          <w:szCs w:val="28"/>
        </w:rPr>
        <w:t xml:space="preserve">2020 года </w:t>
      </w:r>
    </w:p>
    <w:p w14:paraId="344C2094" w14:textId="5E07EF79" w:rsidR="0044771F" w:rsidRPr="00884EC5" w:rsidRDefault="0044771F" w:rsidP="0044771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4EC5">
        <w:rPr>
          <w:rFonts w:ascii="Times New Roman" w:hAnsi="Times New Roman" w:cs="Times New Roman"/>
          <w:i/>
          <w:iCs/>
          <w:sz w:val="28"/>
          <w:szCs w:val="28"/>
        </w:rPr>
        <w:t>Приказ Министерства образования и молодежной политики Свердловской области</w:t>
      </w:r>
      <w:r w:rsidR="00105B3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</w:t>
      </w:r>
      <w:r w:rsidRPr="00884EC5">
        <w:rPr>
          <w:rFonts w:ascii="Times New Roman" w:hAnsi="Times New Roman" w:cs="Times New Roman"/>
          <w:i/>
          <w:iCs/>
          <w:sz w:val="28"/>
          <w:szCs w:val="28"/>
        </w:rPr>
        <w:t xml:space="preserve"> № 1</w:t>
      </w:r>
      <w:r>
        <w:rPr>
          <w:rFonts w:ascii="Times New Roman" w:hAnsi="Times New Roman" w:cs="Times New Roman"/>
          <w:i/>
          <w:iCs/>
          <w:sz w:val="28"/>
          <w:szCs w:val="28"/>
        </w:rPr>
        <w:t>57</w:t>
      </w:r>
      <w:r w:rsidRPr="00884EC5">
        <w:rPr>
          <w:rFonts w:ascii="Times New Roman" w:hAnsi="Times New Roman" w:cs="Times New Roman"/>
          <w:i/>
          <w:iCs/>
          <w:sz w:val="28"/>
          <w:szCs w:val="28"/>
        </w:rPr>
        <w:t>-И от 16.06.202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884EC5">
        <w:rPr>
          <w:rFonts w:ascii="Times New Roman" w:hAnsi="Times New Roman" w:cs="Times New Roman"/>
          <w:i/>
          <w:iCs/>
          <w:sz w:val="28"/>
          <w:szCs w:val="28"/>
        </w:rPr>
        <w:t xml:space="preserve"> г.</w:t>
      </w:r>
    </w:p>
    <w:p w14:paraId="678A8B21" w14:textId="506B3D46" w:rsidR="0044771F" w:rsidRPr="00884EC5" w:rsidRDefault="0044771F" w:rsidP="0044771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4EC5">
        <w:rPr>
          <w:rFonts w:ascii="Times New Roman" w:hAnsi="Times New Roman" w:cs="Times New Roman"/>
          <w:i/>
          <w:iCs/>
          <w:sz w:val="28"/>
          <w:szCs w:val="28"/>
        </w:rPr>
        <w:t xml:space="preserve">Письмо Министерства </w:t>
      </w:r>
      <w:r w:rsidR="00105B32">
        <w:rPr>
          <w:rFonts w:ascii="Times New Roman" w:hAnsi="Times New Roman" w:cs="Times New Roman"/>
          <w:i/>
          <w:iCs/>
          <w:sz w:val="28"/>
          <w:szCs w:val="28"/>
        </w:rPr>
        <w:t xml:space="preserve">Просвещения РФ </w:t>
      </w:r>
      <w:r w:rsidRPr="00884EC5">
        <w:rPr>
          <w:rFonts w:ascii="Times New Roman" w:hAnsi="Times New Roman" w:cs="Times New Roman"/>
          <w:i/>
          <w:iCs/>
          <w:sz w:val="28"/>
          <w:szCs w:val="28"/>
        </w:rPr>
        <w:t xml:space="preserve">№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07-6001 </w:t>
      </w:r>
      <w:r w:rsidRPr="00884EC5">
        <w:rPr>
          <w:rFonts w:ascii="Times New Roman" w:hAnsi="Times New Roman" w:cs="Times New Roman"/>
          <w:i/>
          <w:iCs/>
          <w:sz w:val="28"/>
          <w:szCs w:val="28"/>
        </w:rPr>
        <w:t>от 02.0</w:t>
      </w: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884EC5">
        <w:rPr>
          <w:rFonts w:ascii="Times New Roman" w:hAnsi="Times New Roman" w:cs="Times New Roman"/>
          <w:i/>
          <w:iCs/>
          <w:sz w:val="28"/>
          <w:szCs w:val="28"/>
        </w:rPr>
        <w:t>.202</w:t>
      </w:r>
      <w:r w:rsidR="00112CBE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884EC5">
        <w:rPr>
          <w:rFonts w:ascii="Times New Roman" w:hAnsi="Times New Roman" w:cs="Times New Roman"/>
          <w:i/>
          <w:iCs/>
          <w:sz w:val="28"/>
          <w:szCs w:val="28"/>
        </w:rPr>
        <w:t xml:space="preserve"> г.  </w:t>
      </w:r>
    </w:p>
    <w:p w14:paraId="4E3C29DE" w14:textId="77777777" w:rsidR="00F27B26" w:rsidRDefault="00F27B26" w:rsidP="0044771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4D8C94" w14:textId="5B779D4E" w:rsidR="0044771F" w:rsidRPr="00F935FA" w:rsidRDefault="0044771F" w:rsidP="0044771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9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теста </w:t>
      </w:r>
      <w:r w:rsidR="00F27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доступны в </w:t>
      </w:r>
      <w:r w:rsidRPr="00F9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</w:t>
      </w:r>
      <w:r w:rsidR="00F27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0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</w:t>
      </w:r>
      <w:r w:rsidR="00F27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9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F9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</w:t>
      </w:r>
      <w:r w:rsidR="00A9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9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4" w:history="1">
        <w:r w:rsidR="00A921AF" w:rsidRPr="00D3329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https://spt.n</w:t>
        </w:r>
        <w:r w:rsidR="00A921AF" w:rsidRPr="00D3329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</w:t>
        </w:r>
        <w:r w:rsidR="00A921AF" w:rsidRPr="00D3329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shi</w:t>
        </w:r>
        <w:r w:rsidR="00A921AF" w:rsidRPr="00D3329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A921AF" w:rsidRPr="00D3329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d</w:t>
        </w:r>
        <w:r w:rsidR="00A921AF" w:rsidRPr="00D3329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e</w:t>
        </w:r>
        <w:r w:rsidR="00A921AF" w:rsidRPr="00D3329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ti66.ru</w:t>
        </w:r>
      </w:hyperlink>
      <w:r w:rsidR="002A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2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вводом персонального пароля</w:t>
      </w:r>
      <w:r w:rsidRPr="00F93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более подробной информацией можно обратиться к педагогу-психологу колледжа Никитиной О.В.</w:t>
      </w:r>
    </w:p>
    <w:p w14:paraId="6416D105" w14:textId="77777777" w:rsidR="0044771F" w:rsidRPr="002C6C51" w:rsidRDefault="0044771F" w:rsidP="004477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05E5D3" w14:textId="77777777" w:rsidR="00C53A3C" w:rsidRDefault="00C53A3C"/>
    <w:sectPr w:rsidR="00C53A3C" w:rsidSect="002C6C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2B"/>
    <w:rsid w:val="00105B32"/>
    <w:rsid w:val="00112CBE"/>
    <w:rsid w:val="00247858"/>
    <w:rsid w:val="00282A86"/>
    <w:rsid w:val="002A43B8"/>
    <w:rsid w:val="0044771F"/>
    <w:rsid w:val="004E472B"/>
    <w:rsid w:val="006D6229"/>
    <w:rsid w:val="007A375F"/>
    <w:rsid w:val="007D7A85"/>
    <w:rsid w:val="008336BB"/>
    <w:rsid w:val="00837468"/>
    <w:rsid w:val="00A921AF"/>
    <w:rsid w:val="00C53A3C"/>
    <w:rsid w:val="00D872AD"/>
    <w:rsid w:val="00DB572A"/>
    <w:rsid w:val="00F2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6FBA"/>
  <w15:chartTrackingRefBased/>
  <w15:docId w15:val="{552657BC-8071-4B59-B098-377437B4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77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7B26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2A4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t.nashi-deti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УКТП</dc:creator>
  <cp:keywords/>
  <dc:description/>
  <cp:lastModifiedBy>УКТП</cp:lastModifiedBy>
  <cp:revision>8</cp:revision>
  <dcterms:created xsi:type="dcterms:W3CDTF">2022-09-22T08:18:00Z</dcterms:created>
  <dcterms:modified xsi:type="dcterms:W3CDTF">2022-09-23T06:15:00Z</dcterms:modified>
</cp:coreProperties>
</file>