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AD0F" w14:textId="64FC5947" w:rsidR="00B512D0" w:rsidRPr="005B7285" w:rsidRDefault="005B7285" w:rsidP="005B7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285">
        <w:rPr>
          <w:rFonts w:ascii="Times New Roman" w:hAnsi="Times New Roman" w:cs="Times New Roman"/>
          <w:sz w:val="24"/>
          <w:szCs w:val="24"/>
        </w:rPr>
        <w:t>ГАПОУ СО «Уральский колледж технологий и предпринимательства»</w:t>
      </w:r>
    </w:p>
    <w:p w14:paraId="0D95F417" w14:textId="51AC95D1" w:rsidR="00B512D0" w:rsidRPr="005B7285" w:rsidRDefault="005B7285" w:rsidP="00743D40">
      <w:pPr>
        <w:keepNext/>
        <w:keepLines/>
        <w:spacing w:after="0"/>
        <w:jc w:val="center"/>
        <w:rPr>
          <w:sz w:val="24"/>
          <w:szCs w:val="24"/>
        </w:rPr>
      </w:pPr>
      <w:bookmarkStart w:id="0" w:name="bookmark0"/>
      <w:r w:rsidRPr="005B7285">
        <w:rPr>
          <w:rStyle w:val="1"/>
          <w:rFonts w:eastAsia="Arial Unicode MS"/>
          <w:sz w:val="24"/>
          <w:szCs w:val="24"/>
        </w:rPr>
        <w:t>Выписка из п</w:t>
      </w:r>
      <w:r w:rsidR="00B512D0" w:rsidRPr="005B7285">
        <w:rPr>
          <w:rStyle w:val="1"/>
          <w:rFonts w:eastAsia="Arial Unicode MS"/>
          <w:sz w:val="24"/>
          <w:szCs w:val="24"/>
        </w:rPr>
        <w:t>ротокол</w:t>
      </w:r>
      <w:r w:rsidRPr="005B7285">
        <w:rPr>
          <w:rStyle w:val="1"/>
          <w:rFonts w:eastAsia="Arial Unicode MS"/>
          <w:sz w:val="24"/>
          <w:szCs w:val="24"/>
        </w:rPr>
        <w:t>а</w:t>
      </w:r>
      <w:r w:rsidR="00B512D0" w:rsidRPr="005B7285">
        <w:rPr>
          <w:rStyle w:val="1"/>
          <w:rFonts w:eastAsia="Arial Unicode MS"/>
          <w:sz w:val="24"/>
          <w:szCs w:val="24"/>
        </w:rPr>
        <w:t xml:space="preserve"> № </w:t>
      </w:r>
      <w:bookmarkEnd w:id="0"/>
      <w:r w:rsidR="00387B07" w:rsidRPr="005B7285">
        <w:rPr>
          <w:rStyle w:val="1"/>
          <w:rFonts w:eastAsia="Arial Unicode MS"/>
          <w:sz w:val="24"/>
          <w:szCs w:val="24"/>
        </w:rPr>
        <w:t>2</w:t>
      </w:r>
      <w:r w:rsidR="009C73B4" w:rsidRPr="005B7285">
        <w:rPr>
          <w:rStyle w:val="1"/>
          <w:rFonts w:eastAsia="Arial Unicode MS"/>
          <w:sz w:val="24"/>
          <w:szCs w:val="24"/>
        </w:rPr>
        <w:t>7</w:t>
      </w:r>
      <w:r w:rsidR="00743D40" w:rsidRPr="005B7285">
        <w:rPr>
          <w:rStyle w:val="1"/>
          <w:rFonts w:eastAsia="Arial Unicode MS"/>
          <w:sz w:val="24"/>
          <w:szCs w:val="24"/>
        </w:rPr>
        <w:t xml:space="preserve"> от </w:t>
      </w:r>
      <w:r w:rsidR="00465FBC" w:rsidRPr="005B7285">
        <w:rPr>
          <w:rStyle w:val="10"/>
          <w:rFonts w:eastAsiaTheme="minorEastAsia"/>
          <w:sz w:val="24"/>
          <w:szCs w:val="24"/>
        </w:rPr>
        <w:t>2</w:t>
      </w:r>
      <w:r w:rsidR="009C73B4" w:rsidRPr="005B7285">
        <w:rPr>
          <w:rStyle w:val="10"/>
          <w:rFonts w:eastAsiaTheme="minorEastAsia"/>
          <w:sz w:val="24"/>
          <w:szCs w:val="24"/>
        </w:rPr>
        <w:t>3</w:t>
      </w:r>
      <w:r w:rsidR="00DD5B31" w:rsidRPr="005B7285">
        <w:rPr>
          <w:rStyle w:val="10"/>
          <w:rFonts w:eastAsiaTheme="minorEastAsia"/>
          <w:sz w:val="24"/>
          <w:szCs w:val="24"/>
        </w:rPr>
        <w:t>.0</w:t>
      </w:r>
      <w:r w:rsidR="009B3259" w:rsidRPr="005B7285">
        <w:rPr>
          <w:rStyle w:val="10"/>
          <w:rFonts w:eastAsiaTheme="minorEastAsia"/>
          <w:sz w:val="24"/>
          <w:szCs w:val="24"/>
        </w:rPr>
        <w:t>9</w:t>
      </w:r>
      <w:r w:rsidR="00743D40" w:rsidRPr="005B7285">
        <w:rPr>
          <w:rStyle w:val="10"/>
          <w:rFonts w:eastAsiaTheme="minorEastAsia"/>
          <w:sz w:val="24"/>
          <w:szCs w:val="24"/>
        </w:rPr>
        <w:t>.20</w:t>
      </w:r>
      <w:r w:rsidR="00CA3859" w:rsidRPr="005B7285">
        <w:rPr>
          <w:rStyle w:val="10"/>
          <w:rFonts w:eastAsiaTheme="minorEastAsia"/>
          <w:sz w:val="24"/>
          <w:szCs w:val="24"/>
        </w:rPr>
        <w:t>2</w:t>
      </w:r>
      <w:r w:rsidR="009C73B4" w:rsidRPr="005B7285">
        <w:rPr>
          <w:rStyle w:val="10"/>
          <w:rFonts w:eastAsiaTheme="minorEastAsia"/>
          <w:sz w:val="24"/>
          <w:szCs w:val="24"/>
        </w:rPr>
        <w:t>1</w:t>
      </w:r>
      <w:r w:rsidR="00743D40" w:rsidRPr="005B7285">
        <w:rPr>
          <w:rStyle w:val="10"/>
          <w:rFonts w:eastAsiaTheme="minorEastAsia"/>
          <w:sz w:val="24"/>
          <w:szCs w:val="24"/>
        </w:rPr>
        <w:t xml:space="preserve"> г.</w:t>
      </w:r>
    </w:p>
    <w:p w14:paraId="4CC1CF73" w14:textId="77777777" w:rsidR="00743D40" w:rsidRPr="005B7285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4"/>
          <w:szCs w:val="24"/>
          <w:shd w:val="clear" w:color="auto" w:fill="FFFFFF"/>
        </w:rPr>
      </w:pPr>
      <w:r w:rsidRPr="005B7285">
        <w:rPr>
          <w:rStyle w:val="10"/>
          <w:sz w:val="24"/>
          <w:szCs w:val="24"/>
        </w:rPr>
        <w:t>заседания комиссии по противодействию коррупции</w:t>
      </w:r>
      <w:r w:rsidRPr="005B7285">
        <w:rPr>
          <w:rStyle w:val="2"/>
          <w:sz w:val="24"/>
          <w:szCs w:val="24"/>
        </w:rPr>
        <w:t xml:space="preserve"> </w:t>
      </w:r>
      <w:bookmarkStart w:id="1" w:name="bookmark1"/>
    </w:p>
    <w:p w14:paraId="4240585A" w14:textId="794434A1" w:rsidR="00B512D0" w:rsidRPr="005B7285" w:rsidRDefault="00B512D0" w:rsidP="00B512D0">
      <w:pPr>
        <w:keepNext/>
        <w:keepLines/>
        <w:spacing w:after="0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5B7285">
        <w:rPr>
          <w:rStyle w:val="1"/>
          <w:rFonts w:eastAsia="Arial Unicode MS"/>
          <w:sz w:val="20"/>
          <w:szCs w:val="20"/>
        </w:rPr>
        <w:t>Присутствовали:</w:t>
      </w:r>
      <w:r w:rsidR="00BE107C" w:rsidRPr="005B7285">
        <w:rPr>
          <w:rStyle w:val="11"/>
          <w:rFonts w:eastAsia="Arial Unicode MS"/>
          <w:sz w:val="20"/>
          <w:szCs w:val="20"/>
        </w:rPr>
        <w:t xml:space="preserve">  </w:t>
      </w:r>
      <w:r w:rsidR="005C40B2" w:rsidRPr="005B7285">
        <w:rPr>
          <w:rStyle w:val="11"/>
          <w:rFonts w:eastAsia="Arial Unicode MS"/>
          <w:sz w:val="20"/>
          <w:szCs w:val="20"/>
        </w:rPr>
        <w:t>9</w:t>
      </w:r>
      <w:r w:rsidR="00387B07" w:rsidRPr="005B7285">
        <w:rPr>
          <w:rStyle w:val="11"/>
          <w:rFonts w:eastAsia="Arial Unicode MS"/>
          <w:sz w:val="20"/>
          <w:szCs w:val="20"/>
        </w:rPr>
        <w:t xml:space="preserve"> </w:t>
      </w:r>
      <w:r w:rsidRPr="005B7285">
        <w:rPr>
          <w:rStyle w:val="11"/>
          <w:rFonts w:eastAsia="Arial Unicode MS"/>
          <w:sz w:val="20"/>
          <w:szCs w:val="20"/>
        </w:rPr>
        <w:t>человек</w:t>
      </w:r>
      <w:bookmarkEnd w:id="1"/>
      <w:r w:rsidR="005C40B2" w:rsidRPr="005B7285">
        <w:rPr>
          <w:rStyle w:val="11"/>
          <w:rFonts w:eastAsia="Arial Unicode MS"/>
          <w:sz w:val="20"/>
          <w:szCs w:val="20"/>
        </w:rPr>
        <w:t xml:space="preserve"> членов комиссии и 4 приглашённых докладчика.</w:t>
      </w:r>
    </w:p>
    <w:p w14:paraId="398A4BEA" w14:textId="77777777" w:rsidR="00B512D0" w:rsidRPr="005B7285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>Ахметова С.Н.</w:t>
      </w:r>
      <w:r w:rsidR="00B512D0" w:rsidRPr="005B7285">
        <w:rPr>
          <w:rStyle w:val="10"/>
          <w:sz w:val="20"/>
          <w:szCs w:val="20"/>
        </w:rPr>
        <w:t xml:space="preserve"> - председатель комиссии, заместитель директора </w:t>
      </w:r>
      <w:r w:rsidR="001F2A49" w:rsidRPr="005B7285">
        <w:rPr>
          <w:rStyle w:val="10"/>
          <w:sz w:val="20"/>
          <w:szCs w:val="20"/>
        </w:rPr>
        <w:t xml:space="preserve">по </w:t>
      </w:r>
      <w:r w:rsidRPr="005B7285">
        <w:rPr>
          <w:rStyle w:val="10"/>
          <w:sz w:val="20"/>
          <w:szCs w:val="20"/>
        </w:rPr>
        <w:t>социально – педагогической работе;</w:t>
      </w:r>
    </w:p>
    <w:p w14:paraId="098F13F9" w14:textId="46599347" w:rsidR="000F1CF1" w:rsidRPr="005B7285" w:rsidRDefault="005C40B2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 xml:space="preserve">Болдырев С.П. </w:t>
      </w:r>
      <w:r w:rsidR="000F1CF1" w:rsidRPr="005B7285">
        <w:rPr>
          <w:rStyle w:val="10"/>
          <w:sz w:val="20"/>
          <w:szCs w:val="20"/>
        </w:rPr>
        <w:t>- заместитель</w:t>
      </w:r>
      <w:r w:rsidR="000F1CF1" w:rsidRPr="005B7285">
        <w:rPr>
          <w:rStyle w:val="3"/>
          <w:sz w:val="20"/>
          <w:szCs w:val="20"/>
        </w:rPr>
        <w:t xml:space="preserve"> </w:t>
      </w:r>
      <w:r w:rsidR="000F1CF1" w:rsidRPr="005B7285">
        <w:rPr>
          <w:rStyle w:val="10"/>
          <w:sz w:val="20"/>
          <w:szCs w:val="20"/>
        </w:rPr>
        <w:t xml:space="preserve">председателя комиссии, старший мастер; </w:t>
      </w:r>
    </w:p>
    <w:p w14:paraId="50FDE144" w14:textId="77777777" w:rsidR="000F1CF1" w:rsidRPr="005B7285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 xml:space="preserve">Дильмухаметова З.Я. </w:t>
      </w:r>
      <w:r w:rsidR="000F1CF1" w:rsidRPr="005B7285">
        <w:rPr>
          <w:rStyle w:val="10"/>
          <w:sz w:val="20"/>
          <w:szCs w:val="20"/>
        </w:rPr>
        <w:t xml:space="preserve"> – </w:t>
      </w:r>
      <w:r w:rsidRPr="005B7285">
        <w:rPr>
          <w:rStyle w:val="10"/>
          <w:sz w:val="20"/>
          <w:szCs w:val="20"/>
        </w:rPr>
        <w:t>заведующий отделением</w:t>
      </w:r>
      <w:r w:rsidR="000F1CF1" w:rsidRPr="005B7285">
        <w:rPr>
          <w:rStyle w:val="10"/>
          <w:sz w:val="20"/>
          <w:szCs w:val="20"/>
        </w:rPr>
        <w:t>, секретарь комиссии;</w:t>
      </w:r>
    </w:p>
    <w:p w14:paraId="36B7D52E" w14:textId="77777777" w:rsidR="00B512D0" w:rsidRPr="005B7285" w:rsidRDefault="00CA385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>Киселева И.Л.</w:t>
      </w:r>
      <w:r w:rsidR="00B512D0" w:rsidRPr="005B7285">
        <w:rPr>
          <w:rStyle w:val="10"/>
          <w:sz w:val="20"/>
          <w:szCs w:val="20"/>
        </w:rPr>
        <w:t xml:space="preserve"> – юрисконсульт, </w:t>
      </w:r>
      <w:r w:rsidR="00743D40" w:rsidRPr="005B7285">
        <w:rPr>
          <w:rStyle w:val="10"/>
          <w:sz w:val="20"/>
          <w:szCs w:val="20"/>
        </w:rPr>
        <w:t>член комиссии;</w:t>
      </w:r>
    </w:p>
    <w:p w14:paraId="457A19A1" w14:textId="77777777" w:rsidR="00743D40" w:rsidRPr="005B7285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0"/>
          <w:szCs w:val="20"/>
        </w:rPr>
      </w:pPr>
      <w:r w:rsidRPr="005B7285">
        <w:rPr>
          <w:rStyle w:val="10"/>
          <w:sz w:val="20"/>
          <w:szCs w:val="20"/>
        </w:rPr>
        <w:t>Подгорбунских В.А.</w:t>
      </w:r>
      <w:r w:rsidR="00B512D0" w:rsidRPr="005B7285">
        <w:rPr>
          <w:rStyle w:val="10"/>
          <w:sz w:val="20"/>
          <w:szCs w:val="20"/>
        </w:rPr>
        <w:t xml:space="preserve"> - </w:t>
      </w:r>
      <w:r w:rsidRPr="005B7285">
        <w:rPr>
          <w:rStyle w:val="10"/>
          <w:sz w:val="20"/>
          <w:szCs w:val="20"/>
        </w:rPr>
        <w:t>мастер</w:t>
      </w:r>
      <w:r w:rsidR="00B512D0" w:rsidRPr="005B7285">
        <w:rPr>
          <w:rStyle w:val="10"/>
          <w:sz w:val="20"/>
          <w:szCs w:val="20"/>
        </w:rPr>
        <w:t>, председатель первичной</w:t>
      </w:r>
      <w:r w:rsidR="00B512D0" w:rsidRPr="005B7285">
        <w:rPr>
          <w:rStyle w:val="3"/>
          <w:sz w:val="20"/>
          <w:szCs w:val="20"/>
        </w:rPr>
        <w:t xml:space="preserve"> </w:t>
      </w:r>
      <w:r w:rsidR="00B512D0" w:rsidRPr="005B7285">
        <w:rPr>
          <w:rStyle w:val="10"/>
          <w:sz w:val="20"/>
          <w:szCs w:val="20"/>
        </w:rPr>
        <w:t>профсоюзной организации, член комиссии;</w:t>
      </w:r>
      <w:r w:rsidR="00B512D0" w:rsidRPr="005B7285">
        <w:rPr>
          <w:rStyle w:val="3"/>
          <w:sz w:val="20"/>
          <w:szCs w:val="20"/>
        </w:rPr>
        <w:t xml:space="preserve"> </w:t>
      </w:r>
    </w:p>
    <w:p w14:paraId="7836201C" w14:textId="77777777" w:rsidR="00F07C65" w:rsidRPr="005B7285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 xml:space="preserve">Тамащук А.Л. </w:t>
      </w:r>
      <w:r w:rsidR="00B512D0" w:rsidRPr="005B7285">
        <w:rPr>
          <w:rStyle w:val="10"/>
          <w:sz w:val="20"/>
          <w:szCs w:val="20"/>
        </w:rPr>
        <w:t xml:space="preserve"> </w:t>
      </w:r>
      <w:r w:rsidR="00743D40" w:rsidRPr="005B7285">
        <w:rPr>
          <w:rStyle w:val="10"/>
          <w:sz w:val="20"/>
          <w:szCs w:val="20"/>
        </w:rPr>
        <w:t>–</w:t>
      </w:r>
      <w:r w:rsidR="00B512D0" w:rsidRPr="005B7285">
        <w:rPr>
          <w:rStyle w:val="10"/>
          <w:sz w:val="20"/>
          <w:szCs w:val="20"/>
        </w:rPr>
        <w:t xml:space="preserve"> </w:t>
      </w:r>
      <w:r w:rsidR="00743D40" w:rsidRPr="005B7285">
        <w:rPr>
          <w:rStyle w:val="10"/>
          <w:sz w:val="20"/>
          <w:szCs w:val="20"/>
        </w:rPr>
        <w:t xml:space="preserve">заместитель </w:t>
      </w:r>
      <w:r w:rsidRPr="005B7285">
        <w:rPr>
          <w:rStyle w:val="10"/>
          <w:sz w:val="20"/>
          <w:szCs w:val="20"/>
        </w:rPr>
        <w:t>главного бухгалтера</w:t>
      </w:r>
      <w:r w:rsidR="00B512D0" w:rsidRPr="005B7285">
        <w:rPr>
          <w:rStyle w:val="10"/>
          <w:sz w:val="20"/>
          <w:szCs w:val="20"/>
        </w:rPr>
        <w:t>, член комиссии;</w:t>
      </w:r>
    </w:p>
    <w:p w14:paraId="4F7ABE38" w14:textId="77777777" w:rsidR="007331FB" w:rsidRPr="005B7285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>Деревинская М.А. – преподаватель, член комиссии</w:t>
      </w:r>
    </w:p>
    <w:p w14:paraId="32E0417D" w14:textId="77777777" w:rsidR="001F2A49" w:rsidRPr="005B7285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>Ильенко С.Ф. – специалист по кадрам, член комиссии</w:t>
      </w:r>
    </w:p>
    <w:p w14:paraId="3412B64A" w14:textId="4CC87304" w:rsidR="005C40B2" w:rsidRPr="005B7285" w:rsidRDefault="005C40B2" w:rsidP="005C40B2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 xml:space="preserve">Зенкова М. В. </w:t>
      </w:r>
      <w:r w:rsidR="001F2A49" w:rsidRPr="005B7285">
        <w:rPr>
          <w:rStyle w:val="10"/>
          <w:sz w:val="20"/>
          <w:szCs w:val="20"/>
        </w:rPr>
        <w:t xml:space="preserve">– </w:t>
      </w:r>
      <w:r w:rsidRPr="005B7285">
        <w:rPr>
          <w:rStyle w:val="10"/>
          <w:sz w:val="20"/>
          <w:szCs w:val="20"/>
        </w:rPr>
        <w:t>социальный педагог</w:t>
      </w:r>
      <w:r w:rsidR="001F2A49" w:rsidRPr="005B7285">
        <w:rPr>
          <w:rStyle w:val="10"/>
          <w:sz w:val="20"/>
          <w:szCs w:val="20"/>
        </w:rPr>
        <w:t>, член комиссии</w:t>
      </w:r>
    </w:p>
    <w:p w14:paraId="226AE4B7" w14:textId="4CA01356" w:rsidR="00387B07" w:rsidRPr="005B7285" w:rsidRDefault="00387B0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>Чернова И.В – главный бухгалтер, приглашённый для доклада</w:t>
      </w:r>
    </w:p>
    <w:p w14:paraId="79D50137" w14:textId="77777777" w:rsidR="00387B07" w:rsidRPr="005B7285" w:rsidRDefault="00387B07" w:rsidP="00387B07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>Зырина Е.Б. - экономист, приглашённый для доклада</w:t>
      </w:r>
    </w:p>
    <w:p w14:paraId="7B9C98C8" w14:textId="37054B9B" w:rsidR="00387B07" w:rsidRPr="005B7285" w:rsidRDefault="005C40B2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0"/>
          <w:szCs w:val="20"/>
        </w:rPr>
      </w:pPr>
      <w:r w:rsidRPr="005B7285">
        <w:rPr>
          <w:rStyle w:val="10"/>
          <w:sz w:val="20"/>
          <w:szCs w:val="20"/>
        </w:rPr>
        <w:t>Поздина Л.Л. – заместитель директора по УР, приглашённый для доклада</w:t>
      </w:r>
    </w:p>
    <w:p w14:paraId="61324EBA" w14:textId="0531BDDB" w:rsidR="005C40B2" w:rsidRPr="005B7285" w:rsidRDefault="005C40B2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0"/>
          <w:szCs w:val="20"/>
        </w:rPr>
      </w:pPr>
      <w:r w:rsidRPr="005B7285">
        <w:rPr>
          <w:rStyle w:val="10"/>
          <w:sz w:val="20"/>
          <w:szCs w:val="20"/>
        </w:rPr>
        <w:t>Шестерненко Л.Л. – начальник отдела ИМиГЗ, приглашённый для доклада</w:t>
      </w:r>
    </w:p>
    <w:p w14:paraId="419E2FF6" w14:textId="77777777" w:rsidR="007331FB" w:rsidRPr="005B7285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color w:val="FF0000"/>
          <w:sz w:val="20"/>
          <w:szCs w:val="20"/>
        </w:rPr>
      </w:pPr>
    </w:p>
    <w:p w14:paraId="6CA2BB38" w14:textId="77777777" w:rsidR="00743D40" w:rsidRPr="005B7285" w:rsidRDefault="00743D40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285">
        <w:rPr>
          <w:rFonts w:ascii="Times New Roman" w:hAnsi="Times New Roman" w:cs="Times New Roman"/>
          <w:b/>
          <w:sz w:val="20"/>
          <w:szCs w:val="20"/>
        </w:rPr>
        <w:t>ПОВЕСТКА ДНЯ</w:t>
      </w:r>
      <w:r w:rsidRPr="005B7285">
        <w:rPr>
          <w:rFonts w:ascii="Times New Roman" w:hAnsi="Times New Roman" w:cs="Times New Roman"/>
          <w:sz w:val="20"/>
          <w:szCs w:val="20"/>
        </w:rPr>
        <w:t>:</w:t>
      </w:r>
    </w:p>
    <w:p w14:paraId="7A6E0654" w14:textId="77777777" w:rsidR="009C73B4" w:rsidRPr="005B7285" w:rsidRDefault="009C73B4" w:rsidP="009C73B4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bCs/>
          <w:sz w:val="20"/>
          <w:szCs w:val="20"/>
        </w:rPr>
      </w:pPr>
      <w:r w:rsidRPr="005B7285">
        <w:rPr>
          <w:bCs/>
          <w:sz w:val="20"/>
          <w:szCs w:val="20"/>
        </w:rPr>
        <w:t xml:space="preserve">- О результатах Государственной итоговой аттестации 2020-2021 уч. года </w:t>
      </w:r>
    </w:p>
    <w:p w14:paraId="69F5AEC3" w14:textId="77777777" w:rsidR="009C73B4" w:rsidRPr="005B7285" w:rsidRDefault="009C73B4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bCs/>
          <w:sz w:val="20"/>
          <w:szCs w:val="20"/>
        </w:rPr>
        <w:t xml:space="preserve">- О результатах работы приёмной комиссии </w:t>
      </w:r>
    </w:p>
    <w:p w14:paraId="113E5E90" w14:textId="77777777" w:rsidR="009C73B4" w:rsidRPr="005B7285" w:rsidRDefault="009C73B4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bCs/>
          <w:sz w:val="20"/>
          <w:szCs w:val="20"/>
        </w:rPr>
        <w:t xml:space="preserve">- Осуществление контроля за целевым использованием бюджетных средств </w:t>
      </w:r>
    </w:p>
    <w:p w14:paraId="20BE671F" w14:textId="77777777" w:rsidR="009C73B4" w:rsidRPr="005B7285" w:rsidRDefault="009C73B4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bCs/>
          <w:sz w:val="20"/>
          <w:szCs w:val="20"/>
        </w:rPr>
        <w:t>- Об осуществлении контроля за размещением заказов на поставку товаров, выполнения работ, оказания услуг в колледже за 3 квартал 2021</w:t>
      </w:r>
    </w:p>
    <w:p w14:paraId="4386DB91" w14:textId="77777777" w:rsidR="009C73B4" w:rsidRPr="005B7285" w:rsidRDefault="009C73B4" w:rsidP="009C73B4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bCs/>
          <w:sz w:val="20"/>
          <w:szCs w:val="20"/>
        </w:rPr>
        <w:t>- О выполнении плана мероприятий по противодействию коррупции в ГАПОУ  СО «УКТП» за 3 квартал 2021 года</w:t>
      </w:r>
    </w:p>
    <w:p w14:paraId="27A21235" w14:textId="77777777" w:rsidR="009C73B4" w:rsidRPr="005B7285" w:rsidRDefault="009C73B4" w:rsidP="005C4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bCs/>
          <w:sz w:val="20"/>
          <w:szCs w:val="20"/>
        </w:rPr>
        <w:t xml:space="preserve">- О контроле за финансово хозяйственной деятельности колледжа за 3 квартал 2021 </w:t>
      </w:r>
    </w:p>
    <w:p w14:paraId="03BE8BF3" w14:textId="44313310" w:rsidR="005F438E" w:rsidRPr="005B7285" w:rsidRDefault="009C73B4" w:rsidP="005B728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bCs/>
          <w:sz w:val="20"/>
          <w:szCs w:val="20"/>
        </w:rPr>
        <w:t xml:space="preserve">- О выполнении решений Комиссии, принятых на заседании во </w:t>
      </w:r>
      <w:r w:rsidR="0083146A" w:rsidRPr="005B7285">
        <w:rPr>
          <w:rFonts w:ascii="Times New Roman" w:hAnsi="Times New Roman" w:cs="Times New Roman"/>
          <w:bCs/>
          <w:sz w:val="20"/>
          <w:szCs w:val="20"/>
        </w:rPr>
        <w:t>2</w:t>
      </w:r>
      <w:r w:rsidRPr="005B7285">
        <w:rPr>
          <w:rFonts w:ascii="Times New Roman" w:hAnsi="Times New Roman" w:cs="Times New Roman"/>
          <w:bCs/>
          <w:sz w:val="20"/>
          <w:szCs w:val="20"/>
        </w:rPr>
        <w:t xml:space="preserve">  квартале 2021 года</w:t>
      </w:r>
    </w:p>
    <w:p w14:paraId="400BA080" w14:textId="11466DAE" w:rsidR="00743D40" w:rsidRPr="005B7285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5B7285">
        <w:rPr>
          <w:rStyle w:val="4115pt"/>
          <w:rFonts w:eastAsiaTheme="minorEastAsia"/>
          <w:sz w:val="20"/>
          <w:szCs w:val="20"/>
        </w:rPr>
        <w:t xml:space="preserve">: </w:t>
      </w:r>
      <w:r w:rsidRPr="005B7285">
        <w:rPr>
          <w:rStyle w:val="4115pt"/>
          <w:rFonts w:eastAsiaTheme="minorEastAsia"/>
          <w:b/>
          <w:sz w:val="20"/>
          <w:szCs w:val="20"/>
        </w:rPr>
        <w:t>По первому вопросу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="00753680" w:rsidRPr="005B7285">
        <w:rPr>
          <w:rStyle w:val="10"/>
          <w:rFonts w:eastAsiaTheme="minorEastAsia"/>
          <w:sz w:val="20"/>
          <w:szCs w:val="20"/>
        </w:rPr>
        <w:t>Поздину Л.Л.</w:t>
      </w:r>
      <w:r w:rsidR="00465FBC" w:rsidRPr="005B7285">
        <w:rPr>
          <w:rStyle w:val="10"/>
          <w:rFonts w:eastAsiaTheme="minorEastAsia"/>
          <w:sz w:val="20"/>
          <w:szCs w:val="20"/>
        </w:rPr>
        <w:t>. –</w:t>
      </w:r>
      <w:r w:rsidR="00753680" w:rsidRPr="005B7285">
        <w:rPr>
          <w:rStyle w:val="10"/>
          <w:rFonts w:eastAsiaTheme="minorEastAsia"/>
          <w:sz w:val="20"/>
          <w:szCs w:val="20"/>
        </w:rPr>
        <w:t xml:space="preserve"> </w:t>
      </w:r>
      <w:r w:rsidR="00465FBC" w:rsidRPr="005B7285">
        <w:rPr>
          <w:rStyle w:val="10"/>
          <w:rFonts w:eastAsiaTheme="minorEastAsia"/>
          <w:sz w:val="20"/>
          <w:szCs w:val="20"/>
        </w:rPr>
        <w:t xml:space="preserve">заместителя  директора по </w:t>
      </w:r>
      <w:r w:rsidR="00753680" w:rsidRPr="005B7285">
        <w:rPr>
          <w:rStyle w:val="10"/>
          <w:rFonts w:eastAsiaTheme="minorEastAsia"/>
          <w:sz w:val="20"/>
          <w:szCs w:val="20"/>
        </w:rPr>
        <w:t>учебной</w:t>
      </w:r>
      <w:r w:rsidR="00465FBC" w:rsidRPr="005B7285">
        <w:rPr>
          <w:rStyle w:val="10"/>
          <w:rFonts w:eastAsiaTheme="minorEastAsia"/>
          <w:sz w:val="20"/>
          <w:szCs w:val="20"/>
        </w:rPr>
        <w:t xml:space="preserve"> работе; </w:t>
      </w:r>
      <w:r w:rsidRPr="005B7285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1E3781" w:rsidRPr="005B7285">
        <w:rPr>
          <w:rFonts w:ascii="Times New Roman" w:hAnsi="Times New Roman" w:cs="Times New Roman"/>
          <w:sz w:val="20"/>
          <w:szCs w:val="20"/>
        </w:rPr>
        <w:t xml:space="preserve">представила на рассмотрение </w:t>
      </w:r>
      <w:r w:rsidR="00801BA9" w:rsidRPr="005B7285">
        <w:rPr>
          <w:rFonts w:ascii="Times New Roman" w:hAnsi="Times New Roman" w:cs="Times New Roman"/>
          <w:bCs/>
          <w:sz w:val="20"/>
          <w:szCs w:val="20"/>
        </w:rPr>
        <w:t xml:space="preserve">отчёт о </w:t>
      </w:r>
      <w:r w:rsidR="00753680" w:rsidRPr="005B7285">
        <w:rPr>
          <w:rFonts w:ascii="Times New Roman" w:hAnsi="Times New Roman" w:cs="Times New Roman"/>
          <w:bCs/>
          <w:sz w:val="20"/>
          <w:szCs w:val="20"/>
        </w:rPr>
        <w:t>результатах Государственной итоговой аттестации 20</w:t>
      </w:r>
      <w:r w:rsidR="005C40B2" w:rsidRPr="005B7285">
        <w:rPr>
          <w:rFonts w:ascii="Times New Roman" w:hAnsi="Times New Roman" w:cs="Times New Roman"/>
          <w:bCs/>
          <w:sz w:val="20"/>
          <w:szCs w:val="20"/>
        </w:rPr>
        <w:t>20</w:t>
      </w:r>
      <w:r w:rsidR="00753680" w:rsidRPr="005B7285">
        <w:rPr>
          <w:rFonts w:ascii="Times New Roman" w:hAnsi="Times New Roman" w:cs="Times New Roman"/>
          <w:bCs/>
          <w:sz w:val="20"/>
          <w:szCs w:val="20"/>
        </w:rPr>
        <w:t>-202</w:t>
      </w:r>
      <w:r w:rsidR="005C40B2" w:rsidRPr="005B7285">
        <w:rPr>
          <w:rFonts w:ascii="Times New Roman" w:hAnsi="Times New Roman" w:cs="Times New Roman"/>
          <w:bCs/>
          <w:sz w:val="20"/>
          <w:szCs w:val="20"/>
        </w:rPr>
        <w:t>1</w:t>
      </w:r>
      <w:r w:rsidR="00753680" w:rsidRPr="005B7285">
        <w:rPr>
          <w:rFonts w:ascii="Times New Roman" w:hAnsi="Times New Roman" w:cs="Times New Roman"/>
          <w:bCs/>
          <w:sz w:val="20"/>
          <w:szCs w:val="20"/>
        </w:rPr>
        <w:t xml:space="preserve"> уч. года</w:t>
      </w:r>
    </w:p>
    <w:p w14:paraId="19192352" w14:textId="77777777" w:rsidR="00BE107C" w:rsidRPr="005B7285" w:rsidRDefault="00743D40" w:rsidP="00163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5B7285">
        <w:rPr>
          <w:rFonts w:ascii="Times New Roman" w:hAnsi="Times New Roman" w:cs="Times New Roman"/>
          <w:sz w:val="20"/>
          <w:szCs w:val="20"/>
        </w:rPr>
        <w:t xml:space="preserve">: </w:t>
      </w:r>
      <w:r w:rsidR="00E23552" w:rsidRPr="005B7285">
        <w:rPr>
          <w:rFonts w:ascii="Times New Roman" w:hAnsi="Times New Roman" w:cs="Times New Roman"/>
          <w:bCs/>
          <w:sz w:val="20"/>
          <w:szCs w:val="20"/>
        </w:rPr>
        <w:t>Принять к сведению</w:t>
      </w:r>
      <w:r w:rsidR="001F2A49" w:rsidRPr="005B7285">
        <w:rPr>
          <w:rFonts w:ascii="Times New Roman" w:hAnsi="Times New Roman" w:cs="Times New Roman"/>
          <w:sz w:val="20"/>
          <w:szCs w:val="20"/>
        </w:rPr>
        <w:t>.</w:t>
      </w:r>
    </w:p>
    <w:p w14:paraId="746CCBF0" w14:textId="77777777" w:rsidR="00801BA9" w:rsidRPr="005B7285" w:rsidRDefault="00801BA9" w:rsidP="00211B2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CD8BD83" w14:textId="77777777" w:rsidR="00E23552" w:rsidRPr="005B7285" w:rsidRDefault="001E3781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5B7285">
        <w:rPr>
          <w:rStyle w:val="4115pt"/>
          <w:rFonts w:eastAsiaTheme="minorEastAsia"/>
          <w:sz w:val="20"/>
          <w:szCs w:val="20"/>
        </w:rPr>
        <w:t>:</w:t>
      </w:r>
      <w:r w:rsidRPr="005B7285">
        <w:rPr>
          <w:rStyle w:val="4115pt"/>
          <w:rFonts w:eastAsiaTheme="minorEastAsia"/>
          <w:b/>
          <w:sz w:val="20"/>
          <w:szCs w:val="20"/>
        </w:rPr>
        <w:t xml:space="preserve"> По второму вопросу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="00670B5D"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="00E23552" w:rsidRPr="005B7285">
        <w:rPr>
          <w:rStyle w:val="10"/>
          <w:rFonts w:eastAsiaTheme="minorEastAsia"/>
          <w:sz w:val="20"/>
          <w:szCs w:val="20"/>
        </w:rPr>
        <w:t>Шестерненк</w:t>
      </w:r>
      <w:r w:rsidR="00AC3E4F" w:rsidRPr="005B7285">
        <w:rPr>
          <w:rStyle w:val="10"/>
          <w:rFonts w:eastAsiaTheme="minorEastAsia"/>
          <w:sz w:val="20"/>
          <w:szCs w:val="20"/>
        </w:rPr>
        <w:t>о</w:t>
      </w:r>
      <w:r w:rsidR="00E23552" w:rsidRPr="005B7285">
        <w:rPr>
          <w:rStyle w:val="10"/>
          <w:rFonts w:eastAsiaTheme="minorEastAsia"/>
          <w:sz w:val="20"/>
          <w:szCs w:val="20"/>
        </w:rPr>
        <w:t xml:space="preserve"> Л.Л.</w:t>
      </w:r>
      <w:r w:rsidR="00670B5D" w:rsidRPr="005B7285">
        <w:rPr>
          <w:rStyle w:val="10"/>
          <w:rFonts w:eastAsiaTheme="minorEastAsia"/>
          <w:sz w:val="20"/>
          <w:szCs w:val="20"/>
        </w:rPr>
        <w:t xml:space="preserve"> – </w:t>
      </w:r>
      <w:r w:rsidR="00E23552" w:rsidRPr="005B7285">
        <w:rPr>
          <w:rStyle w:val="10"/>
          <w:rFonts w:eastAsiaTheme="minorEastAsia"/>
          <w:sz w:val="20"/>
          <w:szCs w:val="20"/>
        </w:rPr>
        <w:t>начальника отдела информатизации и государственного задания</w:t>
      </w:r>
      <w:r w:rsidR="00670B5D" w:rsidRPr="005B7285">
        <w:rPr>
          <w:rStyle w:val="10"/>
          <w:rFonts w:eastAsiaTheme="minorEastAsia"/>
          <w:sz w:val="20"/>
          <w:szCs w:val="20"/>
        </w:rPr>
        <w:t>,</w:t>
      </w:r>
      <w:r w:rsidRPr="005B7285">
        <w:rPr>
          <w:rStyle w:val="10"/>
          <w:rFonts w:eastAsiaTheme="minorEastAsia"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sz w:val="20"/>
          <w:szCs w:val="20"/>
        </w:rPr>
        <w:t xml:space="preserve">которая </w:t>
      </w:r>
      <w:r w:rsidR="00F46E33" w:rsidRPr="005B7285">
        <w:rPr>
          <w:rFonts w:ascii="Times New Roman" w:hAnsi="Times New Roman" w:cs="Times New Roman"/>
          <w:sz w:val="20"/>
          <w:szCs w:val="20"/>
        </w:rPr>
        <w:t>представила отчёт</w:t>
      </w:r>
      <w:r w:rsidR="00163605"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="00F46E33" w:rsidRPr="005B7285">
        <w:rPr>
          <w:rFonts w:ascii="Times New Roman" w:hAnsi="Times New Roman" w:cs="Times New Roman"/>
          <w:bCs/>
          <w:sz w:val="20"/>
          <w:szCs w:val="20"/>
        </w:rPr>
        <w:t xml:space="preserve"> о результатах </w:t>
      </w:r>
      <w:r w:rsidR="00E23552" w:rsidRPr="005B7285">
        <w:rPr>
          <w:rFonts w:ascii="Times New Roman" w:hAnsi="Times New Roman" w:cs="Times New Roman"/>
          <w:bCs/>
          <w:sz w:val="20"/>
          <w:szCs w:val="20"/>
        </w:rPr>
        <w:t>работы приёмной комиссии</w:t>
      </w:r>
      <w:r w:rsidR="00AC3E4F" w:rsidRPr="005B7285">
        <w:rPr>
          <w:rFonts w:ascii="Times New Roman" w:hAnsi="Times New Roman" w:cs="Times New Roman"/>
          <w:bCs/>
          <w:sz w:val="20"/>
          <w:szCs w:val="20"/>
        </w:rPr>
        <w:t xml:space="preserve">, о </w:t>
      </w:r>
      <w:r w:rsidR="00387B07" w:rsidRPr="005B7285">
        <w:rPr>
          <w:rFonts w:ascii="Times New Roman" w:hAnsi="Times New Roman" w:cs="Times New Roman"/>
          <w:bCs/>
          <w:sz w:val="20"/>
          <w:szCs w:val="20"/>
        </w:rPr>
        <w:t>выполнении</w:t>
      </w:r>
      <w:r w:rsidR="00AC3E4F" w:rsidRPr="005B7285">
        <w:rPr>
          <w:rFonts w:ascii="Times New Roman" w:hAnsi="Times New Roman" w:cs="Times New Roman"/>
          <w:bCs/>
          <w:sz w:val="20"/>
          <w:szCs w:val="20"/>
        </w:rPr>
        <w:t xml:space="preserve"> контрольны</w:t>
      </w:r>
      <w:r w:rsidR="00387B07" w:rsidRPr="005B7285">
        <w:rPr>
          <w:rFonts w:ascii="Times New Roman" w:hAnsi="Times New Roman" w:cs="Times New Roman"/>
          <w:bCs/>
          <w:sz w:val="20"/>
          <w:szCs w:val="20"/>
        </w:rPr>
        <w:t xml:space="preserve">х </w:t>
      </w:r>
      <w:r w:rsidR="00AC3E4F" w:rsidRPr="005B7285">
        <w:rPr>
          <w:rFonts w:ascii="Times New Roman" w:hAnsi="Times New Roman" w:cs="Times New Roman"/>
          <w:bCs/>
          <w:sz w:val="20"/>
          <w:szCs w:val="20"/>
        </w:rPr>
        <w:t>цифр</w:t>
      </w:r>
      <w:r w:rsidR="00387B07" w:rsidRPr="005B72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3E4F" w:rsidRPr="005B7285">
        <w:rPr>
          <w:rFonts w:ascii="Times New Roman" w:hAnsi="Times New Roman" w:cs="Times New Roman"/>
          <w:bCs/>
          <w:sz w:val="20"/>
          <w:szCs w:val="20"/>
        </w:rPr>
        <w:t>приёма на 100 %</w:t>
      </w:r>
      <w:r w:rsidR="00E23552" w:rsidRPr="005B728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1EAFFDC" w14:textId="77777777" w:rsidR="00156ED0" w:rsidRPr="005B7285" w:rsidRDefault="00156ED0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5B7285">
        <w:rPr>
          <w:rFonts w:ascii="Times New Roman" w:hAnsi="Times New Roman" w:cs="Times New Roman"/>
          <w:sz w:val="20"/>
          <w:szCs w:val="20"/>
        </w:rPr>
        <w:t xml:space="preserve">: </w:t>
      </w:r>
      <w:r w:rsidR="00AC3E4F" w:rsidRPr="005B7285">
        <w:rPr>
          <w:rFonts w:ascii="Times New Roman" w:hAnsi="Times New Roman" w:cs="Times New Roman"/>
          <w:sz w:val="20"/>
          <w:szCs w:val="20"/>
        </w:rPr>
        <w:t>Информацию п</w:t>
      </w:r>
      <w:r w:rsidR="00163605" w:rsidRPr="005B7285">
        <w:rPr>
          <w:rFonts w:ascii="Times New Roman" w:hAnsi="Times New Roman" w:cs="Times New Roman"/>
          <w:sz w:val="20"/>
          <w:szCs w:val="20"/>
        </w:rPr>
        <w:t xml:space="preserve">ринять </w:t>
      </w:r>
      <w:r w:rsidR="00F46E33" w:rsidRPr="005B7285">
        <w:rPr>
          <w:rFonts w:ascii="Times New Roman" w:hAnsi="Times New Roman" w:cs="Times New Roman"/>
          <w:sz w:val="20"/>
          <w:szCs w:val="20"/>
        </w:rPr>
        <w:t xml:space="preserve">к сведению, </w:t>
      </w:r>
      <w:r w:rsidR="00AC3E4F" w:rsidRPr="005B7285">
        <w:rPr>
          <w:rFonts w:ascii="Times New Roman" w:hAnsi="Times New Roman" w:cs="Times New Roman"/>
          <w:sz w:val="20"/>
          <w:szCs w:val="20"/>
        </w:rPr>
        <w:t>отметить положительные результаты работы приёмной комиссии.</w:t>
      </w:r>
    </w:p>
    <w:p w14:paraId="5F66A0BE" w14:textId="77777777" w:rsidR="00F46E33" w:rsidRPr="005B7285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F3182BE" w14:textId="77777777" w:rsidR="00AC3E4F" w:rsidRPr="005B7285" w:rsidRDefault="00F46E33" w:rsidP="00AC3E4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b/>
          <w:sz w:val="20"/>
          <w:szCs w:val="20"/>
        </w:rPr>
        <w:t>По третьему вопросу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="00AC3E4F" w:rsidRPr="005B7285">
        <w:rPr>
          <w:rFonts w:ascii="Times New Roman" w:hAnsi="Times New Roman" w:cs="Times New Roman"/>
          <w:bCs/>
          <w:sz w:val="20"/>
          <w:szCs w:val="20"/>
        </w:rPr>
        <w:t>Чернову И.В. – главного бухгалтера</w:t>
      </w:r>
      <w:r w:rsidR="00AC3E4F" w:rsidRPr="005B7285">
        <w:rPr>
          <w:rStyle w:val="10"/>
          <w:rFonts w:eastAsiaTheme="minorEastAsia"/>
          <w:sz w:val="20"/>
          <w:szCs w:val="20"/>
        </w:rPr>
        <w:t xml:space="preserve">; </w:t>
      </w:r>
      <w:r w:rsidR="00AC3E4F" w:rsidRPr="005B7285">
        <w:rPr>
          <w:rFonts w:ascii="Times New Roman" w:hAnsi="Times New Roman" w:cs="Times New Roman"/>
          <w:sz w:val="20"/>
          <w:szCs w:val="20"/>
        </w:rPr>
        <w:t>которая рассказала</w:t>
      </w:r>
      <w:r w:rsidR="00AC3E4F" w:rsidRPr="005B7285">
        <w:rPr>
          <w:rFonts w:ascii="Times New Roman" w:hAnsi="Times New Roman" w:cs="Times New Roman"/>
          <w:bCs/>
          <w:sz w:val="20"/>
          <w:szCs w:val="20"/>
        </w:rPr>
        <w:t xml:space="preserve"> Об Осуществление контроля за целевым использованием бюджетных средств</w:t>
      </w:r>
    </w:p>
    <w:p w14:paraId="2971BE8B" w14:textId="3E2FBC39" w:rsidR="00AC3E4F" w:rsidRPr="005B7285" w:rsidRDefault="00AC3E4F" w:rsidP="00AC3E4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0"/>
          <w:szCs w:val="20"/>
        </w:rPr>
      </w:pPr>
      <w:r w:rsidRPr="005B7285">
        <w:rPr>
          <w:bCs/>
          <w:sz w:val="20"/>
          <w:szCs w:val="20"/>
          <w:u w:val="single"/>
        </w:rPr>
        <w:t>Р</w:t>
      </w:r>
      <w:r w:rsidRPr="005B7285">
        <w:rPr>
          <w:sz w:val="20"/>
          <w:szCs w:val="20"/>
          <w:u w:val="single"/>
        </w:rPr>
        <w:t>ЕШИЛИ</w:t>
      </w:r>
      <w:r w:rsidRPr="005B7285">
        <w:rPr>
          <w:sz w:val="20"/>
          <w:szCs w:val="20"/>
        </w:rPr>
        <w:t>: Информацию принять к сведению</w:t>
      </w:r>
    </w:p>
    <w:p w14:paraId="17531B5F" w14:textId="77777777" w:rsidR="009F3E9D" w:rsidRPr="005B7285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5102E66" w14:textId="77777777" w:rsidR="009F3E9D" w:rsidRPr="005B7285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b/>
          <w:sz w:val="20"/>
          <w:szCs w:val="20"/>
        </w:rPr>
        <w:t>По четвёртому вопросу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bCs/>
          <w:sz w:val="20"/>
          <w:szCs w:val="20"/>
        </w:rPr>
        <w:t>Чернову И.В. – главного бухгалтера</w:t>
      </w:r>
      <w:r w:rsidRPr="005B7285">
        <w:rPr>
          <w:rStyle w:val="10"/>
          <w:rFonts w:eastAsiaTheme="minorEastAsia"/>
          <w:sz w:val="20"/>
          <w:szCs w:val="20"/>
        </w:rPr>
        <w:t xml:space="preserve">; </w:t>
      </w:r>
      <w:r w:rsidRPr="005B7285">
        <w:rPr>
          <w:rFonts w:ascii="Times New Roman" w:hAnsi="Times New Roman" w:cs="Times New Roman"/>
          <w:sz w:val="20"/>
          <w:szCs w:val="20"/>
        </w:rPr>
        <w:t>которая рассказала</w:t>
      </w:r>
      <w:r w:rsidRPr="005B7285">
        <w:rPr>
          <w:rFonts w:ascii="Times New Roman" w:hAnsi="Times New Roman" w:cs="Times New Roman"/>
          <w:bCs/>
          <w:sz w:val="20"/>
          <w:szCs w:val="20"/>
        </w:rPr>
        <w:t xml:space="preserve"> об осуществлении контроля за размещением заказов на поставку товаров, выполнения работ, оказания услуг в колледже за 3 квартал 2021</w:t>
      </w:r>
    </w:p>
    <w:p w14:paraId="6FB27300" w14:textId="550B1422" w:rsidR="009F3E9D" w:rsidRPr="005B7285" w:rsidRDefault="009F3E9D" w:rsidP="009F3E9D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7285">
        <w:rPr>
          <w:rFonts w:ascii="Times New Roman" w:hAnsi="Times New Roman" w:cs="Times New Roman"/>
          <w:bCs/>
          <w:sz w:val="20"/>
          <w:szCs w:val="20"/>
          <w:u w:val="single"/>
        </w:rPr>
        <w:t>Р</w:t>
      </w:r>
      <w:r w:rsidRPr="005B7285">
        <w:rPr>
          <w:rFonts w:ascii="Times New Roman" w:hAnsi="Times New Roman" w:cs="Times New Roman"/>
          <w:sz w:val="20"/>
          <w:szCs w:val="20"/>
          <w:u w:val="single"/>
        </w:rPr>
        <w:t>ЕШИЛИ</w:t>
      </w:r>
      <w:r w:rsidRPr="005B7285">
        <w:rPr>
          <w:rFonts w:ascii="Times New Roman" w:hAnsi="Times New Roman" w:cs="Times New Roman"/>
          <w:sz w:val="20"/>
          <w:szCs w:val="20"/>
        </w:rPr>
        <w:t>: Информацию принять к сведению</w:t>
      </w:r>
    </w:p>
    <w:p w14:paraId="0BA7965E" w14:textId="77777777" w:rsidR="00AC3E4F" w:rsidRPr="005B7285" w:rsidRDefault="00AC3E4F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color w:val="FF0000"/>
          <w:sz w:val="20"/>
          <w:szCs w:val="20"/>
        </w:rPr>
      </w:pPr>
    </w:p>
    <w:p w14:paraId="37404CA5" w14:textId="78726C1E" w:rsidR="00163605" w:rsidRPr="005B7285" w:rsidRDefault="00743D40" w:rsidP="00387B0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  <w:u w:val="single"/>
        </w:rPr>
        <w:t>СЛУШАЛИ: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F3E9D" w:rsidRPr="005B7285">
        <w:rPr>
          <w:rFonts w:ascii="Times New Roman" w:hAnsi="Times New Roman" w:cs="Times New Roman"/>
          <w:b/>
          <w:sz w:val="20"/>
          <w:szCs w:val="20"/>
        </w:rPr>
        <w:t>пятому</w:t>
      </w:r>
      <w:r w:rsidR="00F46E33" w:rsidRPr="005B72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b/>
          <w:sz w:val="20"/>
          <w:szCs w:val="20"/>
        </w:rPr>
        <w:t>вопросу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="00801BA9" w:rsidRPr="005B7285">
        <w:rPr>
          <w:rStyle w:val="10"/>
          <w:rFonts w:eastAsiaTheme="minorEastAsia"/>
          <w:sz w:val="20"/>
          <w:szCs w:val="20"/>
        </w:rPr>
        <w:t>Ахметову С.Н.. –</w:t>
      </w:r>
      <w:r w:rsidR="00670B5D" w:rsidRPr="005B7285">
        <w:rPr>
          <w:rStyle w:val="10"/>
          <w:rFonts w:eastAsiaTheme="minorEastAsia"/>
          <w:sz w:val="20"/>
          <w:szCs w:val="20"/>
        </w:rPr>
        <w:t xml:space="preserve"> председателя комиссии по противодействию коррупции, </w:t>
      </w:r>
      <w:r w:rsidR="00801BA9" w:rsidRPr="005B7285">
        <w:rPr>
          <w:rStyle w:val="10"/>
          <w:rFonts w:eastAsiaTheme="minorEastAsia"/>
          <w:sz w:val="20"/>
          <w:szCs w:val="20"/>
        </w:rPr>
        <w:t>заместителя  директора по социально – педагогической работе</w:t>
      </w:r>
      <w:r w:rsidR="007331FB" w:rsidRPr="005B7285">
        <w:rPr>
          <w:rStyle w:val="10"/>
          <w:rFonts w:eastAsiaTheme="minorEastAsia"/>
          <w:sz w:val="20"/>
          <w:szCs w:val="20"/>
        </w:rPr>
        <w:t xml:space="preserve">, </w:t>
      </w:r>
      <w:r w:rsidR="007331FB" w:rsidRPr="005B7285">
        <w:rPr>
          <w:rFonts w:ascii="Times New Roman" w:hAnsi="Times New Roman" w:cs="Times New Roman"/>
          <w:sz w:val="20"/>
          <w:szCs w:val="20"/>
        </w:rPr>
        <w:t>которая ознакомила</w:t>
      </w:r>
      <w:r w:rsidR="007331FB" w:rsidRPr="005B728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F3E9D" w:rsidRPr="005B7285">
        <w:rPr>
          <w:rFonts w:ascii="Times New Roman" w:hAnsi="Times New Roman" w:cs="Times New Roman"/>
          <w:bCs/>
          <w:sz w:val="20"/>
          <w:szCs w:val="20"/>
        </w:rPr>
        <w:t>с результатами выполнения плана мероприятий по противодействию коррупции в ГАПОУ  СО «УКТП» за 3 квартал 2021 года</w:t>
      </w:r>
    </w:p>
    <w:p w14:paraId="38C92E22" w14:textId="5A5A7C56" w:rsidR="007331FB" w:rsidRPr="005B7285" w:rsidRDefault="007331FB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5B7285">
        <w:rPr>
          <w:bCs/>
          <w:sz w:val="20"/>
          <w:szCs w:val="20"/>
          <w:u w:val="single"/>
        </w:rPr>
        <w:t>Р</w:t>
      </w:r>
      <w:r w:rsidRPr="005B7285">
        <w:rPr>
          <w:sz w:val="20"/>
          <w:szCs w:val="20"/>
          <w:u w:val="single"/>
        </w:rPr>
        <w:t>ЕШИЛИ</w:t>
      </w:r>
      <w:r w:rsidRPr="005B7285">
        <w:rPr>
          <w:sz w:val="20"/>
          <w:szCs w:val="20"/>
        </w:rPr>
        <w:t>:</w:t>
      </w:r>
      <w:r w:rsidR="00245769" w:rsidRPr="005B7285">
        <w:rPr>
          <w:bCs/>
          <w:sz w:val="20"/>
          <w:szCs w:val="20"/>
        </w:rPr>
        <w:t xml:space="preserve"> </w:t>
      </w:r>
      <w:r w:rsidR="004D261B" w:rsidRPr="005B7285">
        <w:rPr>
          <w:bCs/>
          <w:sz w:val="20"/>
          <w:szCs w:val="20"/>
        </w:rPr>
        <w:t>Принять к сведению</w:t>
      </w:r>
      <w:r w:rsidR="00245769" w:rsidRPr="005B7285">
        <w:rPr>
          <w:bCs/>
          <w:sz w:val="20"/>
          <w:szCs w:val="20"/>
        </w:rPr>
        <w:t xml:space="preserve"> </w:t>
      </w:r>
    </w:p>
    <w:p w14:paraId="5C60E39B" w14:textId="77777777" w:rsidR="00D645A9" w:rsidRPr="005B7285" w:rsidRDefault="00D645A9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</w:p>
    <w:p w14:paraId="25FB3ADD" w14:textId="229A0397" w:rsidR="00D645A9" w:rsidRPr="005B7285" w:rsidRDefault="00D645A9" w:rsidP="00D64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B7285">
        <w:rPr>
          <w:rStyle w:val="4115pt"/>
          <w:rFonts w:eastAsiaTheme="minorEastAsia"/>
          <w:sz w:val="20"/>
          <w:szCs w:val="20"/>
          <w:u w:val="single"/>
        </w:rPr>
        <w:t>СЛУШАЛИ</w:t>
      </w:r>
      <w:r w:rsidRPr="005B7285">
        <w:rPr>
          <w:rStyle w:val="4115pt"/>
          <w:rFonts w:eastAsiaTheme="minorEastAsia"/>
          <w:sz w:val="20"/>
          <w:szCs w:val="20"/>
        </w:rPr>
        <w:t>:</w:t>
      </w:r>
      <w:r w:rsidRPr="005B7285">
        <w:rPr>
          <w:rStyle w:val="4115pt"/>
          <w:rFonts w:eastAsiaTheme="minorEastAsia"/>
          <w:b/>
          <w:sz w:val="20"/>
          <w:szCs w:val="20"/>
        </w:rPr>
        <w:t xml:space="preserve"> По шестому вопросу</w:t>
      </w:r>
      <w:r w:rsidRPr="005B7285">
        <w:rPr>
          <w:rFonts w:ascii="Times New Roman" w:hAnsi="Times New Roman" w:cs="Times New Roman"/>
          <w:sz w:val="20"/>
          <w:szCs w:val="20"/>
        </w:rPr>
        <w:t xml:space="preserve">  </w:t>
      </w:r>
      <w:r w:rsidRPr="005B7285">
        <w:rPr>
          <w:rStyle w:val="10"/>
          <w:rFonts w:eastAsiaTheme="minorEastAsia"/>
          <w:sz w:val="20"/>
          <w:szCs w:val="20"/>
        </w:rPr>
        <w:t xml:space="preserve">Чернову И.В. – главного бухгалиера колледжа, приглашённого докладчика, </w:t>
      </w:r>
      <w:r w:rsidRPr="005B7285">
        <w:rPr>
          <w:rFonts w:ascii="Times New Roman" w:hAnsi="Times New Roman" w:cs="Times New Roman"/>
          <w:sz w:val="20"/>
          <w:szCs w:val="20"/>
        </w:rPr>
        <w:t>которая</w:t>
      </w:r>
      <w:r w:rsidRPr="005B728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bCs/>
          <w:sz w:val="20"/>
          <w:szCs w:val="20"/>
        </w:rPr>
        <w:t>доложила о  контроле за финансово - хозяйственной деятельностью колледжа за 3 квартал  2021 года</w:t>
      </w:r>
    </w:p>
    <w:p w14:paraId="320DE6C2" w14:textId="77777777" w:rsidR="00D645A9" w:rsidRPr="005B7285" w:rsidRDefault="00D645A9" w:rsidP="00D645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  <w:u w:val="single"/>
        </w:rPr>
        <w:t>РЕШИЛИ</w:t>
      </w:r>
      <w:r w:rsidRPr="005B7285">
        <w:rPr>
          <w:rFonts w:ascii="Times New Roman" w:hAnsi="Times New Roman" w:cs="Times New Roman"/>
          <w:sz w:val="20"/>
          <w:szCs w:val="20"/>
        </w:rPr>
        <w:t>: Принять данную информацию к сведению</w:t>
      </w:r>
    </w:p>
    <w:p w14:paraId="27B93320" w14:textId="77777777" w:rsidR="009F3E9D" w:rsidRPr="005B7285" w:rsidRDefault="009F3E9D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</w:p>
    <w:p w14:paraId="77CB57C6" w14:textId="394C5809" w:rsidR="009F3E9D" w:rsidRPr="005B7285" w:rsidRDefault="009F3E9D" w:rsidP="009F3E9D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  <w:u w:val="single"/>
        </w:rPr>
        <w:lastRenderedPageBreak/>
        <w:t>СЛУШАЛИ: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Pr="005B728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645A9" w:rsidRPr="005B7285">
        <w:rPr>
          <w:rFonts w:ascii="Times New Roman" w:hAnsi="Times New Roman" w:cs="Times New Roman"/>
          <w:b/>
          <w:sz w:val="20"/>
          <w:szCs w:val="20"/>
        </w:rPr>
        <w:t>седьмому</w:t>
      </w:r>
      <w:r w:rsidRPr="005B7285">
        <w:rPr>
          <w:rFonts w:ascii="Times New Roman" w:hAnsi="Times New Roman" w:cs="Times New Roman"/>
          <w:b/>
          <w:sz w:val="20"/>
          <w:szCs w:val="20"/>
        </w:rPr>
        <w:t xml:space="preserve"> вопросу</w:t>
      </w:r>
      <w:r w:rsidRPr="005B7285">
        <w:rPr>
          <w:rFonts w:ascii="Times New Roman" w:hAnsi="Times New Roman" w:cs="Times New Roman"/>
          <w:sz w:val="20"/>
          <w:szCs w:val="20"/>
        </w:rPr>
        <w:t xml:space="preserve"> </w:t>
      </w:r>
      <w:r w:rsidRPr="005B7285">
        <w:rPr>
          <w:rStyle w:val="10"/>
          <w:rFonts w:eastAsiaTheme="minorEastAsia"/>
          <w:sz w:val="20"/>
          <w:szCs w:val="20"/>
        </w:rPr>
        <w:t xml:space="preserve">Ахметову С.Н.. – председателя комиссии по противодействию коррупции, заместителя  директора по социально – педагогической работе, </w:t>
      </w:r>
      <w:r w:rsidRPr="005B7285">
        <w:rPr>
          <w:rFonts w:ascii="Times New Roman" w:hAnsi="Times New Roman" w:cs="Times New Roman"/>
          <w:sz w:val="20"/>
          <w:szCs w:val="20"/>
        </w:rPr>
        <w:t xml:space="preserve">которая ознакомила с результатами </w:t>
      </w:r>
      <w:r w:rsidRPr="005B7285">
        <w:rPr>
          <w:rFonts w:ascii="Times New Roman" w:hAnsi="Times New Roman" w:cs="Times New Roman"/>
          <w:bCs/>
          <w:sz w:val="20"/>
          <w:szCs w:val="20"/>
        </w:rPr>
        <w:t>выполнения решений комиссии, принятых на заседании во 2  квартале 202</w:t>
      </w:r>
      <w:r w:rsidR="00D645A9" w:rsidRPr="005B7285">
        <w:rPr>
          <w:rFonts w:ascii="Times New Roman" w:hAnsi="Times New Roman" w:cs="Times New Roman"/>
          <w:bCs/>
          <w:sz w:val="20"/>
          <w:szCs w:val="20"/>
        </w:rPr>
        <w:t>1</w:t>
      </w:r>
      <w:r w:rsidRPr="005B7285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18FBA02D" w14:textId="4B23CF6F" w:rsidR="004D261B" w:rsidRPr="005B7285" w:rsidRDefault="009F3E9D" w:rsidP="009F3E9D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0"/>
          <w:szCs w:val="20"/>
        </w:rPr>
      </w:pPr>
      <w:r w:rsidRPr="005B7285">
        <w:rPr>
          <w:bCs/>
          <w:sz w:val="20"/>
          <w:szCs w:val="20"/>
          <w:u w:val="single"/>
        </w:rPr>
        <w:t>Р</w:t>
      </w:r>
      <w:r w:rsidRPr="005B7285">
        <w:rPr>
          <w:sz w:val="20"/>
          <w:szCs w:val="20"/>
          <w:u w:val="single"/>
        </w:rPr>
        <w:t>ЕШИЛИ</w:t>
      </w:r>
      <w:r w:rsidRPr="005B7285">
        <w:rPr>
          <w:sz w:val="20"/>
          <w:szCs w:val="20"/>
        </w:rPr>
        <w:t>:</w:t>
      </w:r>
      <w:r w:rsidRPr="005B7285">
        <w:rPr>
          <w:bCs/>
          <w:sz w:val="20"/>
          <w:szCs w:val="20"/>
        </w:rPr>
        <w:t xml:space="preserve"> Принять к сведению</w:t>
      </w:r>
    </w:p>
    <w:p w14:paraId="216ED1A8" w14:textId="74322E90" w:rsidR="00A06595" w:rsidRPr="005B7285" w:rsidRDefault="0083146A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285">
        <w:rPr>
          <w:rFonts w:ascii="Times New Roman" w:hAnsi="Times New Roman" w:cs="Times New Roman"/>
          <w:sz w:val="20"/>
          <w:szCs w:val="20"/>
        </w:rPr>
        <w:t>:</w:t>
      </w:r>
    </w:p>
    <w:p w14:paraId="336DD6E0" w14:textId="77777777" w:rsidR="00A06595" w:rsidRPr="005B7285" w:rsidRDefault="00A06595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06595" w:rsidRPr="005B7285" w:rsidSect="00805D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2F5543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16A4D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476F0"/>
    <w:rsid w:val="00387B07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664E0"/>
    <w:rsid w:val="005B7285"/>
    <w:rsid w:val="005C40B2"/>
    <w:rsid w:val="005E745D"/>
    <w:rsid w:val="005F438E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53680"/>
    <w:rsid w:val="00782410"/>
    <w:rsid w:val="0078604C"/>
    <w:rsid w:val="007A7B75"/>
    <w:rsid w:val="00801BA9"/>
    <w:rsid w:val="00805D7C"/>
    <w:rsid w:val="0083146A"/>
    <w:rsid w:val="008511F1"/>
    <w:rsid w:val="0099621C"/>
    <w:rsid w:val="009B3259"/>
    <w:rsid w:val="009C73B4"/>
    <w:rsid w:val="009E1F8C"/>
    <w:rsid w:val="009F3E9D"/>
    <w:rsid w:val="00A06595"/>
    <w:rsid w:val="00AC3E4F"/>
    <w:rsid w:val="00AF3471"/>
    <w:rsid w:val="00B375B8"/>
    <w:rsid w:val="00B512D0"/>
    <w:rsid w:val="00B816B3"/>
    <w:rsid w:val="00B84145"/>
    <w:rsid w:val="00BA31F5"/>
    <w:rsid w:val="00BE107C"/>
    <w:rsid w:val="00CA3859"/>
    <w:rsid w:val="00CE0C40"/>
    <w:rsid w:val="00CF572B"/>
    <w:rsid w:val="00D50DB4"/>
    <w:rsid w:val="00D645A9"/>
    <w:rsid w:val="00D70A6D"/>
    <w:rsid w:val="00DC51DD"/>
    <w:rsid w:val="00DD5B31"/>
    <w:rsid w:val="00DE76E6"/>
    <w:rsid w:val="00E23552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646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2022-02-02T13:27:00Z</cp:lastPrinted>
  <dcterms:created xsi:type="dcterms:W3CDTF">2016-08-17T11:34:00Z</dcterms:created>
  <dcterms:modified xsi:type="dcterms:W3CDTF">2022-02-03T06:40:00Z</dcterms:modified>
</cp:coreProperties>
</file>